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17B" w:rsidRPr="00CD617B" w:rsidRDefault="00CD617B" w:rsidP="00E14055">
      <w:pPr>
        <w:tabs>
          <w:tab w:val="left" w:pos="9922"/>
        </w:tabs>
        <w:spacing w:after="0"/>
        <w:ind w:left="284"/>
        <w:jc w:val="center"/>
        <w:rPr>
          <w:rFonts w:ascii="Times New Roman" w:hAnsi="Times New Roman"/>
          <w:sz w:val="24"/>
          <w:szCs w:val="24"/>
          <w:lang w:val="kk-KZ"/>
        </w:rPr>
      </w:pPr>
      <w:r>
        <w:rPr>
          <w:rFonts w:ascii="Times New Roman" w:hAnsi="Times New Roman"/>
          <w:b/>
          <w:sz w:val="24"/>
          <w:szCs w:val="24"/>
          <w:lang w:val="kk-KZ"/>
        </w:rPr>
        <w:t xml:space="preserve">                                                                                                                              </w:t>
      </w:r>
      <w:r w:rsidRPr="00CD617B">
        <w:rPr>
          <w:rFonts w:ascii="Times New Roman" w:hAnsi="Times New Roman"/>
          <w:sz w:val="24"/>
          <w:szCs w:val="24"/>
          <w:lang w:val="kk-KZ"/>
        </w:rPr>
        <w:t>Ф.07.03-03</w:t>
      </w:r>
    </w:p>
    <w:p w:rsidR="00CD617B" w:rsidRDefault="00CD617B" w:rsidP="00E14055">
      <w:pPr>
        <w:tabs>
          <w:tab w:val="left" w:pos="9922"/>
        </w:tabs>
        <w:spacing w:after="0"/>
        <w:ind w:left="284"/>
        <w:jc w:val="center"/>
        <w:rPr>
          <w:rFonts w:ascii="Times New Roman" w:hAnsi="Times New Roman"/>
          <w:b/>
          <w:sz w:val="24"/>
          <w:szCs w:val="24"/>
          <w:lang w:val="kk-KZ"/>
        </w:rPr>
      </w:pPr>
    </w:p>
    <w:p w:rsidR="00A41B1F" w:rsidRPr="00A41B1F" w:rsidRDefault="00393F54" w:rsidP="00E14055">
      <w:pPr>
        <w:tabs>
          <w:tab w:val="left" w:pos="9922"/>
        </w:tabs>
        <w:spacing w:after="0"/>
        <w:ind w:left="284"/>
        <w:jc w:val="center"/>
        <w:rPr>
          <w:rFonts w:ascii="Times New Roman" w:hAnsi="Times New Roman"/>
          <w:b/>
          <w:sz w:val="24"/>
          <w:szCs w:val="24"/>
          <w:lang w:val="kk-KZ"/>
        </w:rPr>
      </w:pPr>
      <w:r w:rsidRPr="00393F54">
        <w:rPr>
          <w:rFonts w:ascii="Times New Roman" w:hAnsi="Times New Roman"/>
          <w:b/>
          <w:sz w:val="24"/>
          <w:szCs w:val="24"/>
        </w:rPr>
        <w:t>СУЗЕВ Н.А.,</w:t>
      </w:r>
      <w:r w:rsidRPr="00393F54">
        <w:rPr>
          <w:sz w:val="24"/>
          <w:szCs w:val="24"/>
        </w:rPr>
        <w:t xml:space="preserve"> </w:t>
      </w:r>
      <w:r w:rsidR="00942C65">
        <w:rPr>
          <w:rFonts w:ascii="Times New Roman" w:hAnsi="Times New Roman"/>
          <w:b/>
          <w:bCs/>
          <w:sz w:val="24"/>
          <w:szCs w:val="24"/>
          <w:lang w:val="kk-KZ"/>
        </w:rPr>
        <w:t>НУРЫМБЕТОВА Р.У.</w:t>
      </w:r>
    </w:p>
    <w:p w:rsidR="00A41B1F" w:rsidRDefault="00A41B1F" w:rsidP="00E14055">
      <w:pPr>
        <w:tabs>
          <w:tab w:val="left" w:pos="9922"/>
        </w:tabs>
        <w:spacing w:after="0"/>
        <w:ind w:left="284"/>
        <w:jc w:val="center"/>
        <w:rPr>
          <w:rFonts w:ascii="Times New Roman" w:hAnsi="Times New Roman"/>
          <w:b/>
          <w:bCs/>
          <w:sz w:val="24"/>
          <w:szCs w:val="24"/>
          <w:lang w:val="kk-KZ"/>
        </w:rPr>
      </w:pPr>
    </w:p>
    <w:p w:rsidR="00942C65" w:rsidRDefault="00942C65" w:rsidP="00E14055">
      <w:pPr>
        <w:tabs>
          <w:tab w:val="left" w:pos="9922"/>
        </w:tabs>
        <w:spacing w:after="0"/>
        <w:ind w:left="284"/>
        <w:jc w:val="center"/>
        <w:rPr>
          <w:rFonts w:ascii="Times New Roman" w:hAnsi="Times New Roman"/>
          <w:b/>
          <w:bCs/>
          <w:sz w:val="24"/>
          <w:szCs w:val="24"/>
          <w:lang w:val="kk-KZ"/>
        </w:rPr>
      </w:pPr>
    </w:p>
    <w:p w:rsidR="00A41B1F" w:rsidRPr="00A41B1F" w:rsidRDefault="00B66939" w:rsidP="00E14055">
      <w:pPr>
        <w:tabs>
          <w:tab w:val="left" w:pos="9922"/>
        </w:tabs>
        <w:spacing w:after="0"/>
        <w:ind w:left="284"/>
        <w:jc w:val="center"/>
        <w:rPr>
          <w:rFonts w:ascii="Times New Roman" w:hAnsi="Times New Roman"/>
          <w:b/>
          <w:bCs/>
          <w:sz w:val="24"/>
          <w:szCs w:val="24"/>
          <w:lang w:val="kk-KZ"/>
        </w:rPr>
      </w:pPr>
      <w:r>
        <w:rPr>
          <w:rFonts w:ascii="Times New Roman" w:hAnsi="Times New Roman"/>
          <w:caps/>
          <w:noProof/>
          <w:sz w:val="25"/>
          <w:szCs w:val="25"/>
        </w:rPr>
        <w:drawing>
          <wp:inline distT="0" distB="0" distL="0" distR="0">
            <wp:extent cx="1647825" cy="1314450"/>
            <wp:effectExtent l="0" t="0" r="0" b="0"/>
            <wp:docPr id="15" name="Рисунок 15"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825" cy="1314450"/>
                    </a:xfrm>
                    <a:prstGeom prst="rect">
                      <a:avLst/>
                    </a:prstGeom>
                    <a:noFill/>
                    <a:ln>
                      <a:noFill/>
                    </a:ln>
                  </pic:spPr>
                </pic:pic>
              </a:graphicData>
            </a:graphic>
          </wp:inline>
        </w:drawing>
      </w:r>
    </w:p>
    <w:p w:rsidR="00A41B1F" w:rsidRDefault="00A41B1F" w:rsidP="00E14055">
      <w:pPr>
        <w:tabs>
          <w:tab w:val="left" w:pos="9922"/>
        </w:tabs>
        <w:spacing w:after="0"/>
        <w:ind w:left="284"/>
        <w:jc w:val="center"/>
        <w:rPr>
          <w:rFonts w:ascii="Times New Roman" w:hAnsi="Times New Roman"/>
          <w:sz w:val="24"/>
          <w:szCs w:val="24"/>
          <w:lang w:val="kk-KZ"/>
        </w:rPr>
      </w:pPr>
    </w:p>
    <w:p w:rsidR="00942C65" w:rsidRPr="00A41B1F" w:rsidRDefault="00942C65" w:rsidP="00E14055">
      <w:pPr>
        <w:tabs>
          <w:tab w:val="left" w:pos="9922"/>
        </w:tabs>
        <w:spacing w:after="0"/>
        <w:ind w:left="284"/>
        <w:jc w:val="center"/>
        <w:rPr>
          <w:rFonts w:ascii="Times New Roman" w:hAnsi="Times New Roman"/>
          <w:sz w:val="24"/>
          <w:szCs w:val="24"/>
          <w:lang w:val="kk-KZ"/>
        </w:rPr>
      </w:pPr>
    </w:p>
    <w:p w:rsidR="00A41B1F" w:rsidRPr="00A41B1F" w:rsidRDefault="00A41B1F" w:rsidP="00E14055">
      <w:pPr>
        <w:tabs>
          <w:tab w:val="left" w:pos="9922"/>
        </w:tabs>
        <w:spacing w:after="0"/>
        <w:ind w:left="284"/>
        <w:jc w:val="center"/>
        <w:rPr>
          <w:rFonts w:ascii="Times New Roman" w:hAnsi="Times New Roman"/>
          <w:i/>
          <w:sz w:val="24"/>
          <w:szCs w:val="24"/>
          <w:lang w:eastAsia="ko-KR"/>
        </w:rPr>
      </w:pPr>
      <w:r w:rsidRPr="00A41B1F">
        <w:rPr>
          <w:rFonts w:ascii="Times New Roman" w:hAnsi="Times New Roman"/>
          <w:i/>
          <w:sz w:val="24"/>
          <w:szCs w:val="24"/>
          <w:lang w:eastAsia="ko-KR"/>
        </w:rPr>
        <w:t>МЕТОДИЧЕСК</w:t>
      </w:r>
      <w:r w:rsidR="00F56F10">
        <w:rPr>
          <w:rFonts w:ascii="Times New Roman" w:hAnsi="Times New Roman"/>
          <w:i/>
          <w:sz w:val="24"/>
          <w:szCs w:val="24"/>
          <w:lang w:eastAsia="ko-KR"/>
        </w:rPr>
        <w:t>О</w:t>
      </w:r>
      <w:r w:rsidRPr="00A41B1F">
        <w:rPr>
          <w:rFonts w:ascii="Times New Roman" w:hAnsi="Times New Roman"/>
          <w:i/>
          <w:sz w:val="24"/>
          <w:szCs w:val="24"/>
          <w:lang w:eastAsia="ko-KR"/>
        </w:rPr>
        <w:t xml:space="preserve">Е </w:t>
      </w:r>
      <w:r w:rsidR="00F56F10">
        <w:rPr>
          <w:rFonts w:ascii="Times New Roman" w:hAnsi="Times New Roman"/>
          <w:i/>
          <w:sz w:val="24"/>
          <w:szCs w:val="24"/>
          <w:lang w:eastAsia="ko-KR"/>
        </w:rPr>
        <w:t>ПОСОБИЕ</w:t>
      </w:r>
    </w:p>
    <w:p w:rsidR="005B7189" w:rsidRPr="005B7189" w:rsidRDefault="005421C4" w:rsidP="00E14055">
      <w:pPr>
        <w:widowControl w:val="0"/>
        <w:tabs>
          <w:tab w:val="left" w:pos="9922"/>
        </w:tabs>
        <w:spacing w:after="0" w:line="240" w:lineRule="auto"/>
        <w:ind w:left="284"/>
        <w:jc w:val="center"/>
        <w:rPr>
          <w:rFonts w:ascii="Times New Roman" w:hAnsi="Times New Roman"/>
          <w:b/>
          <w:sz w:val="24"/>
          <w:szCs w:val="24"/>
        </w:rPr>
      </w:pPr>
      <w:r>
        <w:rPr>
          <w:rFonts w:ascii="Times New Roman" w:hAnsi="Times New Roman"/>
          <w:b/>
          <w:sz w:val="24"/>
          <w:szCs w:val="24"/>
          <w:lang w:eastAsia="ko-KR"/>
        </w:rPr>
        <w:t>ПО ПРАКТИЧЕСКИМ</w:t>
      </w:r>
      <w:r>
        <w:rPr>
          <w:rFonts w:ascii="Times New Roman" w:hAnsi="Times New Roman"/>
          <w:b/>
          <w:sz w:val="24"/>
          <w:szCs w:val="24"/>
        </w:rPr>
        <w:t xml:space="preserve"> ЗАНЯТИЯМ</w:t>
      </w:r>
    </w:p>
    <w:p w:rsidR="005B7189" w:rsidRPr="008F6172" w:rsidRDefault="005B7189" w:rsidP="00E14055">
      <w:pPr>
        <w:widowControl w:val="0"/>
        <w:tabs>
          <w:tab w:val="left" w:pos="9922"/>
        </w:tabs>
        <w:spacing w:after="0" w:line="240" w:lineRule="auto"/>
        <w:ind w:left="284"/>
        <w:jc w:val="center"/>
        <w:rPr>
          <w:rFonts w:ascii="Times New Roman" w:hAnsi="Times New Roman"/>
          <w:sz w:val="24"/>
          <w:szCs w:val="24"/>
        </w:rPr>
      </w:pPr>
      <w:r w:rsidRPr="008F6172">
        <w:rPr>
          <w:rFonts w:ascii="Times New Roman" w:hAnsi="Times New Roman"/>
          <w:sz w:val="24"/>
          <w:szCs w:val="24"/>
        </w:rPr>
        <w:t>по дисциплине</w:t>
      </w:r>
    </w:p>
    <w:p w:rsidR="005B7189" w:rsidRPr="00942C65" w:rsidRDefault="00942C65" w:rsidP="00E14055">
      <w:pPr>
        <w:widowControl w:val="0"/>
        <w:tabs>
          <w:tab w:val="left" w:pos="9922"/>
        </w:tabs>
        <w:spacing w:after="0" w:line="240" w:lineRule="auto"/>
        <w:ind w:left="284"/>
        <w:jc w:val="center"/>
        <w:rPr>
          <w:rFonts w:ascii="Times New Roman" w:hAnsi="Times New Roman"/>
          <w:b/>
          <w:sz w:val="24"/>
          <w:szCs w:val="24"/>
        </w:rPr>
      </w:pPr>
      <w:r w:rsidRPr="00942C65">
        <w:rPr>
          <w:rFonts w:ascii="Times New Roman" w:hAnsi="Times New Roman"/>
          <w:b/>
          <w:sz w:val="25"/>
          <w:szCs w:val="25"/>
        </w:rPr>
        <w:t>«Методика преподавания строительных дисциплин»</w:t>
      </w:r>
    </w:p>
    <w:p w:rsidR="005B7189" w:rsidRDefault="005B7189" w:rsidP="00E14055">
      <w:pPr>
        <w:widowControl w:val="0"/>
        <w:tabs>
          <w:tab w:val="left" w:pos="9922"/>
        </w:tabs>
        <w:spacing w:after="0" w:line="240" w:lineRule="auto"/>
        <w:ind w:left="284"/>
        <w:jc w:val="center"/>
        <w:rPr>
          <w:rFonts w:ascii="Times New Roman" w:hAnsi="Times New Roman"/>
          <w:sz w:val="24"/>
          <w:szCs w:val="24"/>
        </w:rPr>
      </w:pPr>
    </w:p>
    <w:p w:rsidR="00942C65" w:rsidRPr="008F6172" w:rsidRDefault="00942C65" w:rsidP="00E14055">
      <w:pPr>
        <w:widowControl w:val="0"/>
        <w:tabs>
          <w:tab w:val="left" w:pos="9922"/>
        </w:tabs>
        <w:spacing w:after="0" w:line="240" w:lineRule="auto"/>
        <w:ind w:left="284"/>
        <w:jc w:val="center"/>
        <w:rPr>
          <w:rFonts w:ascii="Times New Roman" w:hAnsi="Times New Roman"/>
          <w:sz w:val="24"/>
          <w:szCs w:val="24"/>
        </w:rPr>
      </w:pPr>
    </w:p>
    <w:p w:rsidR="00A41B1F" w:rsidRPr="00A41B1F" w:rsidRDefault="00F67CBB" w:rsidP="00E14055">
      <w:pPr>
        <w:tabs>
          <w:tab w:val="left" w:pos="9922"/>
        </w:tabs>
        <w:spacing w:after="0"/>
        <w:ind w:left="284"/>
        <w:jc w:val="center"/>
        <w:rPr>
          <w:rFonts w:ascii="Times New Roman" w:hAnsi="Times New Roman"/>
          <w:b/>
          <w:bCs/>
          <w:color w:val="000000"/>
          <w:sz w:val="24"/>
          <w:szCs w:val="24"/>
          <w:lang w:val="kk-KZ"/>
        </w:rPr>
      </w:pPr>
      <w:r>
        <w:rPr>
          <w:rFonts w:ascii="Times New Roman" w:hAnsi="Times New Roman"/>
          <w:noProof/>
          <w:sz w:val="24"/>
          <w:szCs w:val="24"/>
        </w:rPr>
        <w:drawing>
          <wp:inline distT="0" distB="0" distL="0" distR="0">
            <wp:extent cx="4629150" cy="305752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cstate="print"/>
                    <a:srcRect/>
                    <a:stretch>
                      <a:fillRect/>
                    </a:stretch>
                  </pic:blipFill>
                  <pic:spPr bwMode="auto">
                    <a:xfrm>
                      <a:off x="0" y="0"/>
                      <a:ext cx="4629150" cy="3057525"/>
                    </a:xfrm>
                    <a:prstGeom prst="rect">
                      <a:avLst/>
                    </a:prstGeom>
                    <a:noFill/>
                    <a:ln w="9525">
                      <a:noFill/>
                      <a:miter lim="800000"/>
                      <a:headEnd/>
                      <a:tailEnd/>
                    </a:ln>
                  </pic:spPr>
                </pic:pic>
              </a:graphicData>
            </a:graphic>
          </wp:inline>
        </w:drawing>
      </w:r>
      <w:r w:rsidR="00A41B1F" w:rsidRPr="00A41B1F">
        <w:rPr>
          <w:rFonts w:ascii="Times New Roman" w:hAnsi="Times New Roman"/>
          <w:b/>
          <w:bCs/>
          <w:color w:val="000000"/>
          <w:sz w:val="24"/>
          <w:szCs w:val="24"/>
          <w:lang w:val="kk-KZ"/>
        </w:rPr>
        <w:br/>
      </w:r>
    </w:p>
    <w:p w:rsidR="00A41B1F" w:rsidRPr="00A41B1F" w:rsidRDefault="00A41B1F" w:rsidP="00E14055">
      <w:pPr>
        <w:tabs>
          <w:tab w:val="left" w:pos="9922"/>
        </w:tabs>
        <w:spacing w:after="0"/>
        <w:ind w:left="284"/>
        <w:rPr>
          <w:rFonts w:ascii="Times New Roman" w:hAnsi="Times New Roman"/>
          <w:b/>
          <w:sz w:val="24"/>
          <w:szCs w:val="24"/>
          <w:lang w:val="kk-KZ"/>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Pr="00B66939" w:rsidRDefault="00B66939" w:rsidP="00E14055">
      <w:pPr>
        <w:widowControl w:val="0"/>
        <w:tabs>
          <w:tab w:val="left" w:pos="9922"/>
        </w:tabs>
        <w:spacing w:after="0" w:line="240" w:lineRule="auto"/>
        <w:ind w:left="284"/>
        <w:jc w:val="center"/>
        <w:rPr>
          <w:rFonts w:ascii="Times New Roman" w:hAnsi="Times New Roman"/>
          <w:b/>
          <w:spacing w:val="-16"/>
          <w:sz w:val="24"/>
          <w:szCs w:val="24"/>
        </w:rPr>
      </w:pPr>
      <w:r w:rsidRPr="00B66939">
        <w:rPr>
          <w:rFonts w:ascii="Times New Roman" w:hAnsi="Times New Roman"/>
          <w:b/>
          <w:spacing w:val="-16"/>
          <w:sz w:val="24"/>
          <w:szCs w:val="24"/>
        </w:rPr>
        <w:t>Шымкент, 2</w:t>
      </w:r>
      <w:r w:rsidRPr="004D51F3">
        <w:rPr>
          <w:rFonts w:ascii="Times New Roman" w:hAnsi="Times New Roman"/>
          <w:b/>
          <w:spacing w:val="-16"/>
          <w:sz w:val="24"/>
          <w:szCs w:val="24"/>
        </w:rPr>
        <w:t>01</w:t>
      </w:r>
      <w:r w:rsidR="00751353">
        <w:rPr>
          <w:rFonts w:ascii="Times New Roman" w:hAnsi="Times New Roman"/>
          <w:b/>
          <w:spacing w:val="-16"/>
          <w:sz w:val="24"/>
          <w:szCs w:val="24"/>
        </w:rPr>
        <w:t>7</w:t>
      </w: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693D97" w:rsidRDefault="00693D97" w:rsidP="00E14055">
      <w:pPr>
        <w:widowControl w:val="0"/>
        <w:tabs>
          <w:tab w:val="left" w:pos="9922"/>
        </w:tabs>
        <w:spacing w:after="0" w:line="240" w:lineRule="auto"/>
        <w:ind w:left="284"/>
        <w:jc w:val="center"/>
        <w:rPr>
          <w:rFonts w:ascii="Times New Roman" w:hAnsi="Times New Roman"/>
          <w:spacing w:val="-16"/>
          <w:sz w:val="24"/>
          <w:szCs w:val="24"/>
        </w:rPr>
      </w:pPr>
    </w:p>
    <w:p w:rsidR="00A75557" w:rsidRDefault="00A75557" w:rsidP="00E14055">
      <w:pPr>
        <w:widowControl w:val="0"/>
        <w:tabs>
          <w:tab w:val="left" w:pos="9922"/>
        </w:tabs>
        <w:spacing w:after="0" w:line="240" w:lineRule="auto"/>
        <w:ind w:left="284"/>
        <w:jc w:val="center"/>
        <w:rPr>
          <w:rFonts w:ascii="Times New Roman" w:hAnsi="Times New Roman"/>
          <w:spacing w:val="-16"/>
          <w:sz w:val="24"/>
          <w:szCs w:val="24"/>
        </w:rPr>
      </w:pPr>
    </w:p>
    <w:p w:rsidR="00A75557" w:rsidRDefault="00A75557" w:rsidP="00E14055">
      <w:pPr>
        <w:widowControl w:val="0"/>
        <w:tabs>
          <w:tab w:val="left" w:pos="9922"/>
        </w:tabs>
        <w:spacing w:after="0" w:line="240" w:lineRule="auto"/>
        <w:ind w:left="284"/>
        <w:jc w:val="center"/>
        <w:rPr>
          <w:rFonts w:ascii="Times New Roman" w:hAnsi="Times New Roman"/>
          <w:spacing w:val="-16"/>
          <w:sz w:val="24"/>
          <w:szCs w:val="24"/>
        </w:rPr>
      </w:pPr>
    </w:p>
    <w:p w:rsidR="00A75557" w:rsidRDefault="00A75557" w:rsidP="00E14055">
      <w:pPr>
        <w:widowControl w:val="0"/>
        <w:tabs>
          <w:tab w:val="left" w:pos="9922"/>
        </w:tabs>
        <w:spacing w:after="0" w:line="240" w:lineRule="auto"/>
        <w:ind w:left="284"/>
        <w:jc w:val="center"/>
        <w:rPr>
          <w:rFonts w:ascii="Times New Roman" w:hAnsi="Times New Roman"/>
          <w:spacing w:val="-16"/>
          <w:sz w:val="24"/>
          <w:szCs w:val="24"/>
        </w:rPr>
      </w:pPr>
    </w:p>
    <w:p w:rsidR="00C82ECF" w:rsidRDefault="00326872" w:rsidP="00E14055">
      <w:pPr>
        <w:tabs>
          <w:tab w:val="left" w:pos="9922"/>
        </w:tabs>
        <w:spacing w:after="0" w:line="240" w:lineRule="auto"/>
        <w:ind w:left="284"/>
        <w:rPr>
          <w:rFonts w:ascii="Times New Roman" w:hAnsi="Times New Roman"/>
          <w:spacing w:val="-16"/>
          <w:sz w:val="24"/>
          <w:szCs w:val="24"/>
        </w:rPr>
      </w:pPr>
      <w:r>
        <w:rPr>
          <w:rFonts w:ascii="Times New Roman" w:hAnsi="Times New Roman"/>
          <w:noProof/>
          <w:spacing w:val="-16"/>
          <w:sz w:val="24"/>
          <w:szCs w:val="24"/>
        </w:rPr>
        <w:pict>
          <v:rect id="_x0000_s1087" style="position:absolute;left:0;text-align:left;margin-left:-33.1pt;margin-top:726.65pt;width:60.65pt;height:24.65pt;z-index:251661312" strokecolor="white [3212]"/>
        </w:pict>
      </w:r>
      <w:r w:rsidR="00C82ECF">
        <w:rPr>
          <w:rFonts w:ascii="Times New Roman" w:hAnsi="Times New Roman"/>
          <w:spacing w:val="-16"/>
          <w:sz w:val="24"/>
          <w:szCs w:val="24"/>
        </w:rPr>
        <w:br w:type="page"/>
      </w:r>
    </w:p>
    <w:p w:rsidR="0060018D" w:rsidRPr="008F6172" w:rsidRDefault="00326872" w:rsidP="00E14055">
      <w:pPr>
        <w:widowControl w:val="0"/>
        <w:tabs>
          <w:tab w:val="left" w:pos="9922"/>
        </w:tabs>
        <w:spacing w:after="0" w:line="240" w:lineRule="auto"/>
        <w:ind w:left="284"/>
        <w:jc w:val="center"/>
        <w:rPr>
          <w:rFonts w:ascii="Times New Roman" w:hAnsi="Times New Roman"/>
          <w:b/>
          <w:spacing w:val="-16"/>
          <w:sz w:val="24"/>
          <w:szCs w:val="24"/>
        </w:rPr>
      </w:pPr>
      <w:r>
        <w:rPr>
          <w:rFonts w:ascii="Times New Roman" w:hAnsi="Times New Roman"/>
          <w:noProof/>
          <w:spacing w:val="-16"/>
          <w:sz w:val="24"/>
          <w:szCs w:val="24"/>
        </w:rPr>
        <w:lastRenderedPageBreak/>
        <w:pict>
          <v:rect id="_x0000_s1065" style="position:absolute;left:0;text-align:left;margin-left:-13.1pt;margin-top:12.7pt;width:35.5pt;height:36.45pt;z-index:251656192" strokecolor="white"/>
        </w:pict>
      </w:r>
      <w:r w:rsidR="0060018D" w:rsidRPr="008F6172">
        <w:rPr>
          <w:rFonts w:ascii="Times New Roman" w:hAnsi="Times New Roman"/>
          <w:spacing w:val="-16"/>
          <w:sz w:val="24"/>
          <w:szCs w:val="24"/>
        </w:rPr>
        <w:t>МИНИСТЕРСТВО</w:t>
      </w:r>
      <w:r w:rsidR="001A6888" w:rsidRPr="001A6888">
        <w:rPr>
          <w:rFonts w:ascii="Times New Roman" w:hAnsi="Times New Roman"/>
          <w:spacing w:val="-16"/>
          <w:sz w:val="24"/>
          <w:szCs w:val="24"/>
        </w:rPr>
        <w:t xml:space="preserve"> </w:t>
      </w:r>
      <w:r w:rsidR="0060018D" w:rsidRPr="008F6172">
        <w:rPr>
          <w:rFonts w:ascii="Times New Roman" w:hAnsi="Times New Roman"/>
          <w:spacing w:val="-16"/>
          <w:sz w:val="24"/>
          <w:szCs w:val="24"/>
        </w:rPr>
        <w:t>ОБРАЗОВАНИЯ И НАУКИ РЕСПУБЛИКИ КАЗАХСТАН</w:t>
      </w:r>
    </w:p>
    <w:p w:rsidR="005B7189" w:rsidRDefault="005B7189" w:rsidP="00E14055">
      <w:pPr>
        <w:widowControl w:val="0"/>
        <w:tabs>
          <w:tab w:val="left" w:pos="9922"/>
        </w:tabs>
        <w:spacing w:after="0" w:line="240" w:lineRule="auto"/>
        <w:ind w:left="284"/>
        <w:jc w:val="center"/>
        <w:rPr>
          <w:rFonts w:ascii="Times New Roman" w:hAnsi="Times New Roman"/>
          <w:spacing w:val="-2"/>
          <w:sz w:val="24"/>
          <w:szCs w:val="24"/>
        </w:rPr>
      </w:pPr>
    </w:p>
    <w:p w:rsidR="0060018D" w:rsidRPr="008F6172" w:rsidRDefault="0060018D" w:rsidP="00E14055">
      <w:pPr>
        <w:widowControl w:val="0"/>
        <w:tabs>
          <w:tab w:val="left" w:pos="9922"/>
        </w:tabs>
        <w:spacing w:after="0" w:line="240" w:lineRule="auto"/>
        <w:ind w:left="284"/>
        <w:jc w:val="center"/>
        <w:rPr>
          <w:rFonts w:ascii="Times New Roman" w:hAnsi="Times New Roman"/>
          <w:spacing w:val="-2"/>
          <w:sz w:val="24"/>
          <w:szCs w:val="24"/>
        </w:rPr>
      </w:pPr>
      <w:r w:rsidRPr="008F6172">
        <w:rPr>
          <w:rFonts w:ascii="Times New Roman" w:hAnsi="Times New Roman"/>
          <w:spacing w:val="-2"/>
          <w:sz w:val="24"/>
          <w:szCs w:val="24"/>
        </w:rPr>
        <w:t>ЮЖНО-КАЗАХСТАНСКИЙ ГОСУДАРСТВЕННЫЙ УНИВЕРСИТЕТ</w:t>
      </w:r>
    </w:p>
    <w:p w:rsidR="0060018D" w:rsidRPr="008F6172" w:rsidRDefault="0060018D" w:rsidP="00E14055">
      <w:pPr>
        <w:widowControl w:val="0"/>
        <w:tabs>
          <w:tab w:val="left" w:pos="9922"/>
        </w:tabs>
        <w:spacing w:after="0" w:line="240" w:lineRule="auto"/>
        <w:ind w:left="284"/>
        <w:jc w:val="center"/>
        <w:rPr>
          <w:rFonts w:ascii="Times New Roman" w:hAnsi="Times New Roman"/>
          <w:sz w:val="24"/>
          <w:szCs w:val="24"/>
        </w:rPr>
      </w:pPr>
      <w:r w:rsidRPr="008F6172">
        <w:rPr>
          <w:rFonts w:ascii="Times New Roman" w:hAnsi="Times New Roman"/>
          <w:sz w:val="24"/>
          <w:szCs w:val="24"/>
        </w:rPr>
        <w:t>им. М.АУЕЗОВА</w:t>
      </w: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A83415" w:rsidRPr="008F6172" w:rsidRDefault="0060018D" w:rsidP="00E14055">
      <w:pPr>
        <w:widowControl w:val="0"/>
        <w:tabs>
          <w:tab w:val="left" w:pos="9922"/>
        </w:tabs>
        <w:spacing w:after="0" w:line="240" w:lineRule="auto"/>
        <w:ind w:left="284"/>
        <w:jc w:val="center"/>
        <w:rPr>
          <w:rFonts w:ascii="Times New Roman" w:hAnsi="Times New Roman"/>
          <w:b/>
          <w:sz w:val="24"/>
          <w:szCs w:val="24"/>
        </w:rPr>
      </w:pPr>
      <w:r w:rsidRPr="008F6172">
        <w:rPr>
          <w:rFonts w:ascii="Times New Roman" w:hAnsi="Times New Roman"/>
          <w:sz w:val="24"/>
          <w:szCs w:val="24"/>
        </w:rPr>
        <w:t xml:space="preserve">Кафедра </w:t>
      </w:r>
      <w:r w:rsidRPr="008F6172">
        <w:rPr>
          <w:rFonts w:ascii="Times New Roman" w:hAnsi="Times New Roman"/>
          <w:b/>
          <w:sz w:val="24"/>
          <w:szCs w:val="24"/>
        </w:rPr>
        <w:t>«Технология строительных материалов,</w:t>
      </w:r>
    </w:p>
    <w:p w:rsidR="0060018D" w:rsidRPr="008F6172" w:rsidRDefault="0060018D" w:rsidP="00E14055">
      <w:pPr>
        <w:widowControl w:val="0"/>
        <w:tabs>
          <w:tab w:val="left" w:pos="9922"/>
        </w:tabs>
        <w:spacing w:after="0" w:line="240" w:lineRule="auto"/>
        <w:ind w:left="284"/>
        <w:jc w:val="center"/>
        <w:rPr>
          <w:rFonts w:ascii="Times New Roman" w:hAnsi="Times New Roman"/>
          <w:sz w:val="24"/>
          <w:szCs w:val="24"/>
        </w:rPr>
      </w:pPr>
      <w:r w:rsidRPr="008F6172">
        <w:rPr>
          <w:rFonts w:ascii="Times New Roman" w:hAnsi="Times New Roman"/>
          <w:b/>
          <w:sz w:val="24"/>
          <w:szCs w:val="24"/>
        </w:rPr>
        <w:t>изделий и конструкций»</w:t>
      </w: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F60C27" w:rsidRDefault="00F60C27" w:rsidP="00E14055">
      <w:pPr>
        <w:widowControl w:val="0"/>
        <w:tabs>
          <w:tab w:val="left" w:pos="9922"/>
        </w:tabs>
        <w:spacing w:after="0" w:line="240" w:lineRule="auto"/>
        <w:ind w:left="284"/>
        <w:jc w:val="center"/>
        <w:rPr>
          <w:rFonts w:ascii="Times New Roman" w:hAnsi="Times New Roman"/>
          <w:b/>
          <w:sz w:val="24"/>
          <w:szCs w:val="24"/>
        </w:rPr>
      </w:pPr>
    </w:p>
    <w:p w:rsidR="00F60C27" w:rsidRDefault="00F60C27" w:rsidP="00E14055">
      <w:pPr>
        <w:widowControl w:val="0"/>
        <w:tabs>
          <w:tab w:val="left" w:pos="9922"/>
        </w:tabs>
        <w:spacing w:after="0" w:line="240" w:lineRule="auto"/>
        <w:ind w:left="284"/>
        <w:jc w:val="center"/>
        <w:rPr>
          <w:rFonts w:ascii="Times New Roman" w:hAnsi="Times New Roman"/>
          <w:b/>
          <w:sz w:val="24"/>
          <w:szCs w:val="24"/>
        </w:rPr>
      </w:pPr>
    </w:p>
    <w:p w:rsidR="00942C65" w:rsidRDefault="005421C4" w:rsidP="00942C65">
      <w:pPr>
        <w:spacing w:after="0"/>
        <w:jc w:val="center"/>
        <w:rPr>
          <w:rFonts w:ascii="Times New Roman" w:hAnsi="Times New Roman"/>
          <w:b/>
          <w:bCs/>
          <w:sz w:val="24"/>
          <w:szCs w:val="24"/>
          <w:lang w:val="kk-KZ"/>
        </w:rPr>
      </w:pPr>
      <w:r w:rsidRPr="00393F54">
        <w:rPr>
          <w:rFonts w:ascii="Times New Roman" w:hAnsi="Times New Roman"/>
          <w:b/>
          <w:sz w:val="24"/>
          <w:szCs w:val="24"/>
        </w:rPr>
        <w:t>СУЗЕВ Н.А.,</w:t>
      </w:r>
      <w:r w:rsidRPr="00393F54">
        <w:rPr>
          <w:sz w:val="24"/>
          <w:szCs w:val="24"/>
        </w:rPr>
        <w:t xml:space="preserve"> </w:t>
      </w:r>
      <w:r w:rsidR="00942C65">
        <w:rPr>
          <w:rFonts w:ascii="Times New Roman" w:hAnsi="Times New Roman"/>
          <w:b/>
          <w:bCs/>
          <w:sz w:val="24"/>
          <w:szCs w:val="24"/>
          <w:lang w:val="kk-KZ"/>
        </w:rPr>
        <w:t>НУРЫМБЕТОВА Р.У.</w:t>
      </w:r>
    </w:p>
    <w:p w:rsidR="0060018D" w:rsidRPr="00942C65" w:rsidRDefault="0060018D" w:rsidP="00E14055">
      <w:pPr>
        <w:widowControl w:val="0"/>
        <w:tabs>
          <w:tab w:val="left" w:pos="9922"/>
        </w:tabs>
        <w:spacing w:after="0" w:line="240" w:lineRule="auto"/>
        <w:ind w:left="284"/>
        <w:jc w:val="center"/>
        <w:rPr>
          <w:rFonts w:ascii="Times New Roman" w:hAnsi="Times New Roman"/>
          <w:b/>
          <w:sz w:val="24"/>
          <w:szCs w:val="24"/>
          <w:lang w:val="kk-KZ"/>
        </w:rPr>
      </w:pP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F60C27" w:rsidRDefault="00F60C27" w:rsidP="00E14055">
      <w:pPr>
        <w:widowControl w:val="0"/>
        <w:tabs>
          <w:tab w:val="left" w:pos="9922"/>
        </w:tabs>
        <w:spacing w:after="0" w:line="240" w:lineRule="auto"/>
        <w:ind w:left="284"/>
        <w:jc w:val="center"/>
        <w:rPr>
          <w:rFonts w:ascii="Times New Roman" w:hAnsi="Times New Roman"/>
          <w:b/>
          <w:sz w:val="28"/>
          <w:szCs w:val="28"/>
        </w:rPr>
      </w:pPr>
    </w:p>
    <w:p w:rsidR="00F60C27" w:rsidRDefault="00F60C27" w:rsidP="00E14055">
      <w:pPr>
        <w:widowControl w:val="0"/>
        <w:tabs>
          <w:tab w:val="left" w:pos="9922"/>
        </w:tabs>
        <w:spacing w:after="0" w:line="240" w:lineRule="auto"/>
        <w:ind w:left="284"/>
        <w:jc w:val="center"/>
        <w:rPr>
          <w:rFonts w:ascii="Times New Roman" w:hAnsi="Times New Roman"/>
          <w:b/>
          <w:sz w:val="28"/>
          <w:szCs w:val="28"/>
        </w:rPr>
      </w:pPr>
    </w:p>
    <w:p w:rsidR="0060018D" w:rsidRPr="00546407" w:rsidRDefault="0060018D" w:rsidP="00E14055">
      <w:pPr>
        <w:widowControl w:val="0"/>
        <w:tabs>
          <w:tab w:val="left" w:pos="9922"/>
        </w:tabs>
        <w:spacing w:after="0" w:line="240" w:lineRule="auto"/>
        <w:ind w:left="284"/>
        <w:jc w:val="center"/>
        <w:rPr>
          <w:rFonts w:ascii="Times New Roman" w:hAnsi="Times New Roman"/>
          <w:b/>
          <w:sz w:val="24"/>
          <w:szCs w:val="24"/>
        </w:rPr>
      </w:pPr>
      <w:r w:rsidRPr="00546407">
        <w:rPr>
          <w:rFonts w:ascii="Times New Roman" w:hAnsi="Times New Roman"/>
          <w:b/>
          <w:sz w:val="24"/>
          <w:szCs w:val="24"/>
        </w:rPr>
        <w:t>МЕТОДИЧЕСК</w:t>
      </w:r>
      <w:r w:rsidR="00F56F10">
        <w:rPr>
          <w:rFonts w:ascii="Times New Roman" w:hAnsi="Times New Roman"/>
          <w:b/>
          <w:sz w:val="24"/>
          <w:szCs w:val="24"/>
        </w:rPr>
        <w:t>О</w:t>
      </w:r>
      <w:r w:rsidRPr="00546407">
        <w:rPr>
          <w:rFonts w:ascii="Times New Roman" w:hAnsi="Times New Roman"/>
          <w:b/>
          <w:sz w:val="24"/>
          <w:szCs w:val="24"/>
        </w:rPr>
        <w:t xml:space="preserve">Е </w:t>
      </w:r>
      <w:r w:rsidR="00F56F10">
        <w:rPr>
          <w:rFonts w:ascii="Times New Roman" w:hAnsi="Times New Roman"/>
          <w:b/>
          <w:sz w:val="24"/>
          <w:szCs w:val="24"/>
        </w:rPr>
        <w:t>ПОСОБИЕ</w:t>
      </w: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60018D" w:rsidRPr="00546407" w:rsidRDefault="00F60C27" w:rsidP="00E14055">
      <w:pPr>
        <w:widowControl w:val="0"/>
        <w:tabs>
          <w:tab w:val="left" w:pos="9922"/>
        </w:tabs>
        <w:spacing w:after="0" w:line="240" w:lineRule="auto"/>
        <w:ind w:left="284"/>
        <w:jc w:val="center"/>
        <w:rPr>
          <w:rFonts w:ascii="Times New Roman" w:hAnsi="Times New Roman"/>
          <w:sz w:val="24"/>
          <w:szCs w:val="24"/>
        </w:rPr>
      </w:pPr>
      <w:r w:rsidRPr="00546407">
        <w:rPr>
          <w:rFonts w:ascii="Times New Roman" w:hAnsi="Times New Roman"/>
          <w:sz w:val="24"/>
          <w:szCs w:val="24"/>
        </w:rPr>
        <w:t>по практическим занятиям</w:t>
      </w:r>
    </w:p>
    <w:p w:rsidR="00B64251" w:rsidRPr="00546407" w:rsidRDefault="0060018D" w:rsidP="00E14055">
      <w:pPr>
        <w:widowControl w:val="0"/>
        <w:tabs>
          <w:tab w:val="left" w:pos="9922"/>
        </w:tabs>
        <w:spacing w:after="0" w:line="240" w:lineRule="auto"/>
        <w:ind w:left="284"/>
        <w:jc w:val="center"/>
        <w:rPr>
          <w:rFonts w:ascii="Times New Roman" w:hAnsi="Times New Roman"/>
          <w:sz w:val="24"/>
          <w:szCs w:val="24"/>
        </w:rPr>
      </w:pPr>
      <w:r w:rsidRPr="00546407">
        <w:rPr>
          <w:rFonts w:ascii="Times New Roman" w:hAnsi="Times New Roman"/>
          <w:sz w:val="24"/>
          <w:szCs w:val="24"/>
        </w:rPr>
        <w:t>по дисциплине</w:t>
      </w:r>
    </w:p>
    <w:p w:rsidR="00942C65" w:rsidRPr="00942C65" w:rsidRDefault="00942C65" w:rsidP="00942C65">
      <w:pPr>
        <w:widowControl w:val="0"/>
        <w:tabs>
          <w:tab w:val="left" w:pos="9922"/>
        </w:tabs>
        <w:spacing w:after="0" w:line="240" w:lineRule="auto"/>
        <w:ind w:left="284"/>
        <w:jc w:val="center"/>
        <w:rPr>
          <w:rFonts w:ascii="Times New Roman" w:hAnsi="Times New Roman"/>
          <w:b/>
          <w:sz w:val="24"/>
          <w:szCs w:val="24"/>
        </w:rPr>
      </w:pPr>
      <w:r w:rsidRPr="00942C65">
        <w:rPr>
          <w:rFonts w:ascii="Times New Roman" w:hAnsi="Times New Roman"/>
          <w:b/>
          <w:sz w:val="25"/>
          <w:szCs w:val="25"/>
        </w:rPr>
        <w:t>«Методика преподавания строительных дисциплин»</w:t>
      </w:r>
    </w:p>
    <w:p w:rsidR="00B64251" w:rsidRPr="008F6172" w:rsidRDefault="00B64251" w:rsidP="00E14055">
      <w:pPr>
        <w:widowControl w:val="0"/>
        <w:tabs>
          <w:tab w:val="left" w:pos="9922"/>
        </w:tabs>
        <w:spacing w:after="0" w:line="240" w:lineRule="auto"/>
        <w:ind w:left="284"/>
        <w:jc w:val="center"/>
        <w:rPr>
          <w:rFonts w:ascii="Times New Roman" w:hAnsi="Times New Roman"/>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sz w:val="24"/>
          <w:szCs w:val="24"/>
        </w:rPr>
      </w:pPr>
    </w:p>
    <w:p w:rsidR="0060018D" w:rsidRPr="008F6172" w:rsidRDefault="00942C65" w:rsidP="00E14055">
      <w:pPr>
        <w:widowControl w:val="0"/>
        <w:tabs>
          <w:tab w:val="left" w:pos="9922"/>
        </w:tabs>
        <w:spacing w:after="0" w:line="240" w:lineRule="auto"/>
        <w:ind w:left="284"/>
        <w:jc w:val="center"/>
        <w:rPr>
          <w:rFonts w:ascii="Times New Roman" w:hAnsi="Times New Roman"/>
          <w:sz w:val="24"/>
          <w:szCs w:val="24"/>
        </w:rPr>
      </w:pPr>
      <w:r>
        <w:rPr>
          <w:rFonts w:ascii="Times New Roman" w:hAnsi="Times New Roman"/>
          <w:sz w:val="24"/>
          <w:szCs w:val="24"/>
        </w:rPr>
        <w:t>д</w:t>
      </w:r>
      <w:r w:rsidR="0060018D" w:rsidRPr="008F6172">
        <w:rPr>
          <w:rFonts w:ascii="Times New Roman" w:hAnsi="Times New Roman"/>
          <w:sz w:val="24"/>
          <w:szCs w:val="24"/>
        </w:rPr>
        <w:t>ля</w:t>
      </w:r>
      <w:r w:rsidR="00393F54">
        <w:rPr>
          <w:rFonts w:ascii="Times New Roman" w:hAnsi="Times New Roman"/>
          <w:sz w:val="24"/>
          <w:szCs w:val="24"/>
        </w:rPr>
        <w:t xml:space="preserve"> </w:t>
      </w:r>
      <w:r>
        <w:rPr>
          <w:rFonts w:ascii="Times New Roman" w:hAnsi="Times New Roman"/>
          <w:sz w:val="24"/>
          <w:szCs w:val="24"/>
        </w:rPr>
        <w:t xml:space="preserve">докторантов </w:t>
      </w:r>
      <w:r w:rsidR="00393F54">
        <w:rPr>
          <w:rFonts w:ascii="Times New Roman" w:hAnsi="Times New Roman"/>
          <w:sz w:val="24"/>
          <w:szCs w:val="24"/>
        </w:rPr>
        <w:t>специальности</w:t>
      </w:r>
    </w:p>
    <w:p w:rsidR="00B64251" w:rsidRPr="008F6172" w:rsidRDefault="00B64251" w:rsidP="00E14055">
      <w:pPr>
        <w:widowControl w:val="0"/>
        <w:tabs>
          <w:tab w:val="left" w:pos="9922"/>
        </w:tabs>
        <w:spacing w:after="0" w:line="240" w:lineRule="auto"/>
        <w:ind w:left="284"/>
        <w:jc w:val="center"/>
        <w:rPr>
          <w:rFonts w:ascii="Times New Roman" w:hAnsi="Times New Roman"/>
          <w:sz w:val="24"/>
          <w:szCs w:val="24"/>
        </w:rPr>
      </w:pPr>
    </w:p>
    <w:p w:rsidR="0060018D" w:rsidRPr="00942C65" w:rsidRDefault="00B45086" w:rsidP="00E14055">
      <w:pPr>
        <w:widowControl w:val="0"/>
        <w:tabs>
          <w:tab w:val="left" w:pos="9922"/>
        </w:tabs>
        <w:spacing w:after="0" w:line="240" w:lineRule="auto"/>
        <w:ind w:left="284"/>
        <w:jc w:val="center"/>
        <w:rPr>
          <w:rFonts w:ascii="Times New Roman" w:hAnsi="Times New Roman"/>
          <w:b/>
          <w:sz w:val="24"/>
          <w:szCs w:val="24"/>
        </w:rPr>
      </w:pPr>
      <w:r>
        <w:rPr>
          <w:rFonts w:ascii="Times New Roman" w:hAnsi="Times New Roman"/>
          <w:b/>
          <w:sz w:val="24"/>
          <w:szCs w:val="24"/>
        </w:rPr>
        <w:t>6</w:t>
      </w:r>
      <w:r w:rsidR="00942C65" w:rsidRPr="00942C65">
        <w:rPr>
          <w:rFonts w:ascii="Times New Roman" w:hAnsi="Times New Roman"/>
          <w:b/>
          <w:sz w:val="24"/>
          <w:szCs w:val="24"/>
          <w:lang w:val="en-US"/>
        </w:rPr>
        <w:t>D</w:t>
      </w:r>
      <w:r w:rsidR="00942C65" w:rsidRPr="00942C65">
        <w:rPr>
          <w:rFonts w:ascii="Times New Roman" w:hAnsi="Times New Roman"/>
          <w:b/>
          <w:sz w:val="24"/>
          <w:szCs w:val="24"/>
        </w:rPr>
        <w:t xml:space="preserve">073000 </w:t>
      </w:r>
      <w:r w:rsidR="0060018D" w:rsidRPr="00942C65">
        <w:rPr>
          <w:rFonts w:ascii="Times New Roman" w:hAnsi="Times New Roman"/>
          <w:b/>
          <w:sz w:val="24"/>
          <w:szCs w:val="24"/>
        </w:rPr>
        <w:t>–</w:t>
      </w:r>
      <w:r w:rsidR="00942C65" w:rsidRPr="00942C65">
        <w:rPr>
          <w:rFonts w:ascii="Times New Roman" w:hAnsi="Times New Roman"/>
          <w:b/>
          <w:sz w:val="24"/>
          <w:szCs w:val="24"/>
        </w:rPr>
        <w:t xml:space="preserve"> </w:t>
      </w:r>
      <w:r w:rsidR="0060018D" w:rsidRPr="00942C65">
        <w:rPr>
          <w:rFonts w:ascii="Times New Roman" w:hAnsi="Times New Roman"/>
          <w:b/>
          <w:sz w:val="24"/>
          <w:szCs w:val="24"/>
        </w:rPr>
        <w:t>«Производство строительных материалов</w:t>
      </w:r>
    </w:p>
    <w:p w:rsidR="0060018D" w:rsidRPr="00942C65" w:rsidRDefault="0060018D" w:rsidP="00E14055">
      <w:pPr>
        <w:widowControl w:val="0"/>
        <w:tabs>
          <w:tab w:val="left" w:pos="9922"/>
        </w:tabs>
        <w:spacing w:after="0" w:line="240" w:lineRule="auto"/>
        <w:ind w:left="284"/>
        <w:jc w:val="center"/>
        <w:rPr>
          <w:rFonts w:ascii="Times New Roman" w:hAnsi="Times New Roman"/>
          <w:b/>
          <w:sz w:val="24"/>
          <w:szCs w:val="24"/>
        </w:rPr>
      </w:pPr>
      <w:r w:rsidRPr="00942C65">
        <w:rPr>
          <w:rFonts w:ascii="Times New Roman" w:hAnsi="Times New Roman"/>
          <w:b/>
          <w:sz w:val="24"/>
          <w:szCs w:val="24"/>
        </w:rPr>
        <w:t>изделий и конструкций»</w:t>
      </w:r>
    </w:p>
    <w:p w:rsidR="0060018D" w:rsidRPr="00942C65" w:rsidRDefault="0060018D" w:rsidP="00E14055">
      <w:pPr>
        <w:widowControl w:val="0"/>
        <w:tabs>
          <w:tab w:val="left" w:pos="9922"/>
        </w:tabs>
        <w:spacing w:after="0" w:line="240" w:lineRule="auto"/>
        <w:ind w:left="284"/>
        <w:jc w:val="center"/>
        <w:rPr>
          <w:rFonts w:ascii="Times New Roman" w:hAnsi="Times New Roman"/>
          <w:b/>
          <w:sz w:val="24"/>
          <w:szCs w:val="24"/>
        </w:rPr>
      </w:pP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60018D" w:rsidRPr="008F6172" w:rsidRDefault="0060018D"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Pr="008F6172" w:rsidRDefault="00B64251" w:rsidP="00E14055">
      <w:pPr>
        <w:widowControl w:val="0"/>
        <w:tabs>
          <w:tab w:val="left" w:pos="9922"/>
        </w:tabs>
        <w:spacing w:after="0" w:line="240" w:lineRule="auto"/>
        <w:ind w:left="284"/>
        <w:jc w:val="center"/>
        <w:rPr>
          <w:rFonts w:ascii="Times New Roman" w:hAnsi="Times New Roman"/>
          <w:b/>
          <w:sz w:val="24"/>
          <w:szCs w:val="24"/>
        </w:rPr>
      </w:pPr>
    </w:p>
    <w:p w:rsidR="00B64251" w:rsidRDefault="00B64251"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1E30B8" w:rsidRDefault="001E30B8" w:rsidP="00E14055">
      <w:pPr>
        <w:widowControl w:val="0"/>
        <w:tabs>
          <w:tab w:val="left" w:pos="9922"/>
        </w:tabs>
        <w:spacing w:after="0" w:line="240" w:lineRule="auto"/>
        <w:ind w:left="284"/>
        <w:jc w:val="center"/>
        <w:rPr>
          <w:rFonts w:ascii="Times New Roman" w:hAnsi="Times New Roman"/>
          <w:b/>
          <w:sz w:val="24"/>
          <w:szCs w:val="24"/>
        </w:rPr>
      </w:pPr>
    </w:p>
    <w:p w:rsidR="0060018D" w:rsidRPr="009F0932" w:rsidRDefault="00326872" w:rsidP="00942C65">
      <w:pPr>
        <w:widowControl w:val="0"/>
        <w:tabs>
          <w:tab w:val="left" w:pos="9922"/>
        </w:tabs>
        <w:spacing w:after="0" w:line="240" w:lineRule="auto"/>
        <w:jc w:val="center"/>
        <w:rPr>
          <w:rFonts w:ascii="Times New Roman" w:hAnsi="Times New Roman"/>
          <w:sz w:val="24"/>
          <w:szCs w:val="24"/>
        </w:rPr>
      </w:pPr>
      <w:r>
        <w:rPr>
          <w:rFonts w:ascii="Times New Roman" w:hAnsi="Times New Roman"/>
          <w:noProof/>
          <w:sz w:val="24"/>
          <w:szCs w:val="24"/>
        </w:rPr>
        <w:pict>
          <v:rect id="_x0000_s1066" style="position:absolute;left:0;text-align:left;margin-left:339.35pt;margin-top:6.5pt;width:35.5pt;height:36.45pt;z-index:251657216" strokecolor="white"/>
        </w:pict>
      </w:r>
      <w:r w:rsidR="0060018D" w:rsidRPr="009F0932">
        <w:rPr>
          <w:rFonts w:ascii="Times New Roman" w:hAnsi="Times New Roman"/>
          <w:sz w:val="24"/>
          <w:szCs w:val="24"/>
        </w:rPr>
        <w:t>Шымкент</w:t>
      </w:r>
      <w:r w:rsidR="00B64251" w:rsidRPr="009F0932">
        <w:rPr>
          <w:rFonts w:ascii="Times New Roman" w:hAnsi="Times New Roman"/>
          <w:sz w:val="24"/>
          <w:szCs w:val="24"/>
        </w:rPr>
        <w:t xml:space="preserve">, </w:t>
      </w:r>
      <w:r w:rsidR="0060018D" w:rsidRPr="009F0932">
        <w:rPr>
          <w:rFonts w:ascii="Times New Roman" w:hAnsi="Times New Roman"/>
          <w:sz w:val="24"/>
          <w:szCs w:val="24"/>
        </w:rPr>
        <w:t>201</w:t>
      </w:r>
      <w:r w:rsidR="00751353">
        <w:rPr>
          <w:rFonts w:ascii="Times New Roman" w:hAnsi="Times New Roman"/>
          <w:sz w:val="24"/>
          <w:szCs w:val="24"/>
        </w:rPr>
        <w:t>7</w:t>
      </w:r>
      <w:r w:rsidR="0060018D" w:rsidRPr="009F0932">
        <w:rPr>
          <w:rFonts w:ascii="Times New Roman" w:hAnsi="Times New Roman"/>
          <w:sz w:val="24"/>
          <w:szCs w:val="24"/>
        </w:rPr>
        <w:t>г</w:t>
      </w:r>
      <w:r w:rsidR="00B64251" w:rsidRPr="009F0932">
        <w:rPr>
          <w:rFonts w:ascii="Times New Roman" w:hAnsi="Times New Roman"/>
          <w:sz w:val="24"/>
          <w:szCs w:val="24"/>
        </w:rPr>
        <w:t>.</w:t>
      </w:r>
    </w:p>
    <w:p w:rsidR="00C82ECF" w:rsidRDefault="00C82ECF" w:rsidP="00E14055">
      <w:pPr>
        <w:tabs>
          <w:tab w:val="left" w:pos="9922"/>
        </w:tabs>
        <w:spacing w:after="0" w:line="240" w:lineRule="auto"/>
        <w:ind w:left="284"/>
        <w:rPr>
          <w:rFonts w:ascii="Times New Roman" w:hAnsi="Times New Roman"/>
          <w:sz w:val="24"/>
          <w:szCs w:val="24"/>
        </w:rPr>
      </w:pPr>
      <w:r>
        <w:rPr>
          <w:rFonts w:ascii="Times New Roman" w:hAnsi="Times New Roman"/>
          <w:sz w:val="24"/>
          <w:szCs w:val="24"/>
        </w:rPr>
        <w:br w:type="page"/>
      </w:r>
    </w:p>
    <w:p w:rsidR="0060018D" w:rsidRPr="00945861" w:rsidRDefault="0060018D" w:rsidP="00E14055">
      <w:pPr>
        <w:widowControl w:val="0"/>
        <w:tabs>
          <w:tab w:val="left" w:pos="9922"/>
        </w:tabs>
        <w:spacing w:after="0" w:line="240" w:lineRule="auto"/>
        <w:ind w:left="284"/>
        <w:rPr>
          <w:rFonts w:ascii="Times New Roman" w:hAnsi="Times New Roman"/>
          <w:b/>
          <w:sz w:val="28"/>
          <w:szCs w:val="28"/>
        </w:rPr>
      </w:pPr>
      <w:r w:rsidRPr="00945861">
        <w:rPr>
          <w:rFonts w:ascii="Times New Roman" w:hAnsi="Times New Roman"/>
          <w:sz w:val="28"/>
          <w:szCs w:val="28"/>
        </w:rPr>
        <w:lastRenderedPageBreak/>
        <w:t>УДК</w:t>
      </w:r>
      <w:r w:rsidR="002C1406">
        <w:rPr>
          <w:rFonts w:ascii="Times New Roman" w:hAnsi="Times New Roman"/>
          <w:sz w:val="28"/>
          <w:szCs w:val="28"/>
        </w:rPr>
        <w:t xml:space="preserve"> 69</w:t>
      </w:r>
    </w:p>
    <w:p w:rsidR="0060018D" w:rsidRPr="00945861" w:rsidRDefault="002C1406" w:rsidP="00E14055">
      <w:pPr>
        <w:widowControl w:val="0"/>
        <w:tabs>
          <w:tab w:val="left" w:pos="9922"/>
        </w:tabs>
        <w:spacing w:after="0" w:line="240" w:lineRule="auto"/>
        <w:ind w:left="284"/>
        <w:jc w:val="both"/>
        <w:rPr>
          <w:rFonts w:ascii="Times New Roman" w:hAnsi="Times New Roman"/>
          <w:sz w:val="28"/>
          <w:szCs w:val="28"/>
        </w:rPr>
      </w:pPr>
      <w:r>
        <w:rPr>
          <w:rFonts w:ascii="Times New Roman" w:hAnsi="Times New Roman"/>
          <w:sz w:val="28"/>
          <w:szCs w:val="28"/>
        </w:rPr>
        <w:t>ББК 38</w:t>
      </w:r>
    </w:p>
    <w:p w:rsidR="001E30B8" w:rsidRPr="00945861" w:rsidRDefault="001A1C41" w:rsidP="00E14055">
      <w:pPr>
        <w:widowControl w:val="0"/>
        <w:tabs>
          <w:tab w:val="left" w:pos="9922"/>
        </w:tabs>
        <w:spacing w:after="0" w:line="240" w:lineRule="auto"/>
        <w:ind w:left="284"/>
        <w:jc w:val="both"/>
        <w:rPr>
          <w:rFonts w:ascii="Times New Roman" w:hAnsi="Times New Roman"/>
          <w:sz w:val="28"/>
          <w:szCs w:val="28"/>
        </w:rPr>
      </w:pPr>
      <w:r w:rsidRPr="00945861">
        <w:rPr>
          <w:rFonts w:ascii="Times New Roman" w:hAnsi="Times New Roman"/>
          <w:sz w:val="28"/>
          <w:szCs w:val="28"/>
        </w:rPr>
        <w:t>С 34</w:t>
      </w:r>
    </w:p>
    <w:p w:rsidR="00286585" w:rsidRPr="00945861" w:rsidRDefault="00286585" w:rsidP="003E5B2A">
      <w:pPr>
        <w:widowControl w:val="0"/>
        <w:tabs>
          <w:tab w:val="left" w:pos="9922"/>
        </w:tabs>
        <w:spacing w:after="0" w:line="240" w:lineRule="auto"/>
        <w:ind w:left="284" w:firstLine="510"/>
        <w:jc w:val="both"/>
        <w:rPr>
          <w:rFonts w:ascii="Times New Roman" w:hAnsi="Times New Roman"/>
          <w:sz w:val="28"/>
          <w:szCs w:val="28"/>
        </w:rPr>
      </w:pPr>
    </w:p>
    <w:p w:rsidR="0060018D" w:rsidRPr="00945861" w:rsidRDefault="00393F54" w:rsidP="004162A3">
      <w:pPr>
        <w:widowControl w:val="0"/>
        <w:tabs>
          <w:tab w:val="left" w:pos="9922"/>
        </w:tabs>
        <w:spacing w:after="0" w:line="240" w:lineRule="auto"/>
        <w:ind w:left="284" w:firstLine="510"/>
        <w:jc w:val="both"/>
        <w:rPr>
          <w:rFonts w:ascii="Times New Roman" w:hAnsi="Times New Roman"/>
          <w:sz w:val="28"/>
          <w:szCs w:val="28"/>
        </w:rPr>
      </w:pPr>
      <w:r w:rsidRPr="00945861">
        <w:rPr>
          <w:rFonts w:ascii="Times New Roman" w:hAnsi="Times New Roman"/>
          <w:sz w:val="28"/>
          <w:szCs w:val="28"/>
        </w:rPr>
        <w:t>Составители</w:t>
      </w:r>
      <w:r w:rsidR="00432A45" w:rsidRPr="00945861">
        <w:rPr>
          <w:rFonts w:ascii="Times New Roman" w:hAnsi="Times New Roman"/>
          <w:sz w:val="28"/>
          <w:szCs w:val="28"/>
        </w:rPr>
        <w:t>: к.т.н.,  профессор</w:t>
      </w:r>
      <w:r w:rsidR="00286585" w:rsidRPr="00945861">
        <w:rPr>
          <w:rFonts w:ascii="Times New Roman" w:hAnsi="Times New Roman"/>
          <w:sz w:val="28"/>
          <w:szCs w:val="28"/>
        </w:rPr>
        <w:t xml:space="preserve"> </w:t>
      </w:r>
      <w:proofErr w:type="spellStart"/>
      <w:r w:rsidR="0060018D" w:rsidRPr="00945861">
        <w:rPr>
          <w:rFonts w:ascii="Times New Roman" w:hAnsi="Times New Roman"/>
          <w:sz w:val="28"/>
          <w:szCs w:val="28"/>
        </w:rPr>
        <w:t>Сузев</w:t>
      </w:r>
      <w:proofErr w:type="spellEnd"/>
      <w:r w:rsidR="0060018D" w:rsidRPr="00945861">
        <w:rPr>
          <w:rFonts w:ascii="Times New Roman" w:hAnsi="Times New Roman"/>
          <w:sz w:val="28"/>
          <w:szCs w:val="28"/>
        </w:rPr>
        <w:t xml:space="preserve"> Н.А</w:t>
      </w:r>
      <w:r w:rsidRPr="00945861">
        <w:rPr>
          <w:rFonts w:ascii="Times New Roman" w:hAnsi="Times New Roman"/>
          <w:sz w:val="28"/>
          <w:szCs w:val="28"/>
        </w:rPr>
        <w:t>.,</w:t>
      </w:r>
      <w:r w:rsidR="00317C91" w:rsidRPr="00945861">
        <w:rPr>
          <w:rFonts w:ascii="Times New Roman" w:hAnsi="Times New Roman"/>
          <w:sz w:val="28"/>
          <w:szCs w:val="28"/>
        </w:rPr>
        <w:t xml:space="preserve"> </w:t>
      </w:r>
      <w:r w:rsidR="002D7D0D">
        <w:rPr>
          <w:rFonts w:ascii="Times New Roman" w:hAnsi="Times New Roman"/>
          <w:bCs/>
          <w:sz w:val="28"/>
          <w:szCs w:val="28"/>
          <w:lang w:val="kk-KZ"/>
        </w:rPr>
        <w:t>Нурымбетова Р.У</w:t>
      </w:r>
      <w:r w:rsidR="002D7D0D" w:rsidRPr="002D7D0D">
        <w:rPr>
          <w:rFonts w:ascii="Times New Roman" w:hAnsi="Times New Roman"/>
          <w:bCs/>
          <w:sz w:val="28"/>
          <w:szCs w:val="28"/>
          <w:lang w:val="kk-KZ"/>
        </w:rPr>
        <w:t>.</w:t>
      </w:r>
    </w:p>
    <w:p w:rsidR="002D7D0D" w:rsidRDefault="0060018D" w:rsidP="004162A3">
      <w:pPr>
        <w:widowControl w:val="0"/>
        <w:tabs>
          <w:tab w:val="left" w:pos="9922"/>
        </w:tabs>
        <w:spacing w:after="0" w:line="240" w:lineRule="auto"/>
        <w:ind w:left="284" w:firstLine="510"/>
        <w:jc w:val="both"/>
        <w:rPr>
          <w:rFonts w:ascii="Times New Roman" w:hAnsi="Times New Roman"/>
          <w:sz w:val="28"/>
          <w:szCs w:val="28"/>
        </w:rPr>
      </w:pPr>
      <w:r w:rsidRPr="00945861">
        <w:rPr>
          <w:rFonts w:ascii="Times New Roman" w:hAnsi="Times New Roman"/>
          <w:sz w:val="28"/>
          <w:szCs w:val="28"/>
        </w:rPr>
        <w:t>Методическ</w:t>
      </w:r>
      <w:r w:rsidR="00F56F10">
        <w:rPr>
          <w:rFonts w:ascii="Times New Roman" w:hAnsi="Times New Roman"/>
          <w:sz w:val="28"/>
          <w:szCs w:val="28"/>
        </w:rPr>
        <w:t>о</w:t>
      </w:r>
      <w:r w:rsidRPr="00945861">
        <w:rPr>
          <w:rFonts w:ascii="Times New Roman" w:hAnsi="Times New Roman"/>
          <w:sz w:val="28"/>
          <w:szCs w:val="28"/>
        </w:rPr>
        <w:t xml:space="preserve">е </w:t>
      </w:r>
      <w:r w:rsidR="00F56F10">
        <w:rPr>
          <w:rFonts w:ascii="Times New Roman" w:hAnsi="Times New Roman"/>
          <w:sz w:val="28"/>
          <w:szCs w:val="28"/>
        </w:rPr>
        <w:t>пособие</w:t>
      </w:r>
      <w:r w:rsidRPr="00945861">
        <w:rPr>
          <w:rFonts w:ascii="Times New Roman" w:hAnsi="Times New Roman"/>
          <w:sz w:val="28"/>
          <w:szCs w:val="28"/>
        </w:rPr>
        <w:t xml:space="preserve"> </w:t>
      </w:r>
      <w:r w:rsidR="005B7189" w:rsidRPr="00945861">
        <w:rPr>
          <w:rFonts w:ascii="Times New Roman" w:hAnsi="Times New Roman"/>
          <w:sz w:val="28"/>
          <w:szCs w:val="28"/>
        </w:rPr>
        <w:t>по выполнению</w:t>
      </w:r>
      <w:r w:rsidR="00FF7AA6" w:rsidRPr="00945861">
        <w:rPr>
          <w:rFonts w:ascii="Times New Roman" w:hAnsi="Times New Roman"/>
          <w:sz w:val="28"/>
          <w:szCs w:val="28"/>
        </w:rPr>
        <w:t xml:space="preserve"> практических</w:t>
      </w:r>
      <w:r w:rsidRPr="00945861">
        <w:rPr>
          <w:rFonts w:ascii="Times New Roman" w:hAnsi="Times New Roman"/>
          <w:sz w:val="28"/>
          <w:szCs w:val="28"/>
        </w:rPr>
        <w:t xml:space="preserve"> занятий </w:t>
      </w:r>
      <w:proofErr w:type="gramStart"/>
      <w:r w:rsidRPr="00945861">
        <w:rPr>
          <w:rFonts w:ascii="Times New Roman" w:hAnsi="Times New Roman"/>
          <w:sz w:val="28"/>
          <w:szCs w:val="28"/>
        </w:rPr>
        <w:t>по</w:t>
      </w:r>
      <w:proofErr w:type="gramEnd"/>
      <w:r w:rsidRPr="00945861">
        <w:rPr>
          <w:rFonts w:ascii="Times New Roman" w:hAnsi="Times New Roman"/>
          <w:sz w:val="28"/>
          <w:szCs w:val="28"/>
        </w:rPr>
        <w:t xml:space="preserve"> </w:t>
      </w:r>
    </w:p>
    <w:p w:rsidR="0060018D" w:rsidRPr="00945861" w:rsidRDefault="0060018D" w:rsidP="004162A3">
      <w:pPr>
        <w:widowControl w:val="0"/>
        <w:tabs>
          <w:tab w:val="left" w:pos="9922"/>
        </w:tabs>
        <w:spacing w:after="0" w:line="240" w:lineRule="auto"/>
        <w:ind w:left="284" w:firstLine="510"/>
        <w:jc w:val="both"/>
        <w:rPr>
          <w:rFonts w:ascii="Times New Roman" w:hAnsi="Times New Roman"/>
          <w:sz w:val="28"/>
          <w:szCs w:val="28"/>
        </w:rPr>
      </w:pPr>
      <w:r w:rsidRPr="002D7D0D">
        <w:rPr>
          <w:rFonts w:ascii="Times New Roman" w:hAnsi="Times New Roman"/>
          <w:sz w:val="28"/>
          <w:szCs w:val="28"/>
        </w:rPr>
        <w:t xml:space="preserve">дисциплине </w:t>
      </w:r>
      <w:r w:rsidR="002D7D0D" w:rsidRPr="002D7D0D">
        <w:rPr>
          <w:rFonts w:ascii="Times New Roman" w:hAnsi="Times New Roman"/>
          <w:sz w:val="28"/>
          <w:szCs w:val="28"/>
        </w:rPr>
        <w:t>«Методика преподавания строительных дисциплин»</w:t>
      </w:r>
      <w:proofErr w:type="gramStart"/>
      <w:r w:rsidR="00FF7AA6" w:rsidRPr="00945861">
        <w:rPr>
          <w:rFonts w:ascii="Times New Roman" w:hAnsi="Times New Roman"/>
          <w:sz w:val="28"/>
          <w:szCs w:val="28"/>
        </w:rPr>
        <w:t>.-</w:t>
      </w:r>
      <w:proofErr w:type="gramEnd"/>
      <w:r w:rsidRPr="00945861">
        <w:rPr>
          <w:rFonts w:ascii="Times New Roman" w:hAnsi="Times New Roman"/>
          <w:sz w:val="28"/>
          <w:szCs w:val="28"/>
        </w:rPr>
        <w:t xml:space="preserve">Шымкент: ЮКГУ им. </w:t>
      </w:r>
      <w:proofErr w:type="spellStart"/>
      <w:r w:rsidRPr="00945861">
        <w:rPr>
          <w:rFonts w:ascii="Times New Roman" w:hAnsi="Times New Roman"/>
          <w:sz w:val="28"/>
          <w:szCs w:val="28"/>
        </w:rPr>
        <w:t>М.Ауезова</w:t>
      </w:r>
      <w:proofErr w:type="spellEnd"/>
      <w:r w:rsidRPr="00945861">
        <w:rPr>
          <w:rFonts w:ascii="Times New Roman" w:hAnsi="Times New Roman"/>
          <w:sz w:val="28"/>
          <w:szCs w:val="28"/>
        </w:rPr>
        <w:t>, 201</w:t>
      </w:r>
      <w:r w:rsidR="00751353">
        <w:rPr>
          <w:rFonts w:ascii="Times New Roman" w:hAnsi="Times New Roman"/>
          <w:sz w:val="28"/>
          <w:szCs w:val="28"/>
        </w:rPr>
        <w:t>7</w:t>
      </w:r>
      <w:r w:rsidRPr="00945861">
        <w:rPr>
          <w:rFonts w:ascii="Times New Roman" w:hAnsi="Times New Roman"/>
          <w:sz w:val="28"/>
          <w:szCs w:val="28"/>
        </w:rPr>
        <w:t>.</w:t>
      </w:r>
      <w:r w:rsidR="00B362E5" w:rsidRPr="00945861">
        <w:rPr>
          <w:rFonts w:ascii="Times New Roman" w:hAnsi="Times New Roman"/>
          <w:sz w:val="28"/>
          <w:szCs w:val="28"/>
        </w:rPr>
        <w:t xml:space="preserve">- </w:t>
      </w:r>
      <w:r w:rsidR="00B32280" w:rsidRPr="006D36F1">
        <w:rPr>
          <w:rFonts w:ascii="Times New Roman" w:hAnsi="Times New Roman"/>
          <w:sz w:val="28"/>
          <w:szCs w:val="28"/>
        </w:rPr>
        <w:t>1</w:t>
      </w:r>
      <w:r w:rsidR="006D36F1" w:rsidRPr="006D36F1">
        <w:rPr>
          <w:rFonts w:ascii="Times New Roman" w:hAnsi="Times New Roman"/>
          <w:sz w:val="28"/>
          <w:szCs w:val="28"/>
        </w:rPr>
        <w:t>49</w:t>
      </w:r>
      <w:r w:rsidR="00E24257" w:rsidRPr="006D36F1">
        <w:rPr>
          <w:rFonts w:ascii="Times New Roman" w:hAnsi="Times New Roman"/>
          <w:sz w:val="28"/>
          <w:szCs w:val="28"/>
        </w:rPr>
        <w:t xml:space="preserve"> с.</w:t>
      </w:r>
    </w:p>
    <w:p w:rsidR="0060018D" w:rsidRPr="00945861" w:rsidRDefault="0060018D" w:rsidP="003E5B2A">
      <w:pPr>
        <w:widowControl w:val="0"/>
        <w:tabs>
          <w:tab w:val="left" w:pos="9922"/>
        </w:tabs>
        <w:spacing w:after="0" w:line="240" w:lineRule="auto"/>
        <w:ind w:left="284" w:firstLine="510"/>
        <w:jc w:val="both"/>
        <w:rPr>
          <w:rFonts w:ascii="Times New Roman" w:hAnsi="Times New Roman"/>
          <w:b/>
          <w:sz w:val="28"/>
          <w:szCs w:val="28"/>
        </w:rPr>
      </w:pPr>
    </w:p>
    <w:p w:rsidR="0060018D" w:rsidRPr="00945861" w:rsidRDefault="00701AB7" w:rsidP="003E5B2A">
      <w:pPr>
        <w:widowControl w:val="0"/>
        <w:tabs>
          <w:tab w:val="left" w:pos="9922"/>
        </w:tabs>
        <w:spacing w:after="0" w:line="240" w:lineRule="auto"/>
        <w:ind w:left="284" w:firstLine="510"/>
        <w:jc w:val="both"/>
        <w:rPr>
          <w:rFonts w:ascii="Times New Roman" w:hAnsi="Times New Roman"/>
          <w:sz w:val="28"/>
          <w:szCs w:val="28"/>
        </w:rPr>
      </w:pPr>
      <w:r w:rsidRPr="00945861">
        <w:rPr>
          <w:rFonts w:ascii="Times New Roman" w:hAnsi="Times New Roman"/>
          <w:sz w:val="28"/>
          <w:szCs w:val="28"/>
        </w:rPr>
        <w:t>Методическ</w:t>
      </w:r>
      <w:r w:rsidR="00F56F10">
        <w:rPr>
          <w:rFonts w:ascii="Times New Roman" w:hAnsi="Times New Roman"/>
          <w:sz w:val="28"/>
          <w:szCs w:val="28"/>
        </w:rPr>
        <w:t>о</w:t>
      </w:r>
      <w:r w:rsidRPr="00945861">
        <w:rPr>
          <w:rFonts w:ascii="Times New Roman" w:hAnsi="Times New Roman"/>
          <w:sz w:val="28"/>
          <w:szCs w:val="28"/>
        </w:rPr>
        <w:t xml:space="preserve">е </w:t>
      </w:r>
      <w:r w:rsidR="00F56F10">
        <w:rPr>
          <w:rFonts w:ascii="Times New Roman" w:hAnsi="Times New Roman"/>
          <w:sz w:val="28"/>
          <w:szCs w:val="28"/>
        </w:rPr>
        <w:t>пособие</w:t>
      </w:r>
      <w:r w:rsidR="0060018D" w:rsidRPr="00945861">
        <w:rPr>
          <w:rFonts w:ascii="Times New Roman" w:hAnsi="Times New Roman"/>
          <w:sz w:val="28"/>
          <w:szCs w:val="28"/>
        </w:rPr>
        <w:t xml:space="preserve"> составлены в соответствии с требованиями учебного плана</w:t>
      </w:r>
      <w:r w:rsidR="005B37EE" w:rsidRPr="00945861">
        <w:rPr>
          <w:rFonts w:ascii="Times New Roman" w:hAnsi="Times New Roman"/>
          <w:sz w:val="28"/>
          <w:szCs w:val="28"/>
        </w:rPr>
        <w:t xml:space="preserve"> специальности </w:t>
      </w:r>
      <w:r w:rsidR="0060018D" w:rsidRPr="00945861">
        <w:rPr>
          <w:rFonts w:ascii="Times New Roman" w:hAnsi="Times New Roman"/>
          <w:sz w:val="28"/>
          <w:szCs w:val="28"/>
        </w:rPr>
        <w:t xml:space="preserve"> и программ</w:t>
      </w:r>
      <w:r w:rsidR="005B7189" w:rsidRPr="00945861">
        <w:rPr>
          <w:rFonts w:ascii="Times New Roman" w:hAnsi="Times New Roman"/>
          <w:sz w:val="28"/>
          <w:szCs w:val="28"/>
        </w:rPr>
        <w:t>ы</w:t>
      </w:r>
      <w:r w:rsidR="0060018D" w:rsidRPr="00945861">
        <w:rPr>
          <w:rFonts w:ascii="Times New Roman" w:hAnsi="Times New Roman"/>
          <w:sz w:val="28"/>
          <w:szCs w:val="28"/>
        </w:rPr>
        <w:t xml:space="preserve"> дисциплины </w:t>
      </w:r>
      <w:r w:rsidR="002D7D0D" w:rsidRPr="002D7D0D">
        <w:rPr>
          <w:rFonts w:ascii="Times New Roman" w:hAnsi="Times New Roman"/>
          <w:sz w:val="28"/>
          <w:szCs w:val="28"/>
        </w:rPr>
        <w:t>«Методика пр</w:t>
      </w:r>
      <w:r w:rsidR="002D7D0D" w:rsidRPr="002D7D0D">
        <w:rPr>
          <w:rFonts w:ascii="Times New Roman" w:hAnsi="Times New Roman"/>
          <w:sz w:val="28"/>
          <w:szCs w:val="28"/>
        </w:rPr>
        <w:t>е</w:t>
      </w:r>
      <w:r w:rsidR="002D7D0D" w:rsidRPr="002D7D0D">
        <w:rPr>
          <w:rFonts w:ascii="Times New Roman" w:hAnsi="Times New Roman"/>
          <w:sz w:val="28"/>
          <w:szCs w:val="28"/>
        </w:rPr>
        <w:t>подавания строительных дисциплин»</w:t>
      </w:r>
      <w:r w:rsidRPr="00945861">
        <w:rPr>
          <w:rFonts w:ascii="Times New Roman" w:hAnsi="Times New Roman"/>
          <w:sz w:val="28"/>
          <w:szCs w:val="28"/>
        </w:rPr>
        <w:t xml:space="preserve"> и включает все необходимые свед</w:t>
      </w:r>
      <w:r w:rsidRPr="00945861">
        <w:rPr>
          <w:rFonts w:ascii="Times New Roman" w:hAnsi="Times New Roman"/>
          <w:sz w:val="28"/>
          <w:szCs w:val="28"/>
        </w:rPr>
        <w:t>е</w:t>
      </w:r>
      <w:r w:rsidRPr="00945861">
        <w:rPr>
          <w:rFonts w:ascii="Times New Roman" w:hAnsi="Times New Roman"/>
          <w:sz w:val="28"/>
          <w:szCs w:val="28"/>
        </w:rPr>
        <w:t>ния</w:t>
      </w:r>
      <w:r w:rsidR="00BB7976" w:rsidRPr="00945861">
        <w:rPr>
          <w:rFonts w:ascii="Times New Roman" w:hAnsi="Times New Roman"/>
          <w:sz w:val="28"/>
          <w:szCs w:val="28"/>
        </w:rPr>
        <w:t xml:space="preserve"> по выполнению тем</w:t>
      </w:r>
      <w:r w:rsidR="005B37EE" w:rsidRPr="00945861">
        <w:rPr>
          <w:rFonts w:ascii="Times New Roman" w:hAnsi="Times New Roman"/>
          <w:sz w:val="28"/>
          <w:szCs w:val="28"/>
        </w:rPr>
        <w:t xml:space="preserve"> практических занятий</w:t>
      </w:r>
      <w:r w:rsidR="0060018D" w:rsidRPr="00945861">
        <w:rPr>
          <w:rFonts w:ascii="Times New Roman" w:hAnsi="Times New Roman"/>
          <w:sz w:val="28"/>
          <w:szCs w:val="28"/>
        </w:rPr>
        <w:t xml:space="preserve">. </w:t>
      </w:r>
    </w:p>
    <w:p w:rsidR="00FF7AA6" w:rsidRPr="00945861" w:rsidRDefault="0060018D" w:rsidP="003E5B2A">
      <w:pPr>
        <w:widowControl w:val="0"/>
        <w:tabs>
          <w:tab w:val="left" w:pos="9922"/>
        </w:tabs>
        <w:spacing w:after="0" w:line="240" w:lineRule="auto"/>
        <w:ind w:left="284" w:firstLine="510"/>
        <w:jc w:val="both"/>
        <w:rPr>
          <w:rFonts w:ascii="Times New Roman" w:hAnsi="Times New Roman"/>
          <w:sz w:val="28"/>
          <w:szCs w:val="28"/>
        </w:rPr>
      </w:pPr>
      <w:r w:rsidRPr="00945861">
        <w:rPr>
          <w:rFonts w:ascii="Times New Roman" w:hAnsi="Times New Roman"/>
          <w:sz w:val="28"/>
          <w:szCs w:val="28"/>
        </w:rPr>
        <w:t>В</w:t>
      </w:r>
      <w:r w:rsidR="00CC26CE" w:rsidRPr="00945861">
        <w:rPr>
          <w:rFonts w:ascii="Times New Roman" w:hAnsi="Times New Roman"/>
          <w:sz w:val="28"/>
          <w:szCs w:val="28"/>
        </w:rPr>
        <w:t xml:space="preserve"> методическ</w:t>
      </w:r>
      <w:r w:rsidR="007C69BB">
        <w:rPr>
          <w:rFonts w:ascii="Times New Roman" w:hAnsi="Times New Roman"/>
          <w:sz w:val="28"/>
          <w:szCs w:val="28"/>
        </w:rPr>
        <w:t>ом</w:t>
      </w:r>
      <w:r w:rsidR="00CC26CE" w:rsidRPr="00945861">
        <w:rPr>
          <w:rFonts w:ascii="Times New Roman" w:hAnsi="Times New Roman"/>
          <w:sz w:val="28"/>
          <w:szCs w:val="28"/>
        </w:rPr>
        <w:t xml:space="preserve"> </w:t>
      </w:r>
      <w:r w:rsidR="007C69BB">
        <w:rPr>
          <w:rFonts w:ascii="Times New Roman" w:hAnsi="Times New Roman"/>
          <w:sz w:val="28"/>
          <w:szCs w:val="28"/>
        </w:rPr>
        <w:t>пособии</w:t>
      </w:r>
      <w:r w:rsidR="00CC26CE" w:rsidRPr="00945861">
        <w:rPr>
          <w:rFonts w:ascii="Times New Roman" w:hAnsi="Times New Roman"/>
          <w:sz w:val="28"/>
          <w:szCs w:val="28"/>
        </w:rPr>
        <w:t xml:space="preserve"> изложены: цели</w:t>
      </w:r>
      <w:r w:rsidR="00773144" w:rsidRPr="00945861">
        <w:rPr>
          <w:rFonts w:ascii="Times New Roman" w:hAnsi="Times New Roman"/>
          <w:sz w:val="28"/>
          <w:szCs w:val="28"/>
        </w:rPr>
        <w:t xml:space="preserve"> и</w:t>
      </w:r>
      <w:r w:rsidR="00CC26CE" w:rsidRPr="00945861">
        <w:rPr>
          <w:rFonts w:ascii="Times New Roman" w:hAnsi="Times New Roman"/>
          <w:sz w:val="28"/>
          <w:szCs w:val="28"/>
        </w:rPr>
        <w:t xml:space="preserve"> задачи</w:t>
      </w:r>
      <w:r w:rsidR="00C26A42" w:rsidRPr="00945861">
        <w:rPr>
          <w:rFonts w:ascii="Times New Roman" w:hAnsi="Times New Roman"/>
          <w:sz w:val="28"/>
          <w:szCs w:val="28"/>
        </w:rPr>
        <w:t xml:space="preserve"> </w:t>
      </w:r>
      <w:r w:rsidR="00773144" w:rsidRPr="00945861">
        <w:rPr>
          <w:rFonts w:ascii="Times New Roman" w:hAnsi="Times New Roman"/>
          <w:sz w:val="28"/>
          <w:szCs w:val="28"/>
        </w:rPr>
        <w:t xml:space="preserve"> практи</w:t>
      </w:r>
      <w:r w:rsidR="00C26A42" w:rsidRPr="00945861">
        <w:rPr>
          <w:rFonts w:ascii="Times New Roman" w:hAnsi="Times New Roman"/>
          <w:sz w:val="28"/>
          <w:szCs w:val="28"/>
        </w:rPr>
        <w:t>ческих з</w:t>
      </w:r>
      <w:r w:rsidR="00C26A42" w:rsidRPr="00945861">
        <w:rPr>
          <w:rFonts w:ascii="Times New Roman" w:hAnsi="Times New Roman"/>
          <w:sz w:val="28"/>
          <w:szCs w:val="28"/>
        </w:rPr>
        <w:t>а</w:t>
      </w:r>
      <w:r w:rsidR="00C26A42" w:rsidRPr="00945861">
        <w:rPr>
          <w:rFonts w:ascii="Times New Roman" w:hAnsi="Times New Roman"/>
          <w:sz w:val="28"/>
          <w:szCs w:val="28"/>
        </w:rPr>
        <w:t>нятий,</w:t>
      </w:r>
      <w:r w:rsidR="00CC26CE" w:rsidRPr="00945861">
        <w:rPr>
          <w:rFonts w:ascii="Times New Roman" w:hAnsi="Times New Roman"/>
          <w:sz w:val="28"/>
          <w:szCs w:val="28"/>
        </w:rPr>
        <w:t xml:space="preserve"> и</w:t>
      </w:r>
      <w:r w:rsidR="00C26A42" w:rsidRPr="00945861">
        <w:rPr>
          <w:rFonts w:ascii="Times New Roman" w:hAnsi="Times New Roman"/>
          <w:sz w:val="28"/>
          <w:szCs w:val="28"/>
        </w:rPr>
        <w:t>х</w:t>
      </w:r>
      <w:r w:rsidR="00CC26CE" w:rsidRPr="00945861">
        <w:rPr>
          <w:rFonts w:ascii="Times New Roman" w:hAnsi="Times New Roman"/>
          <w:sz w:val="28"/>
          <w:szCs w:val="28"/>
        </w:rPr>
        <w:t xml:space="preserve"> содержание</w:t>
      </w:r>
      <w:r w:rsidR="00C26A42" w:rsidRPr="00945861">
        <w:rPr>
          <w:rFonts w:ascii="Times New Roman" w:hAnsi="Times New Roman"/>
          <w:sz w:val="28"/>
          <w:szCs w:val="28"/>
        </w:rPr>
        <w:t>, порядок проведения и</w:t>
      </w:r>
      <w:r w:rsidR="005B37EE" w:rsidRPr="00945861">
        <w:rPr>
          <w:rFonts w:ascii="Times New Roman" w:hAnsi="Times New Roman"/>
          <w:sz w:val="28"/>
          <w:szCs w:val="28"/>
        </w:rPr>
        <w:t xml:space="preserve"> </w:t>
      </w:r>
      <w:r w:rsidR="00C26A42" w:rsidRPr="00945861">
        <w:rPr>
          <w:rFonts w:ascii="Times New Roman" w:hAnsi="Times New Roman"/>
          <w:sz w:val="28"/>
          <w:szCs w:val="28"/>
        </w:rPr>
        <w:t>контрольные вопро</w:t>
      </w:r>
      <w:r w:rsidR="005B37EE" w:rsidRPr="00945861">
        <w:rPr>
          <w:rFonts w:ascii="Times New Roman" w:hAnsi="Times New Roman"/>
          <w:sz w:val="28"/>
          <w:szCs w:val="28"/>
        </w:rPr>
        <w:t>сы по каждой теме.</w:t>
      </w:r>
      <w:r w:rsidRPr="00945861">
        <w:rPr>
          <w:rFonts w:ascii="Times New Roman" w:hAnsi="Times New Roman"/>
          <w:sz w:val="28"/>
          <w:szCs w:val="28"/>
        </w:rPr>
        <w:t xml:space="preserve"> </w:t>
      </w:r>
    </w:p>
    <w:p w:rsidR="005B37EE" w:rsidRPr="002D7D0D" w:rsidRDefault="005B37EE" w:rsidP="00E14055">
      <w:pPr>
        <w:widowControl w:val="0"/>
        <w:tabs>
          <w:tab w:val="left" w:pos="9922"/>
        </w:tabs>
        <w:spacing w:after="0" w:line="240" w:lineRule="auto"/>
        <w:ind w:left="284"/>
        <w:jc w:val="both"/>
        <w:rPr>
          <w:rFonts w:ascii="Times New Roman" w:hAnsi="Times New Roman"/>
          <w:sz w:val="28"/>
          <w:szCs w:val="28"/>
        </w:rPr>
      </w:pPr>
    </w:p>
    <w:p w:rsidR="00B64251" w:rsidRPr="00945861" w:rsidRDefault="00FF7AA6" w:rsidP="003E5B2A">
      <w:pPr>
        <w:widowControl w:val="0"/>
        <w:tabs>
          <w:tab w:val="left" w:pos="9922"/>
        </w:tabs>
        <w:spacing w:after="0" w:line="240" w:lineRule="auto"/>
        <w:ind w:left="284" w:firstLine="510"/>
        <w:jc w:val="both"/>
        <w:rPr>
          <w:rFonts w:ascii="Times New Roman" w:hAnsi="Times New Roman"/>
          <w:sz w:val="28"/>
          <w:szCs w:val="28"/>
        </w:rPr>
      </w:pPr>
      <w:r w:rsidRPr="002D7D0D">
        <w:rPr>
          <w:rFonts w:ascii="Times New Roman" w:hAnsi="Times New Roman"/>
          <w:sz w:val="28"/>
          <w:szCs w:val="28"/>
        </w:rPr>
        <w:t>Методическ</w:t>
      </w:r>
      <w:r w:rsidR="007C69BB">
        <w:rPr>
          <w:rFonts w:ascii="Times New Roman" w:hAnsi="Times New Roman"/>
          <w:sz w:val="28"/>
          <w:szCs w:val="28"/>
        </w:rPr>
        <w:t xml:space="preserve">ое пособие </w:t>
      </w:r>
      <w:r w:rsidR="005B37EE" w:rsidRPr="002D7D0D">
        <w:rPr>
          <w:rFonts w:ascii="Times New Roman" w:hAnsi="Times New Roman"/>
          <w:sz w:val="28"/>
          <w:szCs w:val="28"/>
        </w:rPr>
        <w:t xml:space="preserve">предназначены </w:t>
      </w:r>
      <w:r w:rsidRPr="002D7D0D">
        <w:rPr>
          <w:rFonts w:ascii="Times New Roman" w:hAnsi="Times New Roman"/>
          <w:sz w:val="28"/>
          <w:szCs w:val="28"/>
        </w:rPr>
        <w:t xml:space="preserve">для </w:t>
      </w:r>
      <w:r w:rsidR="002D7D0D" w:rsidRPr="002D7D0D">
        <w:rPr>
          <w:rFonts w:ascii="Times New Roman" w:hAnsi="Times New Roman"/>
          <w:sz w:val="28"/>
          <w:szCs w:val="28"/>
        </w:rPr>
        <w:t xml:space="preserve">докторантов </w:t>
      </w:r>
      <w:r w:rsidRPr="002D7D0D">
        <w:rPr>
          <w:rFonts w:ascii="Times New Roman" w:hAnsi="Times New Roman"/>
          <w:sz w:val="28"/>
          <w:szCs w:val="28"/>
        </w:rPr>
        <w:t>специальности</w:t>
      </w:r>
      <w:r w:rsidRPr="00945861">
        <w:rPr>
          <w:rFonts w:ascii="Times New Roman" w:hAnsi="Times New Roman"/>
          <w:sz w:val="28"/>
          <w:szCs w:val="28"/>
        </w:rPr>
        <w:t xml:space="preserve"> </w:t>
      </w:r>
      <w:r w:rsidR="00B45086">
        <w:rPr>
          <w:rFonts w:ascii="Times New Roman" w:hAnsi="Times New Roman"/>
          <w:sz w:val="24"/>
          <w:szCs w:val="24"/>
        </w:rPr>
        <w:t>6</w:t>
      </w:r>
      <w:r w:rsidR="002D7D0D" w:rsidRPr="002D7D0D">
        <w:rPr>
          <w:rFonts w:ascii="Times New Roman" w:hAnsi="Times New Roman"/>
          <w:sz w:val="24"/>
          <w:szCs w:val="24"/>
          <w:lang w:val="en-US"/>
        </w:rPr>
        <w:t>D</w:t>
      </w:r>
      <w:r w:rsidR="002D7D0D" w:rsidRPr="002D7D0D">
        <w:rPr>
          <w:rFonts w:ascii="Times New Roman" w:hAnsi="Times New Roman"/>
          <w:sz w:val="24"/>
          <w:szCs w:val="24"/>
        </w:rPr>
        <w:t>073000</w:t>
      </w:r>
      <w:r w:rsidR="005B37EE" w:rsidRPr="00945861">
        <w:rPr>
          <w:rFonts w:ascii="Times New Roman" w:hAnsi="Times New Roman"/>
          <w:sz w:val="28"/>
          <w:szCs w:val="28"/>
        </w:rPr>
        <w:t xml:space="preserve"> </w:t>
      </w:r>
      <w:r w:rsidRPr="00945861">
        <w:rPr>
          <w:rFonts w:ascii="Times New Roman" w:hAnsi="Times New Roman"/>
          <w:sz w:val="28"/>
          <w:szCs w:val="28"/>
        </w:rPr>
        <w:t>–</w:t>
      </w:r>
      <w:r w:rsidR="002D7D0D">
        <w:rPr>
          <w:rFonts w:ascii="Times New Roman" w:hAnsi="Times New Roman"/>
          <w:sz w:val="28"/>
          <w:szCs w:val="28"/>
        </w:rPr>
        <w:t xml:space="preserve"> </w:t>
      </w:r>
      <w:r w:rsidRPr="00945861">
        <w:rPr>
          <w:rFonts w:ascii="Times New Roman" w:hAnsi="Times New Roman"/>
          <w:sz w:val="28"/>
          <w:szCs w:val="28"/>
        </w:rPr>
        <w:t>«Производство строительных материалов</w:t>
      </w:r>
      <w:r w:rsidR="00BB7976" w:rsidRPr="00945861">
        <w:rPr>
          <w:rFonts w:ascii="Times New Roman" w:hAnsi="Times New Roman"/>
          <w:sz w:val="28"/>
          <w:szCs w:val="28"/>
        </w:rPr>
        <w:t>,</w:t>
      </w:r>
      <w:r w:rsidRPr="00945861">
        <w:rPr>
          <w:rFonts w:ascii="Times New Roman" w:hAnsi="Times New Roman"/>
          <w:sz w:val="28"/>
          <w:szCs w:val="28"/>
        </w:rPr>
        <w:t xml:space="preserve"> изде</w:t>
      </w:r>
      <w:r w:rsidR="00BB7976" w:rsidRPr="00945861">
        <w:rPr>
          <w:rFonts w:ascii="Times New Roman" w:hAnsi="Times New Roman"/>
          <w:sz w:val="28"/>
          <w:szCs w:val="28"/>
        </w:rPr>
        <w:t>лий и констру</w:t>
      </w:r>
      <w:r w:rsidR="00BB7976" w:rsidRPr="00945861">
        <w:rPr>
          <w:rFonts w:ascii="Times New Roman" w:hAnsi="Times New Roman"/>
          <w:sz w:val="28"/>
          <w:szCs w:val="28"/>
        </w:rPr>
        <w:t>к</w:t>
      </w:r>
      <w:r w:rsidR="00BB7976" w:rsidRPr="00945861">
        <w:rPr>
          <w:rFonts w:ascii="Times New Roman" w:hAnsi="Times New Roman"/>
          <w:sz w:val="28"/>
          <w:szCs w:val="28"/>
        </w:rPr>
        <w:t>ций».</w:t>
      </w:r>
    </w:p>
    <w:p w:rsidR="00FF7AA6" w:rsidRPr="00945861" w:rsidRDefault="00FF7AA6" w:rsidP="003E5B2A">
      <w:pPr>
        <w:widowControl w:val="0"/>
        <w:tabs>
          <w:tab w:val="left" w:pos="9922"/>
        </w:tabs>
        <w:spacing w:after="0" w:line="240" w:lineRule="auto"/>
        <w:ind w:left="284" w:firstLine="510"/>
        <w:jc w:val="both"/>
        <w:rPr>
          <w:rFonts w:ascii="Times New Roman" w:hAnsi="Times New Roman"/>
          <w:sz w:val="28"/>
          <w:szCs w:val="28"/>
        </w:rPr>
      </w:pPr>
    </w:p>
    <w:p w:rsidR="0060018D" w:rsidRPr="00945861" w:rsidRDefault="0060018D" w:rsidP="003E5B2A">
      <w:pPr>
        <w:widowControl w:val="0"/>
        <w:tabs>
          <w:tab w:val="left" w:pos="9922"/>
        </w:tabs>
        <w:spacing w:after="0" w:line="240" w:lineRule="auto"/>
        <w:ind w:left="284" w:firstLine="510"/>
        <w:jc w:val="both"/>
        <w:rPr>
          <w:rFonts w:ascii="Times New Roman" w:hAnsi="Times New Roman"/>
          <w:sz w:val="28"/>
          <w:szCs w:val="28"/>
        </w:rPr>
      </w:pPr>
      <w:r w:rsidRPr="00945861">
        <w:rPr>
          <w:rFonts w:ascii="Times New Roman" w:hAnsi="Times New Roman"/>
          <w:sz w:val="28"/>
          <w:szCs w:val="28"/>
        </w:rPr>
        <w:t>Рецензент</w:t>
      </w:r>
      <w:r w:rsidR="00BF7347" w:rsidRPr="00945861">
        <w:rPr>
          <w:rFonts w:ascii="Times New Roman" w:hAnsi="Times New Roman"/>
          <w:sz w:val="28"/>
          <w:szCs w:val="28"/>
        </w:rPr>
        <w:t>ы</w:t>
      </w:r>
      <w:r w:rsidR="002D7D0D">
        <w:rPr>
          <w:rFonts w:ascii="Times New Roman" w:hAnsi="Times New Roman"/>
          <w:sz w:val="28"/>
          <w:szCs w:val="28"/>
        </w:rPr>
        <w:t>: д</w:t>
      </w:r>
      <w:r w:rsidRPr="00945861">
        <w:rPr>
          <w:rFonts w:ascii="Times New Roman" w:hAnsi="Times New Roman"/>
          <w:sz w:val="28"/>
          <w:szCs w:val="28"/>
        </w:rPr>
        <w:t xml:space="preserve">.т.н., </w:t>
      </w:r>
      <w:r w:rsidR="002D7D0D">
        <w:rPr>
          <w:rFonts w:ascii="Times New Roman" w:hAnsi="Times New Roman"/>
          <w:sz w:val="28"/>
          <w:szCs w:val="28"/>
        </w:rPr>
        <w:t>профессор Ахметов А. Р.</w:t>
      </w:r>
    </w:p>
    <w:p w:rsidR="00BF7347" w:rsidRPr="00945861" w:rsidRDefault="002D7D0D" w:rsidP="003E5B2A">
      <w:pPr>
        <w:widowControl w:val="0"/>
        <w:tabs>
          <w:tab w:val="left" w:pos="9922"/>
        </w:tabs>
        <w:spacing w:after="0" w:line="240" w:lineRule="auto"/>
        <w:ind w:left="284" w:firstLine="510"/>
        <w:jc w:val="both"/>
        <w:rPr>
          <w:rFonts w:ascii="Times New Roman" w:hAnsi="Times New Roman"/>
          <w:sz w:val="28"/>
          <w:szCs w:val="28"/>
        </w:rPr>
      </w:pPr>
      <w:r>
        <w:rPr>
          <w:rFonts w:ascii="Times New Roman" w:hAnsi="Times New Roman"/>
          <w:sz w:val="28"/>
          <w:szCs w:val="28"/>
        </w:rPr>
        <w:t xml:space="preserve">                     </w:t>
      </w:r>
      <w:proofErr w:type="spellStart"/>
      <w:r w:rsidR="00BF7347" w:rsidRPr="00945861">
        <w:rPr>
          <w:rFonts w:ascii="Times New Roman" w:hAnsi="Times New Roman"/>
          <w:sz w:val="28"/>
          <w:szCs w:val="28"/>
        </w:rPr>
        <w:t>к.т.н.</w:t>
      </w:r>
      <w:proofErr w:type="gramStart"/>
      <w:r w:rsidR="00BF7347" w:rsidRPr="00945861">
        <w:rPr>
          <w:rFonts w:ascii="Times New Roman" w:hAnsi="Times New Roman"/>
          <w:sz w:val="28"/>
          <w:szCs w:val="28"/>
        </w:rPr>
        <w:t>,д</w:t>
      </w:r>
      <w:proofErr w:type="gramEnd"/>
      <w:r w:rsidR="00BF7347" w:rsidRPr="00945861">
        <w:rPr>
          <w:rFonts w:ascii="Times New Roman" w:hAnsi="Times New Roman"/>
          <w:sz w:val="28"/>
          <w:szCs w:val="28"/>
        </w:rPr>
        <w:t>оцент</w:t>
      </w:r>
      <w:proofErr w:type="spellEnd"/>
      <w:r w:rsidR="00BF7347" w:rsidRPr="00945861">
        <w:rPr>
          <w:rFonts w:ascii="Times New Roman" w:hAnsi="Times New Roman"/>
          <w:sz w:val="28"/>
          <w:szCs w:val="28"/>
        </w:rPr>
        <w:t xml:space="preserve"> </w:t>
      </w:r>
      <w:proofErr w:type="spellStart"/>
      <w:r w:rsidR="00BF7347" w:rsidRPr="00945861">
        <w:rPr>
          <w:rFonts w:ascii="Times New Roman" w:hAnsi="Times New Roman"/>
          <w:sz w:val="28"/>
          <w:szCs w:val="28"/>
        </w:rPr>
        <w:t>Копжасаров</w:t>
      </w:r>
      <w:proofErr w:type="spellEnd"/>
      <w:r w:rsidR="00BF7347" w:rsidRPr="00945861">
        <w:rPr>
          <w:rFonts w:ascii="Times New Roman" w:hAnsi="Times New Roman"/>
          <w:sz w:val="28"/>
          <w:szCs w:val="28"/>
        </w:rPr>
        <w:t xml:space="preserve"> Б.Т.</w:t>
      </w:r>
    </w:p>
    <w:p w:rsidR="00A75557" w:rsidRPr="00945861" w:rsidRDefault="00A75557" w:rsidP="003E5B2A">
      <w:pPr>
        <w:widowControl w:val="0"/>
        <w:tabs>
          <w:tab w:val="left" w:pos="9922"/>
        </w:tabs>
        <w:spacing w:after="0" w:line="240" w:lineRule="auto"/>
        <w:ind w:left="284" w:firstLine="510"/>
        <w:jc w:val="both"/>
        <w:rPr>
          <w:rFonts w:ascii="Times New Roman" w:hAnsi="Times New Roman"/>
          <w:sz w:val="28"/>
          <w:szCs w:val="28"/>
        </w:rPr>
      </w:pPr>
    </w:p>
    <w:p w:rsidR="00A75557" w:rsidRPr="00945861" w:rsidRDefault="00A75557" w:rsidP="003E5B2A">
      <w:pPr>
        <w:widowControl w:val="0"/>
        <w:tabs>
          <w:tab w:val="left" w:pos="9922"/>
        </w:tabs>
        <w:spacing w:after="0" w:line="240" w:lineRule="auto"/>
        <w:ind w:left="284" w:firstLine="510"/>
        <w:jc w:val="both"/>
        <w:rPr>
          <w:rFonts w:ascii="Times New Roman" w:hAnsi="Times New Roman"/>
          <w:sz w:val="28"/>
          <w:szCs w:val="28"/>
        </w:rPr>
      </w:pPr>
    </w:p>
    <w:p w:rsidR="00B97C00" w:rsidRPr="00945861" w:rsidRDefault="00B97C00" w:rsidP="003E5B2A">
      <w:pPr>
        <w:widowControl w:val="0"/>
        <w:shd w:val="clear" w:color="auto" w:fill="FFFFFF"/>
        <w:tabs>
          <w:tab w:val="left" w:pos="9922"/>
        </w:tabs>
        <w:autoSpaceDE w:val="0"/>
        <w:autoSpaceDN w:val="0"/>
        <w:adjustRightInd w:val="0"/>
        <w:spacing w:after="0" w:line="240" w:lineRule="auto"/>
        <w:ind w:left="284" w:firstLine="510"/>
        <w:jc w:val="both"/>
        <w:rPr>
          <w:rFonts w:ascii="Times New Roman" w:hAnsi="Times New Roman"/>
          <w:spacing w:val="-4"/>
          <w:sz w:val="28"/>
          <w:szCs w:val="28"/>
        </w:rPr>
      </w:pPr>
      <w:r w:rsidRPr="00945861">
        <w:rPr>
          <w:rFonts w:ascii="Times New Roman" w:hAnsi="Times New Roman"/>
          <w:spacing w:val="-4"/>
          <w:sz w:val="28"/>
          <w:szCs w:val="28"/>
        </w:rPr>
        <w:t>Рассмотрено и рекомендовано к печати заседанием ка</w:t>
      </w:r>
      <w:r w:rsidR="002D7D0D">
        <w:rPr>
          <w:rFonts w:ascii="Times New Roman" w:hAnsi="Times New Roman"/>
          <w:spacing w:val="-4"/>
          <w:sz w:val="28"/>
          <w:szCs w:val="28"/>
        </w:rPr>
        <w:t>федры «</w:t>
      </w:r>
      <w:proofErr w:type="spellStart"/>
      <w:r w:rsidR="002D7D0D">
        <w:rPr>
          <w:rFonts w:ascii="Times New Roman" w:hAnsi="Times New Roman"/>
          <w:spacing w:val="-4"/>
          <w:sz w:val="28"/>
          <w:szCs w:val="28"/>
        </w:rPr>
        <w:t>ТСМИиК</w:t>
      </w:r>
      <w:proofErr w:type="spellEnd"/>
      <w:r w:rsidR="002D7D0D">
        <w:rPr>
          <w:rFonts w:ascii="Times New Roman" w:hAnsi="Times New Roman"/>
          <w:spacing w:val="-4"/>
          <w:sz w:val="28"/>
          <w:szCs w:val="28"/>
        </w:rPr>
        <w:t>» (протокол №</w:t>
      </w:r>
      <w:r w:rsidR="003E5B2A">
        <w:rPr>
          <w:rFonts w:ascii="Times New Roman" w:hAnsi="Times New Roman"/>
          <w:spacing w:val="-4"/>
          <w:sz w:val="28"/>
          <w:szCs w:val="28"/>
        </w:rPr>
        <w:t xml:space="preserve"> </w:t>
      </w:r>
      <w:r w:rsidR="007C69BB">
        <w:rPr>
          <w:rFonts w:ascii="Times New Roman" w:hAnsi="Times New Roman"/>
          <w:spacing w:val="-4"/>
          <w:sz w:val="28"/>
          <w:szCs w:val="28"/>
        </w:rPr>
        <w:t xml:space="preserve">от     </w:t>
      </w:r>
      <w:r w:rsidR="002D7D0D">
        <w:rPr>
          <w:rFonts w:ascii="Times New Roman" w:hAnsi="Times New Roman"/>
          <w:spacing w:val="-4"/>
          <w:sz w:val="28"/>
          <w:szCs w:val="28"/>
        </w:rPr>
        <w:t xml:space="preserve"> 201</w:t>
      </w:r>
      <w:r w:rsidR="00751353">
        <w:rPr>
          <w:rFonts w:ascii="Times New Roman" w:hAnsi="Times New Roman"/>
          <w:spacing w:val="-4"/>
          <w:sz w:val="28"/>
          <w:szCs w:val="28"/>
        </w:rPr>
        <w:t>7</w:t>
      </w:r>
      <w:r w:rsidR="00F60C27" w:rsidRPr="00945861">
        <w:rPr>
          <w:rFonts w:ascii="Times New Roman" w:hAnsi="Times New Roman"/>
          <w:spacing w:val="-4"/>
          <w:sz w:val="28"/>
          <w:szCs w:val="28"/>
        </w:rPr>
        <w:t xml:space="preserve">г.), </w:t>
      </w:r>
      <w:r w:rsidR="003E5B2A">
        <w:rPr>
          <w:rFonts w:ascii="Times New Roman" w:hAnsi="Times New Roman"/>
          <w:spacing w:val="-4"/>
          <w:sz w:val="28"/>
          <w:szCs w:val="28"/>
        </w:rPr>
        <w:t xml:space="preserve"> </w:t>
      </w:r>
      <w:r w:rsidR="00F60C27" w:rsidRPr="00945861">
        <w:rPr>
          <w:rFonts w:ascii="Times New Roman" w:hAnsi="Times New Roman"/>
          <w:spacing w:val="-4"/>
          <w:sz w:val="28"/>
          <w:szCs w:val="28"/>
        </w:rPr>
        <w:t>методической комиссией</w:t>
      </w:r>
      <w:r w:rsidRPr="00945861">
        <w:rPr>
          <w:rFonts w:ascii="Times New Roman" w:hAnsi="Times New Roman"/>
          <w:spacing w:val="-4"/>
          <w:sz w:val="28"/>
          <w:szCs w:val="28"/>
        </w:rPr>
        <w:t xml:space="preserve"> факультета </w:t>
      </w:r>
      <w:r w:rsidRPr="00945861">
        <w:rPr>
          <w:rFonts w:ascii="Times New Roman" w:hAnsi="Times New Roman"/>
          <w:bCs/>
          <w:spacing w:val="-4"/>
          <w:sz w:val="28"/>
          <w:szCs w:val="28"/>
          <w:lang w:val="kk-KZ"/>
        </w:rPr>
        <w:t xml:space="preserve">«Строительство </w:t>
      </w:r>
      <w:r w:rsidRPr="00945861">
        <w:rPr>
          <w:rFonts w:ascii="Times New Roman" w:hAnsi="Times New Roman"/>
          <w:bCs/>
          <w:spacing w:val="-4"/>
          <w:sz w:val="28"/>
          <w:szCs w:val="28"/>
        </w:rPr>
        <w:t>и транспорт</w:t>
      </w:r>
      <w:r w:rsidRPr="00945861">
        <w:rPr>
          <w:rFonts w:ascii="Times New Roman" w:hAnsi="Times New Roman"/>
          <w:bCs/>
          <w:spacing w:val="-4"/>
          <w:sz w:val="28"/>
          <w:szCs w:val="28"/>
          <w:lang w:val="kk-KZ"/>
        </w:rPr>
        <w:t>»</w:t>
      </w:r>
      <w:r w:rsidR="00286585" w:rsidRPr="00945861">
        <w:rPr>
          <w:rFonts w:ascii="Times New Roman" w:hAnsi="Times New Roman"/>
          <w:bCs/>
          <w:spacing w:val="-4"/>
          <w:sz w:val="28"/>
          <w:szCs w:val="28"/>
          <w:lang w:val="kk-KZ"/>
        </w:rPr>
        <w:t>,</w:t>
      </w:r>
      <w:r w:rsidRPr="00945861">
        <w:rPr>
          <w:rFonts w:ascii="Times New Roman" w:hAnsi="Times New Roman"/>
          <w:bCs/>
          <w:spacing w:val="-4"/>
          <w:sz w:val="28"/>
          <w:szCs w:val="28"/>
          <w:lang w:val="kk-KZ"/>
        </w:rPr>
        <w:t xml:space="preserve">  </w:t>
      </w:r>
      <w:r w:rsidR="002D7D0D">
        <w:rPr>
          <w:rFonts w:ascii="Times New Roman" w:hAnsi="Times New Roman"/>
          <w:spacing w:val="-4"/>
          <w:sz w:val="28"/>
          <w:szCs w:val="28"/>
        </w:rPr>
        <w:t xml:space="preserve">(протокол №   </w:t>
      </w:r>
      <w:r w:rsidRPr="00945861">
        <w:rPr>
          <w:rFonts w:ascii="Times New Roman" w:hAnsi="Times New Roman"/>
          <w:spacing w:val="-4"/>
          <w:sz w:val="28"/>
          <w:szCs w:val="28"/>
        </w:rPr>
        <w:t xml:space="preserve"> от</w:t>
      </w:r>
      <w:r w:rsidR="002D7D0D">
        <w:rPr>
          <w:rFonts w:ascii="Times New Roman" w:hAnsi="Times New Roman"/>
          <w:spacing w:val="-4"/>
          <w:sz w:val="28"/>
          <w:szCs w:val="28"/>
        </w:rPr>
        <w:t xml:space="preserve">               201</w:t>
      </w:r>
      <w:r w:rsidR="00751353">
        <w:rPr>
          <w:rFonts w:ascii="Times New Roman" w:hAnsi="Times New Roman"/>
          <w:spacing w:val="-4"/>
          <w:sz w:val="28"/>
          <w:szCs w:val="28"/>
        </w:rPr>
        <w:t>7</w:t>
      </w:r>
      <w:r w:rsidRPr="00945861">
        <w:rPr>
          <w:rFonts w:ascii="Times New Roman" w:hAnsi="Times New Roman"/>
          <w:spacing w:val="-4"/>
          <w:sz w:val="28"/>
          <w:szCs w:val="28"/>
        </w:rPr>
        <w:t>г.).</w:t>
      </w:r>
    </w:p>
    <w:p w:rsidR="00B97C00" w:rsidRPr="00945861" w:rsidRDefault="00B97C00" w:rsidP="003E5B2A">
      <w:pPr>
        <w:widowControl w:val="0"/>
        <w:tabs>
          <w:tab w:val="left" w:pos="9922"/>
        </w:tabs>
        <w:spacing w:after="0" w:line="240" w:lineRule="auto"/>
        <w:ind w:left="284" w:firstLine="510"/>
        <w:jc w:val="both"/>
        <w:rPr>
          <w:rFonts w:ascii="Times New Roman" w:hAnsi="Times New Roman"/>
          <w:sz w:val="28"/>
          <w:szCs w:val="28"/>
        </w:rPr>
      </w:pPr>
    </w:p>
    <w:p w:rsidR="00A75557" w:rsidRPr="00945861" w:rsidRDefault="00A75557" w:rsidP="003E5B2A">
      <w:pPr>
        <w:widowControl w:val="0"/>
        <w:tabs>
          <w:tab w:val="left" w:pos="9922"/>
        </w:tabs>
        <w:spacing w:after="0" w:line="240" w:lineRule="auto"/>
        <w:ind w:left="284" w:firstLine="510"/>
        <w:jc w:val="both"/>
        <w:rPr>
          <w:rFonts w:ascii="Times New Roman" w:hAnsi="Times New Roman"/>
          <w:sz w:val="28"/>
          <w:szCs w:val="28"/>
        </w:rPr>
      </w:pPr>
    </w:p>
    <w:p w:rsidR="00286585" w:rsidRPr="00945861" w:rsidRDefault="0060018D" w:rsidP="003E5B2A">
      <w:pPr>
        <w:widowControl w:val="0"/>
        <w:tabs>
          <w:tab w:val="left" w:pos="9922"/>
        </w:tabs>
        <w:spacing w:after="0" w:line="240" w:lineRule="auto"/>
        <w:ind w:left="284" w:firstLine="510"/>
        <w:jc w:val="both"/>
        <w:rPr>
          <w:rFonts w:ascii="Times New Roman" w:hAnsi="Times New Roman"/>
          <w:spacing w:val="-4"/>
          <w:sz w:val="28"/>
          <w:szCs w:val="28"/>
        </w:rPr>
      </w:pPr>
      <w:r w:rsidRPr="00945861">
        <w:rPr>
          <w:rFonts w:ascii="Times New Roman" w:hAnsi="Times New Roman"/>
          <w:spacing w:val="-4"/>
          <w:sz w:val="28"/>
          <w:szCs w:val="28"/>
        </w:rPr>
        <w:t xml:space="preserve">Рекомендовано к изданию Методическим советом ЮКГУ им. </w:t>
      </w:r>
      <w:proofErr w:type="spellStart"/>
      <w:r w:rsidRPr="00945861">
        <w:rPr>
          <w:rFonts w:ascii="Times New Roman" w:hAnsi="Times New Roman"/>
          <w:spacing w:val="-4"/>
          <w:sz w:val="28"/>
          <w:szCs w:val="28"/>
        </w:rPr>
        <w:t>М.Ауезова</w:t>
      </w:r>
      <w:proofErr w:type="spellEnd"/>
      <w:r w:rsidR="00286585" w:rsidRPr="00945861">
        <w:rPr>
          <w:rFonts w:ascii="Times New Roman" w:hAnsi="Times New Roman"/>
          <w:spacing w:val="-4"/>
          <w:sz w:val="28"/>
          <w:szCs w:val="28"/>
        </w:rPr>
        <w:t>,</w:t>
      </w:r>
      <w:r w:rsidRPr="00945861">
        <w:rPr>
          <w:rFonts w:ascii="Times New Roman" w:hAnsi="Times New Roman"/>
          <w:spacing w:val="-4"/>
          <w:sz w:val="28"/>
          <w:szCs w:val="28"/>
        </w:rPr>
        <w:t xml:space="preserve"> </w:t>
      </w:r>
    </w:p>
    <w:p w:rsidR="0060018D" w:rsidRPr="00945861" w:rsidRDefault="0060018D" w:rsidP="003E5B2A">
      <w:pPr>
        <w:widowControl w:val="0"/>
        <w:tabs>
          <w:tab w:val="left" w:pos="9922"/>
        </w:tabs>
        <w:spacing w:after="0" w:line="240" w:lineRule="auto"/>
        <w:ind w:left="284" w:firstLine="510"/>
        <w:jc w:val="both"/>
        <w:rPr>
          <w:rFonts w:ascii="Times New Roman" w:hAnsi="Times New Roman"/>
          <w:spacing w:val="-4"/>
          <w:sz w:val="28"/>
          <w:szCs w:val="28"/>
        </w:rPr>
      </w:pPr>
      <w:r w:rsidRPr="00945861">
        <w:rPr>
          <w:rFonts w:ascii="Times New Roman" w:hAnsi="Times New Roman"/>
          <w:spacing w:val="-4"/>
          <w:sz w:val="28"/>
          <w:szCs w:val="28"/>
        </w:rPr>
        <w:t xml:space="preserve"> протокол</w:t>
      </w:r>
      <w:r w:rsidR="00B97C00" w:rsidRPr="00945861">
        <w:rPr>
          <w:rFonts w:ascii="Times New Roman" w:hAnsi="Times New Roman"/>
          <w:spacing w:val="-4"/>
          <w:sz w:val="28"/>
          <w:szCs w:val="28"/>
        </w:rPr>
        <w:t xml:space="preserve"> № ___от «___</w:t>
      </w:r>
      <w:r w:rsidR="00B64251" w:rsidRPr="00945861">
        <w:rPr>
          <w:rFonts w:ascii="Times New Roman" w:hAnsi="Times New Roman"/>
          <w:spacing w:val="-4"/>
          <w:sz w:val="28"/>
          <w:szCs w:val="28"/>
        </w:rPr>
        <w:t xml:space="preserve"> » _______________ 201</w:t>
      </w:r>
      <w:r w:rsidR="00751353">
        <w:rPr>
          <w:rFonts w:ascii="Times New Roman" w:hAnsi="Times New Roman"/>
          <w:spacing w:val="-4"/>
          <w:sz w:val="28"/>
          <w:szCs w:val="28"/>
        </w:rPr>
        <w:t xml:space="preserve">   </w:t>
      </w:r>
      <w:r w:rsidR="00B64251" w:rsidRPr="00945861">
        <w:rPr>
          <w:rFonts w:ascii="Times New Roman" w:hAnsi="Times New Roman"/>
          <w:spacing w:val="-4"/>
          <w:sz w:val="28"/>
          <w:szCs w:val="28"/>
        </w:rPr>
        <w:t>г</w:t>
      </w:r>
      <w:r w:rsidRPr="00945861">
        <w:rPr>
          <w:rFonts w:ascii="Times New Roman" w:hAnsi="Times New Roman"/>
          <w:spacing w:val="-4"/>
          <w:sz w:val="28"/>
          <w:szCs w:val="28"/>
        </w:rPr>
        <w:t>.</w:t>
      </w:r>
    </w:p>
    <w:p w:rsidR="00A515C8" w:rsidRPr="00945861" w:rsidRDefault="00A515C8" w:rsidP="00E14055">
      <w:pPr>
        <w:widowControl w:val="0"/>
        <w:tabs>
          <w:tab w:val="left" w:pos="9922"/>
        </w:tabs>
        <w:spacing w:after="0" w:line="240" w:lineRule="auto"/>
        <w:ind w:left="284"/>
        <w:jc w:val="both"/>
        <w:rPr>
          <w:rFonts w:ascii="Times New Roman" w:hAnsi="Times New Roman"/>
          <w:spacing w:val="-4"/>
          <w:sz w:val="28"/>
          <w:szCs w:val="28"/>
        </w:rPr>
      </w:pPr>
    </w:p>
    <w:p w:rsidR="00A515C8" w:rsidRPr="00945861" w:rsidRDefault="00A515C8" w:rsidP="00E14055">
      <w:pPr>
        <w:widowControl w:val="0"/>
        <w:tabs>
          <w:tab w:val="left" w:pos="9922"/>
        </w:tabs>
        <w:spacing w:after="0" w:line="240" w:lineRule="auto"/>
        <w:ind w:left="284"/>
        <w:jc w:val="both"/>
        <w:rPr>
          <w:rFonts w:ascii="Times New Roman" w:hAnsi="Times New Roman"/>
          <w:spacing w:val="-4"/>
          <w:sz w:val="28"/>
          <w:szCs w:val="28"/>
        </w:rPr>
      </w:pPr>
    </w:p>
    <w:p w:rsidR="00A75557" w:rsidRPr="00945861" w:rsidRDefault="00A75557" w:rsidP="00E14055">
      <w:pPr>
        <w:widowControl w:val="0"/>
        <w:tabs>
          <w:tab w:val="left" w:pos="9922"/>
        </w:tabs>
        <w:spacing w:after="0" w:line="240" w:lineRule="auto"/>
        <w:ind w:left="284"/>
        <w:jc w:val="both"/>
        <w:rPr>
          <w:rFonts w:ascii="Times New Roman" w:hAnsi="Times New Roman"/>
          <w:spacing w:val="-4"/>
          <w:sz w:val="28"/>
          <w:szCs w:val="28"/>
        </w:rPr>
      </w:pPr>
    </w:p>
    <w:p w:rsidR="00A75557" w:rsidRPr="00945861" w:rsidRDefault="00A75557" w:rsidP="00E14055">
      <w:pPr>
        <w:widowControl w:val="0"/>
        <w:tabs>
          <w:tab w:val="left" w:pos="9922"/>
        </w:tabs>
        <w:spacing w:after="0" w:line="240" w:lineRule="auto"/>
        <w:ind w:left="284"/>
        <w:jc w:val="both"/>
        <w:rPr>
          <w:rFonts w:ascii="Times New Roman" w:hAnsi="Times New Roman"/>
          <w:spacing w:val="-4"/>
          <w:sz w:val="28"/>
          <w:szCs w:val="28"/>
        </w:rPr>
      </w:pPr>
    </w:p>
    <w:p w:rsidR="00F60C27" w:rsidRPr="00945861" w:rsidRDefault="00F60C27" w:rsidP="00E14055">
      <w:pPr>
        <w:widowControl w:val="0"/>
        <w:tabs>
          <w:tab w:val="left" w:pos="9922"/>
        </w:tabs>
        <w:spacing w:after="0" w:line="240" w:lineRule="auto"/>
        <w:ind w:left="284"/>
        <w:jc w:val="both"/>
        <w:rPr>
          <w:rFonts w:ascii="Times New Roman" w:hAnsi="Times New Roman"/>
          <w:spacing w:val="-2"/>
          <w:sz w:val="28"/>
          <w:szCs w:val="28"/>
        </w:rPr>
      </w:pPr>
    </w:p>
    <w:p w:rsidR="00A515C8" w:rsidRPr="00945861" w:rsidRDefault="00A515C8" w:rsidP="00E14055">
      <w:pPr>
        <w:widowControl w:val="0"/>
        <w:tabs>
          <w:tab w:val="left" w:pos="9922"/>
        </w:tabs>
        <w:spacing w:after="0" w:line="240" w:lineRule="auto"/>
        <w:ind w:left="284"/>
        <w:jc w:val="both"/>
        <w:rPr>
          <w:rFonts w:ascii="Times New Roman" w:hAnsi="Times New Roman"/>
          <w:spacing w:val="-2"/>
          <w:sz w:val="28"/>
          <w:szCs w:val="28"/>
        </w:rPr>
      </w:pPr>
      <w:r w:rsidRPr="00945861">
        <w:rPr>
          <w:rFonts w:ascii="Times New Roman" w:hAnsi="Times New Roman"/>
          <w:spacing w:val="-2"/>
          <w:sz w:val="28"/>
          <w:szCs w:val="28"/>
        </w:rPr>
        <w:t>©</w:t>
      </w:r>
      <w:proofErr w:type="spellStart"/>
      <w:r w:rsidRPr="00945861">
        <w:rPr>
          <w:rFonts w:ascii="Times New Roman" w:hAnsi="Times New Roman"/>
          <w:spacing w:val="-2"/>
          <w:sz w:val="28"/>
          <w:szCs w:val="28"/>
        </w:rPr>
        <w:t>Сузев</w:t>
      </w:r>
      <w:proofErr w:type="spellEnd"/>
      <w:r w:rsidRPr="00945861">
        <w:rPr>
          <w:rFonts w:ascii="Times New Roman" w:hAnsi="Times New Roman"/>
          <w:spacing w:val="-2"/>
          <w:sz w:val="28"/>
          <w:szCs w:val="28"/>
        </w:rPr>
        <w:t xml:space="preserve"> Н. А.</w:t>
      </w:r>
      <w:r w:rsidR="00546407" w:rsidRPr="00945861">
        <w:rPr>
          <w:rFonts w:ascii="Times New Roman" w:hAnsi="Times New Roman"/>
          <w:spacing w:val="-2"/>
          <w:sz w:val="28"/>
          <w:szCs w:val="28"/>
        </w:rPr>
        <w:t>,</w:t>
      </w:r>
      <w:r w:rsidR="00546407" w:rsidRPr="00945861">
        <w:rPr>
          <w:rFonts w:ascii="Times New Roman" w:hAnsi="Times New Roman"/>
          <w:sz w:val="28"/>
          <w:szCs w:val="28"/>
        </w:rPr>
        <w:t xml:space="preserve"> </w:t>
      </w:r>
      <w:r w:rsidR="002D7D0D">
        <w:rPr>
          <w:rFonts w:ascii="Times New Roman" w:hAnsi="Times New Roman"/>
          <w:bCs/>
          <w:sz w:val="28"/>
          <w:szCs w:val="28"/>
          <w:lang w:val="kk-KZ"/>
        </w:rPr>
        <w:t>Нурымбетова Р.У</w:t>
      </w:r>
      <w:r w:rsidR="002D7D0D" w:rsidRPr="002D7D0D">
        <w:rPr>
          <w:rFonts w:ascii="Times New Roman" w:hAnsi="Times New Roman"/>
          <w:bCs/>
          <w:sz w:val="28"/>
          <w:szCs w:val="28"/>
          <w:lang w:val="kk-KZ"/>
        </w:rPr>
        <w:t>.</w:t>
      </w:r>
    </w:p>
    <w:p w:rsidR="0060018D" w:rsidRPr="00945861" w:rsidRDefault="00326872" w:rsidP="00E14055">
      <w:pPr>
        <w:widowControl w:val="0"/>
        <w:tabs>
          <w:tab w:val="left" w:pos="9922"/>
        </w:tabs>
        <w:spacing w:after="0" w:line="240" w:lineRule="auto"/>
        <w:ind w:left="284"/>
        <w:jc w:val="both"/>
        <w:rPr>
          <w:rFonts w:ascii="Times New Roman" w:hAnsi="Times New Roman"/>
          <w:spacing w:val="-2"/>
          <w:sz w:val="28"/>
          <w:szCs w:val="28"/>
        </w:rPr>
      </w:pPr>
      <w:r>
        <w:rPr>
          <w:rFonts w:ascii="Times New Roman" w:hAnsi="Times New Roman"/>
          <w:noProof/>
          <w:sz w:val="28"/>
          <w:szCs w:val="28"/>
        </w:rPr>
        <w:pict>
          <v:rect id="_x0000_s1067" style="position:absolute;left:0;text-align:left;margin-left:-7.2pt;margin-top:28.95pt;width:35.5pt;height:36.45pt;z-index:251658240" strokecolor="white"/>
        </w:pict>
      </w:r>
      <w:r w:rsidR="0060018D" w:rsidRPr="00945861">
        <w:rPr>
          <w:rFonts w:ascii="Times New Roman" w:hAnsi="Times New Roman"/>
          <w:spacing w:val="-2"/>
          <w:sz w:val="28"/>
          <w:szCs w:val="28"/>
        </w:rPr>
        <w:t xml:space="preserve">© Южно-Казахстанский Государственный университет им. </w:t>
      </w:r>
      <w:proofErr w:type="spellStart"/>
      <w:r w:rsidR="0060018D" w:rsidRPr="00945861">
        <w:rPr>
          <w:rFonts w:ascii="Times New Roman" w:hAnsi="Times New Roman"/>
          <w:spacing w:val="-2"/>
          <w:sz w:val="28"/>
          <w:szCs w:val="28"/>
        </w:rPr>
        <w:t>М.Ауезова</w:t>
      </w:r>
      <w:proofErr w:type="spellEnd"/>
      <w:r w:rsidR="0060018D" w:rsidRPr="00945861">
        <w:rPr>
          <w:rFonts w:ascii="Times New Roman" w:hAnsi="Times New Roman"/>
          <w:spacing w:val="-2"/>
          <w:sz w:val="28"/>
          <w:szCs w:val="28"/>
        </w:rPr>
        <w:t>, 201</w:t>
      </w:r>
      <w:r w:rsidR="00751353">
        <w:rPr>
          <w:rFonts w:ascii="Times New Roman" w:hAnsi="Times New Roman"/>
          <w:spacing w:val="-2"/>
          <w:sz w:val="28"/>
          <w:szCs w:val="28"/>
          <w:lang w:val="kk-KZ"/>
        </w:rPr>
        <w:t>8</w:t>
      </w:r>
      <w:r w:rsidR="0060018D" w:rsidRPr="00945861">
        <w:rPr>
          <w:rFonts w:ascii="Times New Roman" w:hAnsi="Times New Roman"/>
          <w:spacing w:val="-2"/>
          <w:sz w:val="28"/>
          <w:szCs w:val="28"/>
        </w:rPr>
        <w:t>г.</w:t>
      </w:r>
    </w:p>
    <w:p w:rsidR="00282E83" w:rsidRDefault="00326872" w:rsidP="009E070C">
      <w:pPr>
        <w:widowControl w:val="0"/>
        <w:tabs>
          <w:tab w:val="left" w:pos="9922"/>
        </w:tabs>
        <w:spacing w:after="0" w:line="240" w:lineRule="auto"/>
        <w:rPr>
          <w:rFonts w:ascii="Times New Roman" w:hAnsi="Times New Roman"/>
          <w:bCs/>
          <w:sz w:val="28"/>
          <w:szCs w:val="28"/>
          <w:lang w:val="kk-KZ"/>
        </w:rPr>
      </w:pPr>
      <w:r>
        <w:rPr>
          <w:rFonts w:ascii="Times New Roman" w:hAnsi="Times New Roman"/>
          <w:noProof/>
          <w:sz w:val="28"/>
          <w:szCs w:val="28"/>
        </w:rPr>
        <w:pict>
          <v:rect id="_x0000_s1089" style="position:absolute;margin-left:-7.2pt;margin-top:51.6pt;width:24.65pt;height:18.2pt;z-index:251663360" strokecolor="white [3212]"/>
        </w:pict>
      </w:r>
      <w:r w:rsidR="009048B8">
        <w:rPr>
          <w:rFonts w:ascii="Times New Roman" w:hAnsi="Times New Roman"/>
          <w:sz w:val="28"/>
          <w:szCs w:val="28"/>
          <w:lang w:val="kk-KZ"/>
        </w:rPr>
        <w:t xml:space="preserve">       </w:t>
      </w:r>
      <w:r w:rsidR="009048B8" w:rsidRPr="009048B8">
        <w:rPr>
          <w:rFonts w:ascii="Times New Roman" w:hAnsi="Times New Roman"/>
          <w:sz w:val="28"/>
          <w:szCs w:val="28"/>
        </w:rPr>
        <w:t xml:space="preserve">             </w:t>
      </w:r>
      <w:r w:rsidR="009048B8">
        <w:rPr>
          <w:rFonts w:ascii="Times New Roman" w:hAnsi="Times New Roman"/>
          <w:sz w:val="28"/>
          <w:szCs w:val="28"/>
          <w:lang w:val="kk-KZ"/>
        </w:rPr>
        <w:t>Ответст</w:t>
      </w:r>
      <w:r w:rsidR="00282E83" w:rsidRPr="00945861">
        <w:rPr>
          <w:rFonts w:ascii="Times New Roman" w:hAnsi="Times New Roman"/>
          <w:sz w:val="28"/>
          <w:szCs w:val="28"/>
        </w:rPr>
        <w:t>венный за выпуск:</w:t>
      </w:r>
      <w:r w:rsidR="00546407" w:rsidRPr="00945861">
        <w:rPr>
          <w:rFonts w:ascii="Times New Roman" w:hAnsi="Times New Roman"/>
          <w:sz w:val="28"/>
          <w:szCs w:val="28"/>
        </w:rPr>
        <w:t xml:space="preserve">  </w:t>
      </w:r>
      <w:r w:rsidR="002D7D0D">
        <w:rPr>
          <w:rFonts w:ascii="Times New Roman" w:hAnsi="Times New Roman"/>
          <w:bCs/>
          <w:sz w:val="28"/>
          <w:szCs w:val="28"/>
          <w:lang w:val="kk-KZ"/>
        </w:rPr>
        <w:t>Нурымбетова Р.У</w:t>
      </w:r>
      <w:r w:rsidR="002D7D0D" w:rsidRPr="002D7D0D">
        <w:rPr>
          <w:rFonts w:ascii="Times New Roman" w:hAnsi="Times New Roman"/>
          <w:bCs/>
          <w:sz w:val="28"/>
          <w:szCs w:val="28"/>
          <w:lang w:val="kk-KZ"/>
        </w:rPr>
        <w:t>.</w:t>
      </w:r>
    </w:p>
    <w:p w:rsidR="002D7D0D" w:rsidRPr="00945861" w:rsidRDefault="002D7D0D" w:rsidP="009E070C">
      <w:pPr>
        <w:widowControl w:val="0"/>
        <w:tabs>
          <w:tab w:val="left" w:pos="9922"/>
        </w:tabs>
        <w:spacing w:after="0" w:line="240" w:lineRule="auto"/>
        <w:rPr>
          <w:rFonts w:ascii="Times New Roman" w:hAnsi="Times New Roman"/>
          <w:sz w:val="28"/>
          <w:szCs w:val="28"/>
        </w:rPr>
      </w:pPr>
    </w:p>
    <w:p w:rsidR="00856E59" w:rsidRDefault="00856E59" w:rsidP="00E14055">
      <w:pPr>
        <w:widowControl w:val="0"/>
        <w:tabs>
          <w:tab w:val="left" w:pos="9922"/>
        </w:tabs>
        <w:spacing w:after="0" w:line="240" w:lineRule="auto"/>
        <w:ind w:left="284"/>
        <w:rPr>
          <w:rFonts w:ascii="Times New Roman" w:hAnsi="Times New Roman"/>
          <w:color w:val="FF0000"/>
          <w:sz w:val="28"/>
          <w:szCs w:val="28"/>
        </w:rPr>
      </w:pPr>
    </w:p>
    <w:p w:rsidR="00B32280" w:rsidRDefault="00B32280" w:rsidP="00E14055">
      <w:pPr>
        <w:widowControl w:val="0"/>
        <w:tabs>
          <w:tab w:val="left" w:pos="9922"/>
        </w:tabs>
        <w:spacing w:after="0" w:line="240" w:lineRule="auto"/>
        <w:ind w:left="284"/>
        <w:rPr>
          <w:rFonts w:ascii="Times New Roman" w:hAnsi="Times New Roman"/>
          <w:color w:val="FF0000"/>
          <w:sz w:val="28"/>
          <w:szCs w:val="28"/>
        </w:rPr>
      </w:pPr>
    </w:p>
    <w:p w:rsidR="0060018D" w:rsidRPr="00A31850" w:rsidRDefault="008F6172" w:rsidP="00E14055">
      <w:pPr>
        <w:widowControl w:val="0"/>
        <w:tabs>
          <w:tab w:val="left" w:pos="9922"/>
        </w:tabs>
        <w:spacing w:after="0" w:line="240" w:lineRule="auto"/>
        <w:ind w:left="284"/>
        <w:jc w:val="center"/>
        <w:rPr>
          <w:rFonts w:ascii="Times New Roman" w:hAnsi="Times New Roman"/>
          <w:b/>
          <w:sz w:val="28"/>
          <w:szCs w:val="28"/>
        </w:rPr>
      </w:pPr>
      <w:r w:rsidRPr="00A31850">
        <w:rPr>
          <w:rFonts w:ascii="Times New Roman" w:hAnsi="Times New Roman"/>
          <w:b/>
          <w:sz w:val="28"/>
          <w:szCs w:val="28"/>
        </w:rPr>
        <w:lastRenderedPageBreak/>
        <w:t>СОДЕРЖАНИЕ</w:t>
      </w:r>
    </w:p>
    <w:p w:rsidR="008F6172" w:rsidRPr="00A31850" w:rsidRDefault="008F6172" w:rsidP="00E14055">
      <w:pPr>
        <w:widowControl w:val="0"/>
        <w:tabs>
          <w:tab w:val="left" w:pos="9922"/>
        </w:tabs>
        <w:spacing w:after="0" w:line="240" w:lineRule="auto"/>
        <w:ind w:left="284"/>
        <w:jc w:val="center"/>
        <w:rPr>
          <w:rFonts w:ascii="Times New Roman" w:hAnsi="Times New Roman"/>
          <w:b/>
          <w:sz w:val="28"/>
          <w:szCs w:val="28"/>
        </w:rPr>
      </w:pPr>
    </w:p>
    <w:p w:rsidR="0060018D" w:rsidRPr="00A31850" w:rsidRDefault="0060018D" w:rsidP="00A85B17">
      <w:pPr>
        <w:tabs>
          <w:tab w:val="left" w:pos="9922"/>
        </w:tabs>
        <w:spacing w:after="100" w:afterAutospacing="1" w:line="240" w:lineRule="auto"/>
        <w:ind w:left="284"/>
        <w:rPr>
          <w:rFonts w:ascii="Times New Roman" w:hAnsi="Times New Roman"/>
          <w:sz w:val="28"/>
          <w:szCs w:val="28"/>
          <w:lang w:val="kk-KZ"/>
        </w:rPr>
      </w:pPr>
      <w:proofErr w:type="spellStart"/>
      <w:r w:rsidRPr="00A31850">
        <w:rPr>
          <w:rFonts w:ascii="Times New Roman" w:hAnsi="Times New Roman"/>
          <w:sz w:val="28"/>
          <w:szCs w:val="28"/>
        </w:rPr>
        <w:t>Введе</w:t>
      </w:r>
      <w:proofErr w:type="spellEnd"/>
      <w:r w:rsidR="003F04EF" w:rsidRPr="00A31850">
        <w:rPr>
          <w:rFonts w:ascii="Times New Roman" w:hAnsi="Times New Roman"/>
          <w:sz w:val="28"/>
          <w:szCs w:val="28"/>
          <w:lang w:val="kk-KZ"/>
        </w:rPr>
        <w:t>ние .....................................................</w:t>
      </w:r>
      <w:r w:rsidR="002144BF" w:rsidRPr="00A31850">
        <w:rPr>
          <w:rFonts w:ascii="Times New Roman" w:hAnsi="Times New Roman"/>
          <w:sz w:val="28"/>
          <w:szCs w:val="28"/>
          <w:lang w:val="kk-KZ"/>
        </w:rPr>
        <w:t>.....</w:t>
      </w:r>
      <w:r w:rsidR="003F04EF" w:rsidRPr="00A31850">
        <w:rPr>
          <w:rFonts w:ascii="Times New Roman" w:hAnsi="Times New Roman"/>
          <w:sz w:val="28"/>
          <w:szCs w:val="28"/>
          <w:lang w:val="kk-KZ"/>
        </w:rPr>
        <w:t>.....................</w:t>
      </w:r>
      <w:r w:rsidRPr="00A31850">
        <w:rPr>
          <w:rFonts w:ascii="Times New Roman" w:hAnsi="Times New Roman"/>
          <w:sz w:val="28"/>
          <w:szCs w:val="28"/>
        </w:rPr>
        <w:t>…</w:t>
      </w:r>
      <w:r w:rsidR="008F6172" w:rsidRPr="00A31850">
        <w:rPr>
          <w:rFonts w:ascii="Times New Roman" w:hAnsi="Times New Roman"/>
          <w:sz w:val="28"/>
          <w:szCs w:val="28"/>
        </w:rPr>
        <w:t>...</w:t>
      </w:r>
      <w:r w:rsidRPr="00A31850">
        <w:rPr>
          <w:rFonts w:ascii="Times New Roman" w:hAnsi="Times New Roman"/>
          <w:sz w:val="28"/>
          <w:szCs w:val="28"/>
        </w:rPr>
        <w:t>…………</w:t>
      </w:r>
      <w:r w:rsidR="00B64251" w:rsidRPr="00A31850">
        <w:rPr>
          <w:rFonts w:ascii="Times New Roman" w:hAnsi="Times New Roman"/>
          <w:sz w:val="28"/>
          <w:szCs w:val="28"/>
        </w:rPr>
        <w:t>.</w:t>
      </w:r>
      <w:r w:rsidRPr="00A31850">
        <w:rPr>
          <w:rFonts w:ascii="Times New Roman" w:hAnsi="Times New Roman"/>
          <w:sz w:val="28"/>
          <w:szCs w:val="28"/>
        </w:rPr>
        <w:t>…</w:t>
      </w:r>
      <w:r w:rsidR="00B75146" w:rsidRPr="00A31850">
        <w:rPr>
          <w:rFonts w:ascii="Times New Roman" w:hAnsi="Times New Roman"/>
          <w:sz w:val="28"/>
          <w:szCs w:val="28"/>
        </w:rPr>
        <w:t>..</w:t>
      </w:r>
      <w:r w:rsidR="003F04EF" w:rsidRPr="00A31850">
        <w:rPr>
          <w:rFonts w:ascii="Times New Roman" w:hAnsi="Times New Roman"/>
          <w:sz w:val="28"/>
          <w:szCs w:val="28"/>
          <w:lang w:val="kk-KZ"/>
        </w:rPr>
        <w:t>7</w:t>
      </w:r>
    </w:p>
    <w:p w:rsidR="004E3288"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 xml:space="preserve">Практическое занятие  № 1 на тему: </w:t>
      </w:r>
    </w:p>
    <w:p w:rsidR="009F2B01" w:rsidRPr="00A31850" w:rsidRDefault="004D51F3"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w:t>
      </w:r>
      <w:r w:rsidRPr="00A31850">
        <w:rPr>
          <w:rFonts w:ascii="Times New Roman" w:hAnsi="Times New Roman"/>
          <w:bCs/>
          <w:sz w:val="28"/>
          <w:szCs w:val="28"/>
        </w:rPr>
        <w:t>Становление высшего профессионального образования»</w:t>
      </w:r>
      <w:r w:rsidRPr="00A31850">
        <w:rPr>
          <w:rFonts w:ascii="Times New Roman" w:hAnsi="Times New Roman"/>
          <w:bCs/>
          <w:sz w:val="28"/>
          <w:szCs w:val="28"/>
          <w:lang w:val="kk-KZ"/>
        </w:rPr>
        <w:t>..</w:t>
      </w:r>
      <w:r w:rsidR="002144BF" w:rsidRPr="00A31850">
        <w:rPr>
          <w:rFonts w:ascii="Times New Roman" w:hAnsi="Times New Roman"/>
          <w:bCs/>
          <w:sz w:val="28"/>
          <w:szCs w:val="28"/>
          <w:lang w:val="kk-KZ"/>
        </w:rPr>
        <w:t>........................</w:t>
      </w:r>
      <w:r w:rsidRPr="00A31850">
        <w:rPr>
          <w:rFonts w:ascii="Times New Roman" w:hAnsi="Times New Roman"/>
          <w:bCs/>
          <w:sz w:val="28"/>
          <w:szCs w:val="28"/>
          <w:lang w:val="kk-KZ"/>
        </w:rPr>
        <w:t>.</w:t>
      </w:r>
      <w:r w:rsidRPr="00A31850">
        <w:rPr>
          <w:rFonts w:ascii="Times New Roman" w:hAnsi="Times New Roman"/>
          <w:bCs/>
          <w:sz w:val="28"/>
          <w:szCs w:val="28"/>
        </w:rPr>
        <w:t>.</w:t>
      </w:r>
      <w:r w:rsidR="007C69BB" w:rsidRPr="00A31850">
        <w:rPr>
          <w:rFonts w:ascii="Times New Roman" w:hAnsi="Times New Roman"/>
          <w:bCs/>
          <w:sz w:val="28"/>
          <w:szCs w:val="28"/>
        </w:rPr>
        <w:t>8</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A85B17"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 xml:space="preserve">Практическое занятие  № 2 на тему: </w:t>
      </w:r>
    </w:p>
    <w:p w:rsidR="009F2B01" w:rsidRPr="00A31850" w:rsidRDefault="009F2B01" w:rsidP="004D51F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w:t>
      </w:r>
      <w:r w:rsidR="004D51F3" w:rsidRPr="00A31850">
        <w:rPr>
          <w:rFonts w:ascii="Times New Roman" w:hAnsi="Times New Roman"/>
          <w:sz w:val="28"/>
          <w:szCs w:val="28"/>
        </w:rPr>
        <w:t>Нормативно-правовое обеспечение образования</w:t>
      </w:r>
      <w:r w:rsidR="00A85B17" w:rsidRPr="00A31850">
        <w:rPr>
          <w:rFonts w:ascii="Times New Roman" w:hAnsi="Times New Roman"/>
          <w:bCs/>
          <w:sz w:val="28"/>
          <w:szCs w:val="28"/>
          <w:lang w:val="kk-KZ"/>
        </w:rPr>
        <w:t>»</w:t>
      </w:r>
      <w:r w:rsidRPr="00A31850">
        <w:rPr>
          <w:rFonts w:ascii="Times New Roman" w:hAnsi="Times New Roman"/>
          <w:sz w:val="28"/>
          <w:szCs w:val="28"/>
        </w:rPr>
        <w:t xml:space="preserve"> </w:t>
      </w:r>
      <w:r w:rsidR="002144BF" w:rsidRPr="00A31850">
        <w:rPr>
          <w:rFonts w:ascii="Times New Roman" w:hAnsi="Times New Roman"/>
          <w:sz w:val="28"/>
          <w:szCs w:val="28"/>
        </w:rPr>
        <w:t>…………………..</w:t>
      </w:r>
      <w:r w:rsidR="00D44843" w:rsidRPr="00A31850">
        <w:rPr>
          <w:rFonts w:ascii="Times New Roman" w:hAnsi="Times New Roman"/>
          <w:sz w:val="28"/>
          <w:szCs w:val="28"/>
        </w:rPr>
        <w:t>……</w:t>
      </w:r>
      <w:r w:rsidR="007C69BB" w:rsidRPr="00A31850">
        <w:rPr>
          <w:rFonts w:ascii="Times New Roman" w:hAnsi="Times New Roman"/>
          <w:sz w:val="28"/>
          <w:szCs w:val="28"/>
        </w:rPr>
        <w:t>17</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A85B17"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Практическое занятие  № 3 на тему:</w:t>
      </w:r>
    </w:p>
    <w:p w:rsidR="009F2B01" w:rsidRPr="00A31850" w:rsidRDefault="009F2B01"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w:t>
      </w:r>
      <w:r w:rsidR="001112C7" w:rsidRPr="00A31850">
        <w:rPr>
          <w:rFonts w:ascii="Times New Roman" w:hAnsi="Times New Roman"/>
          <w:bCs/>
          <w:sz w:val="28"/>
          <w:szCs w:val="28"/>
        </w:rPr>
        <w:t>Основы дидактики высшей школы»…………………..</w:t>
      </w:r>
      <w:r w:rsidR="002144BF" w:rsidRPr="00A31850">
        <w:rPr>
          <w:rFonts w:ascii="Times New Roman" w:hAnsi="Times New Roman"/>
          <w:bCs/>
          <w:sz w:val="28"/>
          <w:szCs w:val="28"/>
        </w:rPr>
        <w:t>…………..</w:t>
      </w:r>
      <w:r w:rsidR="001112C7" w:rsidRPr="00A31850">
        <w:rPr>
          <w:rFonts w:ascii="Times New Roman" w:hAnsi="Times New Roman"/>
          <w:bCs/>
          <w:sz w:val="28"/>
          <w:szCs w:val="28"/>
        </w:rPr>
        <w:t>……….</w:t>
      </w:r>
      <w:r w:rsidR="007C69BB" w:rsidRPr="00A31850">
        <w:rPr>
          <w:rFonts w:ascii="Times New Roman" w:hAnsi="Times New Roman"/>
          <w:bCs/>
          <w:sz w:val="28"/>
          <w:szCs w:val="28"/>
        </w:rPr>
        <w:t>27</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A85B17"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 xml:space="preserve">Практическое занятие  № 4 на тему: </w:t>
      </w:r>
    </w:p>
    <w:p w:rsidR="009048B8" w:rsidRPr="00A31850" w:rsidRDefault="009F2B01"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w:t>
      </w:r>
      <w:r w:rsidR="001112C7" w:rsidRPr="00A31850">
        <w:rPr>
          <w:rFonts w:ascii="Times New Roman" w:hAnsi="Times New Roman"/>
          <w:bCs/>
          <w:sz w:val="28"/>
          <w:szCs w:val="28"/>
        </w:rPr>
        <w:t>Организация обучения, формы и виды учебных занятий</w:t>
      </w:r>
      <w:r w:rsidRPr="00A31850">
        <w:rPr>
          <w:rFonts w:ascii="Times New Roman" w:hAnsi="Times New Roman"/>
          <w:bCs/>
          <w:sz w:val="28"/>
          <w:szCs w:val="28"/>
        </w:rPr>
        <w:t>»</w:t>
      </w:r>
      <w:r w:rsidR="002368CE" w:rsidRPr="00A31850">
        <w:rPr>
          <w:rFonts w:ascii="Times New Roman" w:hAnsi="Times New Roman"/>
          <w:bCs/>
          <w:sz w:val="28"/>
          <w:szCs w:val="28"/>
        </w:rPr>
        <w:t>……</w:t>
      </w:r>
      <w:r w:rsidR="001112C7" w:rsidRPr="00A31850">
        <w:rPr>
          <w:rFonts w:ascii="Times New Roman" w:hAnsi="Times New Roman"/>
          <w:bCs/>
          <w:sz w:val="28"/>
          <w:szCs w:val="28"/>
        </w:rPr>
        <w:t>……</w:t>
      </w:r>
      <w:r w:rsidR="00000831" w:rsidRPr="00A31850">
        <w:rPr>
          <w:rFonts w:ascii="Times New Roman" w:hAnsi="Times New Roman"/>
          <w:bCs/>
          <w:sz w:val="28"/>
          <w:szCs w:val="28"/>
        </w:rPr>
        <w:t>…</w:t>
      </w:r>
      <w:r w:rsidR="002144BF" w:rsidRPr="00A31850">
        <w:rPr>
          <w:rFonts w:ascii="Times New Roman" w:hAnsi="Times New Roman"/>
          <w:bCs/>
          <w:sz w:val="28"/>
          <w:szCs w:val="28"/>
        </w:rPr>
        <w:t>…</w:t>
      </w:r>
      <w:r w:rsidR="007C69BB" w:rsidRPr="00A31850">
        <w:rPr>
          <w:rFonts w:ascii="Times New Roman" w:hAnsi="Times New Roman"/>
          <w:bCs/>
          <w:sz w:val="28"/>
          <w:szCs w:val="28"/>
        </w:rPr>
        <w:t>41</w:t>
      </w:r>
    </w:p>
    <w:p w:rsidR="00D44843" w:rsidRPr="00A31850" w:rsidRDefault="00D44843" w:rsidP="00F30653">
      <w:pPr>
        <w:tabs>
          <w:tab w:val="left" w:pos="9922"/>
        </w:tabs>
        <w:spacing w:after="0" w:line="240" w:lineRule="auto"/>
        <w:ind w:left="284"/>
        <w:rPr>
          <w:rFonts w:ascii="Times New Roman" w:hAnsi="Times New Roman"/>
          <w:i/>
          <w:sz w:val="28"/>
          <w:szCs w:val="28"/>
        </w:rPr>
      </w:pPr>
    </w:p>
    <w:p w:rsidR="00A85B17"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 xml:space="preserve">Практическое занятие  № 5 на тему: </w:t>
      </w:r>
    </w:p>
    <w:p w:rsidR="009F2B01" w:rsidRPr="00A31850" w:rsidRDefault="009F2B01" w:rsidP="00F30653">
      <w:pPr>
        <w:tabs>
          <w:tab w:val="left" w:pos="9922"/>
        </w:tabs>
        <w:spacing w:after="0" w:line="240" w:lineRule="auto"/>
        <w:ind w:left="284"/>
        <w:rPr>
          <w:rFonts w:ascii="Times New Roman" w:hAnsi="Times New Roman"/>
          <w:b/>
          <w:sz w:val="28"/>
          <w:szCs w:val="28"/>
        </w:rPr>
      </w:pPr>
      <w:r w:rsidRPr="00A31850">
        <w:rPr>
          <w:rFonts w:ascii="Times New Roman" w:hAnsi="Times New Roman"/>
          <w:sz w:val="28"/>
          <w:szCs w:val="28"/>
        </w:rPr>
        <w:t>«</w:t>
      </w:r>
      <w:r w:rsidR="001112C7" w:rsidRPr="00A31850">
        <w:rPr>
          <w:rFonts w:ascii="Times New Roman" w:hAnsi="Times New Roman"/>
          <w:bCs/>
          <w:sz w:val="28"/>
          <w:szCs w:val="28"/>
        </w:rPr>
        <w:t>Разработка учебного курса по дисциплине</w:t>
      </w:r>
      <w:r w:rsidRPr="00A31850">
        <w:rPr>
          <w:rFonts w:ascii="Times New Roman" w:hAnsi="Times New Roman"/>
          <w:bCs/>
          <w:sz w:val="28"/>
          <w:szCs w:val="28"/>
        </w:rPr>
        <w:t>»</w:t>
      </w:r>
      <w:r w:rsidR="009048B8" w:rsidRPr="00A31850">
        <w:rPr>
          <w:rFonts w:ascii="Times New Roman" w:hAnsi="Times New Roman"/>
          <w:bCs/>
          <w:sz w:val="28"/>
          <w:szCs w:val="28"/>
        </w:rPr>
        <w:t>.......</w:t>
      </w:r>
      <w:r w:rsidR="001112C7" w:rsidRPr="00A31850">
        <w:rPr>
          <w:rFonts w:ascii="Times New Roman" w:hAnsi="Times New Roman"/>
          <w:bCs/>
          <w:sz w:val="28"/>
          <w:szCs w:val="28"/>
        </w:rPr>
        <w:t>..........................</w:t>
      </w:r>
      <w:r w:rsidR="002144BF" w:rsidRPr="00A31850">
        <w:rPr>
          <w:rFonts w:ascii="Times New Roman" w:hAnsi="Times New Roman"/>
          <w:bCs/>
          <w:sz w:val="28"/>
          <w:szCs w:val="28"/>
        </w:rPr>
        <w:t>...........</w:t>
      </w:r>
      <w:r w:rsidR="009048B8" w:rsidRPr="00A31850">
        <w:rPr>
          <w:rFonts w:ascii="Times New Roman" w:hAnsi="Times New Roman"/>
          <w:bCs/>
          <w:sz w:val="28"/>
          <w:szCs w:val="28"/>
        </w:rPr>
        <w:t>.....</w:t>
      </w:r>
      <w:r w:rsidR="00D44843" w:rsidRPr="00A31850">
        <w:rPr>
          <w:rFonts w:ascii="Times New Roman" w:hAnsi="Times New Roman"/>
          <w:bCs/>
          <w:sz w:val="28"/>
          <w:szCs w:val="28"/>
        </w:rPr>
        <w:t>6</w:t>
      </w:r>
      <w:r w:rsidR="007C69BB" w:rsidRPr="00A31850">
        <w:rPr>
          <w:rFonts w:ascii="Times New Roman" w:hAnsi="Times New Roman"/>
          <w:bCs/>
          <w:sz w:val="28"/>
          <w:szCs w:val="28"/>
        </w:rPr>
        <w:t>0</w:t>
      </w:r>
      <w:r w:rsidRPr="00A31850">
        <w:rPr>
          <w:rFonts w:ascii="Times New Roman" w:hAnsi="Times New Roman"/>
          <w:sz w:val="28"/>
          <w:szCs w:val="28"/>
        </w:rPr>
        <w:t xml:space="preserve"> </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A85B17" w:rsidRPr="00A31850" w:rsidRDefault="009F2B01" w:rsidP="00F30653">
      <w:pPr>
        <w:tabs>
          <w:tab w:val="left" w:pos="9922"/>
        </w:tabs>
        <w:spacing w:after="0" w:line="240" w:lineRule="auto"/>
        <w:ind w:left="284"/>
        <w:rPr>
          <w:rFonts w:ascii="Times New Roman" w:hAnsi="Times New Roman"/>
          <w:i/>
          <w:sz w:val="28"/>
          <w:szCs w:val="28"/>
          <w:lang w:val="kk-KZ"/>
        </w:rPr>
      </w:pPr>
      <w:r w:rsidRPr="00A31850">
        <w:rPr>
          <w:rFonts w:ascii="Times New Roman" w:hAnsi="Times New Roman"/>
          <w:i/>
          <w:sz w:val="28"/>
          <w:szCs w:val="28"/>
        </w:rPr>
        <w:t>Практическое занятие  № 6 на тему:</w:t>
      </w:r>
    </w:p>
    <w:p w:rsidR="009F2B01" w:rsidRPr="00A31850" w:rsidRDefault="009F2B01"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 xml:space="preserve"> «</w:t>
      </w:r>
      <w:r w:rsidR="001112C7" w:rsidRPr="00A31850">
        <w:rPr>
          <w:rFonts w:ascii="Times New Roman" w:hAnsi="Times New Roman"/>
          <w:bCs/>
          <w:sz w:val="28"/>
          <w:szCs w:val="28"/>
        </w:rPr>
        <w:t xml:space="preserve">Организация педагогического контроля в </w:t>
      </w:r>
      <w:proofErr w:type="gramStart"/>
      <w:r w:rsidR="001112C7" w:rsidRPr="00A31850">
        <w:rPr>
          <w:rFonts w:ascii="Times New Roman" w:hAnsi="Times New Roman"/>
          <w:bCs/>
          <w:sz w:val="28"/>
          <w:szCs w:val="28"/>
        </w:rPr>
        <w:t>высшей</w:t>
      </w:r>
      <w:proofErr w:type="gramEnd"/>
      <w:r w:rsidR="001112C7" w:rsidRPr="00A31850">
        <w:rPr>
          <w:rFonts w:ascii="Times New Roman" w:hAnsi="Times New Roman"/>
          <w:bCs/>
          <w:sz w:val="28"/>
          <w:szCs w:val="28"/>
        </w:rPr>
        <w:t xml:space="preserve"> …</w:t>
      </w:r>
      <w:r w:rsidR="002144BF" w:rsidRPr="00A31850">
        <w:rPr>
          <w:rFonts w:ascii="Times New Roman" w:hAnsi="Times New Roman"/>
          <w:bCs/>
          <w:sz w:val="28"/>
          <w:szCs w:val="28"/>
        </w:rPr>
        <w:t>.......................</w:t>
      </w:r>
      <w:r w:rsidR="001112C7" w:rsidRPr="00A31850">
        <w:rPr>
          <w:rFonts w:ascii="Times New Roman" w:hAnsi="Times New Roman"/>
          <w:bCs/>
          <w:sz w:val="28"/>
          <w:szCs w:val="28"/>
        </w:rPr>
        <w:t>........</w:t>
      </w:r>
      <w:r w:rsidR="007C69BB" w:rsidRPr="00A31850">
        <w:rPr>
          <w:rFonts w:ascii="Times New Roman" w:hAnsi="Times New Roman"/>
          <w:bCs/>
          <w:sz w:val="28"/>
          <w:szCs w:val="28"/>
        </w:rPr>
        <w:t>68</w:t>
      </w:r>
      <w:r w:rsidRPr="00A31850">
        <w:rPr>
          <w:rFonts w:ascii="Times New Roman" w:hAnsi="Times New Roman"/>
          <w:sz w:val="28"/>
          <w:szCs w:val="28"/>
        </w:rPr>
        <w:t xml:space="preserve"> </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 xml:space="preserve">Практическое занятие  № 7 на тему: </w:t>
      </w:r>
    </w:p>
    <w:p w:rsidR="009F2B01" w:rsidRPr="00A31850" w:rsidRDefault="009F2B01" w:rsidP="00F30653">
      <w:pPr>
        <w:tabs>
          <w:tab w:val="left" w:pos="9922"/>
        </w:tabs>
        <w:spacing w:after="0" w:line="240" w:lineRule="auto"/>
        <w:ind w:left="284"/>
        <w:rPr>
          <w:rFonts w:ascii="Times New Roman" w:hAnsi="Times New Roman"/>
          <w:b/>
          <w:sz w:val="28"/>
          <w:szCs w:val="28"/>
        </w:rPr>
      </w:pPr>
      <w:r w:rsidRPr="00A31850">
        <w:rPr>
          <w:rFonts w:ascii="Times New Roman" w:hAnsi="Times New Roman"/>
          <w:sz w:val="28"/>
          <w:szCs w:val="28"/>
        </w:rPr>
        <w:t>«</w:t>
      </w:r>
      <w:r w:rsidR="001112C7" w:rsidRPr="00A31850">
        <w:rPr>
          <w:rFonts w:ascii="Times New Roman" w:hAnsi="Times New Roman"/>
          <w:bCs/>
          <w:sz w:val="28"/>
          <w:szCs w:val="28"/>
        </w:rPr>
        <w:t>Управление познавательными процессами и учебными мотивами студе</w:t>
      </w:r>
      <w:r w:rsidR="001112C7" w:rsidRPr="00A31850">
        <w:rPr>
          <w:rFonts w:ascii="Times New Roman" w:hAnsi="Times New Roman"/>
          <w:bCs/>
          <w:sz w:val="28"/>
          <w:szCs w:val="28"/>
        </w:rPr>
        <w:t>н</w:t>
      </w:r>
      <w:r w:rsidR="001112C7" w:rsidRPr="00A31850">
        <w:rPr>
          <w:rFonts w:ascii="Times New Roman" w:hAnsi="Times New Roman"/>
          <w:bCs/>
          <w:sz w:val="28"/>
          <w:szCs w:val="28"/>
        </w:rPr>
        <w:t>тов»…………………..………………………</w:t>
      </w:r>
      <w:r w:rsidR="002144BF" w:rsidRPr="00A31850">
        <w:rPr>
          <w:rFonts w:ascii="Times New Roman" w:hAnsi="Times New Roman"/>
          <w:bCs/>
          <w:sz w:val="28"/>
          <w:szCs w:val="28"/>
        </w:rPr>
        <w:t xml:space="preserve"> </w:t>
      </w:r>
      <w:r w:rsidR="001112C7" w:rsidRPr="00A31850">
        <w:rPr>
          <w:rFonts w:ascii="Times New Roman" w:hAnsi="Times New Roman"/>
          <w:bCs/>
          <w:sz w:val="28"/>
          <w:szCs w:val="28"/>
        </w:rPr>
        <w:t>……..………………………..</w:t>
      </w:r>
      <w:r w:rsidR="007C69BB" w:rsidRPr="00A31850">
        <w:rPr>
          <w:rFonts w:ascii="Times New Roman" w:hAnsi="Times New Roman"/>
          <w:bCs/>
          <w:sz w:val="28"/>
          <w:szCs w:val="28"/>
        </w:rPr>
        <w:t>79</w:t>
      </w:r>
      <w:r w:rsidRPr="00A31850">
        <w:rPr>
          <w:rFonts w:ascii="Times New Roman" w:hAnsi="Times New Roman"/>
          <w:sz w:val="28"/>
          <w:szCs w:val="28"/>
        </w:rPr>
        <w:t xml:space="preserve"> </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Практическое занятие  № 8 на тему:</w:t>
      </w:r>
    </w:p>
    <w:p w:rsidR="009F2B01" w:rsidRPr="00A31850" w:rsidRDefault="009F2B01" w:rsidP="00F30653">
      <w:pPr>
        <w:tabs>
          <w:tab w:val="left" w:pos="9922"/>
        </w:tabs>
        <w:spacing w:after="0" w:line="240" w:lineRule="auto"/>
        <w:ind w:left="284"/>
        <w:rPr>
          <w:rFonts w:ascii="Times New Roman" w:hAnsi="Times New Roman"/>
          <w:b/>
          <w:sz w:val="28"/>
          <w:szCs w:val="28"/>
        </w:rPr>
      </w:pPr>
      <w:r w:rsidRPr="00A31850">
        <w:rPr>
          <w:rFonts w:ascii="Times New Roman" w:hAnsi="Times New Roman"/>
          <w:sz w:val="28"/>
          <w:szCs w:val="28"/>
        </w:rPr>
        <w:t>«</w:t>
      </w:r>
      <w:r w:rsidR="001112C7" w:rsidRPr="00A31850">
        <w:rPr>
          <w:rFonts w:ascii="Times New Roman" w:hAnsi="Times New Roman"/>
          <w:bCs/>
          <w:sz w:val="28"/>
          <w:szCs w:val="28"/>
        </w:rPr>
        <w:t>Профессиональная подготовка и деятельность преподавателя</w:t>
      </w:r>
      <w:r w:rsidRPr="00A31850">
        <w:rPr>
          <w:rFonts w:ascii="Times New Roman" w:hAnsi="Times New Roman"/>
          <w:bCs/>
          <w:sz w:val="28"/>
          <w:szCs w:val="28"/>
        </w:rPr>
        <w:t>»</w:t>
      </w:r>
      <w:r w:rsidR="002368CE" w:rsidRPr="00A31850">
        <w:rPr>
          <w:rFonts w:ascii="Times New Roman" w:hAnsi="Times New Roman"/>
          <w:bCs/>
          <w:sz w:val="28"/>
          <w:szCs w:val="28"/>
        </w:rPr>
        <w:t>…</w:t>
      </w:r>
      <w:r w:rsidR="007C69BB" w:rsidRPr="00A31850">
        <w:rPr>
          <w:rFonts w:ascii="Times New Roman" w:hAnsi="Times New Roman"/>
          <w:bCs/>
          <w:sz w:val="28"/>
          <w:szCs w:val="28"/>
        </w:rPr>
        <w:t>….....</w:t>
      </w:r>
      <w:r w:rsidR="001112C7" w:rsidRPr="00A31850">
        <w:rPr>
          <w:rFonts w:ascii="Times New Roman" w:hAnsi="Times New Roman"/>
          <w:bCs/>
          <w:sz w:val="28"/>
          <w:szCs w:val="28"/>
        </w:rPr>
        <w:t>.</w:t>
      </w:r>
      <w:r w:rsidR="007C69BB" w:rsidRPr="00A31850">
        <w:rPr>
          <w:rFonts w:ascii="Times New Roman" w:hAnsi="Times New Roman"/>
          <w:bCs/>
          <w:sz w:val="28"/>
          <w:szCs w:val="28"/>
        </w:rPr>
        <w:t>..90</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Практическое занятие  № 9 на тему:</w:t>
      </w:r>
    </w:p>
    <w:p w:rsidR="00B75146" w:rsidRPr="00A31850" w:rsidRDefault="009F2B01" w:rsidP="00F30653">
      <w:pPr>
        <w:tabs>
          <w:tab w:val="left" w:pos="9922"/>
        </w:tabs>
        <w:spacing w:after="0" w:line="240" w:lineRule="auto"/>
        <w:ind w:left="284"/>
        <w:rPr>
          <w:rFonts w:ascii="Times New Roman" w:hAnsi="Times New Roman"/>
          <w:b/>
          <w:sz w:val="28"/>
          <w:szCs w:val="28"/>
        </w:rPr>
      </w:pPr>
      <w:r w:rsidRPr="00A31850">
        <w:rPr>
          <w:rFonts w:ascii="Times New Roman" w:hAnsi="Times New Roman"/>
          <w:sz w:val="28"/>
          <w:szCs w:val="28"/>
        </w:rPr>
        <w:t>«</w:t>
      </w:r>
      <w:r w:rsidR="00FD471A" w:rsidRPr="00A31850">
        <w:rPr>
          <w:rFonts w:ascii="Times New Roman" w:hAnsi="Times New Roman"/>
          <w:bCs/>
          <w:sz w:val="28"/>
          <w:szCs w:val="28"/>
        </w:rPr>
        <w:t>Стили преподавания технических дисциплин</w:t>
      </w:r>
      <w:r w:rsidRPr="00A31850">
        <w:rPr>
          <w:rFonts w:ascii="Times New Roman" w:hAnsi="Times New Roman"/>
          <w:bCs/>
          <w:sz w:val="28"/>
          <w:szCs w:val="28"/>
        </w:rPr>
        <w:t>»</w:t>
      </w:r>
      <w:r w:rsidR="002368CE" w:rsidRPr="00A31850">
        <w:rPr>
          <w:rFonts w:ascii="Times New Roman" w:hAnsi="Times New Roman"/>
          <w:bCs/>
          <w:sz w:val="28"/>
          <w:szCs w:val="28"/>
        </w:rPr>
        <w:t>…</w:t>
      </w:r>
      <w:r w:rsidR="00000831" w:rsidRPr="00A31850">
        <w:rPr>
          <w:rFonts w:ascii="Times New Roman" w:hAnsi="Times New Roman"/>
          <w:bCs/>
          <w:sz w:val="28"/>
          <w:szCs w:val="28"/>
        </w:rPr>
        <w:t>……</w:t>
      </w:r>
      <w:r w:rsidR="00B75146" w:rsidRPr="00A31850">
        <w:rPr>
          <w:rFonts w:ascii="Times New Roman" w:hAnsi="Times New Roman"/>
          <w:bCs/>
          <w:sz w:val="28"/>
          <w:szCs w:val="28"/>
        </w:rPr>
        <w:t>…</w:t>
      </w:r>
      <w:r w:rsidR="009048B8" w:rsidRPr="00A31850">
        <w:rPr>
          <w:rFonts w:ascii="Times New Roman" w:hAnsi="Times New Roman"/>
          <w:bCs/>
          <w:sz w:val="28"/>
          <w:szCs w:val="28"/>
        </w:rPr>
        <w:t>……………</w:t>
      </w:r>
      <w:r w:rsidR="007C69BB" w:rsidRPr="00A31850">
        <w:rPr>
          <w:rFonts w:ascii="Times New Roman" w:hAnsi="Times New Roman"/>
          <w:bCs/>
          <w:sz w:val="28"/>
          <w:szCs w:val="28"/>
        </w:rPr>
        <w:t>.</w:t>
      </w:r>
      <w:r w:rsidR="009048B8" w:rsidRPr="00A31850">
        <w:rPr>
          <w:rFonts w:ascii="Times New Roman" w:hAnsi="Times New Roman"/>
          <w:bCs/>
          <w:sz w:val="28"/>
          <w:szCs w:val="28"/>
        </w:rPr>
        <w:t>…</w:t>
      </w:r>
      <w:r w:rsidR="007C69BB" w:rsidRPr="00A31850">
        <w:rPr>
          <w:rFonts w:ascii="Times New Roman" w:hAnsi="Times New Roman"/>
          <w:bCs/>
          <w:sz w:val="28"/>
          <w:szCs w:val="28"/>
        </w:rPr>
        <w:t>102</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 xml:space="preserve">Практическое занятие  № 10 на тему: </w:t>
      </w:r>
    </w:p>
    <w:p w:rsidR="009F2B01" w:rsidRPr="00A31850" w:rsidRDefault="009F2B01" w:rsidP="00F30653">
      <w:pPr>
        <w:tabs>
          <w:tab w:val="left" w:pos="9922"/>
        </w:tabs>
        <w:spacing w:after="0" w:line="240" w:lineRule="auto"/>
        <w:ind w:left="284"/>
        <w:rPr>
          <w:rFonts w:ascii="Times New Roman" w:hAnsi="Times New Roman"/>
          <w:b/>
          <w:sz w:val="28"/>
          <w:szCs w:val="28"/>
        </w:rPr>
      </w:pPr>
      <w:r w:rsidRPr="00A31850">
        <w:rPr>
          <w:rFonts w:ascii="Times New Roman" w:hAnsi="Times New Roman"/>
          <w:sz w:val="28"/>
          <w:szCs w:val="28"/>
        </w:rPr>
        <w:t>«</w:t>
      </w:r>
      <w:r w:rsidR="007C69BB" w:rsidRPr="00A31850">
        <w:rPr>
          <w:rFonts w:ascii="Times New Roman" w:hAnsi="Times New Roman"/>
          <w:sz w:val="28"/>
          <w:szCs w:val="28"/>
        </w:rPr>
        <w:t>Методика по изучению дисциплины</w:t>
      </w:r>
      <w:r w:rsidRPr="00A31850">
        <w:rPr>
          <w:rFonts w:ascii="Times New Roman" w:hAnsi="Times New Roman"/>
          <w:bCs/>
          <w:sz w:val="28"/>
          <w:szCs w:val="28"/>
        </w:rPr>
        <w:t>»</w:t>
      </w:r>
      <w:r w:rsidRPr="00A31850">
        <w:rPr>
          <w:rFonts w:ascii="Times New Roman" w:hAnsi="Times New Roman"/>
          <w:sz w:val="28"/>
          <w:szCs w:val="28"/>
        </w:rPr>
        <w:t xml:space="preserve"> </w:t>
      </w:r>
      <w:r w:rsidR="007C69BB" w:rsidRPr="00A31850">
        <w:rPr>
          <w:rFonts w:ascii="Times New Roman" w:hAnsi="Times New Roman"/>
          <w:sz w:val="28"/>
          <w:szCs w:val="28"/>
        </w:rPr>
        <w:t>………………………</w:t>
      </w:r>
      <w:r w:rsidR="003F2FC9" w:rsidRPr="00A31850">
        <w:rPr>
          <w:rFonts w:ascii="Times New Roman" w:hAnsi="Times New Roman"/>
          <w:sz w:val="28"/>
          <w:szCs w:val="28"/>
        </w:rPr>
        <w:t>……</w:t>
      </w:r>
      <w:r w:rsidR="002144BF" w:rsidRPr="00A31850">
        <w:rPr>
          <w:rFonts w:ascii="Times New Roman" w:hAnsi="Times New Roman"/>
          <w:sz w:val="28"/>
          <w:szCs w:val="28"/>
        </w:rPr>
        <w:t>….</w:t>
      </w:r>
      <w:r w:rsidR="003F2FC9" w:rsidRPr="00A31850">
        <w:rPr>
          <w:rFonts w:ascii="Times New Roman" w:hAnsi="Times New Roman"/>
          <w:sz w:val="28"/>
          <w:szCs w:val="28"/>
        </w:rPr>
        <w:t>…</w:t>
      </w:r>
      <w:r w:rsidR="007C69BB" w:rsidRPr="00A31850">
        <w:rPr>
          <w:rFonts w:ascii="Times New Roman" w:hAnsi="Times New Roman"/>
          <w:sz w:val="28"/>
          <w:szCs w:val="28"/>
        </w:rPr>
        <w:t>...108</w:t>
      </w:r>
    </w:p>
    <w:p w:rsidR="009048B8" w:rsidRPr="00A31850" w:rsidRDefault="009048B8" w:rsidP="002144BF">
      <w:pPr>
        <w:tabs>
          <w:tab w:val="left" w:pos="9922"/>
        </w:tabs>
        <w:spacing w:after="0" w:line="240" w:lineRule="auto"/>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Практическое занятие  № 11 на тему:</w:t>
      </w:r>
    </w:p>
    <w:p w:rsidR="009048B8" w:rsidRPr="00A31850" w:rsidRDefault="009F2B01" w:rsidP="00F30653">
      <w:pPr>
        <w:tabs>
          <w:tab w:val="left" w:pos="9922"/>
        </w:tabs>
        <w:spacing w:after="0" w:line="240" w:lineRule="auto"/>
        <w:ind w:left="284"/>
        <w:rPr>
          <w:rFonts w:ascii="Times New Roman" w:hAnsi="Times New Roman"/>
          <w:bCs/>
          <w:sz w:val="28"/>
          <w:szCs w:val="28"/>
        </w:rPr>
      </w:pPr>
      <w:r w:rsidRPr="00A31850">
        <w:rPr>
          <w:rFonts w:ascii="Times New Roman" w:hAnsi="Times New Roman"/>
          <w:sz w:val="28"/>
          <w:szCs w:val="28"/>
        </w:rPr>
        <w:t xml:space="preserve"> «</w:t>
      </w:r>
      <w:r w:rsidR="008E2AB0" w:rsidRPr="00A31850">
        <w:rPr>
          <w:rFonts w:ascii="Times New Roman" w:hAnsi="Times New Roman"/>
          <w:sz w:val="28"/>
          <w:szCs w:val="28"/>
        </w:rPr>
        <w:t xml:space="preserve">Методика  организации и проведения лекционных занятий </w:t>
      </w:r>
      <w:r w:rsidR="00000831" w:rsidRPr="00A31850">
        <w:rPr>
          <w:rFonts w:ascii="Times New Roman" w:hAnsi="Times New Roman"/>
          <w:bCs/>
          <w:sz w:val="28"/>
          <w:szCs w:val="28"/>
        </w:rPr>
        <w:t>……</w:t>
      </w:r>
      <w:r w:rsidRPr="00A31850">
        <w:rPr>
          <w:rFonts w:ascii="Times New Roman" w:hAnsi="Times New Roman"/>
          <w:bCs/>
          <w:sz w:val="28"/>
          <w:szCs w:val="28"/>
        </w:rPr>
        <w:t xml:space="preserve"> </w:t>
      </w:r>
      <w:r w:rsidR="008E2AB0" w:rsidRPr="00A31850">
        <w:rPr>
          <w:rFonts w:ascii="Times New Roman" w:hAnsi="Times New Roman"/>
          <w:bCs/>
          <w:sz w:val="28"/>
          <w:szCs w:val="28"/>
        </w:rPr>
        <w:t>…...</w:t>
      </w:r>
      <w:r w:rsidR="003F2FC9" w:rsidRPr="00A31850">
        <w:rPr>
          <w:rFonts w:ascii="Times New Roman" w:hAnsi="Times New Roman"/>
          <w:bCs/>
          <w:sz w:val="28"/>
          <w:szCs w:val="28"/>
        </w:rPr>
        <w:t xml:space="preserve">. </w:t>
      </w:r>
      <w:r w:rsidR="008E2AB0" w:rsidRPr="00A31850">
        <w:rPr>
          <w:rFonts w:ascii="Times New Roman" w:hAnsi="Times New Roman"/>
          <w:bCs/>
          <w:sz w:val="28"/>
          <w:szCs w:val="28"/>
        </w:rPr>
        <w:t>112</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 xml:space="preserve">Практическое занятие  № 12 на тему: </w:t>
      </w:r>
    </w:p>
    <w:p w:rsidR="009F2B01" w:rsidRPr="00A31850" w:rsidRDefault="009F2B01"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w:t>
      </w:r>
      <w:r w:rsidR="008E2AB0" w:rsidRPr="00A31850">
        <w:rPr>
          <w:rFonts w:ascii="Times New Roman" w:hAnsi="Times New Roman"/>
          <w:sz w:val="28"/>
          <w:szCs w:val="28"/>
        </w:rPr>
        <w:t>Методика организации и проведения семинарских занятий</w:t>
      </w:r>
      <w:r w:rsidRPr="00A31850">
        <w:rPr>
          <w:rFonts w:ascii="Times New Roman" w:hAnsi="Times New Roman"/>
          <w:bCs/>
          <w:sz w:val="28"/>
          <w:szCs w:val="28"/>
        </w:rPr>
        <w:t>»</w:t>
      </w:r>
      <w:r w:rsidR="00B75146" w:rsidRPr="00A31850">
        <w:rPr>
          <w:rFonts w:ascii="Times New Roman" w:hAnsi="Times New Roman"/>
          <w:bCs/>
          <w:sz w:val="28"/>
          <w:szCs w:val="28"/>
        </w:rPr>
        <w:t>………</w:t>
      </w:r>
      <w:r w:rsidR="008E2AB0" w:rsidRPr="00A31850">
        <w:rPr>
          <w:rFonts w:ascii="Times New Roman" w:hAnsi="Times New Roman"/>
          <w:bCs/>
          <w:sz w:val="28"/>
          <w:szCs w:val="28"/>
        </w:rPr>
        <w:t>...</w:t>
      </w:r>
      <w:r w:rsidR="003F2FC9" w:rsidRPr="00A31850">
        <w:rPr>
          <w:rFonts w:ascii="Times New Roman" w:hAnsi="Times New Roman"/>
          <w:bCs/>
          <w:sz w:val="28"/>
          <w:szCs w:val="28"/>
        </w:rPr>
        <w:t xml:space="preserve"> . </w:t>
      </w:r>
      <w:r w:rsidR="008E2AB0" w:rsidRPr="00A31850">
        <w:rPr>
          <w:rFonts w:ascii="Times New Roman" w:hAnsi="Times New Roman"/>
          <w:bCs/>
          <w:sz w:val="28"/>
          <w:szCs w:val="28"/>
        </w:rPr>
        <w:t>118</w:t>
      </w:r>
    </w:p>
    <w:p w:rsidR="009048B8" w:rsidRPr="00A31850" w:rsidRDefault="009048B8" w:rsidP="00F30653">
      <w:pPr>
        <w:tabs>
          <w:tab w:val="left" w:pos="9922"/>
        </w:tabs>
        <w:spacing w:after="0" w:line="240" w:lineRule="auto"/>
        <w:ind w:left="284"/>
        <w:rPr>
          <w:rFonts w:ascii="Times New Roman" w:hAnsi="Times New Roman"/>
          <w:sz w:val="28"/>
          <w:szCs w:val="28"/>
        </w:rPr>
      </w:pPr>
    </w:p>
    <w:p w:rsidR="009048B8" w:rsidRPr="00A31850" w:rsidRDefault="009F2B01" w:rsidP="00F30653">
      <w:pPr>
        <w:tabs>
          <w:tab w:val="left" w:pos="9922"/>
        </w:tabs>
        <w:spacing w:after="0" w:line="240" w:lineRule="auto"/>
        <w:ind w:left="284"/>
        <w:rPr>
          <w:rFonts w:ascii="Times New Roman" w:hAnsi="Times New Roman"/>
          <w:i/>
          <w:sz w:val="28"/>
          <w:szCs w:val="28"/>
        </w:rPr>
      </w:pPr>
      <w:r w:rsidRPr="00A31850">
        <w:rPr>
          <w:rFonts w:ascii="Times New Roman" w:hAnsi="Times New Roman"/>
          <w:i/>
          <w:sz w:val="28"/>
          <w:szCs w:val="28"/>
        </w:rPr>
        <w:t>Практическое занятие  № 13 на тему:</w:t>
      </w:r>
    </w:p>
    <w:p w:rsidR="009F2B01" w:rsidRPr="00A31850" w:rsidRDefault="009F2B01" w:rsidP="00F30653">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 xml:space="preserve"> «</w:t>
      </w:r>
      <w:r w:rsidR="008E2AB0" w:rsidRPr="00A31850">
        <w:rPr>
          <w:rFonts w:ascii="Times New Roman" w:hAnsi="Times New Roman"/>
          <w:sz w:val="28"/>
          <w:szCs w:val="28"/>
        </w:rPr>
        <w:t>Методика организации и проведения индивидуальных занятий</w:t>
      </w:r>
      <w:r w:rsidRPr="00A31850">
        <w:rPr>
          <w:rFonts w:ascii="Times New Roman" w:hAnsi="Times New Roman"/>
          <w:bCs/>
          <w:sz w:val="28"/>
          <w:szCs w:val="28"/>
        </w:rPr>
        <w:t>»</w:t>
      </w:r>
      <w:r w:rsidR="008E2AB0" w:rsidRPr="00A31850">
        <w:rPr>
          <w:rFonts w:ascii="Times New Roman" w:hAnsi="Times New Roman"/>
          <w:bCs/>
          <w:sz w:val="28"/>
          <w:szCs w:val="28"/>
        </w:rPr>
        <w:t>…….</w:t>
      </w:r>
      <w:r w:rsidR="003F2FC9" w:rsidRPr="00A31850">
        <w:rPr>
          <w:rFonts w:ascii="Times New Roman" w:hAnsi="Times New Roman"/>
          <w:bCs/>
          <w:sz w:val="28"/>
          <w:szCs w:val="28"/>
        </w:rPr>
        <w:t xml:space="preserve"> </w:t>
      </w:r>
      <w:r w:rsidR="008E2AB0" w:rsidRPr="00A31850">
        <w:rPr>
          <w:rFonts w:ascii="Times New Roman" w:hAnsi="Times New Roman"/>
          <w:bCs/>
          <w:sz w:val="28"/>
          <w:szCs w:val="28"/>
        </w:rPr>
        <w:t>122</w:t>
      </w:r>
      <w:r w:rsidRPr="00A31850">
        <w:rPr>
          <w:rFonts w:ascii="Times New Roman" w:hAnsi="Times New Roman"/>
          <w:sz w:val="28"/>
          <w:szCs w:val="28"/>
        </w:rPr>
        <w:t xml:space="preserve"> </w:t>
      </w:r>
    </w:p>
    <w:p w:rsidR="008E2AB0" w:rsidRPr="00A31850" w:rsidRDefault="008E2AB0" w:rsidP="00F30653">
      <w:pPr>
        <w:tabs>
          <w:tab w:val="left" w:pos="9922"/>
        </w:tabs>
        <w:spacing w:after="0" w:line="240" w:lineRule="auto"/>
        <w:ind w:left="284"/>
        <w:rPr>
          <w:rFonts w:ascii="Times New Roman" w:hAnsi="Times New Roman"/>
          <w:sz w:val="28"/>
          <w:szCs w:val="28"/>
        </w:rPr>
      </w:pP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Практическое занятие  № 14 на тему:</w:t>
      </w: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lastRenderedPageBreak/>
        <w:t xml:space="preserve"> «Методика организации и проведения практических занятий»……….. 123</w:t>
      </w:r>
    </w:p>
    <w:p w:rsidR="008E2AB0" w:rsidRPr="00A31850" w:rsidRDefault="008E2AB0" w:rsidP="008E2AB0">
      <w:pPr>
        <w:tabs>
          <w:tab w:val="left" w:pos="9922"/>
        </w:tabs>
        <w:spacing w:after="0" w:line="240" w:lineRule="auto"/>
        <w:ind w:left="284"/>
        <w:rPr>
          <w:rFonts w:ascii="Times New Roman" w:hAnsi="Times New Roman"/>
          <w:sz w:val="28"/>
          <w:szCs w:val="28"/>
        </w:rPr>
      </w:pP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Практическое занятие  № 15 на тему:</w:t>
      </w: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 xml:space="preserve"> «Методика организации и проведения лабораторных (студийных) зан</w:t>
      </w:r>
      <w:r w:rsidRPr="00A31850">
        <w:rPr>
          <w:rFonts w:ascii="Times New Roman" w:hAnsi="Times New Roman"/>
          <w:sz w:val="28"/>
          <w:szCs w:val="28"/>
        </w:rPr>
        <w:t>я</w:t>
      </w:r>
      <w:r w:rsidRPr="00A31850">
        <w:rPr>
          <w:rFonts w:ascii="Times New Roman" w:hAnsi="Times New Roman"/>
          <w:sz w:val="28"/>
          <w:szCs w:val="28"/>
        </w:rPr>
        <w:t>тий»…………………………………………………………………………..126</w:t>
      </w:r>
    </w:p>
    <w:p w:rsidR="008E2AB0" w:rsidRPr="00A31850" w:rsidRDefault="008E2AB0" w:rsidP="008E2AB0">
      <w:pPr>
        <w:tabs>
          <w:tab w:val="left" w:pos="9922"/>
        </w:tabs>
        <w:spacing w:after="0" w:line="240" w:lineRule="auto"/>
        <w:ind w:left="284"/>
        <w:rPr>
          <w:rFonts w:ascii="Times New Roman" w:hAnsi="Times New Roman"/>
          <w:sz w:val="28"/>
          <w:szCs w:val="28"/>
        </w:rPr>
      </w:pP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Практическое занятие  № 16 на тему:</w:t>
      </w:r>
    </w:p>
    <w:p w:rsidR="008E2AB0" w:rsidRPr="00A31850" w:rsidRDefault="008E2AB0" w:rsidP="008E2AB0">
      <w:pPr>
        <w:tabs>
          <w:tab w:val="left" w:pos="9922"/>
        </w:tabs>
        <w:spacing w:after="0" w:line="240" w:lineRule="auto"/>
        <w:ind w:left="284" w:right="-142"/>
        <w:rPr>
          <w:rFonts w:ascii="Times New Roman" w:hAnsi="Times New Roman"/>
          <w:sz w:val="28"/>
          <w:szCs w:val="28"/>
        </w:rPr>
      </w:pPr>
      <w:r w:rsidRPr="00A31850">
        <w:rPr>
          <w:rFonts w:ascii="Times New Roman" w:hAnsi="Times New Roman"/>
          <w:sz w:val="28"/>
          <w:szCs w:val="28"/>
        </w:rPr>
        <w:t xml:space="preserve"> «Методика организации самостоятельной работы обучающегося и самост</w:t>
      </w:r>
      <w:r w:rsidRPr="00A31850">
        <w:rPr>
          <w:rFonts w:ascii="Times New Roman" w:hAnsi="Times New Roman"/>
          <w:sz w:val="28"/>
          <w:szCs w:val="28"/>
        </w:rPr>
        <w:t>о</w:t>
      </w:r>
      <w:r w:rsidRPr="00A31850">
        <w:rPr>
          <w:rFonts w:ascii="Times New Roman" w:hAnsi="Times New Roman"/>
          <w:sz w:val="28"/>
          <w:szCs w:val="28"/>
        </w:rPr>
        <w:t>ятельной работы обучающегося под руководством препод</w:t>
      </w:r>
      <w:r w:rsidR="00A31850">
        <w:rPr>
          <w:rFonts w:ascii="Times New Roman" w:hAnsi="Times New Roman"/>
          <w:sz w:val="28"/>
          <w:szCs w:val="28"/>
        </w:rPr>
        <w:t>а</w:t>
      </w:r>
      <w:r w:rsidRPr="00A31850">
        <w:rPr>
          <w:rFonts w:ascii="Times New Roman" w:hAnsi="Times New Roman"/>
          <w:sz w:val="28"/>
          <w:szCs w:val="28"/>
        </w:rPr>
        <w:t>вателя».....131</w:t>
      </w:r>
    </w:p>
    <w:p w:rsidR="008E2AB0" w:rsidRPr="00A31850" w:rsidRDefault="008E2AB0" w:rsidP="008E2AB0">
      <w:pPr>
        <w:tabs>
          <w:tab w:val="left" w:pos="9922"/>
        </w:tabs>
        <w:spacing w:after="0" w:line="240" w:lineRule="auto"/>
        <w:ind w:left="284"/>
        <w:rPr>
          <w:rFonts w:ascii="Times New Roman" w:hAnsi="Times New Roman"/>
          <w:sz w:val="28"/>
          <w:szCs w:val="28"/>
        </w:rPr>
      </w:pP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Практическое занятие  № 17 на тему:</w:t>
      </w:r>
    </w:p>
    <w:p w:rsidR="008E2AB0" w:rsidRPr="00A31850" w:rsidRDefault="008E2AB0" w:rsidP="008E2AB0">
      <w:pPr>
        <w:tabs>
          <w:tab w:val="left" w:pos="9922"/>
        </w:tabs>
        <w:spacing w:after="0" w:line="240" w:lineRule="auto"/>
        <w:ind w:left="284"/>
        <w:rPr>
          <w:rFonts w:ascii="Times New Roman" w:hAnsi="Times New Roman"/>
          <w:sz w:val="28"/>
          <w:szCs w:val="28"/>
        </w:rPr>
      </w:pPr>
      <w:r w:rsidRPr="00A31850">
        <w:rPr>
          <w:rFonts w:ascii="Times New Roman" w:hAnsi="Times New Roman"/>
          <w:sz w:val="28"/>
          <w:szCs w:val="28"/>
        </w:rPr>
        <w:t xml:space="preserve"> «Методика организации курсового и дипломного проектирования» …..132</w:t>
      </w:r>
    </w:p>
    <w:p w:rsidR="008F4386" w:rsidRPr="00A31850" w:rsidRDefault="008F4386" w:rsidP="002740BC">
      <w:pPr>
        <w:tabs>
          <w:tab w:val="left" w:pos="9922"/>
        </w:tabs>
        <w:spacing w:after="100" w:afterAutospacing="1" w:line="240" w:lineRule="auto"/>
        <w:rPr>
          <w:rStyle w:val="FontStyle76"/>
          <w:sz w:val="28"/>
          <w:szCs w:val="28"/>
        </w:rPr>
      </w:pPr>
    </w:p>
    <w:p w:rsidR="003E5B2A" w:rsidRDefault="003E5B2A"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7C69BB" w:rsidRDefault="007C69BB" w:rsidP="002740BC">
      <w:pPr>
        <w:tabs>
          <w:tab w:val="left" w:pos="9922"/>
        </w:tabs>
        <w:spacing w:after="100" w:afterAutospacing="1" w:line="240" w:lineRule="auto"/>
        <w:rPr>
          <w:rStyle w:val="FontStyle76"/>
          <w:sz w:val="28"/>
          <w:szCs w:val="28"/>
        </w:rPr>
      </w:pPr>
    </w:p>
    <w:p w:rsidR="0060018D" w:rsidRDefault="000B6C52" w:rsidP="00E14055">
      <w:pPr>
        <w:widowControl w:val="0"/>
        <w:tabs>
          <w:tab w:val="left" w:pos="9922"/>
        </w:tabs>
        <w:spacing w:after="0" w:line="240" w:lineRule="auto"/>
        <w:ind w:left="284"/>
        <w:jc w:val="center"/>
        <w:rPr>
          <w:rFonts w:ascii="Times New Roman" w:hAnsi="Times New Roman"/>
          <w:b/>
          <w:spacing w:val="20"/>
          <w:sz w:val="28"/>
          <w:szCs w:val="28"/>
        </w:rPr>
      </w:pPr>
      <w:r w:rsidRPr="00945861">
        <w:rPr>
          <w:rFonts w:ascii="Times New Roman" w:hAnsi="Times New Roman"/>
          <w:b/>
          <w:spacing w:val="20"/>
          <w:sz w:val="28"/>
          <w:szCs w:val="28"/>
        </w:rPr>
        <w:lastRenderedPageBreak/>
        <w:t>ВВЕДЕНИЕ</w:t>
      </w:r>
    </w:p>
    <w:p w:rsidR="003E5B2A" w:rsidRDefault="003E5B2A" w:rsidP="00E14055">
      <w:pPr>
        <w:widowControl w:val="0"/>
        <w:tabs>
          <w:tab w:val="left" w:pos="9922"/>
        </w:tabs>
        <w:spacing w:after="0" w:line="240" w:lineRule="auto"/>
        <w:ind w:left="284"/>
        <w:jc w:val="center"/>
        <w:rPr>
          <w:rFonts w:ascii="Times New Roman" w:hAnsi="Times New Roman"/>
          <w:b/>
          <w:spacing w:val="20"/>
          <w:sz w:val="28"/>
          <w:szCs w:val="28"/>
        </w:rPr>
      </w:pPr>
    </w:p>
    <w:p w:rsidR="003E5B2A" w:rsidRPr="00945861" w:rsidRDefault="003E5B2A" w:rsidP="00E14055">
      <w:pPr>
        <w:widowControl w:val="0"/>
        <w:tabs>
          <w:tab w:val="left" w:pos="9922"/>
        </w:tabs>
        <w:spacing w:after="0" w:line="240" w:lineRule="auto"/>
        <w:ind w:left="284"/>
        <w:jc w:val="center"/>
        <w:rPr>
          <w:rFonts w:ascii="Times New Roman" w:hAnsi="Times New Roman"/>
          <w:b/>
          <w:spacing w:val="20"/>
          <w:sz w:val="28"/>
          <w:szCs w:val="28"/>
          <w:lang w:val="kk-KZ"/>
        </w:rPr>
      </w:pPr>
    </w:p>
    <w:p w:rsidR="00F64A11" w:rsidRPr="00AA416F" w:rsidRDefault="00AA416F" w:rsidP="004162A3">
      <w:pPr>
        <w:widowControl w:val="0"/>
        <w:tabs>
          <w:tab w:val="left" w:pos="9922"/>
        </w:tabs>
        <w:spacing w:after="0" w:line="240" w:lineRule="auto"/>
        <w:ind w:firstLine="680"/>
        <w:jc w:val="both"/>
        <w:rPr>
          <w:rFonts w:ascii="Times New Roman" w:hAnsi="Times New Roman"/>
          <w:b/>
          <w:spacing w:val="20"/>
          <w:sz w:val="28"/>
          <w:szCs w:val="28"/>
          <w:lang w:val="kk-KZ"/>
        </w:rPr>
      </w:pPr>
      <w:r w:rsidRPr="00751353">
        <w:rPr>
          <w:rFonts w:ascii="Times New Roman" w:hAnsi="Times New Roman"/>
          <w:color w:val="000000"/>
          <w:sz w:val="28"/>
          <w:szCs w:val="28"/>
          <w:shd w:val="clear" w:color="auto" w:fill="F5F5F5"/>
        </w:rPr>
        <w:t>В настоящее время особо остро обозначилась необходимость примен</w:t>
      </w:r>
      <w:r w:rsidRPr="00751353">
        <w:rPr>
          <w:rFonts w:ascii="Times New Roman" w:hAnsi="Times New Roman"/>
          <w:color w:val="000000"/>
          <w:sz w:val="28"/>
          <w:szCs w:val="28"/>
          <w:shd w:val="clear" w:color="auto" w:fill="F5F5F5"/>
        </w:rPr>
        <w:t>е</w:t>
      </w:r>
      <w:r w:rsidRPr="00751353">
        <w:rPr>
          <w:rFonts w:ascii="Times New Roman" w:hAnsi="Times New Roman"/>
          <w:color w:val="000000"/>
          <w:sz w:val="28"/>
          <w:szCs w:val="28"/>
          <w:shd w:val="clear" w:color="auto" w:fill="F5F5F5"/>
        </w:rPr>
        <w:t>ния в образовательных организациях высшего профессионального образов</w:t>
      </w:r>
      <w:r w:rsidRPr="00751353">
        <w:rPr>
          <w:rFonts w:ascii="Times New Roman" w:hAnsi="Times New Roman"/>
          <w:color w:val="000000"/>
          <w:sz w:val="28"/>
          <w:szCs w:val="28"/>
          <w:shd w:val="clear" w:color="auto" w:fill="F5F5F5"/>
        </w:rPr>
        <w:t>а</w:t>
      </w:r>
      <w:r w:rsidRPr="00751353">
        <w:rPr>
          <w:rFonts w:ascii="Times New Roman" w:hAnsi="Times New Roman"/>
          <w:color w:val="000000"/>
          <w:sz w:val="28"/>
          <w:szCs w:val="28"/>
          <w:shd w:val="clear" w:color="auto" w:fill="F5F5F5"/>
        </w:rPr>
        <w:t>ния новых педагогических технологий в процессе преподавания технических дисциплин. Это обусловлено особенностями восприятия информации совр</w:t>
      </w:r>
      <w:r w:rsidRPr="00751353">
        <w:rPr>
          <w:rFonts w:ascii="Times New Roman" w:hAnsi="Times New Roman"/>
          <w:color w:val="000000"/>
          <w:sz w:val="28"/>
          <w:szCs w:val="28"/>
          <w:shd w:val="clear" w:color="auto" w:fill="F5F5F5"/>
        </w:rPr>
        <w:t>е</w:t>
      </w:r>
      <w:r w:rsidRPr="00751353">
        <w:rPr>
          <w:rFonts w:ascii="Times New Roman" w:hAnsi="Times New Roman"/>
          <w:color w:val="000000"/>
          <w:sz w:val="28"/>
          <w:szCs w:val="28"/>
          <w:shd w:val="clear" w:color="auto" w:fill="F5F5F5"/>
        </w:rPr>
        <w:t>менными студентами, необходимостью формирования у них мотивации к обучению и обеспечению высокого качества освоения изучаемых дисциплин.</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 xml:space="preserve">Важнейшая задача вузовского учебного процесса - научить </w:t>
      </w:r>
      <w:proofErr w:type="gramStart"/>
      <w:r w:rsidRPr="00293EC4">
        <w:rPr>
          <w:rFonts w:ascii="Times New Roman" w:eastAsia="Calibri" w:hAnsi="Times New Roman"/>
          <w:color w:val="000000"/>
          <w:sz w:val="28"/>
          <w:szCs w:val="28"/>
          <w:lang w:eastAsia="en-US"/>
        </w:rPr>
        <w:t>обуча</w:t>
      </w:r>
      <w:r w:rsidRPr="00293EC4">
        <w:rPr>
          <w:rFonts w:ascii="Times New Roman" w:eastAsia="Calibri" w:hAnsi="Times New Roman"/>
          <w:color w:val="000000"/>
          <w:sz w:val="28"/>
          <w:szCs w:val="28"/>
          <w:lang w:eastAsia="en-US"/>
        </w:rPr>
        <w:t>ю</w:t>
      </w:r>
      <w:r w:rsidRPr="00293EC4">
        <w:rPr>
          <w:rFonts w:ascii="Times New Roman" w:eastAsia="Calibri" w:hAnsi="Times New Roman"/>
          <w:color w:val="000000"/>
          <w:sz w:val="28"/>
          <w:szCs w:val="28"/>
          <w:lang w:eastAsia="en-US"/>
        </w:rPr>
        <w:t>щихся</w:t>
      </w:r>
      <w:proofErr w:type="gramEnd"/>
      <w:r w:rsidRPr="00293EC4">
        <w:rPr>
          <w:rFonts w:ascii="Times New Roman" w:eastAsia="Calibri" w:hAnsi="Times New Roman"/>
          <w:color w:val="000000"/>
          <w:sz w:val="28"/>
          <w:szCs w:val="28"/>
          <w:lang w:eastAsia="en-US"/>
        </w:rPr>
        <w:t xml:space="preserve"> самостоятельно мыслить и усваивать знания. В нынешних условиях формы учебного процесса, методики обучения совершенствуются с целью активизации самостоятельной работы обучающихся, ставят задачи научить их самостоятельности мышления.</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От преподавателей специальных дисциплин требуется целенаправле</w:t>
      </w:r>
      <w:r w:rsidRPr="00293EC4">
        <w:rPr>
          <w:rFonts w:ascii="Times New Roman" w:eastAsia="Calibri" w:hAnsi="Times New Roman"/>
          <w:color w:val="000000"/>
          <w:sz w:val="28"/>
          <w:szCs w:val="28"/>
          <w:lang w:eastAsia="en-US"/>
        </w:rPr>
        <w:t>н</w:t>
      </w:r>
      <w:r w:rsidRPr="00293EC4">
        <w:rPr>
          <w:rFonts w:ascii="Times New Roman" w:eastAsia="Calibri" w:hAnsi="Times New Roman"/>
          <w:color w:val="000000"/>
          <w:sz w:val="28"/>
          <w:szCs w:val="28"/>
          <w:lang w:eastAsia="en-US"/>
        </w:rPr>
        <w:t>ное использование интерактивных методик обучения, различных форм ко</w:t>
      </w:r>
      <w:r w:rsidRPr="00293EC4">
        <w:rPr>
          <w:rFonts w:ascii="Times New Roman" w:eastAsia="Calibri" w:hAnsi="Times New Roman"/>
          <w:color w:val="000000"/>
          <w:sz w:val="28"/>
          <w:szCs w:val="28"/>
          <w:lang w:eastAsia="en-US"/>
        </w:rPr>
        <w:t>н</w:t>
      </w:r>
      <w:r w:rsidRPr="00293EC4">
        <w:rPr>
          <w:rFonts w:ascii="Times New Roman" w:eastAsia="Calibri" w:hAnsi="Times New Roman"/>
          <w:color w:val="000000"/>
          <w:sz w:val="28"/>
          <w:szCs w:val="28"/>
          <w:lang w:eastAsia="en-US"/>
        </w:rPr>
        <w:t>троля, конкретных ситуаций, чтобы на основе теоретических положений ан</w:t>
      </w:r>
      <w:r w:rsidRPr="00293EC4">
        <w:rPr>
          <w:rFonts w:ascii="Times New Roman" w:eastAsia="Calibri" w:hAnsi="Times New Roman"/>
          <w:color w:val="000000"/>
          <w:sz w:val="28"/>
          <w:szCs w:val="28"/>
          <w:lang w:eastAsia="en-US"/>
        </w:rPr>
        <w:t>а</w:t>
      </w:r>
      <w:r w:rsidRPr="00293EC4">
        <w:rPr>
          <w:rFonts w:ascii="Times New Roman" w:eastAsia="Calibri" w:hAnsi="Times New Roman"/>
          <w:color w:val="000000"/>
          <w:sz w:val="28"/>
          <w:szCs w:val="28"/>
          <w:lang w:eastAsia="en-US"/>
        </w:rPr>
        <w:t>лизировать противоречивые процессы рыночных преобразований</w:t>
      </w:r>
      <w:r w:rsidR="00234F38">
        <w:rPr>
          <w:rFonts w:ascii="Times New Roman" w:eastAsia="Calibri" w:hAnsi="Times New Roman"/>
          <w:color w:val="000000"/>
          <w:sz w:val="28"/>
          <w:szCs w:val="28"/>
          <w:lang w:eastAsia="en-US"/>
        </w:rPr>
        <w:t>.</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Методика – отрасль педагогической науки, исследующая закономерн</w:t>
      </w:r>
      <w:r w:rsidRPr="00293EC4">
        <w:rPr>
          <w:rFonts w:ascii="Times New Roman" w:eastAsia="Calibri" w:hAnsi="Times New Roman"/>
          <w:color w:val="000000"/>
          <w:sz w:val="28"/>
          <w:szCs w:val="28"/>
          <w:lang w:eastAsia="en-US"/>
        </w:rPr>
        <w:t>о</w:t>
      </w:r>
      <w:r w:rsidRPr="00293EC4">
        <w:rPr>
          <w:rFonts w:ascii="Times New Roman" w:eastAsia="Calibri" w:hAnsi="Times New Roman"/>
          <w:color w:val="000000"/>
          <w:sz w:val="28"/>
          <w:szCs w:val="28"/>
          <w:lang w:eastAsia="en-US"/>
        </w:rPr>
        <w:t>сти обучения определенному учебному предмету.</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Методика преподавания - это современный механизм реализации зад</w:t>
      </w:r>
      <w:r w:rsidRPr="00293EC4">
        <w:rPr>
          <w:rFonts w:ascii="Times New Roman" w:eastAsia="Calibri" w:hAnsi="Times New Roman"/>
          <w:color w:val="000000"/>
          <w:sz w:val="28"/>
          <w:szCs w:val="28"/>
          <w:lang w:eastAsia="en-US"/>
        </w:rPr>
        <w:t>а</w:t>
      </w:r>
      <w:r w:rsidRPr="00293EC4">
        <w:rPr>
          <w:rFonts w:ascii="Times New Roman" w:eastAsia="Calibri" w:hAnsi="Times New Roman"/>
          <w:color w:val="000000"/>
          <w:sz w:val="28"/>
          <w:szCs w:val="28"/>
          <w:lang w:eastAsia="en-US"/>
        </w:rPr>
        <w:t>ний модернизации и активизации изучения специальных дисциплин в усл</w:t>
      </w:r>
      <w:r w:rsidRPr="00293EC4">
        <w:rPr>
          <w:rFonts w:ascii="Times New Roman" w:eastAsia="Calibri" w:hAnsi="Times New Roman"/>
          <w:color w:val="000000"/>
          <w:sz w:val="28"/>
          <w:szCs w:val="28"/>
          <w:lang w:eastAsia="en-US"/>
        </w:rPr>
        <w:t>о</w:t>
      </w:r>
      <w:r w:rsidRPr="00293EC4">
        <w:rPr>
          <w:rFonts w:ascii="Times New Roman" w:eastAsia="Calibri" w:hAnsi="Times New Roman"/>
          <w:color w:val="000000"/>
          <w:sz w:val="28"/>
          <w:szCs w:val="28"/>
          <w:lang w:eastAsia="en-US"/>
        </w:rPr>
        <w:t>виях создания инновационной, информационной образовательной среды, движущая сила повышения качества образования. Методика преподавания призвана обеспечить высокий теоретический уровень преподавания, строгую научность, яркость и доходчивость изложения материала. Следовательно, как совокупность определенных приемов, методика преподавания неразрывно связана с содержанием изучаемой дисциплины и ее методологией.</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Методика преподавания специальных дисциплин в ВУЗе рассматривает принципы и сущность методики преподавания, формы и методы активного и интерактивного обучения, специфику кредитного обучения, управление с</w:t>
      </w:r>
      <w:r w:rsidRPr="00293EC4">
        <w:rPr>
          <w:rFonts w:ascii="Times New Roman" w:eastAsia="Calibri" w:hAnsi="Times New Roman"/>
          <w:color w:val="000000"/>
          <w:sz w:val="28"/>
          <w:szCs w:val="28"/>
          <w:lang w:eastAsia="en-US"/>
        </w:rPr>
        <w:t>а</w:t>
      </w:r>
      <w:r w:rsidRPr="00293EC4">
        <w:rPr>
          <w:rFonts w:ascii="Times New Roman" w:eastAsia="Calibri" w:hAnsi="Times New Roman"/>
          <w:color w:val="000000"/>
          <w:sz w:val="28"/>
          <w:szCs w:val="28"/>
          <w:lang w:eastAsia="en-US"/>
        </w:rPr>
        <w:t>мостоятельной работой обучающихся и другие вопросы образовательного процесса в ВУЗе</w:t>
      </w:r>
      <w:r w:rsidR="008A426B">
        <w:rPr>
          <w:rFonts w:ascii="Times New Roman" w:eastAsia="Calibri" w:hAnsi="Times New Roman"/>
          <w:color w:val="000000"/>
          <w:sz w:val="28"/>
          <w:szCs w:val="28"/>
          <w:lang w:eastAsia="en-US"/>
        </w:rPr>
        <w:t>.</w:t>
      </w:r>
    </w:p>
    <w:p w:rsidR="00293EC4" w:rsidRPr="00293EC4" w:rsidRDefault="00293EC4" w:rsidP="004162A3">
      <w:pPr>
        <w:spacing w:after="0" w:line="240" w:lineRule="auto"/>
        <w:ind w:firstLine="680"/>
        <w:jc w:val="both"/>
        <w:rPr>
          <w:rFonts w:ascii="Times New Roman" w:eastAsia="Calibri" w:hAnsi="Times New Roman"/>
          <w:color w:val="000000"/>
          <w:sz w:val="28"/>
          <w:szCs w:val="28"/>
          <w:lang w:eastAsia="en-US"/>
        </w:rPr>
      </w:pPr>
      <w:r w:rsidRPr="00293EC4">
        <w:rPr>
          <w:rFonts w:ascii="Times New Roman" w:eastAsia="Calibri" w:hAnsi="Times New Roman"/>
          <w:color w:val="000000"/>
          <w:sz w:val="28"/>
          <w:szCs w:val="28"/>
          <w:lang w:eastAsia="en-US"/>
        </w:rPr>
        <w:t>Хорошая методика преподавания обеспечивает единство интересов преподавателя и обучающихся на основе соединения необходимости изуч</w:t>
      </w:r>
      <w:r w:rsidRPr="00293EC4">
        <w:rPr>
          <w:rFonts w:ascii="Times New Roman" w:eastAsia="Calibri" w:hAnsi="Times New Roman"/>
          <w:color w:val="000000"/>
          <w:sz w:val="28"/>
          <w:szCs w:val="28"/>
          <w:lang w:eastAsia="en-US"/>
        </w:rPr>
        <w:t>е</w:t>
      </w:r>
      <w:r w:rsidRPr="00293EC4">
        <w:rPr>
          <w:rFonts w:ascii="Times New Roman" w:eastAsia="Calibri" w:hAnsi="Times New Roman"/>
          <w:color w:val="000000"/>
          <w:sz w:val="28"/>
          <w:szCs w:val="28"/>
          <w:lang w:eastAsia="en-US"/>
        </w:rPr>
        <w:t>ния специальной дисциплины с позитивной мотивацией на освоение данного курса.</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Эффективность и качество проведения занятия по предмету опред</w:t>
      </w:r>
      <w:r w:rsidRPr="00293EC4">
        <w:rPr>
          <w:rFonts w:ascii="Times New Roman" w:hAnsi="Times New Roman"/>
          <w:color w:val="000000"/>
          <w:sz w:val="28"/>
          <w:szCs w:val="28"/>
        </w:rPr>
        <w:t>е</w:t>
      </w:r>
      <w:r w:rsidRPr="00293EC4">
        <w:rPr>
          <w:rFonts w:ascii="Times New Roman" w:hAnsi="Times New Roman"/>
          <w:color w:val="000000"/>
          <w:sz w:val="28"/>
          <w:szCs w:val="28"/>
        </w:rPr>
        <w:t>ляется профессиональным талантом и методическим мастерством препод</w:t>
      </w:r>
      <w:r w:rsidRPr="00293EC4">
        <w:rPr>
          <w:rFonts w:ascii="Times New Roman" w:hAnsi="Times New Roman"/>
          <w:color w:val="000000"/>
          <w:sz w:val="28"/>
          <w:szCs w:val="28"/>
        </w:rPr>
        <w:t>а</w:t>
      </w:r>
      <w:r w:rsidRPr="00293EC4">
        <w:rPr>
          <w:rFonts w:ascii="Times New Roman" w:hAnsi="Times New Roman"/>
          <w:color w:val="000000"/>
          <w:sz w:val="28"/>
          <w:szCs w:val="28"/>
        </w:rPr>
        <w:t>вателя. Он должен уметь в каждом конкретном случае, из всего многообр</w:t>
      </w:r>
      <w:r w:rsidRPr="00293EC4">
        <w:rPr>
          <w:rFonts w:ascii="Times New Roman" w:hAnsi="Times New Roman"/>
          <w:color w:val="000000"/>
          <w:sz w:val="28"/>
          <w:szCs w:val="28"/>
        </w:rPr>
        <w:t>а</w:t>
      </w:r>
      <w:r w:rsidRPr="00293EC4">
        <w:rPr>
          <w:rFonts w:ascii="Times New Roman" w:hAnsi="Times New Roman"/>
          <w:color w:val="000000"/>
          <w:sz w:val="28"/>
          <w:szCs w:val="28"/>
        </w:rPr>
        <w:t>зия существующих форм, методов и средств обучения, отобрать наиболее рациональные, с учетом специфических особенностей контингента студе</w:t>
      </w:r>
      <w:r w:rsidRPr="00293EC4">
        <w:rPr>
          <w:rFonts w:ascii="Times New Roman" w:hAnsi="Times New Roman"/>
          <w:color w:val="000000"/>
          <w:sz w:val="28"/>
          <w:szCs w:val="28"/>
        </w:rPr>
        <w:t>н</w:t>
      </w:r>
      <w:r w:rsidRPr="00293EC4">
        <w:rPr>
          <w:rFonts w:ascii="Times New Roman" w:hAnsi="Times New Roman"/>
          <w:color w:val="000000"/>
          <w:sz w:val="28"/>
          <w:szCs w:val="28"/>
        </w:rPr>
        <w:t>тов, личного уровня подготовки, своего практического опыта.</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 xml:space="preserve">Цель предмета методики преподавания – </w:t>
      </w:r>
      <w:proofErr w:type="gramStart"/>
      <w:r w:rsidRPr="00293EC4">
        <w:rPr>
          <w:rFonts w:ascii="Times New Roman" w:hAnsi="Times New Roman"/>
          <w:color w:val="000000"/>
          <w:sz w:val="28"/>
          <w:szCs w:val="28"/>
        </w:rPr>
        <w:t>научить обучающихся пр</w:t>
      </w:r>
      <w:r w:rsidRPr="00293EC4">
        <w:rPr>
          <w:rFonts w:ascii="Times New Roman" w:hAnsi="Times New Roman"/>
          <w:color w:val="000000"/>
          <w:sz w:val="28"/>
          <w:szCs w:val="28"/>
        </w:rPr>
        <w:t>и</w:t>
      </w:r>
      <w:r w:rsidRPr="00293EC4">
        <w:rPr>
          <w:rFonts w:ascii="Times New Roman" w:hAnsi="Times New Roman"/>
          <w:color w:val="000000"/>
          <w:sz w:val="28"/>
          <w:szCs w:val="28"/>
        </w:rPr>
        <w:t>менять</w:t>
      </w:r>
      <w:proofErr w:type="gramEnd"/>
      <w:r w:rsidRPr="00293EC4">
        <w:rPr>
          <w:rFonts w:ascii="Times New Roman" w:hAnsi="Times New Roman"/>
          <w:color w:val="000000"/>
          <w:sz w:val="28"/>
          <w:szCs w:val="28"/>
        </w:rPr>
        <w:t xml:space="preserve"> общие понятия и элементы управления педагогическим процессом, </w:t>
      </w:r>
      <w:r w:rsidRPr="00293EC4">
        <w:rPr>
          <w:rFonts w:ascii="Times New Roman" w:hAnsi="Times New Roman"/>
          <w:color w:val="000000"/>
          <w:sz w:val="28"/>
          <w:szCs w:val="28"/>
        </w:rPr>
        <w:lastRenderedPageBreak/>
        <w:t>с помощью методических приемов активизировать мыслительную деятел</w:t>
      </w:r>
      <w:r w:rsidRPr="00293EC4">
        <w:rPr>
          <w:rFonts w:ascii="Times New Roman" w:hAnsi="Times New Roman"/>
          <w:color w:val="000000"/>
          <w:sz w:val="28"/>
          <w:szCs w:val="28"/>
        </w:rPr>
        <w:t>ь</w:t>
      </w:r>
      <w:r w:rsidRPr="00293EC4">
        <w:rPr>
          <w:rFonts w:ascii="Times New Roman" w:hAnsi="Times New Roman"/>
          <w:color w:val="000000"/>
          <w:sz w:val="28"/>
          <w:szCs w:val="28"/>
        </w:rPr>
        <w:t>ность обучающихся в основных формах учебного процесса (лекции, сем</w:t>
      </w:r>
      <w:r w:rsidRPr="00293EC4">
        <w:rPr>
          <w:rFonts w:ascii="Times New Roman" w:hAnsi="Times New Roman"/>
          <w:color w:val="000000"/>
          <w:sz w:val="28"/>
          <w:szCs w:val="28"/>
        </w:rPr>
        <w:t>и</w:t>
      </w:r>
      <w:r w:rsidRPr="00293EC4">
        <w:rPr>
          <w:rFonts w:ascii="Times New Roman" w:hAnsi="Times New Roman"/>
          <w:color w:val="000000"/>
          <w:sz w:val="28"/>
          <w:szCs w:val="28"/>
        </w:rPr>
        <w:t>нары, самостоятельная работа, контроль знаний), помочь магистрантам, при прохождении педагогической практики подготовить методические ра</w:t>
      </w:r>
      <w:r w:rsidRPr="00293EC4">
        <w:rPr>
          <w:rFonts w:ascii="Times New Roman" w:hAnsi="Times New Roman"/>
          <w:color w:val="000000"/>
          <w:sz w:val="28"/>
          <w:szCs w:val="28"/>
        </w:rPr>
        <w:t>з</w:t>
      </w:r>
      <w:r w:rsidRPr="00293EC4">
        <w:rPr>
          <w:rFonts w:ascii="Times New Roman" w:hAnsi="Times New Roman"/>
          <w:color w:val="000000"/>
          <w:sz w:val="28"/>
          <w:szCs w:val="28"/>
        </w:rPr>
        <w:t>работки учебных занятий.</w:t>
      </w:r>
    </w:p>
    <w:p w:rsidR="00293EC4" w:rsidRPr="00293EC4" w:rsidRDefault="00861664" w:rsidP="004162A3">
      <w:pPr>
        <w:spacing w:after="0" w:line="240" w:lineRule="auto"/>
        <w:ind w:left="225" w:firstLine="680"/>
        <w:jc w:val="both"/>
        <w:rPr>
          <w:rFonts w:ascii="Times New Roman" w:hAnsi="Times New Roman"/>
          <w:color w:val="000000"/>
          <w:sz w:val="28"/>
          <w:szCs w:val="28"/>
        </w:rPr>
      </w:pPr>
      <w:r>
        <w:rPr>
          <w:rFonts w:ascii="Times New Roman" w:hAnsi="Times New Roman"/>
          <w:color w:val="000000"/>
          <w:sz w:val="28"/>
          <w:szCs w:val="28"/>
        </w:rPr>
        <w:t>Основные з</w:t>
      </w:r>
      <w:r w:rsidR="00293EC4" w:rsidRPr="00293EC4">
        <w:rPr>
          <w:rFonts w:ascii="Times New Roman" w:hAnsi="Times New Roman"/>
          <w:color w:val="000000"/>
          <w:sz w:val="28"/>
          <w:szCs w:val="28"/>
        </w:rPr>
        <w:t xml:space="preserve">адачи </w:t>
      </w:r>
      <w:r w:rsidR="006D7D83">
        <w:rPr>
          <w:rFonts w:ascii="Times New Roman" w:eastAsia="Calibri" w:hAnsi="Times New Roman"/>
          <w:color w:val="000000"/>
          <w:sz w:val="28"/>
          <w:szCs w:val="28"/>
          <w:lang w:eastAsia="en-US"/>
        </w:rPr>
        <w:t>методики</w:t>
      </w:r>
      <w:r w:rsidR="006D7D83" w:rsidRPr="00293EC4">
        <w:rPr>
          <w:rFonts w:ascii="Times New Roman" w:eastAsia="Calibri" w:hAnsi="Times New Roman"/>
          <w:color w:val="000000"/>
          <w:sz w:val="28"/>
          <w:szCs w:val="28"/>
          <w:lang w:eastAsia="en-US"/>
        </w:rPr>
        <w:t xml:space="preserve"> преподавания</w:t>
      </w:r>
      <w:r w:rsidR="00234F38">
        <w:rPr>
          <w:rFonts w:ascii="Times New Roman" w:hAnsi="Times New Roman"/>
          <w:color w:val="000000"/>
          <w:sz w:val="28"/>
          <w:szCs w:val="28"/>
        </w:rPr>
        <w:t xml:space="preserve"> </w:t>
      </w:r>
      <w:r w:rsidR="00234F38" w:rsidRPr="00293EC4">
        <w:rPr>
          <w:rFonts w:ascii="Times New Roman" w:eastAsia="Calibri" w:hAnsi="Times New Roman"/>
          <w:color w:val="000000"/>
          <w:sz w:val="28"/>
          <w:szCs w:val="28"/>
          <w:lang w:eastAsia="en-US"/>
        </w:rPr>
        <w:t>специальных дисциплин</w:t>
      </w:r>
      <w:r w:rsidR="00293EC4" w:rsidRPr="00293EC4">
        <w:rPr>
          <w:rFonts w:ascii="Times New Roman" w:hAnsi="Times New Roman"/>
          <w:color w:val="000000"/>
          <w:sz w:val="28"/>
          <w:szCs w:val="28"/>
        </w:rPr>
        <w:t>:</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 овладение как общими закономерностями обучения и воспитания, так и их спецификой;</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-изучение путей и средств обучения специальных дисциплин на в</w:t>
      </w:r>
      <w:r w:rsidRPr="00293EC4">
        <w:rPr>
          <w:rFonts w:ascii="Times New Roman" w:hAnsi="Times New Roman"/>
          <w:color w:val="000000"/>
          <w:sz w:val="28"/>
          <w:szCs w:val="28"/>
        </w:rPr>
        <w:t>ы</w:t>
      </w:r>
      <w:r w:rsidRPr="00293EC4">
        <w:rPr>
          <w:rFonts w:ascii="Times New Roman" w:hAnsi="Times New Roman"/>
          <w:color w:val="000000"/>
          <w:sz w:val="28"/>
          <w:szCs w:val="28"/>
        </w:rPr>
        <w:t>соком уровне</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 освоение современных методик подготовки и проведения учебных занятий;</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-углубление навыков преподавателя по руководству самостоятельной работы студентов;</w:t>
      </w:r>
    </w:p>
    <w:p w:rsidR="00293EC4" w:rsidRPr="00293EC4" w:rsidRDefault="00293EC4" w:rsidP="004162A3">
      <w:pPr>
        <w:spacing w:after="0" w:line="240" w:lineRule="auto"/>
        <w:ind w:left="225" w:firstLine="680"/>
        <w:jc w:val="both"/>
        <w:rPr>
          <w:rFonts w:ascii="Times New Roman" w:hAnsi="Times New Roman"/>
          <w:color w:val="000000"/>
          <w:sz w:val="28"/>
          <w:szCs w:val="28"/>
        </w:rPr>
      </w:pPr>
      <w:r w:rsidRPr="00293EC4">
        <w:rPr>
          <w:rFonts w:ascii="Times New Roman" w:hAnsi="Times New Roman"/>
          <w:color w:val="000000"/>
          <w:sz w:val="28"/>
          <w:szCs w:val="28"/>
        </w:rPr>
        <w:t>- обеспечение единства обучения и воспитания в учебном процессе;</w:t>
      </w:r>
    </w:p>
    <w:p w:rsidR="00293EC4" w:rsidRPr="00293EC4" w:rsidRDefault="00293EC4" w:rsidP="001554EC">
      <w:pPr>
        <w:spacing w:after="0" w:line="240" w:lineRule="auto"/>
        <w:ind w:firstLine="680"/>
        <w:jc w:val="both"/>
        <w:rPr>
          <w:rFonts w:ascii="Times New Roman" w:hAnsi="Times New Roman"/>
          <w:color w:val="000000"/>
          <w:sz w:val="28"/>
          <w:szCs w:val="28"/>
        </w:rPr>
      </w:pPr>
      <w:r w:rsidRPr="00293EC4">
        <w:rPr>
          <w:rFonts w:ascii="Times New Roman" w:hAnsi="Times New Roman"/>
          <w:color w:val="000000"/>
          <w:sz w:val="28"/>
          <w:szCs w:val="28"/>
        </w:rPr>
        <w:t>-использование инновационных форм и технологии в процессе обуч</w:t>
      </w:r>
      <w:r w:rsidRPr="00293EC4">
        <w:rPr>
          <w:rFonts w:ascii="Times New Roman" w:hAnsi="Times New Roman"/>
          <w:color w:val="000000"/>
          <w:sz w:val="28"/>
          <w:szCs w:val="28"/>
        </w:rPr>
        <w:t>е</w:t>
      </w:r>
      <w:r w:rsidRPr="00293EC4">
        <w:rPr>
          <w:rFonts w:ascii="Times New Roman" w:hAnsi="Times New Roman"/>
          <w:color w:val="000000"/>
          <w:sz w:val="28"/>
          <w:szCs w:val="28"/>
        </w:rPr>
        <w:t>ния основам изложения учебного материала;</w:t>
      </w:r>
    </w:p>
    <w:p w:rsidR="00293EC4" w:rsidRPr="00293EC4" w:rsidRDefault="00293EC4" w:rsidP="001554EC">
      <w:pPr>
        <w:spacing w:after="0" w:line="240" w:lineRule="auto"/>
        <w:ind w:firstLine="680"/>
        <w:jc w:val="both"/>
        <w:rPr>
          <w:rFonts w:ascii="Times New Roman" w:hAnsi="Times New Roman"/>
          <w:color w:val="000000"/>
          <w:sz w:val="28"/>
          <w:szCs w:val="28"/>
        </w:rPr>
      </w:pPr>
      <w:r w:rsidRPr="00293EC4">
        <w:rPr>
          <w:rFonts w:ascii="Times New Roman" w:hAnsi="Times New Roman"/>
          <w:color w:val="000000"/>
          <w:sz w:val="28"/>
          <w:szCs w:val="28"/>
        </w:rPr>
        <w:t>- ознакомление с современными активизирующими методиками обуч</w:t>
      </w:r>
      <w:r w:rsidRPr="00293EC4">
        <w:rPr>
          <w:rFonts w:ascii="Times New Roman" w:hAnsi="Times New Roman"/>
          <w:color w:val="000000"/>
          <w:sz w:val="28"/>
          <w:szCs w:val="28"/>
        </w:rPr>
        <w:t>е</w:t>
      </w:r>
      <w:r w:rsidRPr="00293EC4">
        <w:rPr>
          <w:rFonts w:ascii="Times New Roman" w:hAnsi="Times New Roman"/>
          <w:color w:val="000000"/>
          <w:sz w:val="28"/>
          <w:szCs w:val="28"/>
        </w:rPr>
        <w:t>ния и выработка навыков их практического применения;</w:t>
      </w:r>
    </w:p>
    <w:p w:rsidR="00293EC4" w:rsidRPr="00293EC4" w:rsidRDefault="00293EC4" w:rsidP="001554EC">
      <w:pPr>
        <w:spacing w:after="0" w:line="240" w:lineRule="auto"/>
        <w:ind w:firstLine="680"/>
        <w:jc w:val="both"/>
        <w:rPr>
          <w:rFonts w:ascii="Times New Roman" w:hAnsi="Times New Roman"/>
          <w:color w:val="000000"/>
          <w:sz w:val="28"/>
          <w:szCs w:val="28"/>
        </w:rPr>
      </w:pPr>
      <w:r w:rsidRPr="00293EC4">
        <w:rPr>
          <w:rFonts w:ascii="Times New Roman" w:hAnsi="Times New Roman"/>
          <w:color w:val="000000"/>
          <w:sz w:val="28"/>
          <w:szCs w:val="28"/>
        </w:rPr>
        <w:t>выработка форм и приемов осуществления текущего, промежуточного и итогового контроля;</w:t>
      </w:r>
    </w:p>
    <w:p w:rsidR="00293EC4" w:rsidRPr="00293EC4" w:rsidRDefault="00293EC4" w:rsidP="001554EC">
      <w:pPr>
        <w:spacing w:after="0" w:line="240" w:lineRule="auto"/>
        <w:ind w:firstLine="680"/>
        <w:jc w:val="both"/>
        <w:rPr>
          <w:rFonts w:ascii="Times New Roman" w:hAnsi="Times New Roman"/>
          <w:color w:val="000000"/>
          <w:sz w:val="28"/>
          <w:szCs w:val="28"/>
        </w:rPr>
      </w:pPr>
      <w:r w:rsidRPr="00293EC4">
        <w:rPr>
          <w:rFonts w:ascii="Times New Roman" w:hAnsi="Times New Roman"/>
          <w:color w:val="000000"/>
          <w:sz w:val="28"/>
          <w:szCs w:val="28"/>
        </w:rPr>
        <w:t>- исследование современных тенденций в образовательной системе и их влияния на преподавание специальных дисциплин.</w:t>
      </w:r>
    </w:p>
    <w:p w:rsidR="00293EC4" w:rsidRPr="00293EC4" w:rsidRDefault="00293EC4" w:rsidP="001554EC">
      <w:pPr>
        <w:spacing w:after="0" w:line="240" w:lineRule="auto"/>
        <w:ind w:firstLine="680"/>
        <w:jc w:val="both"/>
        <w:rPr>
          <w:rFonts w:ascii="Times New Roman" w:hAnsi="Times New Roman"/>
          <w:color w:val="000000"/>
          <w:sz w:val="28"/>
          <w:szCs w:val="28"/>
        </w:rPr>
      </w:pPr>
      <w:r w:rsidRPr="00293EC4">
        <w:rPr>
          <w:rFonts w:ascii="Times New Roman" w:hAnsi="Times New Roman"/>
          <w:color w:val="000000"/>
          <w:sz w:val="28"/>
          <w:szCs w:val="28"/>
        </w:rPr>
        <w:t>Следует отметить, что обучение студента - это не самообразование и</w:t>
      </w:r>
      <w:r w:rsidRPr="00293EC4">
        <w:rPr>
          <w:rFonts w:ascii="Times New Roman" w:hAnsi="Times New Roman"/>
          <w:color w:val="000000"/>
          <w:sz w:val="28"/>
          <w:szCs w:val="28"/>
        </w:rPr>
        <w:t>н</w:t>
      </w:r>
      <w:r w:rsidRPr="00293EC4">
        <w:rPr>
          <w:rFonts w:ascii="Times New Roman" w:hAnsi="Times New Roman"/>
          <w:color w:val="000000"/>
          <w:sz w:val="28"/>
          <w:szCs w:val="28"/>
        </w:rPr>
        <w:t>дивида по собственному произволу, а систематическая управляемая препод</w:t>
      </w:r>
      <w:r w:rsidRPr="00293EC4">
        <w:rPr>
          <w:rFonts w:ascii="Times New Roman" w:hAnsi="Times New Roman"/>
          <w:color w:val="000000"/>
          <w:sz w:val="28"/>
          <w:szCs w:val="28"/>
        </w:rPr>
        <w:t>а</w:t>
      </w:r>
      <w:r w:rsidRPr="00293EC4">
        <w:rPr>
          <w:rFonts w:ascii="Times New Roman" w:hAnsi="Times New Roman"/>
          <w:color w:val="000000"/>
          <w:sz w:val="28"/>
          <w:szCs w:val="28"/>
        </w:rPr>
        <w:t>вателем деятельность студента, которая становится доминантной, в условиях многоступенчатой подготовки специалистов высшего образования в целом.</w:t>
      </w:r>
    </w:p>
    <w:p w:rsidR="0008328D" w:rsidRDefault="000D4E7C" w:rsidP="001554EC">
      <w:pPr>
        <w:shd w:val="clear" w:color="auto" w:fill="FFFFFF"/>
        <w:tabs>
          <w:tab w:val="left" w:pos="9922"/>
        </w:tabs>
        <w:spacing w:after="0" w:line="240" w:lineRule="auto"/>
        <w:ind w:firstLine="680"/>
        <w:jc w:val="both"/>
        <w:rPr>
          <w:rFonts w:ascii="Times New Roman" w:hAnsi="Times New Roman"/>
          <w:sz w:val="28"/>
          <w:szCs w:val="28"/>
        </w:rPr>
      </w:pPr>
      <w:r w:rsidRPr="000D4E7C">
        <w:rPr>
          <w:rFonts w:ascii="Times New Roman" w:hAnsi="Times New Roman"/>
          <w:sz w:val="28"/>
          <w:szCs w:val="28"/>
        </w:rPr>
        <w:t xml:space="preserve">  Целью практических занятий является подготовка обучающегося к профессиональной деятельности, развитие познавательных способностей, самостоятельности мышления и творческой активности.</w:t>
      </w:r>
    </w:p>
    <w:p w:rsidR="00F05DAB" w:rsidRDefault="00F05DAB" w:rsidP="004162A3">
      <w:pPr>
        <w:shd w:val="clear" w:color="auto" w:fill="FFFFFF"/>
        <w:tabs>
          <w:tab w:val="left" w:pos="9922"/>
        </w:tabs>
        <w:spacing w:after="0"/>
        <w:jc w:val="both"/>
        <w:rPr>
          <w:rFonts w:ascii="Times New Roman" w:hAnsi="Times New Roman"/>
          <w:sz w:val="28"/>
          <w:szCs w:val="28"/>
        </w:rPr>
      </w:pPr>
    </w:p>
    <w:p w:rsidR="001C076C" w:rsidRDefault="001C076C" w:rsidP="00F05DAB">
      <w:pPr>
        <w:shd w:val="clear" w:color="auto" w:fill="FFFFFF"/>
        <w:tabs>
          <w:tab w:val="left" w:pos="9922"/>
        </w:tabs>
        <w:spacing w:after="0"/>
        <w:jc w:val="both"/>
        <w:rPr>
          <w:rFonts w:ascii="Times New Roman" w:hAnsi="Times New Roman"/>
          <w:sz w:val="28"/>
          <w:szCs w:val="28"/>
        </w:rPr>
      </w:pPr>
    </w:p>
    <w:p w:rsidR="00A0385D" w:rsidRPr="00C67058" w:rsidRDefault="00A0385D" w:rsidP="00A0385D">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67058">
        <w:rPr>
          <w:rFonts w:ascii="Times New Roman" w:hAnsi="Times New Roman"/>
          <w:b/>
          <w:sz w:val="28"/>
          <w:szCs w:val="28"/>
          <w:lang w:val="kk-KZ"/>
        </w:rPr>
        <w:t>Практическое занятие</w:t>
      </w:r>
      <w:r w:rsidRPr="00C67058">
        <w:rPr>
          <w:rFonts w:ascii="Times New Roman" w:hAnsi="Times New Roman"/>
          <w:b/>
          <w:sz w:val="28"/>
          <w:szCs w:val="28"/>
        </w:rPr>
        <w:t xml:space="preserve"> №1</w:t>
      </w:r>
    </w:p>
    <w:p w:rsidR="00A0385D" w:rsidRPr="00C67058" w:rsidRDefault="00A0385D" w:rsidP="00A0385D">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C67058">
        <w:rPr>
          <w:rFonts w:ascii="Times New Roman" w:hAnsi="Times New Roman"/>
          <w:bCs/>
          <w:sz w:val="28"/>
          <w:szCs w:val="28"/>
          <w:lang w:val="kk-KZ"/>
        </w:rPr>
        <w:t>на тему:</w:t>
      </w:r>
      <w:r w:rsidRPr="00C67058">
        <w:rPr>
          <w:rFonts w:ascii="Times New Roman" w:hAnsi="Times New Roman"/>
          <w:b/>
          <w:bCs/>
          <w:sz w:val="28"/>
          <w:szCs w:val="28"/>
          <w:lang w:val="kk-KZ"/>
        </w:rPr>
        <w:t xml:space="preserve"> «</w:t>
      </w:r>
      <w:r w:rsidR="001C076C">
        <w:rPr>
          <w:rFonts w:ascii="Times New Roman" w:hAnsi="Times New Roman"/>
          <w:b/>
          <w:bCs/>
          <w:sz w:val="28"/>
          <w:szCs w:val="28"/>
        </w:rPr>
        <w:t>С</w:t>
      </w:r>
      <w:r w:rsidR="001C076C" w:rsidRPr="00C67058">
        <w:rPr>
          <w:rFonts w:ascii="Times New Roman" w:hAnsi="Times New Roman"/>
          <w:b/>
          <w:bCs/>
          <w:sz w:val="28"/>
          <w:szCs w:val="28"/>
        </w:rPr>
        <w:t>тановление высшего профессионального образования</w:t>
      </w:r>
      <w:r w:rsidRPr="00C67058">
        <w:rPr>
          <w:rFonts w:ascii="Times New Roman" w:hAnsi="Times New Roman"/>
          <w:b/>
          <w:bCs/>
          <w:sz w:val="28"/>
          <w:szCs w:val="28"/>
          <w:lang w:val="kk-KZ"/>
        </w:rPr>
        <w:t>»</w:t>
      </w:r>
    </w:p>
    <w:p w:rsidR="00A0385D" w:rsidRPr="00C67058" w:rsidRDefault="00A0385D" w:rsidP="00A0385D">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A0385D" w:rsidRDefault="00A0385D" w:rsidP="00A0385D">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451BC">
        <w:rPr>
          <w:rFonts w:ascii="Times New Roman" w:hAnsi="Times New Roman"/>
          <w:b/>
          <w:sz w:val="28"/>
          <w:szCs w:val="28"/>
        </w:rPr>
        <w:t>План занятия:</w:t>
      </w:r>
    </w:p>
    <w:p w:rsidR="001C076C" w:rsidRPr="007451BC" w:rsidRDefault="001C076C" w:rsidP="00A0385D">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A0385D" w:rsidRPr="007451BC" w:rsidRDefault="00C67058" w:rsidP="00C67058">
      <w:pPr>
        <w:tabs>
          <w:tab w:val="left" w:pos="9922"/>
        </w:tabs>
        <w:spacing w:after="0"/>
        <w:rPr>
          <w:rFonts w:ascii="Times New Roman" w:hAnsi="Times New Roman"/>
          <w:bCs/>
          <w:sz w:val="28"/>
          <w:szCs w:val="28"/>
        </w:rPr>
      </w:pPr>
      <w:r w:rsidRPr="007451BC">
        <w:rPr>
          <w:rFonts w:ascii="Times New Roman" w:hAnsi="Times New Roman"/>
          <w:bCs/>
          <w:sz w:val="28"/>
          <w:szCs w:val="28"/>
        </w:rPr>
        <w:t>1.1.</w:t>
      </w:r>
      <w:r w:rsidR="00A0385D" w:rsidRPr="007451BC">
        <w:rPr>
          <w:rFonts w:ascii="Times New Roman" w:hAnsi="Times New Roman"/>
          <w:bCs/>
          <w:sz w:val="28"/>
          <w:szCs w:val="28"/>
        </w:rPr>
        <w:t>История преподавания в высшей школе</w:t>
      </w:r>
    </w:p>
    <w:p w:rsidR="00A0385D" w:rsidRPr="007451BC" w:rsidRDefault="00C67058" w:rsidP="00C67058">
      <w:pPr>
        <w:tabs>
          <w:tab w:val="left" w:pos="9922"/>
        </w:tabs>
        <w:spacing w:after="0"/>
        <w:rPr>
          <w:rFonts w:ascii="Times New Roman" w:hAnsi="Times New Roman"/>
          <w:bCs/>
          <w:sz w:val="28"/>
          <w:szCs w:val="28"/>
          <w:lang w:val="kk-KZ"/>
        </w:rPr>
      </w:pPr>
      <w:r w:rsidRPr="007451BC">
        <w:rPr>
          <w:rFonts w:ascii="Times New Roman" w:hAnsi="Times New Roman"/>
          <w:bCs/>
          <w:sz w:val="28"/>
          <w:szCs w:val="28"/>
          <w:lang w:val="kk-KZ"/>
        </w:rPr>
        <w:t>1.2.</w:t>
      </w:r>
      <w:r w:rsidR="00A0385D" w:rsidRPr="007451BC">
        <w:rPr>
          <w:rFonts w:ascii="Times New Roman" w:hAnsi="Times New Roman"/>
          <w:bCs/>
          <w:sz w:val="28"/>
          <w:szCs w:val="28"/>
          <w:lang w:val="kk-KZ"/>
        </w:rPr>
        <w:t>Современное образование в высшей школе в РК и за рубежом</w:t>
      </w:r>
    </w:p>
    <w:p w:rsidR="00591192" w:rsidRDefault="00C67058" w:rsidP="00C67058">
      <w:pPr>
        <w:tabs>
          <w:tab w:val="left" w:pos="9922"/>
        </w:tabs>
        <w:spacing w:after="0"/>
        <w:rPr>
          <w:rFonts w:ascii="Times New Roman" w:hAnsi="Times New Roman"/>
          <w:bCs/>
          <w:sz w:val="28"/>
          <w:szCs w:val="28"/>
          <w:lang w:val="kk-KZ"/>
        </w:rPr>
      </w:pPr>
      <w:r w:rsidRPr="007451BC">
        <w:rPr>
          <w:rFonts w:ascii="Times New Roman" w:hAnsi="Times New Roman"/>
          <w:bCs/>
          <w:sz w:val="28"/>
          <w:szCs w:val="28"/>
          <w:lang w:val="kk-KZ"/>
        </w:rPr>
        <w:t>1.3.</w:t>
      </w:r>
      <w:r w:rsidR="00591192" w:rsidRPr="007451BC">
        <w:rPr>
          <w:rFonts w:ascii="Times New Roman" w:hAnsi="Times New Roman"/>
          <w:bCs/>
          <w:sz w:val="28"/>
          <w:szCs w:val="28"/>
          <w:lang w:val="kk-KZ"/>
        </w:rPr>
        <w:t>Гуманизация и гуманитаризация образования в высшей школе</w:t>
      </w:r>
    </w:p>
    <w:p w:rsidR="001C076C" w:rsidRPr="007451BC" w:rsidRDefault="001C076C" w:rsidP="00C67058">
      <w:pPr>
        <w:tabs>
          <w:tab w:val="left" w:pos="9922"/>
        </w:tabs>
        <w:spacing w:after="0"/>
        <w:rPr>
          <w:rFonts w:ascii="Times New Roman" w:hAnsi="Times New Roman"/>
          <w:bCs/>
          <w:sz w:val="28"/>
          <w:szCs w:val="28"/>
          <w:lang w:val="kk-KZ"/>
        </w:rPr>
      </w:pPr>
    </w:p>
    <w:p w:rsidR="00591192" w:rsidRPr="007451BC" w:rsidRDefault="00A0385D" w:rsidP="001C076C">
      <w:pPr>
        <w:pStyle w:val="Default"/>
        <w:ind w:firstLine="709"/>
        <w:rPr>
          <w:sz w:val="28"/>
          <w:szCs w:val="28"/>
        </w:rPr>
      </w:pPr>
      <w:r w:rsidRPr="007451BC">
        <w:rPr>
          <w:b/>
          <w:bCs/>
          <w:sz w:val="28"/>
          <w:szCs w:val="28"/>
          <w:lang w:val="kk-KZ"/>
        </w:rPr>
        <w:t>Цель занятия:</w:t>
      </w:r>
      <w:r w:rsidRPr="007451BC">
        <w:rPr>
          <w:bCs/>
          <w:sz w:val="28"/>
          <w:szCs w:val="28"/>
          <w:lang w:val="kk-KZ"/>
        </w:rPr>
        <w:t xml:space="preserve"> </w:t>
      </w:r>
      <w:r w:rsidR="00591192" w:rsidRPr="007451BC">
        <w:rPr>
          <w:bCs/>
          <w:sz w:val="28"/>
          <w:szCs w:val="28"/>
          <w:lang w:val="kk-KZ"/>
        </w:rPr>
        <w:t xml:space="preserve">Ознакомиться с </w:t>
      </w:r>
      <w:r w:rsidR="00591192" w:rsidRPr="007451BC">
        <w:rPr>
          <w:bCs/>
          <w:sz w:val="28"/>
          <w:szCs w:val="28"/>
        </w:rPr>
        <w:t>историей становление высшего пр</w:t>
      </w:r>
      <w:r w:rsidR="00591192" w:rsidRPr="007451BC">
        <w:rPr>
          <w:bCs/>
          <w:sz w:val="28"/>
          <w:szCs w:val="28"/>
        </w:rPr>
        <w:t>о</w:t>
      </w:r>
      <w:r w:rsidR="00591192" w:rsidRPr="007451BC">
        <w:rPr>
          <w:bCs/>
          <w:sz w:val="28"/>
          <w:szCs w:val="28"/>
        </w:rPr>
        <w:t>фессионального образования</w:t>
      </w:r>
      <w:r w:rsidR="00591192" w:rsidRPr="007451BC">
        <w:rPr>
          <w:b/>
          <w:bCs/>
          <w:sz w:val="28"/>
          <w:szCs w:val="28"/>
        </w:rPr>
        <w:t xml:space="preserve"> </w:t>
      </w:r>
      <w:r w:rsidR="00591192" w:rsidRPr="007451BC">
        <w:rPr>
          <w:bCs/>
          <w:sz w:val="28"/>
          <w:szCs w:val="28"/>
        </w:rPr>
        <w:t>и современным его состоянием в РК и за руб</w:t>
      </w:r>
      <w:r w:rsidR="00591192" w:rsidRPr="007451BC">
        <w:rPr>
          <w:bCs/>
          <w:sz w:val="28"/>
          <w:szCs w:val="28"/>
        </w:rPr>
        <w:t>е</w:t>
      </w:r>
      <w:r w:rsidR="00591192" w:rsidRPr="007451BC">
        <w:rPr>
          <w:bCs/>
          <w:sz w:val="28"/>
          <w:szCs w:val="28"/>
        </w:rPr>
        <w:t>жом.</w:t>
      </w:r>
    </w:p>
    <w:p w:rsidR="00A0385D" w:rsidRPr="007451BC" w:rsidRDefault="00FA1367" w:rsidP="001C076C">
      <w:pPr>
        <w:spacing w:after="0" w:line="240" w:lineRule="auto"/>
        <w:ind w:right="207" w:firstLine="709"/>
        <w:jc w:val="both"/>
        <w:rPr>
          <w:rFonts w:ascii="Times New Roman" w:hAnsi="Times New Roman"/>
          <w:b/>
          <w:sz w:val="28"/>
          <w:szCs w:val="28"/>
        </w:rPr>
      </w:pPr>
      <w:r w:rsidRPr="007451BC">
        <w:rPr>
          <w:rFonts w:ascii="Times New Roman" w:hAnsi="Times New Roman"/>
          <w:b/>
          <w:sz w:val="28"/>
          <w:szCs w:val="28"/>
          <w:lang w:val="kk-KZ"/>
        </w:rPr>
        <w:lastRenderedPageBreak/>
        <w:t>Краткие теоретические сведения</w:t>
      </w:r>
      <w:r w:rsidRPr="007451BC">
        <w:rPr>
          <w:rFonts w:ascii="Times New Roman" w:hAnsi="Times New Roman"/>
          <w:b/>
          <w:sz w:val="28"/>
          <w:szCs w:val="28"/>
        </w:rPr>
        <w:t>.</w:t>
      </w:r>
    </w:p>
    <w:p w:rsidR="00F05DAB" w:rsidRPr="007451BC" w:rsidRDefault="00F05DAB" w:rsidP="001C076C">
      <w:pPr>
        <w:pStyle w:val="Default"/>
        <w:ind w:firstLine="709"/>
        <w:rPr>
          <w:sz w:val="28"/>
          <w:szCs w:val="28"/>
        </w:rPr>
      </w:pPr>
      <w:r w:rsidRPr="007451BC">
        <w:rPr>
          <w:b/>
          <w:bCs/>
          <w:sz w:val="28"/>
          <w:szCs w:val="28"/>
        </w:rPr>
        <w:t xml:space="preserve">1.1. История преподавания в высшей школе </w:t>
      </w:r>
    </w:p>
    <w:p w:rsidR="00F05DAB" w:rsidRPr="007451BC" w:rsidRDefault="00F05DAB" w:rsidP="001C076C">
      <w:pPr>
        <w:pStyle w:val="Default"/>
        <w:ind w:firstLine="709"/>
        <w:jc w:val="both"/>
        <w:rPr>
          <w:sz w:val="28"/>
          <w:szCs w:val="28"/>
        </w:rPr>
      </w:pPr>
      <w:r w:rsidRPr="007451BC">
        <w:rPr>
          <w:sz w:val="28"/>
          <w:szCs w:val="28"/>
        </w:rPr>
        <w:t xml:space="preserve">Один из первых прообразов высшего учебного заведения был создан в Древней Греции. В IV веке до н. э. Платон </w:t>
      </w:r>
      <w:r w:rsidRPr="00DF3396">
        <w:rPr>
          <w:color w:val="auto"/>
          <w:sz w:val="28"/>
          <w:szCs w:val="28"/>
        </w:rPr>
        <w:t>организовал</w:t>
      </w:r>
      <w:r w:rsidRPr="007451BC">
        <w:rPr>
          <w:sz w:val="28"/>
          <w:szCs w:val="28"/>
        </w:rPr>
        <w:t xml:space="preserve"> философскую школу, которая по</w:t>
      </w:r>
      <w:r w:rsidR="001C076C">
        <w:rPr>
          <w:sz w:val="28"/>
          <w:szCs w:val="28"/>
        </w:rPr>
        <w:t>лучила название Акаде</w:t>
      </w:r>
      <w:r w:rsidRPr="007451BC">
        <w:rPr>
          <w:sz w:val="28"/>
          <w:szCs w:val="28"/>
        </w:rPr>
        <w:t>мии. Академия просуществовал</w:t>
      </w:r>
      <w:r w:rsidR="001C076C">
        <w:rPr>
          <w:sz w:val="28"/>
          <w:szCs w:val="28"/>
        </w:rPr>
        <w:t>а более т</w:t>
      </w:r>
      <w:r w:rsidR="001C076C">
        <w:rPr>
          <w:sz w:val="28"/>
          <w:szCs w:val="28"/>
        </w:rPr>
        <w:t>ы</w:t>
      </w:r>
      <w:r w:rsidR="001C076C">
        <w:rPr>
          <w:sz w:val="28"/>
          <w:szCs w:val="28"/>
        </w:rPr>
        <w:t>сячи лет и была закры</w:t>
      </w:r>
      <w:r w:rsidRPr="007451BC">
        <w:rPr>
          <w:sz w:val="28"/>
          <w:szCs w:val="28"/>
        </w:rPr>
        <w:t xml:space="preserve">та в 529 г. </w:t>
      </w:r>
    </w:p>
    <w:p w:rsidR="00F05DAB" w:rsidRPr="007451BC" w:rsidRDefault="00F05DAB" w:rsidP="001C076C">
      <w:pPr>
        <w:pStyle w:val="Default"/>
        <w:ind w:firstLine="709"/>
        <w:jc w:val="both"/>
        <w:rPr>
          <w:sz w:val="28"/>
          <w:szCs w:val="28"/>
        </w:rPr>
      </w:pPr>
      <w:r w:rsidRPr="007451BC">
        <w:rPr>
          <w:sz w:val="28"/>
          <w:szCs w:val="28"/>
        </w:rPr>
        <w:t>Позднее Аристотель соз</w:t>
      </w:r>
      <w:r w:rsidR="001C076C">
        <w:rPr>
          <w:sz w:val="28"/>
          <w:szCs w:val="28"/>
        </w:rPr>
        <w:t xml:space="preserve">дал при храме Аполлона </w:t>
      </w:r>
      <w:proofErr w:type="spellStart"/>
      <w:r w:rsidR="001C076C">
        <w:rPr>
          <w:sz w:val="28"/>
          <w:szCs w:val="28"/>
        </w:rPr>
        <w:t>Ликейско</w:t>
      </w:r>
      <w:r w:rsidRPr="007451BC">
        <w:rPr>
          <w:sz w:val="28"/>
          <w:szCs w:val="28"/>
        </w:rPr>
        <w:t>го</w:t>
      </w:r>
      <w:proofErr w:type="spellEnd"/>
      <w:r w:rsidRPr="007451BC">
        <w:rPr>
          <w:sz w:val="28"/>
          <w:szCs w:val="28"/>
        </w:rPr>
        <w:t xml:space="preserve"> в Афинах другое учебное заведение – </w:t>
      </w:r>
      <w:proofErr w:type="spellStart"/>
      <w:r w:rsidRPr="007451BC">
        <w:rPr>
          <w:sz w:val="28"/>
          <w:szCs w:val="28"/>
        </w:rPr>
        <w:t>Ликей</w:t>
      </w:r>
      <w:proofErr w:type="spellEnd"/>
      <w:r w:rsidRPr="007451BC">
        <w:rPr>
          <w:sz w:val="28"/>
          <w:szCs w:val="28"/>
        </w:rPr>
        <w:t xml:space="preserve">. В </w:t>
      </w:r>
      <w:proofErr w:type="spellStart"/>
      <w:r w:rsidRPr="007451BC">
        <w:rPr>
          <w:sz w:val="28"/>
          <w:szCs w:val="28"/>
        </w:rPr>
        <w:t>Ликее</w:t>
      </w:r>
      <w:proofErr w:type="spellEnd"/>
      <w:r w:rsidRPr="007451BC">
        <w:rPr>
          <w:sz w:val="28"/>
          <w:szCs w:val="28"/>
        </w:rPr>
        <w:t xml:space="preserve"> особое внимание уделялось из</w:t>
      </w:r>
      <w:r w:rsidRPr="007451BC">
        <w:rPr>
          <w:sz w:val="28"/>
          <w:szCs w:val="28"/>
        </w:rPr>
        <w:t>у</w:t>
      </w:r>
      <w:r w:rsidRPr="007451BC">
        <w:rPr>
          <w:sz w:val="28"/>
          <w:szCs w:val="28"/>
        </w:rPr>
        <w:t>чению философии, физики, математики и другим наукам о природе. В ист</w:t>
      </w:r>
      <w:r w:rsidRPr="007451BC">
        <w:rPr>
          <w:sz w:val="28"/>
          <w:szCs w:val="28"/>
        </w:rPr>
        <w:t>о</w:t>
      </w:r>
      <w:r w:rsidRPr="007451BC">
        <w:rPr>
          <w:sz w:val="28"/>
          <w:szCs w:val="28"/>
        </w:rPr>
        <w:t xml:space="preserve">рической перспективе – это предшественник современного лицея. </w:t>
      </w:r>
    </w:p>
    <w:p w:rsidR="00F05DAB" w:rsidRPr="007451BC" w:rsidRDefault="00F05DAB" w:rsidP="001C076C">
      <w:pPr>
        <w:pStyle w:val="Default"/>
        <w:ind w:firstLine="709"/>
        <w:jc w:val="both"/>
        <w:rPr>
          <w:sz w:val="28"/>
          <w:szCs w:val="28"/>
        </w:rPr>
      </w:pPr>
      <w:proofErr w:type="gramStart"/>
      <w:r w:rsidRPr="007451BC">
        <w:rPr>
          <w:sz w:val="28"/>
          <w:szCs w:val="28"/>
        </w:rPr>
        <w:t>В эллинскую эпоху (308–2</w:t>
      </w:r>
      <w:r w:rsidR="001C076C">
        <w:rPr>
          <w:sz w:val="28"/>
          <w:szCs w:val="28"/>
        </w:rPr>
        <w:t>46 до н. э.) Птолемеем был осно</w:t>
      </w:r>
      <w:r w:rsidRPr="007451BC">
        <w:rPr>
          <w:sz w:val="28"/>
          <w:szCs w:val="28"/>
        </w:rPr>
        <w:t xml:space="preserve">ван </w:t>
      </w:r>
      <w:proofErr w:type="spellStart"/>
      <w:r w:rsidRPr="007451BC">
        <w:rPr>
          <w:sz w:val="28"/>
          <w:szCs w:val="28"/>
        </w:rPr>
        <w:t>Мусеум</w:t>
      </w:r>
      <w:proofErr w:type="spellEnd"/>
      <w:r w:rsidRPr="007451BC">
        <w:rPr>
          <w:sz w:val="28"/>
          <w:szCs w:val="28"/>
        </w:rPr>
        <w:t xml:space="preserve"> (от лат.</w:t>
      </w:r>
      <w:proofErr w:type="gramEnd"/>
      <w:r w:rsidRPr="007451BC">
        <w:rPr>
          <w:sz w:val="28"/>
          <w:szCs w:val="28"/>
        </w:rPr>
        <w:t xml:space="preserve"> </w:t>
      </w:r>
      <w:proofErr w:type="spellStart"/>
      <w:proofErr w:type="gramStart"/>
      <w:r w:rsidRPr="007451BC">
        <w:rPr>
          <w:sz w:val="28"/>
          <w:szCs w:val="28"/>
        </w:rPr>
        <w:t>Museum</w:t>
      </w:r>
      <w:proofErr w:type="spellEnd"/>
      <w:r w:rsidRPr="007451BC">
        <w:rPr>
          <w:sz w:val="28"/>
          <w:szCs w:val="28"/>
        </w:rPr>
        <w:t xml:space="preserve"> – место, посвященное Музам).</w:t>
      </w:r>
      <w:proofErr w:type="gramEnd"/>
      <w:r w:rsidRPr="007451BC">
        <w:rPr>
          <w:sz w:val="28"/>
          <w:szCs w:val="28"/>
        </w:rPr>
        <w:t xml:space="preserve"> В форме лекционных занятий там обучали основным наукам – математике, астрономии, филологии, ест</w:t>
      </w:r>
      <w:r w:rsidRPr="007451BC">
        <w:rPr>
          <w:sz w:val="28"/>
          <w:szCs w:val="28"/>
        </w:rPr>
        <w:t>е</w:t>
      </w:r>
      <w:r w:rsidRPr="007451BC">
        <w:rPr>
          <w:sz w:val="28"/>
          <w:szCs w:val="28"/>
        </w:rPr>
        <w:t xml:space="preserve">ствознанию, медицине, истории. В </w:t>
      </w:r>
      <w:proofErr w:type="spellStart"/>
      <w:r w:rsidRPr="007451BC">
        <w:rPr>
          <w:sz w:val="28"/>
          <w:szCs w:val="28"/>
        </w:rPr>
        <w:t>Мусеуме</w:t>
      </w:r>
      <w:proofErr w:type="spellEnd"/>
      <w:r w:rsidRPr="007451BC">
        <w:rPr>
          <w:sz w:val="28"/>
          <w:szCs w:val="28"/>
        </w:rPr>
        <w:t xml:space="preserve"> преподавали Архимед, Евклид, Эратосфен. </w:t>
      </w:r>
    </w:p>
    <w:p w:rsidR="00F05DAB" w:rsidRPr="007451BC" w:rsidRDefault="00F05DAB" w:rsidP="001C076C">
      <w:pPr>
        <w:pStyle w:val="Default"/>
        <w:ind w:firstLine="709"/>
        <w:jc w:val="both"/>
        <w:rPr>
          <w:sz w:val="28"/>
          <w:szCs w:val="28"/>
        </w:rPr>
      </w:pPr>
      <w:r w:rsidRPr="007451BC">
        <w:rPr>
          <w:sz w:val="28"/>
          <w:szCs w:val="28"/>
        </w:rPr>
        <w:t xml:space="preserve">В 425 году в Константинополе была учреждена высшая школа – </w:t>
      </w:r>
      <w:proofErr w:type="spellStart"/>
      <w:r w:rsidRPr="007451BC">
        <w:rPr>
          <w:sz w:val="28"/>
          <w:szCs w:val="28"/>
        </w:rPr>
        <w:t>Ауд</w:t>
      </w:r>
      <w:r w:rsidRPr="007451BC">
        <w:rPr>
          <w:sz w:val="28"/>
          <w:szCs w:val="28"/>
        </w:rPr>
        <w:t>и</w:t>
      </w:r>
      <w:r w:rsidRPr="007451BC">
        <w:rPr>
          <w:sz w:val="28"/>
          <w:szCs w:val="28"/>
        </w:rPr>
        <w:t>ториум</w:t>
      </w:r>
      <w:proofErr w:type="spellEnd"/>
      <w:r w:rsidRPr="007451BC">
        <w:rPr>
          <w:sz w:val="28"/>
          <w:szCs w:val="28"/>
        </w:rPr>
        <w:t xml:space="preserve"> (от лат. </w:t>
      </w:r>
      <w:proofErr w:type="spellStart"/>
      <w:r w:rsidRPr="007451BC">
        <w:rPr>
          <w:sz w:val="28"/>
          <w:szCs w:val="28"/>
        </w:rPr>
        <w:t>audier</w:t>
      </w:r>
      <w:r w:rsidR="001C076C">
        <w:rPr>
          <w:sz w:val="28"/>
          <w:szCs w:val="28"/>
        </w:rPr>
        <w:t>e</w:t>
      </w:r>
      <w:proofErr w:type="spellEnd"/>
      <w:r w:rsidR="001C076C">
        <w:rPr>
          <w:sz w:val="28"/>
          <w:szCs w:val="28"/>
        </w:rPr>
        <w:t xml:space="preserve"> – слушать), которая в IX ве</w:t>
      </w:r>
      <w:r w:rsidRPr="007451BC">
        <w:rPr>
          <w:sz w:val="28"/>
          <w:szCs w:val="28"/>
        </w:rPr>
        <w:t>ке именовалась «</w:t>
      </w:r>
      <w:proofErr w:type="spellStart"/>
      <w:r w:rsidRPr="007451BC">
        <w:rPr>
          <w:sz w:val="28"/>
          <w:szCs w:val="28"/>
        </w:rPr>
        <w:t>Магна</w:t>
      </w:r>
      <w:r w:rsidRPr="007451BC">
        <w:rPr>
          <w:sz w:val="28"/>
          <w:szCs w:val="28"/>
        </w:rPr>
        <w:t>в</w:t>
      </w:r>
      <w:r w:rsidRPr="007451BC">
        <w:rPr>
          <w:sz w:val="28"/>
          <w:szCs w:val="28"/>
        </w:rPr>
        <w:t>ра</w:t>
      </w:r>
      <w:proofErr w:type="spellEnd"/>
      <w:r w:rsidRPr="007451BC">
        <w:rPr>
          <w:sz w:val="28"/>
          <w:szCs w:val="28"/>
        </w:rPr>
        <w:t>» (золотая палата). Школа находилась в полном подчинении импера</w:t>
      </w:r>
      <w:r w:rsidR="001C076C">
        <w:rPr>
          <w:sz w:val="28"/>
          <w:szCs w:val="28"/>
        </w:rPr>
        <w:t>тору и исключала любые возможно</w:t>
      </w:r>
      <w:r w:rsidRPr="007451BC">
        <w:rPr>
          <w:sz w:val="28"/>
          <w:szCs w:val="28"/>
        </w:rPr>
        <w:t>сти самоуправления. В качестве основных по</w:t>
      </w:r>
      <w:r w:rsidRPr="007451BC">
        <w:rPr>
          <w:sz w:val="28"/>
          <w:szCs w:val="28"/>
        </w:rPr>
        <w:t>д</w:t>
      </w:r>
      <w:r w:rsidRPr="007451BC">
        <w:rPr>
          <w:sz w:val="28"/>
          <w:szCs w:val="28"/>
        </w:rPr>
        <w:t>структур высту</w:t>
      </w:r>
      <w:r w:rsidR="001C076C">
        <w:rPr>
          <w:sz w:val="28"/>
          <w:szCs w:val="28"/>
        </w:rPr>
        <w:t>па</w:t>
      </w:r>
      <w:r w:rsidRPr="007451BC">
        <w:rPr>
          <w:sz w:val="28"/>
          <w:szCs w:val="28"/>
        </w:rPr>
        <w:t xml:space="preserve">ли кафедры различных наук. В начале обучение проходило на латинском и греческом языках, а с VII–VIII веков – исключительно на греческом языке. </w:t>
      </w:r>
    </w:p>
    <w:p w:rsidR="00F05DAB" w:rsidRPr="007451BC" w:rsidRDefault="00F05DAB" w:rsidP="001C076C">
      <w:pPr>
        <w:pStyle w:val="Default"/>
        <w:ind w:firstLine="709"/>
        <w:jc w:val="both"/>
        <w:rPr>
          <w:sz w:val="28"/>
          <w:szCs w:val="28"/>
        </w:rPr>
      </w:pPr>
      <w:r w:rsidRPr="007451BC">
        <w:rPr>
          <w:sz w:val="28"/>
          <w:szCs w:val="28"/>
        </w:rPr>
        <w:t>В XV веке в программу обучения была возвращена латынь и включены новые, так называем</w:t>
      </w:r>
      <w:r w:rsidR="001C076C">
        <w:rPr>
          <w:sz w:val="28"/>
          <w:szCs w:val="28"/>
        </w:rPr>
        <w:t>ые иностранные языки. В знамени</w:t>
      </w:r>
      <w:r w:rsidRPr="007451BC">
        <w:rPr>
          <w:sz w:val="28"/>
          <w:szCs w:val="28"/>
        </w:rPr>
        <w:t>той школе, где был с</w:t>
      </w:r>
      <w:r w:rsidRPr="007451BC">
        <w:rPr>
          <w:sz w:val="28"/>
          <w:szCs w:val="28"/>
        </w:rPr>
        <w:t>о</w:t>
      </w:r>
      <w:r w:rsidRPr="007451BC">
        <w:rPr>
          <w:sz w:val="28"/>
          <w:szCs w:val="28"/>
        </w:rPr>
        <w:t>бран цвет преподавате</w:t>
      </w:r>
      <w:r w:rsidR="001C076C">
        <w:rPr>
          <w:sz w:val="28"/>
          <w:szCs w:val="28"/>
        </w:rPr>
        <w:t>льской элиты, изуча</w:t>
      </w:r>
      <w:r w:rsidRPr="007451BC">
        <w:rPr>
          <w:sz w:val="28"/>
          <w:szCs w:val="28"/>
        </w:rPr>
        <w:t>ли античное наследие, метафизику, философию, бо</w:t>
      </w:r>
      <w:r w:rsidR="001C076C">
        <w:rPr>
          <w:sz w:val="28"/>
          <w:szCs w:val="28"/>
        </w:rPr>
        <w:t>гословие, ме</w:t>
      </w:r>
      <w:r w:rsidRPr="007451BC">
        <w:rPr>
          <w:sz w:val="28"/>
          <w:szCs w:val="28"/>
        </w:rPr>
        <w:t>дицину, музыку, историю, этику, политику, юриспруден</w:t>
      </w:r>
      <w:r w:rsidR="001C076C">
        <w:rPr>
          <w:sz w:val="28"/>
          <w:szCs w:val="28"/>
        </w:rPr>
        <w:t>цию. За</w:t>
      </w:r>
      <w:r w:rsidRPr="007451BC">
        <w:rPr>
          <w:sz w:val="28"/>
          <w:szCs w:val="28"/>
        </w:rPr>
        <w:t>нятия проводились в виде публичных диспутов. Бол</w:t>
      </w:r>
      <w:r w:rsidRPr="007451BC">
        <w:rPr>
          <w:sz w:val="28"/>
          <w:szCs w:val="28"/>
        </w:rPr>
        <w:t>ь</w:t>
      </w:r>
      <w:r w:rsidRPr="007451BC">
        <w:rPr>
          <w:sz w:val="28"/>
          <w:szCs w:val="28"/>
        </w:rPr>
        <w:t xml:space="preserve">шинство выпускников высшей школы </w:t>
      </w:r>
      <w:r w:rsidR="001554EC">
        <w:rPr>
          <w:sz w:val="28"/>
          <w:szCs w:val="28"/>
        </w:rPr>
        <w:t>были энциклопедически образован</w:t>
      </w:r>
      <w:r w:rsidRPr="007451BC">
        <w:rPr>
          <w:sz w:val="28"/>
          <w:szCs w:val="28"/>
        </w:rPr>
        <w:t>ны и становились общественными и церковными деятелями. Например, Кирилл и Мефодий, создатели славян</w:t>
      </w:r>
      <w:r w:rsidR="001C076C">
        <w:rPr>
          <w:sz w:val="28"/>
          <w:szCs w:val="28"/>
        </w:rPr>
        <w:t>ской письменно</w:t>
      </w:r>
      <w:r w:rsidRPr="007451BC">
        <w:rPr>
          <w:sz w:val="28"/>
          <w:szCs w:val="28"/>
        </w:rPr>
        <w:t xml:space="preserve">сти, в свое время учились в этой школе. </w:t>
      </w:r>
    </w:p>
    <w:p w:rsidR="00F05DAB" w:rsidRPr="007451BC" w:rsidRDefault="00F05DAB" w:rsidP="001C076C">
      <w:pPr>
        <w:pStyle w:val="Default"/>
        <w:ind w:firstLine="709"/>
        <w:jc w:val="both"/>
        <w:rPr>
          <w:sz w:val="28"/>
          <w:szCs w:val="28"/>
        </w:rPr>
      </w:pPr>
      <w:r w:rsidRPr="007451BC">
        <w:rPr>
          <w:sz w:val="28"/>
          <w:szCs w:val="28"/>
        </w:rPr>
        <w:t>В исламском мире появление Домов мудрости в Багдаде (в 800 году) стало примечательным событием в процессе развития просвещения. В Домах мудрости собирались крупные ученые и их ученики. Они дискутировали, ч</w:t>
      </w:r>
      <w:r w:rsidRPr="007451BC">
        <w:rPr>
          <w:sz w:val="28"/>
          <w:szCs w:val="28"/>
        </w:rPr>
        <w:t>и</w:t>
      </w:r>
      <w:r w:rsidRPr="007451BC">
        <w:rPr>
          <w:sz w:val="28"/>
          <w:szCs w:val="28"/>
        </w:rPr>
        <w:t>тали и обсуж</w:t>
      </w:r>
      <w:r w:rsidR="001C076C">
        <w:rPr>
          <w:sz w:val="28"/>
          <w:szCs w:val="28"/>
        </w:rPr>
        <w:t>дали литера</w:t>
      </w:r>
      <w:r w:rsidRPr="007451BC">
        <w:rPr>
          <w:sz w:val="28"/>
          <w:szCs w:val="28"/>
        </w:rPr>
        <w:t>турные произведения, философ</w:t>
      </w:r>
      <w:r w:rsidR="001C076C">
        <w:rPr>
          <w:sz w:val="28"/>
          <w:szCs w:val="28"/>
        </w:rPr>
        <w:t>ские и научные с</w:t>
      </w:r>
      <w:r w:rsidR="001C076C">
        <w:rPr>
          <w:sz w:val="28"/>
          <w:szCs w:val="28"/>
        </w:rPr>
        <w:t>о</w:t>
      </w:r>
      <w:r w:rsidR="001C076C">
        <w:rPr>
          <w:sz w:val="28"/>
          <w:szCs w:val="28"/>
        </w:rPr>
        <w:t>чинения и трак</w:t>
      </w:r>
      <w:r w:rsidRPr="007451BC">
        <w:rPr>
          <w:sz w:val="28"/>
          <w:szCs w:val="28"/>
        </w:rPr>
        <w:t>таты, готовили рукописи, читали</w:t>
      </w:r>
      <w:r w:rsidR="001C076C">
        <w:rPr>
          <w:sz w:val="28"/>
          <w:szCs w:val="28"/>
        </w:rPr>
        <w:t xml:space="preserve"> лекции. В XI–XIII веке в Багда</w:t>
      </w:r>
      <w:r w:rsidRPr="007451BC">
        <w:rPr>
          <w:sz w:val="28"/>
          <w:szCs w:val="28"/>
        </w:rPr>
        <w:t xml:space="preserve">де появились новые высшие учебные заведения – медресе. </w:t>
      </w:r>
    </w:p>
    <w:p w:rsidR="00F05DAB" w:rsidRPr="007451BC" w:rsidRDefault="00F05DAB" w:rsidP="001C076C">
      <w:pPr>
        <w:pStyle w:val="Default"/>
        <w:ind w:firstLine="709"/>
        <w:jc w:val="both"/>
        <w:rPr>
          <w:sz w:val="28"/>
          <w:szCs w:val="28"/>
        </w:rPr>
      </w:pPr>
      <w:r w:rsidRPr="007451BC">
        <w:rPr>
          <w:sz w:val="28"/>
          <w:szCs w:val="28"/>
        </w:rPr>
        <w:t>Появившиеся на Востоке школы университетского типа (с лекционн</w:t>
      </w:r>
      <w:r w:rsidRPr="007451BC">
        <w:rPr>
          <w:sz w:val="28"/>
          <w:szCs w:val="28"/>
        </w:rPr>
        <w:t>ы</w:t>
      </w:r>
      <w:r w:rsidRPr="007451BC">
        <w:rPr>
          <w:sz w:val="28"/>
          <w:szCs w:val="28"/>
        </w:rPr>
        <w:t>ми залами, богатой библиотекой, научной школой, системой самоуправл</w:t>
      </w:r>
      <w:r w:rsidRPr="007451BC">
        <w:rPr>
          <w:sz w:val="28"/>
          <w:szCs w:val="28"/>
        </w:rPr>
        <w:t>е</w:t>
      </w:r>
      <w:r w:rsidRPr="007451BC">
        <w:rPr>
          <w:sz w:val="28"/>
          <w:szCs w:val="28"/>
        </w:rPr>
        <w:t>ния) стали предше</w:t>
      </w:r>
      <w:r w:rsidR="001C076C">
        <w:rPr>
          <w:sz w:val="28"/>
          <w:szCs w:val="28"/>
        </w:rPr>
        <w:t>ственниками средневе</w:t>
      </w:r>
      <w:r w:rsidRPr="007451BC">
        <w:rPr>
          <w:sz w:val="28"/>
          <w:szCs w:val="28"/>
        </w:rPr>
        <w:t>ковых университетов Европы. Обр</w:t>
      </w:r>
      <w:r w:rsidRPr="007451BC">
        <w:rPr>
          <w:sz w:val="28"/>
          <w:szCs w:val="28"/>
        </w:rPr>
        <w:t>а</w:t>
      </w:r>
      <w:r w:rsidRPr="007451BC">
        <w:rPr>
          <w:sz w:val="28"/>
          <w:szCs w:val="28"/>
        </w:rPr>
        <w:t>зова</w:t>
      </w:r>
      <w:r w:rsidR="001C076C">
        <w:rPr>
          <w:sz w:val="28"/>
          <w:szCs w:val="28"/>
        </w:rPr>
        <w:t>тельная практика ислам</w:t>
      </w:r>
      <w:r w:rsidRPr="007451BC">
        <w:rPr>
          <w:sz w:val="28"/>
          <w:szCs w:val="28"/>
        </w:rPr>
        <w:t xml:space="preserve">ского мира, в особенности арабская, значительно повлияла на развитие высшего образования в Европе. </w:t>
      </w:r>
    </w:p>
    <w:p w:rsidR="00F05DAB" w:rsidRPr="007451BC" w:rsidRDefault="00F05DAB" w:rsidP="001C076C">
      <w:pPr>
        <w:pStyle w:val="Default"/>
        <w:ind w:firstLine="709"/>
        <w:jc w:val="both"/>
        <w:rPr>
          <w:sz w:val="28"/>
          <w:szCs w:val="28"/>
        </w:rPr>
      </w:pPr>
      <w:r w:rsidRPr="007451BC">
        <w:rPr>
          <w:sz w:val="28"/>
          <w:szCs w:val="28"/>
        </w:rPr>
        <w:t>Каждое новое высшее у</w:t>
      </w:r>
      <w:r w:rsidR="001C076C">
        <w:rPr>
          <w:sz w:val="28"/>
          <w:szCs w:val="28"/>
        </w:rPr>
        <w:t>чебное заведение обязательно со</w:t>
      </w:r>
      <w:r w:rsidRPr="007451BC">
        <w:rPr>
          <w:sz w:val="28"/>
          <w:szCs w:val="28"/>
        </w:rPr>
        <w:t>здавало свой устав и обретало</w:t>
      </w:r>
      <w:r w:rsidR="001C076C">
        <w:rPr>
          <w:sz w:val="28"/>
          <w:szCs w:val="28"/>
        </w:rPr>
        <w:t xml:space="preserve"> статус среди других учебных за</w:t>
      </w:r>
      <w:r w:rsidRPr="007451BC">
        <w:rPr>
          <w:sz w:val="28"/>
          <w:szCs w:val="28"/>
        </w:rPr>
        <w:t xml:space="preserve">ведений. </w:t>
      </w:r>
    </w:p>
    <w:p w:rsidR="00F05DAB" w:rsidRPr="007451BC" w:rsidRDefault="00F05DAB" w:rsidP="001C076C">
      <w:pPr>
        <w:pStyle w:val="Default"/>
        <w:ind w:firstLine="709"/>
        <w:jc w:val="both"/>
        <w:rPr>
          <w:sz w:val="28"/>
          <w:szCs w:val="28"/>
        </w:rPr>
      </w:pPr>
      <w:r w:rsidRPr="007451BC">
        <w:rPr>
          <w:sz w:val="28"/>
          <w:szCs w:val="28"/>
        </w:rPr>
        <w:lastRenderedPageBreak/>
        <w:t>В Европе на протяжении</w:t>
      </w:r>
      <w:r w:rsidR="001C076C">
        <w:rPr>
          <w:sz w:val="28"/>
          <w:szCs w:val="28"/>
        </w:rPr>
        <w:t xml:space="preserve"> XII–XV веков начинают появлять</w:t>
      </w:r>
      <w:r w:rsidRPr="007451BC">
        <w:rPr>
          <w:sz w:val="28"/>
          <w:szCs w:val="28"/>
        </w:rPr>
        <w:t>ся униве</w:t>
      </w:r>
      <w:r w:rsidRPr="007451BC">
        <w:rPr>
          <w:sz w:val="28"/>
          <w:szCs w:val="28"/>
        </w:rPr>
        <w:t>р</w:t>
      </w:r>
      <w:r w:rsidRPr="007451BC">
        <w:rPr>
          <w:sz w:val="28"/>
          <w:szCs w:val="28"/>
        </w:rPr>
        <w:t>ситеты. Однако в каж</w:t>
      </w:r>
      <w:r w:rsidR="001C076C">
        <w:rPr>
          <w:sz w:val="28"/>
          <w:szCs w:val="28"/>
        </w:rPr>
        <w:t xml:space="preserve">дой стране этот процесс происходил </w:t>
      </w:r>
      <w:proofErr w:type="gramStart"/>
      <w:r w:rsidR="001C076C">
        <w:rPr>
          <w:sz w:val="28"/>
          <w:szCs w:val="28"/>
        </w:rPr>
        <w:t>по</w:t>
      </w:r>
      <w:r w:rsidR="001554EC">
        <w:rPr>
          <w:sz w:val="28"/>
          <w:szCs w:val="28"/>
        </w:rPr>
        <w:t xml:space="preserve"> </w:t>
      </w:r>
      <w:r w:rsidRPr="007451BC">
        <w:rPr>
          <w:sz w:val="28"/>
          <w:szCs w:val="28"/>
        </w:rPr>
        <w:t>разному</w:t>
      </w:r>
      <w:proofErr w:type="gramEnd"/>
      <w:r w:rsidRPr="007451BC">
        <w:rPr>
          <w:sz w:val="28"/>
          <w:szCs w:val="28"/>
        </w:rPr>
        <w:t xml:space="preserve">. Как правило, система церковных школ выступала в качестве истока зарождения большинства университетов. </w:t>
      </w:r>
    </w:p>
    <w:p w:rsidR="00F05DAB" w:rsidRPr="007451BC" w:rsidRDefault="00F05DAB" w:rsidP="001C076C">
      <w:pPr>
        <w:pStyle w:val="Default"/>
        <w:ind w:firstLine="709"/>
        <w:jc w:val="both"/>
        <w:rPr>
          <w:sz w:val="28"/>
          <w:szCs w:val="28"/>
        </w:rPr>
      </w:pPr>
      <w:r w:rsidRPr="007451BC">
        <w:rPr>
          <w:sz w:val="28"/>
          <w:szCs w:val="28"/>
        </w:rPr>
        <w:t>В конце XI – начале XII века р</w:t>
      </w:r>
      <w:r w:rsidR="001C076C">
        <w:rPr>
          <w:sz w:val="28"/>
          <w:szCs w:val="28"/>
        </w:rPr>
        <w:t>яд кафедральных и монастыр</w:t>
      </w:r>
      <w:r w:rsidRPr="007451BC">
        <w:rPr>
          <w:sz w:val="28"/>
          <w:szCs w:val="28"/>
        </w:rPr>
        <w:t>ских школ Европы превращают</w:t>
      </w:r>
      <w:r w:rsidR="001C076C">
        <w:rPr>
          <w:sz w:val="28"/>
          <w:szCs w:val="28"/>
        </w:rPr>
        <w:t>ся в крупные учебные центры, ко</w:t>
      </w:r>
      <w:r w:rsidRPr="007451BC">
        <w:rPr>
          <w:sz w:val="28"/>
          <w:szCs w:val="28"/>
        </w:rPr>
        <w:t>торые затем стали называться уни</w:t>
      </w:r>
      <w:r w:rsidR="001C076C">
        <w:rPr>
          <w:sz w:val="28"/>
          <w:szCs w:val="28"/>
        </w:rPr>
        <w:t>верситетами. Например, имен</w:t>
      </w:r>
      <w:r w:rsidRPr="007451BC">
        <w:rPr>
          <w:sz w:val="28"/>
          <w:szCs w:val="28"/>
        </w:rPr>
        <w:t>но так возник Парижский ун</w:t>
      </w:r>
      <w:r w:rsidRPr="007451BC">
        <w:rPr>
          <w:sz w:val="28"/>
          <w:szCs w:val="28"/>
        </w:rPr>
        <w:t>и</w:t>
      </w:r>
      <w:r w:rsidRPr="007451BC">
        <w:rPr>
          <w:sz w:val="28"/>
          <w:szCs w:val="28"/>
        </w:rPr>
        <w:t>верситет (1200 год), который вырос из объединения богословской школы Сорбонны с медицинской и юридической школами. Подоб</w:t>
      </w:r>
      <w:r w:rsidR="001C076C">
        <w:rPr>
          <w:sz w:val="28"/>
          <w:szCs w:val="28"/>
        </w:rPr>
        <w:t>ным образом во</w:t>
      </w:r>
      <w:r w:rsidR="001C076C">
        <w:rPr>
          <w:sz w:val="28"/>
          <w:szCs w:val="28"/>
        </w:rPr>
        <w:t>з</w:t>
      </w:r>
      <w:r w:rsidR="001C076C">
        <w:rPr>
          <w:sz w:val="28"/>
          <w:szCs w:val="28"/>
        </w:rPr>
        <w:t>никли университе</w:t>
      </w:r>
      <w:r w:rsidRPr="007451BC">
        <w:rPr>
          <w:sz w:val="28"/>
          <w:szCs w:val="28"/>
        </w:rPr>
        <w:t xml:space="preserve">ты в Неаполе (1224 год), Оксфорде (1206 год), Кембридже (1231 год), Лиссабоне (1290 год). </w:t>
      </w:r>
    </w:p>
    <w:p w:rsidR="00F05DAB" w:rsidRPr="007451BC" w:rsidRDefault="00F05DAB" w:rsidP="001C076C">
      <w:pPr>
        <w:pStyle w:val="Default"/>
        <w:ind w:firstLine="709"/>
        <w:jc w:val="both"/>
        <w:rPr>
          <w:sz w:val="28"/>
          <w:szCs w:val="28"/>
        </w:rPr>
      </w:pPr>
      <w:r w:rsidRPr="007451BC">
        <w:rPr>
          <w:sz w:val="28"/>
          <w:szCs w:val="28"/>
        </w:rPr>
        <w:t>Основание и права унив</w:t>
      </w:r>
      <w:r w:rsidR="001C076C">
        <w:rPr>
          <w:sz w:val="28"/>
          <w:szCs w:val="28"/>
        </w:rPr>
        <w:t>ерситета подтверждались привиле</w:t>
      </w:r>
      <w:r w:rsidRPr="007451BC">
        <w:rPr>
          <w:sz w:val="28"/>
          <w:szCs w:val="28"/>
        </w:rPr>
        <w:t>гиями. Пр</w:t>
      </w:r>
      <w:r w:rsidRPr="007451BC">
        <w:rPr>
          <w:sz w:val="28"/>
          <w:szCs w:val="28"/>
        </w:rPr>
        <w:t>и</w:t>
      </w:r>
      <w:r w:rsidRPr="007451BC">
        <w:rPr>
          <w:sz w:val="28"/>
          <w:szCs w:val="28"/>
        </w:rPr>
        <w:t>вилегии были особыми документами</w:t>
      </w:r>
      <w:r w:rsidR="001C076C">
        <w:rPr>
          <w:sz w:val="28"/>
          <w:szCs w:val="28"/>
        </w:rPr>
        <w:t>, которые закреп</w:t>
      </w:r>
      <w:r w:rsidRPr="007451BC">
        <w:rPr>
          <w:sz w:val="28"/>
          <w:szCs w:val="28"/>
        </w:rPr>
        <w:t>ляли университетскую автономию (собственный суд, управление, право на присуждение ученых степеней, на освобождение студентов от военной службы). Сеть университ</w:t>
      </w:r>
      <w:r w:rsidRPr="007451BC">
        <w:rPr>
          <w:sz w:val="28"/>
          <w:szCs w:val="28"/>
        </w:rPr>
        <w:t>е</w:t>
      </w:r>
      <w:r w:rsidRPr="007451BC">
        <w:rPr>
          <w:sz w:val="28"/>
          <w:szCs w:val="28"/>
        </w:rPr>
        <w:t>тов в Европе рас</w:t>
      </w:r>
      <w:r w:rsidR="001C076C">
        <w:rPr>
          <w:sz w:val="28"/>
          <w:szCs w:val="28"/>
        </w:rPr>
        <w:t>ши</w:t>
      </w:r>
      <w:r w:rsidRPr="007451BC">
        <w:rPr>
          <w:sz w:val="28"/>
          <w:szCs w:val="28"/>
        </w:rPr>
        <w:t>рялась довольно быстро. Если в XIII веке насчитывалось 19 у</w:t>
      </w:r>
      <w:r w:rsidR="001C076C">
        <w:rPr>
          <w:sz w:val="28"/>
          <w:szCs w:val="28"/>
        </w:rPr>
        <w:t>ни</w:t>
      </w:r>
      <w:r w:rsidRPr="007451BC">
        <w:rPr>
          <w:sz w:val="28"/>
          <w:szCs w:val="28"/>
        </w:rPr>
        <w:t xml:space="preserve">верситетов, то к XIV веку их число возросло до 44. </w:t>
      </w:r>
    </w:p>
    <w:p w:rsidR="00F05DAB" w:rsidRPr="007451BC" w:rsidRDefault="00F05DAB" w:rsidP="001C076C">
      <w:pPr>
        <w:pStyle w:val="Default"/>
        <w:ind w:firstLine="709"/>
        <w:jc w:val="both"/>
        <w:rPr>
          <w:sz w:val="28"/>
          <w:szCs w:val="28"/>
        </w:rPr>
      </w:pPr>
      <w:r w:rsidRPr="007451BC">
        <w:rPr>
          <w:sz w:val="28"/>
          <w:szCs w:val="28"/>
        </w:rPr>
        <w:t>Во второй половине XIII века в университетах появились факультеты, или колледжи. Ф</w:t>
      </w:r>
      <w:r w:rsidR="001C076C">
        <w:rPr>
          <w:sz w:val="28"/>
          <w:szCs w:val="28"/>
        </w:rPr>
        <w:t>акультеты присуждали ученые сте</w:t>
      </w:r>
      <w:r w:rsidRPr="007451BC">
        <w:rPr>
          <w:sz w:val="28"/>
          <w:szCs w:val="28"/>
        </w:rPr>
        <w:t>пени – сначала бакалавра (посл</w:t>
      </w:r>
      <w:r w:rsidR="001C076C">
        <w:rPr>
          <w:sz w:val="28"/>
          <w:szCs w:val="28"/>
        </w:rPr>
        <w:t>е 3–7 лет успешной учебы под ру</w:t>
      </w:r>
      <w:r w:rsidRPr="007451BC">
        <w:rPr>
          <w:sz w:val="28"/>
          <w:szCs w:val="28"/>
        </w:rPr>
        <w:t>ководством профессора), а затем – м</w:t>
      </w:r>
      <w:r w:rsidRPr="007451BC">
        <w:rPr>
          <w:sz w:val="28"/>
          <w:szCs w:val="28"/>
        </w:rPr>
        <w:t>а</w:t>
      </w:r>
      <w:r w:rsidRPr="007451BC">
        <w:rPr>
          <w:sz w:val="28"/>
          <w:szCs w:val="28"/>
        </w:rPr>
        <w:t>гистра, докто</w:t>
      </w:r>
      <w:r w:rsidR="001C076C">
        <w:rPr>
          <w:sz w:val="28"/>
          <w:szCs w:val="28"/>
        </w:rPr>
        <w:t>ра или лицен</w:t>
      </w:r>
      <w:r w:rsidRPr="007451BC">
        <w:rPr>
          <w:sz w:val="28"/>
          <w:szCs w:val="28"/>
        </w:rPr>
        <w:t>циата. Землячества и факульт</w:t>
      </w:r>
      <w:r w:rsidR="001554EC">
        <w:rPr>
          <w:sz w:val="28"/>
          <w:szCs w:val="28"/>
        </w:rPr>
        <w:t>еты определяли жизнь первых уни</w:t>
      </w:r>
      <w:r w:rsidRPr="007451BC">
        <w:rPr>
          <w:sz w:val="28"/>
          <w:szCs w:val="28"/>
        </w:rPr>
        <w:t>верситетов и совместно выбир</w:t>
      </w:r>
      <w:r w:rsidR="001C076C">
        <w:rPr>
          <w:sz w:val="28"/>
          <w:szCs w:val="28"/>
        </w:rPr>
        <w:t>али официального главу универси</w:t>
      </w:r>
      <w:r w:rsidRPr="007451BC">
        <w:rPr>
          <w:sz w:val="28"/>
          <w:szCs w:val="28"/>
        </w:rPr>
        <w:t>тета – ректора. Ректор обладал временными полномочиями, как правило, длившимися один год. Фактическ</w:t>
      </w:r>
      <w:r w:rsidR="001C076C">
        <w:rPr>
          <w:sz w:val="28"/>
          <w:szCs w:val="28"/>
        </w:rPr>
        <w:t>ая власть в универси</w:t>
      </w:r>
      <w:r w:rsidRPr="007451BC">
        <w:rPr>
          <w:sz w:val="28"/>
          <w:szCs w:val="28"/>
        </w:rPr>
        <w:t>тете прина</w:t>
      </w:r>
      <w:r w:rsidRPr="007451BC">
        <w:rPr>
          <w:sz w:val="28"/>
          <w:szCs w:val="28"/>
        </w:rPr>
        <w:t>д</w:t>
      </w:r>
      <w:r w:rsidRPr="007451BC">
        <w:rPr>
          <w:sz w:val="28"/>
          <w:szCs w:val="28"/>
        </w:rPr>
        <w:t>лежала факультетам и землячествам. Однако такое положение вещей изм</w:t>
      </w:r>
      <w:r w:rsidRPr="007451BC">
        <w:rPr>
          <w:sz w:val="28"/>
          <w:szCs w:val="28"/>
        </w:rPr>
        <w:t>е</w:t>
      </w:r>
      <w:r w:rsidRPr="007451BC">
        <w:rPr>
          <w:sz w:val="28"/>
          <w:szCs w:val="28"/>
        </w:rPr>
        <w:t xml:space="preserve">нилось к концу XV века. Факультеты и землячества утратили былое влияние, и главные должностные лица университета стали назначаться властями. </w:t>
      </w:r>
    </w:p>
    <w:p w:rsidR="00F05DAB" w:rsidRPr="007451BC" w:rsidRDefault="00F05DAB" w:rsidP="001C076C">
      <w:pPr>
        <w:pStyle w:val="Default"/>
        <w:ind w:firstLine="709"/>
        <w:jc w:val="both"/>
        <w:rPr>
          <w:sz w:val="28"/>
          <w:szCs w:val="28"/>
        </w:rPr>
      </w:pPr>
      <w:r w:rsidRPr="007451BC">
        <w:rPr>
          <w:sz w:val="28"/>
          <w:szCs w:val="28"/>
        </w:rPr>
        <w:t>Самые первые университе</w:t>
      </w:r>
      <w:r w:rsidR="00B003CF">
        <w:rPr>
          <w:sz w:val="28"/>
          <w:szCs w:val="28"/>
        </w:rPr>
        <w:t>ты имели всего несколько факуль</w:t>
      </w:r>
      <w:r w:rsidRPr="007451BC">
        <w:rPr>
          <w:sz w:val="28"/>
          <w:szCs w:val="28"/>
        </w:rPr>
        <w:t>тетов, о</w:t>
      </w:r>
      <w:r w:rsidRPr="007451BC">
        <w:rPr>
          <w:sz w:val="28"/>
          <w:szCs w:val="28"/>
        </w:rPr>
        <w:t>д</w:t>
      </w:r>
      <w:r w:rsidRPr="007451BC">
        <w:rPr>
          <w:sz w:val="28"/>
          <w:szCs w:val="28"/>
        </w:rPr>
        <w:t>нако их специализац</w:t>
      </w:r>
      <w:r w:rsidR="001C076C">
        <w:rPr>
          <w:sz w:val="28"/>
          <w:szCs w:val="28"/>
        </w:rPr>
        <w:t>ия постоянно углублялась. Напри</w:t>
      </w:r>
      <w:r w:rsidRPr="007451BC">
        <w:rPr>
          <w:sz w:val="28"/>
          <w:szCs w:val="28"/>
        </w:rPr>
        <w:t>мер, Парижский ун</w:t>
      </w:r>
      <w:r w:rsidRPr="007451BC">
        <w:rPr>
          <w:sz w:val="28"/>
          <w:szCs w:val="28"/>
        </w:rPr>
        <w:t>и</w:t>
      </w:r>
      <w:r w:rsidRPr="007451BC">
        <w:rPr>
          <w:sz w:val="28"/>
          <w:szCs w:val="28"/>
        </w:rPr>
        <w:t>верситет славился преподаванием теологии и философии, Оксфордский – к</w:t>
      </w:r>
      <w:r w:rsidRPr="007451BC">
        <w:rPr>
          <w:sz w:val="28"/>
          <w:szCs w:val="28"/>
        </w:rPr>
        <w:t>а</w:t>
      </w:r>
      <w:r w:rsidRPr="007451BC">
        <w:rPr>
          <w:sz w:val="28"/>
          <w:szCs w:val="28"/>
        </w:rPr>
        <w:t xml:space="preserve">нонического права, Орлеанский – гражданского права, университеты Италии – римского права, университеты Испании – математики и естественных наук. </w:t>
      </w:r>
    </w:p>
    <w:p w:rsidR="00F05DAB" w:rsidRDefault="00F05DAB" w:rsidP="001C076C">
      <w:pPr>
        <w:pStyle w:val="Default"/>
        <w:ind w:firstLine="709"/>
        <w:jc w:val="both"/>
        <w:rPr>
          <w:sz w:val="28"/>
          <w:szCs w:val="28"/>
        </w:rPr>
      </w:pPr>
      <w:r w:rsidRPr="007451BC">
        <w:rPr>
          <w:sz w:val="28"/>
          <w:szCs w:val="28"/>
        </w:rPr>
        <w:t>На протяжении веков, вп</w:t>
      </w:r>
      <w:r w:rsidR="001C076C">
        <w:rPr>
          <w:sz w:val="28"/>
          <w:szCs w:val="28"/>
        </w:rPr>
        <w:t>лоть до конца XX века, сеть выс</w:t>
      </w:r>
      <w:r w:rsidRPr="007451BC">
        <w:rPr>
          <w:sz w:val="28"/>
          <w:szCs w:val="28"/>
        </w:rPr>
        <w:t>ших учебных заведений быстр</w:t>
      </w:r>
      <w:r w:rsidR="001C076C">
        <w:rPr>
          <w:sz w:val="28"/>
          <w:szCs w:val="28"/>
        </w:rPr>
        <w:t>о расширяется, представляя сего</w:t>
      </w:r>
      <w:r w:rsidRPr="007451BC">
        <w:rPr>
          <w:sz w:val="28"/>
          <w:szCs w:val="28"/>
        </w:rPr>
        <w:t>дня широкий и разнообра</w:t>
      </w:r>
      <w:r w:rsidRPr="007451BC">
        <w:rPr>
          <w:sz w:val="28"/>
          <w:szCs w:val="28"/>
        </w:rPr>
        <w:t>з</w:t>
      </w:r>
      <w:r w:rsidRPr="007451BC">
        <w:rPr>
          <w:sz w:val="28"/>
          <w:szCs w:val="28"/>
        </w:rPr>
        <w:t xml:space="preserve">ный спектр специализаций. </w:t>
      </w:r>
    </w:p>
    <w:p w:rsidR="001C076C" w:rsidRPr="007451BC" w:rsidRDefault="001C076C" w:rsidP="001C076C">
      <w:pPr>
        <w:pStyle w:val="Default"/>
        <w:ind w:firstLine="709"/>
        <w:jc w:val="both"/>
        <w:rPr>
          <w:sz w:val="28"/>
          <w:szCs w:val="28"/>
        </w:rPr>
      </w:pPr>
    </w:p>
    <w:p w:rsidR="00F05DAB" w:rsidRDefault="00F05DAB" w:rsidP="001C076C">
      <w:pPr>
        <w:pStyle w:val="Default"/>
        <w:ind w:firstLine="709"/>
        <w:jc w:val="both"/>
        <w:rPr>
          <w:b/>
          <w:bCs/>
          <w:sz w:val="28"/>
          <w:szCs w:val="28"/>
        </w:rPr>
      </w:pPr>
      <w:r w:rsidRPr="007451BC">
        <w:rPr>
          <w:b/>
          <w:bCs/>
          <w:sz w:val="28"/>
          <w:szCs w:val="28"/>
        </w:rPr>
        <w:t>1.2. Современное обр</w:t>
      </w:r>
      <w:r w:rsidR="00B32280">
        <w:rPr>
          <w:b/>
          <w:bCs/>
          <w:sz w:val="28"/>
          <w:szCs w:val="28"/>
        </w:rPr>
        <w:t>азование в высшей школе в РК</w:t>
      </w:r>
      <w:r w:rsidRPr="007451BC">
        <w:rPr>
          <w:b/>
          <w:bCs/>
          <w:sz w:val="28"/>
          <w:szCs w:val="28"/>
        </w:rPr>
        <w:t xml:space="preserve"> и за рубежом </w:t>
      </w:r>
    </w:p>
    <w:p w:rsidR="00F05DAB" w:rsidRPr="007451BC" w:rsidRDefault="00F05DAB" w:rsidP="001C076C">
      <w:pPr>
        <w:pStyle w:val="Default"/>
        <w:ind w:firstLine="709"/>
        <w:jc w:val="both"/>
        <w:rPr>
          <w:sz w:val="28"/>
          <w:szCs w:val="28"/>
        </w:rPr>
      </w:pPr>
      <w:r w:rsidRPr="007451BC">
        <w:rPr>
          <w:sz w:val="28"/>
          <w:szCs w:val="28"/>
        </w:rPr>
        <w:t>Реформы высшего образов</w:t>
      </w:r>
      <w:r w:rsidR="001C076C">
        <w:rPr>
          <w:sz w:val="28"/>
          <w:szCs w:val="28"/>
        </w:rPr>
        <w:t>ания сегодня обрели статус госу</w:t>
      </w:r>
      <w:r w:rsidRPr="007451BC">
        <w:rPr>
          <w:sz w:val="28"/>
          <w:szCs w:val="28"/>
        </w:rPr>
        <w:t>дарственной политики, ибо государства стали осознавать, что уровень высшего образов</w:t>
      </w:r>
      <w:r w:rsidRPr="007451BC">
        <w:rPr>
          <w:sz w:val="28"/>
          <w:szCs w:val="28"/>
        </w:rPr>
        <w:t>а</w:t>
      </w:r>
      <w:r w:rsidRPr="007451BC">
        <w:rPr>
          <w:sz w:val="28"/>
          <w:szCs w:val="28"/>
        </w:rPr>
        <w:t xml:space="preserve">ния в стране определяет ее будущее развитие. </w:t>
      </w:r>
    </w:p>
    <w:p w:rsidR="00F05DAB" w:rsidRPr="001C076C" w:rsidRDefault="00F05DAB" w:rsidP="001C076C">
      <w:pPr>
        <w:pStyle w:val="Default"/>
        <w:ind w:firstLine="709"/>
        <w:jc w:val="both"/>
        <w:rPr>
          <w:sz w:val="28"/>
          <w:szCs w:val="28"/>
        </w:rPr>
      </w:pPr>
      <w:r w:rsidRPr="001C076C">
        <w:rPr>
          <w:iCs/>
          <w:sz w:val="28"/>
          <w:szCs w:val="28"/>
        </w:rPr>
        <w:t>Современное развитие общества требует новой системы образования – «инновационного обучения», которое сформировало бы у обучаемых сп</w:t>
      </w:r>
      <w:r w:rsidRPr="001C076C">
        <w:rPr>
          <w:iCs/>
          <w:sz w:val="28"/>
          <w:szCs w:val="28"/>
        </w:rPr>
        <w:t>о</w:t>
      </w:r>
      <w:r w:rsidRPr="001C076C">
        <w:rPr>
          <w:iCs/>
          <w:sz w:val="28"/>
          <w:szCs w:val="28"/>
        </w:rPr>
        <w:t xml:space="preserve">собность к проективной детерминации будущего, ответственность за </w:t>
      </w:r>
      <w:r w:rsidR="001C076C" w:rsidRPr="001C076C">
        <w:rPr>
          <w:iCs/>
          <w:sz w:val="28"/>
          <w:szCs w:val="28"/>
        </w:rPr>
        <w:t>него, веру в себя и свои профес</w:t>
      </w:r>
      <w:r w:rsidRPr="001C076C">
        <w:rPr>
          <w:iCs/>
          <w:sz w:val="28"/>
          <w:szCs w:val="28"/>
        </w:rPr>
        <w:t xml:space="preserve">сиональные способности влиять на это будущее. </w:t>
      </w:r>
    </w:p>
    <w:p w:rsidR="00F05DAB" w:rsidRPr="007451BC" w:rsidRDefault="00F05DAB" w:rsidP="001C076C">
      <w:pPr>
        <w:pStyle w:val="Default"/>
        <w:ind w:firstLine="709"/>
        <w:jc w:val="both"/>
        <w:rPr>
          <w:sz w:val="28"/>
          <w:szCs w:val="28"/>
        </w:rPr>
      </w:pPr>
      <w:r w:rsidRPr="007451BC">
        <w:rPr>
          <w:sz w:val="28"/>
          <w:szCs w:val="28"/>
        </w:rPr>
        <w:lastRenderedPageBreak/>
        <w:t xml:space="preserve">Встает вопрос, нужна ли вообще реформа </w:t>
      </w:r>
      <w:r w:rsidR="00B32280">
        <w:rPr>
          <w:sz w:val="28"/>
          <w:szCs w:val="28"/>
        </w:rPr>
        <w:t xml:space="preserve">высшей </w:t>
      </w:r>
      <w:proofErr w:type="gramStart"/>
      <w:r w:rsidR="00B32280">
        <w:rPr>
          <w:sz w:val="28"/>
          <w:szCs w:val="28"/>
        </w:rPr>
        <w:t>школы</w:t>
      </w:r>
      <w:proofErr w:type="gramEnd"/>
      <w:r w:rsidR="00B32280">
        <w:rPr>
          <w:sz w:val="28"/>
          <w:szCs w:val="28"/>
        </w:rPr>
        <w:t xml:space="preserve"> РК</w:t>
      </w:r>
      <w:r w:rsidRPr="007451BC">
        <w:rPr>
          <w:sz w:val="28"/>
          <w:szCs w:val="28"/>
        </w:rPr>
        <w:t xml:space="preserve"> </w:t>
      </w:r>
      <w:proofErr w:type="gramStart"/>
      <w:r w:rsidRPr="007451BC">
        <w:rPr>
          <w:sz w:val="28"/>
          <w:szCs w:val="28"/>
        </w:rPr>
        <w:t>которая</w:t>
      </w:r>
      <w:proofErr w:type="gramEnd"/>
      <w:r w:rsidRPr="007451BC">
        <w:rPr>
          <w:sz w:val="28"/>
          <w:szCs w:val="28"/>
        </w:rPr>
        <w:t xml:space="preserve">, </w:t>
      </w:r>
      <w:r w:rsidR="00B32280">
        <w:rPr>
          <w:sz w:val="28"/>
          <w:szCs w:val="28"/>
        </w:rPr>
        <w:t xml:space="preserve">наряду с недостатками,  </w:t>
      </w:r>
      <w:r w:rsidR="00B32280" w:rsidRPr="007451BC">
        <w:rPr>
          <w:sz w:val="28"/>
          <w:szCs w:val="28"/>
        </w:rPr>
        <w:t>облада</w:t>
      </w:r>
      <w:r w:rsidR="00B32280">
        <w:rPr>
          <w:sz w:val="28"/>
          <w:szCs w:val="28"/>
        </w:rPr>
        <w:t xml:space="preserve">ла и </w:t>
      </w:r>
      <w:r w:rsidR="00B32280" w:rsidRPr="007451BC">
        <w:rPr>
          <w:sz w:val="28"/>
          <w:szCs w:val="28"/>
        </w:rPr>
        <w:t xml:space="preserve"> </w:t>
      </w:r>
      <w:r w:rsidRPr="007451BC">
        <w:rPr>
          <w:sz w:val="28"/>
          <w:szCs w:val="28"/>
        </w:rPr>
        <w:t>обладает рядом достоинств, по сравн</w:t>
      </w:r>
      <w:r w:rsidRPr="007451BC">
        <w:rPr>
          <w:sz w:val="28"/>
          <w:szCs w:val="28"/>
        </w:rPr>
        <w:t>е</w:t>
      </w:r>
      <w:r w:rsidRPr="007451BC">
        <w:rPr>
          <w:sz w:val="28"/>
          <w:szCs w:val="28"/>
        </w:rPr>
        <w:t>нию с</w:t>
      </w:r>
      <w:r w:rsidR="00061945">
        <w:rPr>
          <w:sz w:val="28"/>
          <w:szCs w:val="28"/>
        </w:rPr>
        <w:t xml:space="preserve"> высшими шко</w:t>
      </w:r>
      <w:r w:rsidR="00B32280">
        <w:rPr>
          <w:sz w:val="28"/>
          <w:szCs w:val="28"/>
        </w:rPr>
        <w:t>лами стран дальнего зарубежья</w:t>
      </w:r>
      <w:r w:rsidR="00061945">
        <w:rPr>
          <w:sz w:val="28"/>
          <w:szCs w:val="28"/>
        </w:rPr>
        <w:t xml:space="preserve">: </w:t>
      </w:r>
    </w:p>
    <w:p w:rsidR="00F05DAB" w:rsidRPr="001C076C" w:rsidRDefault="001C076C" w:rsidP="001C076C">
      <w:pPr>
        <w:pStyle w:val="Default"/>
        <w:ind w:firstLine="709"/>
        <w:jc w:val="both"/>
        <w:rPr>
          <w:color w:val="auto"/>
          <w:sz w:val="28"/>
          <w:szCs w:val="28"/>
        </w:rPr>
      </w:pPr>
      <w:r w:rsidRPr="001C076C">
        <w:rPr>
          <w:color w:val="auto"/>
          <w:sz w:val="28"/>
          <w:szCs w:val="28"/>
        </w:rPr>
        <w:t>-</w:t>
      </w:r>
      <w:r w:rsidR="00F05DAB" w:rsidRPr="001C076C">
        <w:rPr>
          <w:color w:val="auto"/>
          <w:sz w:val="28"/>
          <w:szCs w:val="28"/>
        </w:rPr>
        <w:t xml:space="preserve"> она способна осуществ</w:t>
      </w:r>
      <w:r w:rsidR="00820E7B">
        <w:rPr>
          <w:color w:val="auto"/>
          <w:sz w:val="28"/>
          <w:szCs w:val="28"/>
        </w:rPr>
        <w:t>лять подготовку кадров практиче</w:t>
      </w:r>
      <w:r w:rsidR="00F05DAB" w:rsidRPr="001C076C">
        <w:rPr>
          <w:color w:val="auto"/>
          <w:sz w:val="28"/>
          <w:szCs w:val="28"/>
        </w:rPr>
        <w:t xml:space="preserve">ски по всем направлениям </w:t>
      </w:r>
      <w:r w:rsidR="00061945" w:rsidRPr="001C076C">
        <w:rPr>
          <w:color w:val="auto"/>
          <w:sz w:val="28"/>
          <w:szCs w:val="28"/>
        </w:rPr>
        <w:t xml:space="preserve">науки, техники и производства;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по масштабам подготовки специалистов и обеспеченности кадрами занимае</w:t>
      </w:r>
      <w:r w:rsidR="00061945">
        <w:rPr>
          <w:sz w:val="28"/>
          <w:szCs w:val="28"/>
        </w:rPr>
        <w:t xml:space="preserve">т одно из ведущих мест в мире;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отличается высоким у</w:t>
      </w:r>
      <w:r w:rsidR="00820E7B">
        <w:rPr>
          <w:sz w:val="28"/>
          <w:szCs w:val="28"/>
        </w:rPr>
        <w:t>ровнем фундаментальной подготов</w:t>
      </w:r>
      <w:r w:rsidR="00F05DAB" w:rsidRPr="007451BC">
        <w:rPr>
          <w:sz w:val="28"/>
          <w:szCs w:val="28"/>
        </w:rPr>
        <w:t>ки, в частн</w:t>
      </w:r>
      <w:r w:rsidR="00F05DAB" w:rsidRPr="007451BC">
        <w:rPr>
          <w:sz w:val="28"/>
          <w:szCs w:val="28"/>
        </w:rPr>
        <w:t>о</w:t>
      </w:r>
      <w:r w:rsidR="00F05DAB" w:rsidRPr="007451BC">
        <w:rPr>
          <w:sz w:val="28"/>
          <w:szCs w:val="28"/>
        </w:rPr>
        <w:t>сти, по естественно научным дисцип</w:t>
      </w:r>
      <w:r w:rsidR="00061945">
        <w:rPr>
          <w:sz w:val="28"/>
          <w:szCs w:val="28"/>
        </w:rPr>
        <w:t xml:space="preserve">линам;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традиционно, ориент</w:t>
      </w:r>
      <w:r w:rsidR="00820E7B">
        <w:rPr>
          <w:sz w:val="28"/>
          <w:szCs w:val="28"/>
        </w:rPr>
        <w:t>ирована на профессиональную дея</w:t>
      </w:r>
      <w:r w:rsidR="00F05DAB" w:rsidRPr="007451BC">
        <w:rPr>
          <w:sz w:val="28"/>
          <w:szCs w:val="28"/>
        </w:rPr>
        <w:t>тельность и имеет тес</w:t>
      </w:r>
      <w:r w:rsidR="00061945">
        <w:rPr>
          <w:sz w:val="28"/>
          <w:szCs w:val="28"/>
        </w:rPr>
        <w:t xml:space="preserve">ную связь с практикой; </w:t>
      </w:r>
    </w:p>
    <w:p w:rsidR="00F05DAB" w:rsidRPr="007451BC" w:rsidRDefault="00B32280" w:rsidP="001C076C">
      <w:pPr>
        <w:pStyle w:val="Default"/>
        <w:ind w:firstLine="709"/>
        <w:jc w:val="both"/>
        <w:rPr>
          <w:sz w:val="28"/>
          <w:szCs w:val="28"/>
        </w:rPr>
      </w:pPr>
      <w:r>
        <w:rPr>
          <w:sz w:val="28"/>
          <w:szCs w:val="28"/>
        </w:rPr>
        <w:t xml:space="preserve">     </w:t>
      </w:r>
      <w:r w:rsidR="00F05DAB" w:rsidRPr="007451BC">
        <w:rPr>
          <w:sz w:val="28"/>
          <w:szCs w:val="28"/>
        </w:rPr>
        <w:t>Однако, происходящие в обществе изменения все более объектив</w:t>
      </w:r>
      <w:r w:rsidR="00F05DAB" w:rsidRPr="007451BC">
        <w:rPr>
          <w:sz w:val="28"/>
          <w:szCs w:val="28"/>
        </w:rPr>
        <w:t>и</w:t>
      </w:r>
      <w:r w:rsidR="00F05DAB" w:rsidRPr="007451BC">
        <w:rPr>
          <w:sz w:val="28"/>
          <w:szCs w:val="28"/>
        </w:rPr>
        <w:t xml:space="preserve">зируют недостатки </w:t>
      </w:r>
      <w:r w:rsidR="00820E7B">
        <w:rPr>
          <w:sz w:val="28"/>
          <w:szCs w:val="28"/>
        </w:rPr>
        <w:t>отечественного высшего образова</w:t>
      </w:r>
      <w:r w:rsidR="00F05DAB" w:rsidRPr="007451BC">
        <w:rPr>
          <w:sz w:val="28"/>
          <w:szCs w:val="28"/>
        </w:rPr>
        <w:t>ния, в свое время ра</w:t>
      </w:r>
      <w:r w:rsidR="00F05DAB" w:rsidRPr="007451BC">
        <w:rPr>
          <w:sz w:val="28"/>
          <w:szCs w:val="28"/>
        </w:rPr>
        <w:t>с</w:t>
      </w:r>
      <w:r w:rsidR="00F05DAB" w:rsidRPr="007451BC">
        <w:rPr>
          <w:sz w:val="28"/>
          <w:szCs w:val="28"/>
        </w:rPr>
        <w:t>сматриваемые как</w:t>
      </w:r>
      <w:r w:rsidR="00061945">
        <w:rPr>
          <w:sz w:val="28"/>
          <w:szCs w:val="28"/>
        </w:rPr>
        <w:t xml:space="preserve"> достоинства: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в современных условия</w:t>
      </w:r>
      <w:r w:rsidR="00820E7B">
        <w:rPr>
          <w:sz w:val="28"/>
          <w:szCs w:val="28"/>
        </w:rPr>
        <w:t>х стране требуются такие специа</w:t>
      </w:r>
      <w:r w:rsidR="00F05DAB" w:rsidRPr="007451BC">
        <w:rPr>
          <w:sz w:val="28"/>
          <w:szCs w:val="28"/>
        </w:rPr>
        <w:t>листы, кот</w:t>
      </w:r>
      <w:r w:rsidR="00F05DAB" w:rsidRPr="007451BC">
        <w:rPr>
          <w:sz w:val="28"/>
          <w:szCs w:val="28"/>
        </w:rPr>
        <w:t>о</w:t>
      </w:r>
      <w:r w:rsidR="00F05DAB" w:rsidRPr="007451BC">
        <w:rPr>
          <w:sz w:val="28"/>
          <w:szCs w:val="28"/>
        </w:rPr>
        <w:t>рые не только не «выпускаются» на сегодняшний день, но, для обучения к</w:t>
      </w:r>
      <w:r w:rsidR="00F05DAB" w:rsidRPr="007451BC">
        <w:rPr>
          <w:sz w:val="28"/>
          <w:szCs w:val="28"/>
        </w:rPr>
        <w:t>о</w:t>
      </w:r>
      <w:r w:rsidR="00F05DAB" w:rsidRPr="007451BC">
        <w:rPr>
          <w:sz w:val="28"/>
          <w:szCs w:val="28"/>
        </w:rPr>
        <w:t>торых, наша образовательная система еще не соз</w:t>
      </w:r>
      <w:r w:rsidR="00061945">
        <w:rPr>
          <w:sz w:val="28"/>
          <w:szCs w:val="28"/>
        </w:rPr>
        <w:t xml:space="preserve">дала научно-методическую базу;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бесплатная подготовка специалистов и невероятно низкая оплата их труда девальвировали ценность высшего образования, его элитарность в плане развит</w:t>
      </w:r>
      <w:r w:rsidR="00820E7B">
        <w:rPr>
          <w:sz w:val="28"/>
          <w:szCs w:val="28"/>
        </w:rPr>
        <w:t>ия интеллектуального уровня раз</w:t>
      </w:r>
      <w:r w:rsidR="00F05DAB" w:rsidRPr="007451BC">
        <w:rPr>
          <w:sz w:val="28"/>
          <w:szCs w:val="28"/>
        </w:rPr>
        <w:t>вития личности; его статус, долженствующий обес</w:t>
      </w:r>
      <w:r w:rsidR="00820E7B">
        <w:rPr>
          <w:sz w:val="28"/>
          <w:szCs w:val="28"/>
        </w:rPr>
        <w:t>печить лично</w:t>
      </w:r>
      <w:r w:rsidR="00F05DAB" w:rsidRPr="007451BC">
        <w:rPr>
          <w:sz w:val="28"/>
          <w:szCs w:val="28"/>
        </w:rPr>
        <w:t>сти определенную социальную роль и материальное обеспече</w:t>
      </w:r>
      <w:r w:rsidR="00061945">
        <w:rPr>
          <w:sz w:val="28"/>
          <w:szCs w:val="28"/>
        </w:rPr>
        <w:t xml:space="preserve">ние;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чрезмерное увлечение профессиональной подготовкой шло в ущерб общему духовному и к</w:t>
      </w:r>
      <w:r w:rsidR="00820E7B">
        <w:rPr>
          <w:sz w:val="28"/>
          <w:szCs w:val="28"/>
        </w:rPr>
        <w:t>ультурному развитию лич</w:t>
      </w:r>
      <w:r w:rsidR="00061945">
        <w:rPr>
          <w:sz w:val="28"/>
          <w:szCs w:val="28"/>
        </w:rPr>
        <w:t xml:space="preserve">ности; </w:t>
      </w:r>
    </w:p>
    <w:p w:rsidR="00F05DAB" w:rsidRPr="007451BC" w:rsidRDefault="001C076C" w:rsidP="001C076C">
      <w:pPr>
        <w:pStyle w:val="Default"/>
        <w:ind w:firstLine="709"/>
        <w:jc w:val="both"/>
        <w:rPr>
          <w:sz w:val="28"/>
          <w:szCs w:val="28"/>
        </w:rPr>
      </w:pPr>
      <w:r>
        <w:rPr>
          <w:sz w:val="28"/>
          <w:szCs w:val="28"/>
        </w:rPr>
        <w:t>-</w:t>
      </w:r>
      <w:r w:rsidR="00F05DAB" w:rsidRPr="007451BC">
        <w:rPr>
          <w:sz w:val="28"/>
          <w:szCs w:val="28"/>
        </w:rPr>
        <w:t xml:space="preserve"> тоталитарное управлени</w:t>
      </w:r>
      <w:r w:rsidR="00820E7B">
        <w:rPr>
          <w:sz w:val="28"/>
          <w:szCs w:val="28"/>
        </w:rPr>
        <w:t xml:space="preserve">е образованием, </w:t>
      </w:r>
      <w:proofErr w:type="spellStart"/>
      <w:r w:rsidR="00820E7B">
        <w:rPr>
          <w:sz w:val="28"/>
          <w:szCs w:val="28"/>
        </w:rPr>
        <w:t>сверхцентрализа</w:t>
      </w:r>
      <w:r w:rsidR="00F05DAB" w:rsidRPr="007451BC">
        <w:rPr>
          <w:sz w:val="28"/>
          <w:szCs w:val="28"/>
        </w:rPr>
        <w:t>ция</w:t>
      </w:r>
      <w:proofErr w:type="spellEnd"/>
      <w:r w:rsidR="00F05DAB" w:rsidRPr="007451BC">
        <w:rPr>
          <w:sz w:val="28"/>
          <w:szCs w:val="28"/>
        </w:rPr>
        <w:t>, униф</w:t>
      </w:r>
      <w:r w:rsidR="00F05DAB" w:rsidRPr="007451BC">
        <w:rPr>
          <w:sz w:val="28"/>
          <w:szCs w:val="28"/>
        </w:rPr>
        <w:t>и</w:t>
      </w:r>
      <w:r w:rsidR="00F05DAB" w:rsidRPr="007451BC">
        <w:rPr>
          <w:sz w:val="28"/>
          <w:szCs w:val="28"/>
        </w:rPr>
        <w:t>кация требован</w:t>
      </w:r>
      <w:r w:rsidR="00820E7B">
        <w:rPr>
          <w:sz w:val="28"/>
          <w:szCs w:val="28"/>
        </w:rPr>
        <w:t>ий подавляли инициативу и ответ</w:t>
      </w:r>
      <w:r w:rsidR="00F05DAB" w:rsidRPr="007451BC">
        <w:rPr>
          <w:sz w:val="28"/>
          <w:szCs w:val="28"/>
        </w:rPr>
        <w:t>ственность препо</w:t>
      </w:r>
      <w:r w:rsidR="00061945">
        <w:rPr>
          <w:sz w:val="28"/>
          <w:szCs w:val="28"/>
        </w:rPr>
        <w:t>давател</w:t>
      </w:r>
      <w:r w:rsidR="00061945">
        <w:rPr>
          <w:sz w:val="28"/>
          <w:szCs w:val="28"/>
        </w:rPr>
        <w:t>ь</w:t>
      </w:r>
      <w:r w:rsidR="00061945">
        <w:rPr>
          <w:sz w:val="28"/>
          <w:szCs w:val="28"/>
        </w:rPr>
        <w:t xml:space="preserve">ского корпуса. </w:t>
      </w:r>
    </w:p>
    <w:p w:rsidR="00F05DAB" w:rsidRPr="007451BC" w:rsidRDefault="00F05DAB" w:rsidP="001C076C">
      <w:pPr>
        <w:spacing w:after="0" w:line="240" w:lineRule="auto"/>
        <w:ind w:right="207" w:firstLine="709"/>
        <w:jc w:val="both"/>
        <w:rPr>
          <w:rFonts w:ascii="Times New Roman" w:hAnsi="Times New Roman"/>
          <w:sz w:val="28"/>
          <w:szCs w:val="28"/>
        </w:rPr>
      </w:pPr>
      <w:r w:rsidRPr="007451BC">
        <w:rPr>
          <w:rFonts w:ascii="Times New Roman" w:hAnsi="Times New Roman"/>
          <w:sz w:val="28"/>
          <w:szCs w:val="28"/>
        </w:rPr>
        <w:t xml:space="preserve">Процесс формирования </w:t>
      </w:r>
      <w:r w:rsidR="00820E7B">
        <w:rPr>
          <w:rFonts w:ascii="Times New Roman" w:hAnsi="Times New Roman"/>
          <w:sz w:val="28"/>
          <w:szCs w:val="28"/>
        </w:rPr>
        <w:t>общеевропейского образовательно</w:t>
      </w:r>
      <w:r w:rsidRPr="007451BC">
        <w:rPr>
          <w:rFonts w:ascii="Times New Roman" w:hAnsi="Times New Roman"/>
          <w:sz w:val="28"/>
          <w:szCs w:val="28"/>
        </w:rPr>
        <w:t>го пр</w:t>
      </w:r>
      <w:r w:rsidRPr="007451BC">
        <w:rPr>
          <w:rFonts w:ascii="Times New Roman" w:hAnsi="Times New Roman"/>
          <w:sz w:val="28"/>
          <w:szCs w:val="28"/>
        </w:rPr>
        <w:t>о</w:t>
      </w:r>
      <w:r w:rsidRPr="007451BC">
        <w:rPr>
          <w:rFonts w:ascii="Times New Roman" w:hAnsi="Times New Roman"/>
          <w:sz w:val="28"/>
          <w:szCs w:val="28"/>
        </w:rPr>
        <w:t>странства имеет практически двадцатилетнюю историю.</w:t>
      </w:r>
    </w:p>
    <w:p w:rsidR="00F05DAB" w:rsidRPr="007451BC" w:rsidRDefault="00F05DAB" w:rsidP="001C076C">
      <w:pPr>
        <w:pStyle w:val="Default"/>
        <w:ind w:firstLine="709"/>
        <w:jc w:val="both"/>
        <w:rPr>
          <w:sz w:val="28"/>
          <w:szCs w:val="28"/>
        </w:rPr>
      </w:pPr>
      <w:r w:rsidRPr="007451BC">
        <w:rPr>
          <w:sz w:val="28"/>
          <w:szCs w:val="28"/>
        </w:rPr>
        <w:t>В 1984 года Европейска</w:t>
      </w:r>
      <w:r w:rsidR="00820E7B">
        <w:rPr>
          <w:sz w:val="28"/>
          <w:szCs w:val="28"/>
        </w:rPr>
        <w:t>я Комиссия выступила с инициати</w:t>
      </w:r>
      <w:r w:rsidRPr="007451BC">
        <w:rPr>
          <w:sz w:val="28"/>
          <w:szCs w:val="28"/>
        </w:rPr>
        <w:t>вой создания системы ин</w:t>
      </w:r>
      <w:r w:rsidR="00820E7B">
        <w:rPr>
          <w:sz w:val="28"/>
          <w:szCs w:val="28"/>
        </w:rPr>
        <w:t>струментов с целью повышения мо</w:t>
      </w:r>
      <w:r w:rsidRPr="007451BC">
        <w:rPr>
          <w:sz w:val="28"/>
          <w:szCs w:val="28"/>
        </w:rPr>
        <w:t>бильности человеческого к</w:t>
      </w:r>
      <w:r w:rsidRPr="007451BC">
        <w:rPr>
          <w:sz w:val="28"/>
          <w:szCs w:val="28"/>
        </w:rPr>
        <w:t>а</w:t>
      </w:r>
      <w:r w:rsidRPr="007451BC">
        <w:rPr>
          <w:sz w:val="28"/>
          <w:szCs w:val="28"/>
        </w:rPr>
        <w:t xml:space="preserve">питала на европейском рынке труда. </w:t>
      </w:r>
    </w:p>
    <w:p w:rsidR="006A6D2E" w:rsidRDefault="00F05DAB" w:rsidP="001C076C">
      <w:pPr>
        <w:pStyle w:val="Default"/>
        <w:ind w:firstLine="709"/>
        <w:jc w:val="both"/>
        <w:rPr>
          <w:sz w:val="28"/>
          <w:szCs w:val="28"/>
        </w:rPr>
      </w:pPr>
      <w:r w:rsidRPr="007451BC">
        <w:rPr>
          <w:sz w:val="28"/>
          <w:szCs w:val="28"/>
        </w:rPr>
        <w:t>После подписания Болонской декларации появились новые инструме</w:t>
      </w:r>
      <w:r w:rsidRPr="007451BC">
        <w:rPr>
          <w:sz w:val="28"/>
          <w:szCs w:val="28"/>
        </w:rPr>
        <w:t>н</w:t>
      </w:r>
      <w:r w:rsidRPr="007451BC">
        <w:rPr>
          <w:sz w:val="28"/>
          <w:szCs w:val="28"/>
        </w:rPr>
        <w:t>ты и инициативы, содействующие реализации целей формирования общего европей</w:t>
      </w:r>
      <w:r w:rsidR="00820E7B">
        <w:rPr>
          <w:sz w:val="28"/>
          <w:szCs w:val="28"/>
        </w:rPr>
        <w:t>ского пространства высшего обра</w:t>
      </w:r>
      <w:r w:rsidRPr="007451BC">
        <w:rPr>
          <w:sz w:val="28"/>
          <w:szCs w:val="28"/>
        </w:rPr>
        <w:t>зования, причем как наднацион</w:t>
      </w:r>
      <w:r w:rsidR="00820E7B">
        <w:rPr>
          <w:sz w:val="28"/>
          <w:szCs w:val="28"/>
        </w:rPr>
        <w:t>ал</w:t>
      </w:r>
      <w:r w:rsidR="00820E7B">
        <w:rPr>
          <w:sz w:val="28"/>
          <w:szCs w:val="28"/>
        </w:rPr>
        <w:t>ь</w:t>
      </w:r>
      <w:r w:rsidR="00820E7B">
        <w:rPr>
          <w:sz w:val="28"/>
          <w:szCs w:val="28"/>
        </w:rPr>
        <w:t>ные, так и национальные и ин</w:t>
      </w:r>
      <w:r w:rsidRPr="007451BC">
        <w:rPr>
          <w:sz w:val="28"/>
          <w:szCs w:val="28"/>
        </w:rPr>
        <w:t>ституциональные. Наиболее известные и э</w:t>
      </w:r>
      <w:r w:rsidRPr="007451BC">
        <w:rPr>
          <w:sz w:val="28"/>
          <w:szCs w:val="28"/>
        </w:rPr>
        <w:t>ф</w:t>
      </w:r>
      <w:r w:rsidRPr="007451BC">
        <w:rPr>
          <w:sz w:val="28"/>
          <w:szCs w:val="28"/>
        </w:rPr>
        <w:t>фективные про</w:t>
      </w:r>
      <w:r w:rsidR="00820E7B">
        <w:rPr>
          <w:sz w:val="28"/>
          <w:szCs w:val="28"/>
        </w:rPr>
        <w:t>грам</w:t>
      </w:r>
      <w:r w:rsidRPr="007451BC">
        <w:rPr>
          <w:sz w:val="28"/>
          <w:szCs w:val="28"/>
        </w:rPr>
        <w:t>мы носят многоуровневый хар</w:t>
      </w:r>
      <w:r w:rsidR="00820E7B">
        <w:rPr>
          <w:sz w:val="28"/>
          <w:szCs w:val="28"/>
        </w:rPr>
        <w:t>актер, например, совмес</w:t>
      </w:r>
      <w:r w:rsidR="00820E7B">
        <w:rPr>
          <w:sz w:val="28"/>
          <w:szCs w:val="28"/>
        </w:rPr>
        <w:t>т</w:t>
      </w:r>
      <w:r w:rsidR="00820E7B">
        <w:rPr>
          <w:sz w:val="28"/>
          <w:szCs w:val="28"/>
        </w:rPr>
        <w:t>ные ини</w:t>
      </w:r>
      <w:r w:rsidRPr="007451BC">
        <w:rPr>
          <w:sz w:val="28"/>
          <w:szCs w:val="28"/>
        </w:rPr>
        <w:t>циативы Европейской Комис</w:t>
      </w:r>
      <w:r w:rsidR="00820E7B">
        <w:rPr>
          <w:sz w:val="28"/>
          <w:szCs w:val="28"/>
        </w:rPr>
        <w:t>сии, Европейской ассоциации уни</w:t>
      </w:r>
      <w:r w:rsidRPr="007451BC">
        <w:rPr>
          <w:sz w:val="28"/>
          <w:szCs w:val="28"/>
        </w:rPr>
        <w:t>верс</w:t>
      </w:r>
      <w:r w:rsidRPr="007451BC">
        <w:rPr>
          <w:sz w:val="28"/>
          <w:szCs w:val="28"/>
        </w:rPr>
        <w:t>и</w:t>
      </w:r>
      <w:r w:rsidRPr="007451BC">
        <w:rPr>
          <w:sz w:val="28"/>
          <w:szCs w:val="28"/>
        </w:rPr>
        <w:t>тетов, в которых приняли участие университеты из всех стран участниц Б</w:t>
      </w:r>
      <w:r w:rsidRPr="007451BC">
        <w:rPr>
          <w:sz w:val="28"/>
          <w:szCs w:val="28"/>
        </w:rPr>
        <w:t>о</w:t>
      </w:r>
      <w:r w:rsidRPr="007451BC">
        <w:rPr>
          <w:sz w:val="28"/>
          <w:szCs w:val="28"/>
        </w:rPr>
        <w:t>лонского про</w:t>
      </w:r>
      <w:r w:rsidR="00820E7B">
        <w:rPr>
          <w:sz w:val="28"/>
          <w:szCs w:val="28"/>
        </w:rPr>
        <w:t>цесса: проект «Создание совмест</w:t>
      </w:r>
      <w:r w:rsidRPr="007451BC">
        <w:rPr>
          <w:sz w:val="28"/>
          <w:szCs w:val="28"/>
        </w:rPr>
        <w:t>ных (двойных) дипломов», проект «Настройка образовательных структур», проект «Формирова</w:t>
      </w:r>
      <w:r w:rsidR="00820E7B">
        <w:rPr>
          <w:sz w:val="28"/>
          <w:szCs w:val="28"/>
        </w:rPr>
        <w:t>ние культуры качества», исследо</w:t>
      </w:r>
      <w:r w:rsidRPr="007451BC">
        <w:rPr>
          <w:sz w:val="28"/>
          <w:szCs w:val="28"/>
        </w:rPr>
        <w:t>вание «тенденции развития ев</w:t>
      </w:r>
      <w:r w:rsidR="00820E7B">
        <w:rPr>
          <w:sz w:val="28"/>
          <w:szCs w:val="28"/>
        </w:rPr>
        <w:t>ропейских образ</w:t>
      </w:r>
      <w:r w:rsidR="00820E7B">
        <w:rPr>
          <w:sz w:val="28"/>
          <w:szCs w:val="28"/>
        </w:rPr>
        <w:t>о</w:t>
      </w:r>
      <w:r w:rsidR="00820E7B">
        <w:rPr>
          <w:sz w:val="28"/>
          <w:szCs w:val="28"/>
        </w:rPr>
        <w:t>вательных струк</w:t>
      </w:r>
      <w:r w:rsidRPr="007451BC">
        <w:rPr>
          <w:sz w:val="28"/>
          <w:szCs w:val="28"/>
        </w:rPr>
        <w:t xml:space="preserve">тур». </w:t>
      </w:r>
    </w:p>
    <w:p w:rsidR="00F05DAB" w:rsidRPr="007451BC" w:rsidRDefault="00F05DAB" w:rsidP="001C076C">
      <w:pPr>
        <w:pStyle w:val="Default"/>
        <w:ind w:firstLine="709"/>
        <w:jc w:val="both"/>
        <w:rPr>
          <w:sz w:val="28"/>
          <w:szCs w:val="28"/>
        </w:rPr>
      </w:pPr>
      <w:r w:rsidRPr="007451BC">
        <w:rPr>
          <w:sz w:val="28"/>
          <w:szCs w:val="28"/>
        </w:rPr>
        <w:lastRenderedPageBreak/>
        <w:t>Проект «Настройка образовательных структур» направлен на реализ</w:t>
      </w:r>
      <w:r w:rsidRPr="007451BC">
        <w:rPr>
          <w:sz w:val="28"/>
          <w:szCs w:val="28"/>
        </w:rPr>
        <w:t>а</w:t>
      </w:r>
      <w:r w:rsidRPr="007451BC">
        <w:rPr>
          <w:sz w:val="28"/>
          <w:szCs w:val="28"/>
        </w:rPr>
        <w:t>цию целей Болонск</w:t>
      </w:r>
      <w:r w:rsidR="00820E7B">
        <w:rPr>
          <w:sz w:val="28"/>
          <w:szCs w:val="28"/>
        </w:rPr>
        <w:t>ой декларации на институциональ</w:t>
      </w:r>
      <w:r w:rsidRPr="007451BC">
        <w:rPr>
          <w:sz w:val="28"/>
          <w:szCs w:val="28"/>
        </w:rPr>
        <w:t xml:space="preserve">ном уровне с учетом опыта, накопленного в рамках программ </w:t>
      </w:r>
      <w:proofErr w:type="spellStart"/>
      <w:r w:rsidRPr="007451BC">
        <w:rPr>
          <w:sz w:val="28"/>
          <w:szCs w:val="28"/>
        </w:rPr>
        <w:t>Эразмус</w:t>
      </w:r>
      <w:proofErr w:type="spellEnd"/>
      <w:r w:rsidRPr="007451BC">
        <w:rPr>
          <w:sz w:val="28"/>
          <w:szCs w:val="28"/>
        </w:rPr>
        <w:t xml:space="preserve"> и </w:t>
      </w:r>
      <w:proofErr w:type="spellStart"/>
      <w:r w:rsidRPr="007451BC">
        <w:rPr>
          <w:sz w:val="28"/>
          <w:szCs w:val="28"/>
        </w:rPr>
        <w:t>Сократус</w:t>
      </w:r>
      <w:proofErr w:type="spellEnd"/>
      <w:r w:rsidRPr="007451BC">
        <w:rPr>
          <w:sz w:val="28"/>
          <w:szCs w:val="28"/>
        </w:rPr>
        <w:t xml:space="preserve"> с 1987 года. Его задачи – «определение точек конвергенции и выработка </w:t>
      </w:r>
      <w:r w:rsidR="00820E7B">
        <w:rPr>
          <w:sz w:val="28"/>
          <w:szCs w:val="28"/>
        </w:rPr>
        <w:t>общего понимания содержания ква</w:t>
      </w:r>
      <w:r w:rsidRPr="007451BC">
        <w:rPr>
          <w:sz w:val="28"/>
          <w:szCs w:val="28"/>
        </w:rPr>
        <w:t>лификаций по уровням в терминах компетенций и результ</w:t>
      </w:r>
      <w:r w:rsidRPr="007451BC">
        <w:rPr>
          <w:sz w:val="28"/>
          <w:szCs w:val="28"/>
        </w:rPr>
        <w:t>а</w:t>
      </w:r>
      <w:r w:rsidRPr="007451BC">
        <w:rPr>
          <w:sz w:val="28"/>
          <w:szCs w:val="28"/>
        </w:rPr>
        <w:t>тов обучения». Под результатами понимаются наборы компетенций, вкл</w:t>
      </w:r>
      <w:r w:rsidRPr="007451BC">
        <w:rPr>
          <w:sz w:val="28"/>
          <w:szCs w:val="28"/>
        </w:rPr>
        <w:t>ю</w:t>
      </w:r>
      <w:r w:rsidRPr="007451BC">
        <w:rPr>
          <w:sz w:val="28"/>
          <w:szCs w:val="28"/>
        </w:rPr>
        <w:t>чающие знания, понимани</w:t>
      </w:r>
      <w:r w:rsidR="00820E7B">
        <w:rPr>
          <w:sz w:val="28"/>
          <w:szCs w:val="28"/>
        </w:rPr>
        <w:t>е и навыки обучаемого, определя</w:t>
      </w:r>
      <w:r w:rsidRPr="007451BC">
        <w:rPr>
          <w:sz w:val="28"/>
          <w:szCs w:val="28"/>
        </w:rPr>
        <w:t>емые как для каждого блока (модуля) про</w:t>
      </w:r>
      <w:r w:rsidR="00820E7B">
        <w:rPr>
          <w:sz w:val="28"/>
          <w:szCs w:val="28"/>
        </w:rPr>
        <w:t>граммы, так и для про</w:t>
      </w:r>
      <w:r w:rsidRPr="007451BC">
        <w:rPr>
          <w:sz w:val="28"/>
          <w:szCs w:val="28"/>
        </w:rPr>
        <w:t xml:space="preserve">граммы в целом. </w:t>
      </w:r>
    </w:p>
    <w:p w:rsidR="00F05DAB" w:rsidRPr="007451BC" w:rsidRDefault="00F05DAB" w:rsidP="001C076C">
      <w:pPr>
        <w:pStyle w:val="Default"/>
        <w:ind w:firstLine="709"/>
        <w:jc w:val="both"/>
        <w:rPr>
          <w:sz w:val="28"/>
          <w:szCs w:val="28"/>
        </w:rPr>
      </w:pPr>
      <w:r w:rsidRPr="007451BC">
        <w:rPr>
          <w:sz w:val="28"/>
          <w:szCs w:val="28"/>
        </w:rPr>
        <w:t>Таким образом, проект р</w:t>
      </w:r>
      <w:r w:rsidR="00820E7B">
        <w:rPr>
          <w:sz w:val="28"/>
          <w:szCs w:val="28"/>
        </w:rPr>
        <w:t>ешает задачу выработки общеевро</w:t>
      </w:r>
      <w:r w:rsidRPr="007451BC">
        <w:rPr>
          <w:sz w:val="28"/>
          <w:szCs w:val="28"/>
        </w:rPr>
        <w:t xml:space="preserve">пейского консенсуса в определении степеней с точки зрения того, что выпускники должны уметь делать по завершении обучения. </w:t>
      </w:r>
    </w:p>
    <w:p w:rsidR="00F05DAB" w:rsidRPr="007451BC" w:rsidRDefault="00F05DAB" w:rsidP="001C076C">
      <w:pPr>
        <w:pStyle w:val="Default"/>
        <w:ind w:firstLine="709"/>
        <w:jc w:val="both"/>
        <w:rPr>
          <w:sz w:val="28"/>
          <w:szCs w:val="28"/>
        </w:rPr>
      </w:pPr>
      <w:r w:rsidRPr="007451BC">
        <w:rPr>
          <w:sz w:val="28"/>
          <w:szCs w:val="28"/>
        </w:rPr>
        <w:t>Определение результатов в</w:t>
      </w:r>
      <w:r w:rsidR="00820E7B">
        <w:rPr>
          <w:sz w:val="28"/>
          <w:szCs w:val="28"/>
        </w:rPr>
        <w:t xml:space="preserve"> терминах компетенций и ис</w:t>
      </w:r>
      <w:r w:rsidRPr="007451BC">
        <w:rPr>
          <w:sz w:val="28"/>
          <w:szCs w:val="28"/>
        </w:rPr>
        <w:t>пользование общей методологии определения трудоемкости при применении ECTS будет способ</w:t>
      </w:r>
      <w:r w:rsidR="00820E7B">
        <w:rPr>
          <w:sz w:val="28"/>
          <w:szCs w:val="28"/>
        </w:rPr>
        <w:t>ствовать достижению сравнимо</w:t>
      </w:r>
      <w:r w:rsidRPr="007451BC">
        <w:rPr>
          <w:sz w:val="28"/>
          <w:szCs w:val="28"/>
        </w:rPr>
        <w:t>сти систем высшего образования, структур и со</w:t>
      </w:r>
      <w:r w:rsidR="00820E7B">
        <w:rPr>
          <w:sz w:val="28"/>
          <w:szCs w:val="28"/>
        </w:rPr>
        <w:t>держания про</w:t>
      </w:r>
      <w:r w:rsidRPr="007451BC">
        <w:rPr>
          <w:sz w:val="28"/>
          <w:szCs w:val="28"/>
        </w:rPr>
        <w:t>грамм. Однако определени</w:t>
      </w:r>
      <w:r w:rsidR="001554EC">
        <w:rPr>
          <w:sz w:val="28"/>
          <w:szCs w:val="28"/>
        </w:rPr>
        <w:t>е компетенций должно быть ответ</w:t>
      </w:r>
      <w:r w:rsidRPr="007451BC">
        <w:rPr>
          <w:sz w:val="28"/>
          <w:szCs w:val="28"/>
        </w:rPr>
        <w:t>ственностью профессуры и экспертов, только специалисты той или иной сферы способны сф</w:t>
      </w:r>
      <w:r w:rsidR="00820E7B">
        <w:rPr>
          <w:sz w:val="28"/>
          <w:szCs w:val="28"/>
        </w:rPr>
        <w:t>ормулировать их адекватным обра</w:t>
      </w:r>
      <w:r w:rsidRPr="007451BC">
        <w:rPr>
          <w:sz w:val="28"/>
          <w:szCs w:val="28"/>
        </w:rPr>
        <w:t xml:space="preserve">зом. </w:t>
      </w:r>
    </w:p>
    <w:p w:rsidR="00F05DAB" w:rsidRPr="007451BC" w:rsidRDefault="00F05DAB" w:rsidP="001C076C">
      <w:pPr>
        <w:pStyle w:val="Default"/>
        <w:ind w:firstLine="709"/>
        <w:jc w:val="both"/>
        <w:rPr>
          <w:sz w:val="28"/>
          <w:szCs w:val="28"/>
        </w:rPr>
      </w:pPr>
      <w:r w:rsidRPr="007451BC">
        <w:rPr>
          <w:sz w:val="28"/>
          <w:szCs w:val="28"/>
        </w:rPr>
        <w:t>В рамках проекта была предпринята попытка определить набор комп</w:t>
      </w:r>
      <w:r w:rsidRPr="007451BC">
        <w:rPr>
          <w:sz w:val="28"/>
          <w:szCs w:val="28"/>
        </w:rPr>
        <w:t>е</w:t>
      </w:r>
      <w:r w:rsidRPr="007451BC">
        <w:rPr>
          <w:sz w:val="28"/>
          <w:szCs w:val="28"/>
        </w:rPr>
        <w:t>тенций общих для всех степеней. Первоначально был составлен список 85 умений и компе</w:t>
      </w:r>
      <w:r w:rsidR="00820E7B">
        <w:rPr>
          <w:sz w:val="28"/>
          <w:szCs w:val="28"/>
        </w:rPr>
        <w:t>тенций, выделенных как зна</w:t>
      </w:r>
      <w:r w:rsidRPr="007451BC">
        <w:rPr>
          <w:sz w:val="28"/>
          <w:szCs w:val="28"/>
        </w:rPr>
        <w:t>чимые институтами высшего о</w:t>
      </w:r>
      <w:r w:rsidRPr="007451BC">
        <w:rPr>
          <w:sz w:val="28"/>
          <w:szCs w:val="28"/>
        </w:rPr>
        <w:t>б</w:t>
      </w:r>
      <w:r w:rsidRPr="007451BC">
        <w:rPr>
          <w:sz w:val="28"/>
          <w:szCs w:val="28"/>
        </w:rPr>
        <w:t>разования и компа</w:t>
      </w:r>
      <w:r w:rsidR="00820E7B">
        <w:rPr>
          <w:sz w:val="28"/>
          <w:szCs w:val="28"/>
        </w:rPr>
        <w:t>ниями. По ра</w:t>
      </w:r>
      <w:r w:rsidRPr="007451BC">
        <w:rPr>
          <w:sz w:val="28"/>
          <w:szCs w:val="28"/>
        </w:rPr>
        <w:t>бочей классификации они были</w:t>
      </w:r>
      <w:r w:rsidR="00820E7B">
        <w:rPr>
          <w:sz w:val="28"/>
          <w:szCs w:val="28"/>
        </w:rPr>
        <w:t xml:space="preserve"> разделены на три категории: ин</w:t>
      </w:r>
      <w:r w:rsidRPr="007451BC">
        <w:rPr>
          <w:sz w:val="28"/>
          <w:szCs w:val="28"/>
        </w:rPr>
        <w:t xml:space="preserve">струментальные, межличностные и системные. </w:t>
      </w:r>
    </w:p>
    <w:p w:rsidR="00F05DAB" w:rsidRPr="007451BC" w:rsidRDefault="00F05DAB" w:rsidP="001C076C">
      <w:pPr>
        <w:pStyle w:val="Default"/>
        <w:ind w:firstLine="709"/>
        <w:jc w:val="both"/>
        <w:rPr>
          <w:sz w:val="28"/>
          <w:szCs w:val="28"/>
        </w:rPr>
      </w:pPr>
      <w:r w:rsidRPr="007451BC">
        <w:rPr>
          <w:i/>
          <w:iCs/>
          <w:sz w:val="28"/>
          <w:szCs w:val="28"/>
        </w:rPr>
        <w:t xml:space="preserve">Инструментальные </w:t>
      </w:r>
      <w:r w:rsidRPr="007451BC">
        <w:rPr>
          <w:sz w:val="28"/>
          <w:szCs w:val="28"/>
        </w:rPr>
        <w:t>включают когнитивные способности, способность понимать и исполь</w:t>
      </w:r>
      <w:r w:rsidR="00820E7B">
        <w:rPr>
          <w:sz w:val="28"/>
          <w:szCs w:val="28"/>
        </w:rPr>
        <w:t>зовать идеи и соображения; мето</w:t>
      </w:r>
      <w:r w:rsidRPr="007451BC">
        <w:rPr>
          <w:sz w:val="28"/>
          <w:szCs w:val="28"/>
        </w:rPr>
        <w:t>дологические способн</w:t>
      </w:r>
      <w:r w:rsidRPr="007451BC">
        <w:rPr>
          <w:sz w:val="28"/>
          <w:szCs w:val="28"/>
        </w:rPr>
        <w:t>о</w:t>
      </w:r>
      <w:r w:rsidRPr="007451BC">
        <w:rPr>
          <w:sz w:val="28"/>
          <w:szCs w:val="28"/>
        </w:rPr>
        <w:t>сти, способность понимать и управлять окружающей средой, организовывать время, выстра</w:t>
      </w:r>
      <w:r w:rsidR="00820E7B">
        <w:rPr>
          <w:sz w:val="28"/>
          <w:szCs w:val="28"/>
        </w:rPr>
        <w:t>ивать страте</w:t>
      </w:r>
      <w:r w:rsidRPr="007451BC">
        <w:rPr>
          <w:sz w:val="28"/>
          <w:szCs w:val="28"/>
        </w:rPr>
        <w:t>гии обучения, принятия реше</w:t>
      </w:r>
      <w:r w:rsidR="001554EC">
        <w:rPr>
          <w:sz w:val="28"/>
          <w:szCs w:val="28"/>
        </w:rPr>
        <w:t>ний и разрешения проблем; техно</w:t>
      </w:r>
      <w:r w:rsidRPr="007451BC">
        <w:rPr>
          <w:sz w:val="28"/>
          <w:szCs w:val="28"/>
        </w:rPr>
        <w:t>логические умения, умения, с</w:t>
      </w:r>
      <w:r w:rsidR="00820E7B">
        <w:rPr>
          <w:sz w:val="28"/>
          <w:szCs w:val="28"/>
        </w:rPr>
        <w:t>вязанные с использованием те</w:t>
      </w:r>
      <w:r w:rsidR="00820E7B">
        <w:rPr>
          <w:sz w:val="28"/>
          <w:szCs w:val="28"/>
        </w:rPr>
        <w:t>х</w:t>
      </w:r>
      <w:r w:rsidR="00820E7B">
        <w:rPr>
          <w:sz w:val="28"/>
          <w:szCs w:val="28"/>
        </w:rPr>
        <w:t>ни</w:t>
      </w:r>
      <w:r w:rsidRPr="007451BC">
        <w:rPr>
          <w:sz w:val="28"/>
          <w:szCs w:val="28"/>
        </w:rPr>
        <w:t>ки, компьютерные навыки и способности информационного управления; лингвистические уме</w:t>
      </w:r>
      <w:r w:rsidR="00820E7B">
        <w:rPr>
          <w:sz w:val="28"/>
          <w:szCs w:val="28"/>
        </w:rPr>
        <w:t>ния, коммуникативные компе</w:t>
      </w:r>
      <w:r w:rsidRPr="007451BC">
        <w:rPr>
          <w:sz w:val="28"/>
          <w:szCs w:val="28"/>
        </w:rPr>
        <w:t xml:space="preserve">тенции. </w:t>
      </w:r>
    </w:p>
    <w:p w:rsidR="00F05DAB" w:rsidRPr="007451BC" w:rsidRDefault="00F05DAB" w:rsidP="001C076C">
      <w:pPr>
        <w:pStyle w:val="Default"/>
        <w:ind w:firstLine="709"/>
        <w:jc w:val="both"/>
        <w:rPr>
          <w:sz w:val="28"/>
          <w:szCs w:val="28"/>
        </w:rPr>
      </w:pPr>
      <w:r w:rsidRPr="007451BC">
        <w:rPr>
          <w:i/>
          <w:iCs/>
          <w:sz w:val="28"/>
          <w:szCs w:val="28"/>
        </w:rPr>
        <w:t xml:space="preserve">Межличностные, </w:t>
      </w:r>
      <w:r w:rsidRPr="007451BC">
        <w:rPr>
          <w:sz w:val="28"/>
          <w:szCs w:val="28"/>
        </w:rPr>
        <w:t>то есть индивидуальные способности, связанные с умением выражать чувства и от</w:t>
      </w:r>
      <w:r w:rsidR="00820E7B">
        <w:rPr>
          <w:sz w:val="28"/>
          <w:szCs w:val="28"/>
        </w:rPr>
        <w:t>ношения, критиче</w:t>
      </w:r>
      <w:r w:rsidRPr="007451BC">
        <w:rPr>
          <w:sz w:val="28"/>
          <w:szCs w:val="28"/>
        </w:rPr>
        <w:t>ским осмыслением и сп</w:t>
      </w:r>
      <w:r w:rsidRPr="007451BC">
        <w:rPr>
          <w:sz w:val="28"/>
          <w:szCs w:val="28"/>
        </w:rPr>
        <w:t>о</w:t>
      </w:r>
      <w:r w:rsidRPr="007451BC">
        <w:rPr>
          <w:sz w:val="28"/>
          <w:szCs w:val="28"/>
        </w:rPr>
        <w:t>собностью к само</w:t>
      </w:r>
      <w:r w:rsidR="00820E7B">
        <w:rPr>
          <w:sz w:val="28"/>
          <w:szCs w:val="28"/>
        </w:rPr>
        <w:t>критике, а также соци</w:t>
      </w:r>
      <w:r w:rsidRPr="007451BC">
        <w:rPr>
          <w:sz w:val="28"/>
          <w:szCs w:val="28"/>
        </w:rPr>
        <w:t>альные навыки, связанные с проце</w:t>
      </w:r>
      <w:r w:rsidRPr="007451BC">
        <w:rPr>
          <w:sz w:val="28"/>
          <w:szCs w:val="28"/>
        </w:rPr>
        <w:t>с</w:t>
      </w:r>
      <w:r w:rsidRPr="007451BC">
        <w:rPr>
          <w:sz w:val="28"/>
          <w:szCs w:val="28"/>
        </w:rPr>
        <w:t>сами социального взаи</w:t>
      </w:r>
      <w:r w:rsidR="00820E7B">
        <w:rPr>
          <w:sz w:val="28"/>
          <w:szCs w:val="28"/>
        </w:rPr>
        <w:t>модей</w:t>
      </w:r>
      <w:r w:rsidRPr="007451BC">
        <w:rPr>
          <w:sz w:val="28"/>
          <w:szCs w:val="28"/>
        </w:rPr>
        <w:t xml:space="preserve">ствия и сотрудничества, умением работать в группах, принимать социальные и этические обязательства. </w:t>
      </w:r>
    </w:p>
    <w:p w:rsidR="00F05DAB" w:rsidRPr="007451BC" w:rsidRDefault="00F05DAB" w:rsidP="001C076C">
      <w:pPr>
        <w:pStyle w:val="Default"/>
        <w:ind w:firstLine="709"/>
        <w:jc w:val="both"/>
        <w:rPr>
          <w:sz w:val="28"/>
          <w:szCs w:val="28"/>
        </w:rPr>
      </w:pPr>
      <w:r w:rsidRPr="007451BC">
        <w:rPr>
          <w:i/>
          <w:iCs/>
          <w:sz w:val="28"/>
          <w:szCs w:val="28"/>
        </w:rPr>
        <w:t>Системные</w:t>
      </w:r>
      <w:r w:rsidRPr="007451BC">
        <w:rPr>
          <w:sz w:val="28"/>
          <w:szCs w:val="28"/>
        </w:rPr>
        <w:t>, то есть сочетающие понимание, отношения и знания, по</w:t>
      </w:r>
      <w:r w:rsidRPr="007451BC">
        <w:rPr>
          <w:sz w:val="28"/>
          <w:szCs w:val="28"/>
        </w:rPr>
        <w:t>з</w:t>
      </w:r>
      <w:r w:rsidRPr="007451BC">
        <w:rPr>
          <w:sz w:val="28"/>
          <w:szCs w:val="28"/>
        </w:rPr>
        <w:t>воляющее воспринимать, каким образом части целого соотносятся друг с другом и оцени</w:t>
      </w:r>
      <w:r w:rsidR="00820E7B">
        <w:rPr>
          <w:sz w:val="28"/>
          <w:szCs w:val="28"/>
        </w:rPr>
        <w:t>вать место каждого из компо</w:t>
      </w:r>
      <w:r w:rsidRPr="007451BC">
        <w:rPr>
          <w:sz w:val="28"/>
          <w:szCs w:val="28"/>
        </w:rPr>
        <w:t>нентов в системе, способность планировать изменения с целью совершенствования системы и конструир</w:t>
      </w:r>
      <w:r w:rsidRPr="007451BC">
        <w:rPr>
          <w:sz w:val="28"/>
          <w:szCs w:val="28"/>
        </w:rPr>
        <w:t>о</w:t>
      </w:r>
      <w:r w:rsidRPr="007451BC">
        <w:rPr>
          <w:sz w:val="28"/>
          <w:szCs w:val="28"/>
        </w:rPr>
        <w:t xml:space="preserve">вать новые системы. </w:t>
      </w:r>
    </w:p>
    <w:p w:rsidR="00F05DAB" w:rsidRPr="007451BC" w:rsidRDefault="00F05DAB" w:rsidP="001C076C">
      <w:pPr>
        <w:pStyle w:val="Default"/>
        <w:ind w:firstLine="709"/>
        <w:jc w:val="both"/>
        <w:rPr>
          <w:sz w:val="28"/>
          <w:szCs w:val="28"/>
        </w:rPr>
      </w:pPr>
      <w:r w:rsidRPr="007451BC">
        <w:rPr>
          <w:sz w:val="28"/>
          <w:szCs w:val="28"/>
        </w:rPr>
        <w:t>Системные компетенции</w:t>
      </w:r>
      <w:r w:rsidR="00820E7B">
        <w:rPr>
          <w:sz w:val="28"/>
          <w:szCs w:val="28"/>
        </w:rPr>
        <w:t xml:space="preserve"> требуют освоения инструменталь</w:t>
      </w:r>
      <w:r w:rsidRPr="007451BC">
        <w:rPr>
          <w:sz w:val="28"/>
          <w:szCs w:val="28"/>
        </w:rPr>
        <w:t>ных и баз</w:t>
      </w:r>
      <w:r w:rsidRPr="007451BC">
        <w:rPr>
          <w:sz w:val="28"/>
          <w:szCs w:val="28"/>
        </w:rPr>
        <w:t>о</w:t>
      </w:r>
      <w:r w:rsidRPr="007451BC">
        <w:rPr>
          <w:sz w:val="28"/>
          <w:szCs w:val="28"/>
        </w:rPr>
        <w:t>вых как основы (например: способность применять знания на практике, и</w:t>
      </w:r>
      <w:r w:rsidRPr="007451BC">
        <w:rPr>
          <w:sz w:val="28"/>
          <w:szCs w:val="28"/>
        </w:rPr>
        <w:t>с</w:t>
      </w:r>
      <w:r w:rsidRPr="007451BC">
        <w:rPr>
          <w:sz w:val="28"/>
          <w:szCs w:val="28"/>
        </w:rPr>
        <w:t>следовательские способности, способность к инициативе и предприним</w:t>
      </w:r>
      <w:r w:rsidRPr="007451BC">
        <w:rPr>
          <w:sz w:val="28"/>
          <w:szCs w:val="28"/>
        </w:rPr>
        <w:t>а</w:t>
      </w:r>
      <w:r w:rsidRPr="007451BC">
        <w:rPr>
          <w:sz w:val="28"/>
          <w:szCs w:val="28"/>
        </w:rPr>
        <w:t xml:space="preserve">тельству и т. д.). </w:t>
      </w:r>
    </w:p>
    <w:p w:rsidR="00F05DAB" w:rsidRPr="007451BC" w:rsidRDefault="00F05DAB" w:rsidP="001C076C">
      <w:pPr>
        <w:spacing w:after="0" w:line="240" w:lineRule="auto"/>
        <w:ind w:right="207" w:firstLine="709"/>
        <w:jc w:val="both"/>
        <w:rPr>
          <w:rFonts w:ascii="Times New Roman" w:hAnsi="Times New Roman"/>
          <w:sz w:val="28"/>
          <w:szCs w:val="28"/>
        </w:rPr>
      </w:pPr>
      <w:r w:rsidRPr="007451BC">
        <w:rPr>
          <w:rFonts w:ascii="Times New Roman" w:hAnsi="Times New Roman"/>
          <w:sz w:val="28"/>
          <w:szCs w:val="28"/>
        </w:rPr>
        <w:t xml:space="preserve">Наибольшую сложность представляла задача определения </w:t>
      </w:r>
      <w:r w:rsidRPr="007451BC">
        <w:rPr>
          <w:rFonts w:ascii="Times New Roman" w:hAnsi="Times New Roman"/>
          <w:i/>
          <w:iCs/>
          <w:sz w:val="28"/>
          <w:szCs w:val="28"/>
        </w:rPr>
        <w:t>специал</w:t>
      </w:r>
      <w:r w:rsidRPr="007451BC">
        <w:rPr>
          <w:rFonts w:ascii="Times New Roman" w:hAnsi="Times New Roman"/>
          <w:i/>
          <w:iCs/>
          <w:sz w:val="28"/>
          <w:szCs w:val="28"/>
        </w:rPr>
        <w:t>ь</w:t>
      </w:r>
      <w:r w:rsidRPr="007451BC">
        <w:rPr>
          <w:rFonts w:ascii="Times New Roman" w:hAnsi="Times New Roman"/>
          <w:i/>
          <w:iCs/>
          <w:sz w:val="28"/>
          <w:szCs w:val="28"/>
        </w:rPr>
        <w:t xml:space="preserve">ных компетенций </w:t>
      </w:r>
      <w:r w:rsidRPr="007451BC">
        <w:rPr>
          <w:rFonts w:ascii="Times New Roman" w:hAnsi="Times New Roman"/>
          <w:sz w:val="28"/>
          <w:szCs w:val="28"/>
        </w:rPr>
        <w:t>по уровням.</w:t>
      </w:r>
    </w:p>
    <w:p w:rsidR="00F05DAB" w:rsidRPr="007451BC" w:rsidRDefault="00F05DAB" w:rsidP="001C076C">
      <w:pPr>
        <w:pStyle w:val="Default"/>
        <w:ind w:firstLine="709"/>
        <w:jc w:val="both"/>
        <w:rPr>
          <w:sz w:val="28"/>
          <w:szCs w:val="28"/>
        </w:rPr>
      </w:pPr>
      <w:r w:rsidRPr="007451BC">
        <w:rPr>
          <w:sz w:val="28"/>
          <w:szCs w:val="28"/>
        </w:rPr>
        <w:lastRenderedPageBreak/>
        <w:t xml:space="preserve">I уровень: </w:t>
      </w:r>
    </w:p>
    <w:p w:rsidR="00F05DAB" w:rsidRPr="007451BC" w:rsidRDefault="00F05DAB" w:rsidP="001C076C">
      <w:pPr>
        <w:pStyle w:val="Default"/>
        <w:ind w:firstLine="709"/>
        <w:jc w:val="both"/>
        <w:rPr>
          <w:sz w:val="28"/>
          <w:szCs w:val="28"/>
        </w:rPr>
      </w:pPr>
      <w:r w:rsidRPr="007451BC">
        <w:rPr>
          <w:sz w:val="28"/>
          <w:szCs w:val="28"/>
        </w:rPr>
        <w:t>1) способность продемонстрировать знание основ и истории дисципл</w:t>
      </w:r>
      <w:r w:rsidRPr="007451BC">
        <w:rPr>
          <w:sz w:val="28"/>
          <w:szCs w:val="28"/>
        </w:rPr>
        <w:t>и</w:t>
      </w:r>
      <w:r w:rsidRPr="007451BC">
        <w:rPr>
          <w:sz w:val="28"/>
          <w:szCs w:val="28"/>
        </w:rPr>
        <w:t xml:space="preserve">ны; </w:t>
      </w:r>
    </w:p>
    <w:p w:rsidR="00F05DAB" w:rsidRPr="007451BC" w:rsidRDefault="00F05DAB" w:rsidP="001C076C">
      <w:pPr>
        <w:pStyle w:val="Default"/>
        <w:ind w:firstLine="709"/>
        <w:jc w:val="both"/>
        <w:rPr>
          <w:sz w:val="28"/>
          <w:szCs w:val="28"/>
        </w:rPr>
      </w:pPr>
      <w:r w:rsidRPr="007451BC">
        <w:rPr>
          <w:sz w:val="28"/>
          <w:szCs w:val="28"/>
        </w:rPr>
        <w:t>2) способность логично и последовательно представить освоенное зн</w:t>
      </w:r>
      <w:r w:rsidRPr="007451BC">
        <w:rPr>
          <w:sz w:val="28"/>
          <w:szCs w:val="28"/>
        </w:rPr>
        <w:t>а</w:t>
      </w:r>
      <w:r w:rsidRPr="007451BC">
        <w:rPr>
          <w:sz w:val="28"/>
          <w:szCs w:val="28"/>
        </w:rPr>
        <w:t xml:space="preserve">ние; </w:t>
      </w:r>
    </w:p>
    <w:p w:rsidR="00F05DAB" w:rsidRPr="007451BC" w:rsidRDefault="00F05DAB" w:rsidP="001C076C">
      <w:pPr>
        <w:pStyle w:val="Default"/>
        <w:ind w:firstLine="709"/>
        <w:jc w:val="both"/>
        <w:rPr>
          <w:sz w:val="28"/>
          <w:szCs w:val="28"/>
        </w:rPr>
      </w:pPr>
      <w:r w:rsidRPr="007451BC">
        <w:rPr>
          <w:sz w:val="28"/>
          <w:szCs w:val="28"/>
        </w:rPr>
        <w:t xml:space="preserve">3) способность дать толкование новой информации; </w:t>
      </w:r>
    </w:p>
    <w:p w:rsidR="00F05DAB" w:rsidRPr="007451BC" w:rsidRDefault="00F05DAB" w:rsidP="001C076C">
      <w:pPr>
        <w:pStyle w:val="Default"/>
        <w:ind w:firstLine="709"/>
        <w:jc w:val="both"/>
        <w:rPr>
          <w:sz w:val="28"/>
          <w:szCs w:val="28"/>
        </w:rPr>
      </w:pPr>
      <w:r w:rsidRPr="007451BC">
        <w:rPr>
          <w:sz w:val="28"/>
          <w:szCs w:val="28"/>
        </w:rPr>
        <w:t>4) умение продемонстрировать понимание общей структуры дисц</w:t>
      </w:r>
      <w:r w:rsidRPr="007451BC">
        <w:rPr>
          <w:sz w:val="28"/>
          <w:szCs w:val="28"/>
        </w:rPr>
        <w:t>и</w:t>
      </w:r>
      <w:r w:rsidRPr="007451BC">
        <w:rPr>
          <w:sz w:val="28"/>
          <w:szCs w:val="28"/>
        </w:rPr>
        <w:t xml:space="preserve">плины и связь между дисциплинами; </w:t>
      </w:r>
    </w:p>
    <w:p w:rsidR="00F05DAB" w:rsidRPr="007451BC" w:rsidRDefault="00F05DAB" w:rsidP="001C076C">
      <w:pPr>
        <w:pStyle w:val="Default"/>
        <w:ind w:firstLine="709"/>
        <w:jc w:val="both"/>
        <w:rPr>
          <w:sz w:val="28"/>
          <w:szCs w:val="28"/>
        </w:rPr>
      </w:pPr>
      <w:r w:rsidRPr="007451BC">
        <w:rPr>
          <w:sz w:val="28"/>
          <w:szCs w:val="28"/>
        </w:rPr>
        <w:t>5) способность понимат</w:t>
      </w:r>
      <w:r w:rsidR="00820E7B">
        <w:rPr>
          <w:sz w:val="28"/>
          <w:szCs w:val="28"/>
        </w:rPr>
        <w:t>ь и использовать методы критиче</w:t>
      </w:r>
      <w:r w:rsidRPr="007451BC">
        <w:rPr>
          <w:sz w:val="28"/>
          <w:szCs w:val="28"/>
        </w:rPr>
        <w:t xml:space="preserve">ского анализа и развития теорий; </w:t>
      </w:r>
    </w:p>
    <w:p w:rsidR="00F05DAB" w:rsidRPr="007451BC" w:rsidRDefault="00F05DAB" w:rsidP="001C076C">
      <w:pPr>
        <w:pStyle w:val="Default"/>
        <w:ind w:firstLine="709"/>
        <w:jc w:val="both"/>
        <w:rPr>
          <w:sz w:val="28"/>
          <w:szCs w:val="28"/>
        </w:rPr>
      </w:pPr>
      <w:r w:rsidRPr="007451BC">
        <w:rPr>
          <w:sz w:val="28"/>
          <w:szCs w:val="28"/>
        </w:rPr>
        <w:t xml:space="preserve">6) способность правильно использовать методы и техники дисциплины; </w:t>
      </w:r>
    </w:p>
    <w:p w:rsidR="00F05DAB" w:rsidRPr="007451BC" w:rsidRDefault="00F05DAB" w:rsidP="001C076C">
      <w:pPr>
        <w:pStyle w:val="Default"/>
        <w:ind w:firstLine="709"/>
        <w:jc w:val="both"/>
        <w:rPr>
          <w:sz w:val="28"/>
          <w:szCs w:val="28"/>
        </w:rPr>
      </w:pPr>
      <w:r w:rsidRPr="007451BC">
        <w:rPr>
          <w:sz w:val="28"/>
          <w:szCs w:val="28"/>
        </w:rPr>
        <w:t xml:space="preserve">7) способность оценить качество исследований в данной предметной области; </w:t>
      </w:r>
    </w:p>
    <w:p w:rsidR="00F05DAB" w:rsidRPr="007451BC" w:rsidRDefault="00F05DAB" w:rsidP="001C076C">
      <w:pPr>
        <w:pStyle w:val="Default"/>
        <w:ind w:firstLine="709"/>
        <w:jc w:val="both"/>
        <w:rPr>
          <w:sz w:val="28"/>
          <w:szCs w:val="28"/>
        </w:rPr>
      </w:pPr>
      <w:r w:rsidRPr="007451BC">
        <w:rPr>
          <w:sz w:val="28"/>
          <w:szCs w:val="28"/>
        </w:rPr>
        <w:t>8) способность понимать результаты экспериментальных и наблюд</w:t>
      </w:r>
      <w:r w:rsidRPr="007451BC">
        <w:rPr>
          <w:sz w:val="28"/>
          <w:szCs w:val="28"/>
        </w:rPr>
        <w:t>а</w:t>
      </w:r>
      <w:r w:rsidRPr="007451BC">
        <w:rPr>
          <w:sz w:val="28"/>
          <w:szCs w:val="28"/>
        </w:rPr>
        <w:t xml:space="preserve">тельных способов проверки научных теорий. </w:t>
      </w:r>
    </w:p>
    <w:p w:rsidR="00F05DAB" w:rsidRPr="007451BC" w:rsidRDefault="00F05DAB" w:rsidP="001C076C">
      <w:pPr>
        <w:pStyle w:val="Default"/>
        <w:ind w:firstLine="709"/>
        <w:jc w:val="both"/>
        <w:rPr>
          <w:sz w:val="28"/>
          <w:szCs w:val="28"/>
        </w:rPr>
      </w:pPr>
      <w:r w:rsidRPr="007451BC">
        <w:rPr>
          <w:sz w:val="28"/>
          <w:szCs w:val="28"/>
        </w:rPr>
        <w:t xml:space="preserve">II уровень: </w:t>
      </w:r>
    </w:p>
    <w:p w:rsidR="00F05DAB" w:rsidRPr="007451BC" w:rsidRDefault="00F05DAB" w:rsidP="00820E7B">
      <w:pPr>
        <w:pStyle w:val="Default"/>
        <w:ind w:firstLine="709"/>
        <w:jc w:val="both"/>
        <w:rPr>
          <w:sz w:val="28"/>
          <w:szCs w:val="28"/>
        </w:rPr>
      </w:pPr>
      <w:r w:rsidRPr="007451BC">
        <w:rPr>
          <w:sz w:val="28"/>
          <w:szCs w:val="28"/>
        </w:rPr>
        <w:t>1) владеть предметной областью на продвинутом уровне, то есть вл</w:t>
      </w:r>
      <w:r w:rsidRPr="007451BC">
        <w:rPr>
          <w:sz w:val="28"/>
          <w:szCs w:val="28"/>
        </w:rPr>
        <w:t>а</w:t>
      </w:r>
      <w:r w:rsidRPr="007451BC">
        <w:rPr>
          <w:sz w:val="28"/>
          <w:szCs w:val="28"/>
        </w:rPr>
        <w:t>деть новейшими методами и техниками (исследования), знать новейшие те</w:t>
      </w:r>
      <w:r w:rsidRPr="007451BC">
        <w:rPr>
          <w:sz w:val="28"/>
          <w:szCs w:val="28"/>
        </w:rPr>
        <w:t>о</w:t>
      </w:r>
      <w:r w:rsidRPr="007451BC">
        <w:rPr>
          <w:sz w:val="28"/>
          <w:szCs w:val="28"/>
        </w:rPr>
        <w:t xml:space="preserve">рии и их интерпретации; </w:t>
      </w:r>
    </w:p>
    <w:p w:rsidR="00F05DAB" w:rsidRPr="007451BC" w:rsidRDefault="00F05DAB" w:rsidP="00820E7B">
      <w:pPr>
        <w:pStyle w:val="Default"/>
        <w:ind w:firstLine="709"/>
        <w:jc w:val="both"/>
        <w:rPr>
          <w:sz w:val="28"/>
          <w:szCs w:val="28"/>
        </w:rPr>
      </w:pPr>
      <w:r w:rsidRPr="007451BC">
        <w:rPr>
          <w:sz w:val="28"/>
          <w:szCs w:val="28"/>
        </w:rPr>
        <w:t xml:space="preserve">2) критически отслеживать и осмысливать развитие теории и практики; </w:t>
      </w:r>
    </w:p>
    <w:p w:rsidR="00F05DAB" w:rsidRPr="007451BC" w:rsidRDefault="00F05DAB" w:rsidP="00820E7B">
      <w:pPr>
        <w:pStyle w:val="Default"/>
        <w:ind w:firstLine="709"/>
        <w:jc w:val="both"/>
        <w:rPr>
          <w:sz w:val="28"/>
          <w:szCs w:val="28"/>
        </w:rPr>
      </w:pPr>
      <w:r w:rsidRPr="007451BC">
        <w:rPr>
          <w:sz w:val="28"/>
          <w:szCs w:val="28"/>
        </w:rPr>
        <w:t xml:space="preserve">3) владеть методами независимого исследования и уметь объяснять его результаты на продвинутом уровне; </w:t>
      </w:r>
    </w:p>
    <w:p w:rsidR="00F05DAB" w:rsidRPr="007451BC" w:rsidRDefault="00F05DAB" w:rsidP="00820E7B">
      <w:pPr>
        <w:pStyle w:val="Default"/>
        <w:ind w:firstLine="709"/>
        <w:jc w:val="both"/>
        <w:rPr>
          <w:sz w:val="28"/>
          <w:szCs w:val="28"/>
        </w:rPr>
      </w:pPr>
      <w:r w:rsidRPr="007451BC">
        <w:rPr>
          <w:sz w:val="28"/>
          <w:szCs w:val="28"/>
        </w:rPr>
        <w:t>4) быть способным внест</w:t>
      </w:r>
      <w:r w:rsidR="00820E7B">
        <w:rPr>
          <w:sz w:val="28"/>
          <w:szCs w:val="28"/>
        </w:rPr>
        <w:t>и оригинальный вклад в дисципли</w:t>
      </w:r>
      <w:r w:rsidRPr="007451BC">
        <w:rPr>
          <w:sz w:val="28"/>
          <w:szCs w:val="28"/>
        </w:rPr>
        <w:t>ну в соо</w:t>
      </w:r>
      <w:r w:rsidRPr="007451BC">
        <w:rPr>
          <w:sz w:val="28"/>
          <w:szCs w:val="28"/>
        </w:rPr>
        <w:t>т</w:t>
      </w:r>
      <w:r w:rsidRPr="007451BC">
        <w:rPr>
          <w:sz w:val="28"/>
          <w:szCs w:val="28"/>
        </w:rPr>
        <w:t>ветствии с канонами данной предметной области, например, в рамках квал</w:t>
      </w:r>
      <w:r w:rsidRPr="007451BC">
        <w:rPr>
          <w:sz w:val="28"/>
          <w:szCs w:val="28"/>
        </w:rPr>
        <w:t>и</w:t>
      </w:r>
      <w:r w:rsidRPr="007451BC">
        <w:rPr>
          <w:sz w:val="28"/>
          <w:szCs w:val="28"/>
        </w:rPr>
        <w:t xml:space="preserve">фикационной работы; </w:t>
      </w:r>
    </w:p>
    <w:p w:rsidR="00F05DAB" w:rsidRPr="007451BC" w:rsidRDefault="00F05DAB" w:rsidP="00820E7B">
      <w:pPr>
        <w:pStyle w:val="Default"/>
        <w:ind w:firstLine="709"/>
        <w:jc w:val="both"/>
        <w:rPr>
          <w:sz w:val="28"/>
          <w:szCs w:val="28"/>
        </w:rPr>
      </w:pPr>
      <w:r w:rsidRPr="007451BC">
        <w:rPr>
          <w:sz w:val="28"/>
          <w:szCs w:val="28"/>
        </w:rPr>
        <w:t xml:space="preserve">5) продемонстрировать оригинальность и творческий подход; </w:t>
      </w:r>
    </w:p>
    <w:p w:rsidR="00F05DAB" w:rsidRPr="007451BC" w:rsidRDefault="00F05DAB" w:rsidP="00820E7B">
      <w:pPr>
        <w:pStyle w:val="Default"/>
        <w:ind w:firstLine="709"/>
        <w:jc w:val="both"/>
        <w:rPr>
          <w:sz w:val="28"/>
          <w:szCs w:val="28"/>
        </w:rPr>
      </w:pPr>
      <w:r w:rsidRPr="007451BC">
        <w:rPr>
          <w:sz w:val="28"/>
          <w:szCs w:val="28"/>
        </w:rPr>
        <w:t xml:space="preserve">6) овладеть компетенциями на профессиональном уровне. </w:t>
      </w:r>
    </w:p>
    <w:p w:rsidR="00F05DAB" w:rsidRPr="007451BC" w:rsidRDefault="006A6D2E" w:rsidP="00820E7B">
      <w:pPr>
        <w:pStyle w:val="Default"/>
        <w:ind w:firstLine="709"/>
        <w:jc w:val="both"/>
        <w:rPr>
          <w:sz w:val="28"/>
          <w:szCs w:val="28"/>
        </w:rPr>
      </w:pPr>
      <w:r>
        <w:rPr>
          <w:sz w:val="28"/>
          <w:szCs w:val="28"/>
        </w:rPr>
        <w:t xml:space="preserve">     </w:t>
      </w:r>
      <w:r w:rsidR="00F05DAB" w:rsidRPr="007451BC">
        <w:rPr>
          <w:sz w:val="28"/>
          <w:szCs w:val="28"/>
        </w:rPr>
        <w:t xml:space="preserve">Два других неотъемлемых компонента конструкции – </w:t>
      </w:r>
      <w:r w:rsidR="00B003CF">
        <w:rPr>
          <w:i/>
          <w:iCs/>
          <w:sz w:val="28"/>
          <w:szCs w:val="28"/>
        </w:rPr>
        <w:t>си</w:t>
      </w:r>
      <w:r w:rsidR="00F05DAB" w:rsidRPr="007451BC">
        <w:rPr>
          <w:i/>
          <w:iCs/>
          <w:sz w:val="28"/>
          <w:szCs w:val="28"/>
        </w:rPr>
        <w:t xml:space="preserve">стема уровневых индикаторов и система описаний курсов по типам. </w:t>
      </w:r>
      <w:r w:rsidR="00F05DAB" w:rsidRPr="007451BC">
        <w:rPr>
          <w:sz w:val="28"/>
          <w:szCs w:val="28"/>
        </w:rPr>
        <w:t>Если говорить об уровнях, за осн</w:t>
      </w:r>
      <w:r w:rsidR="00061945">
        <w:rPr>
          <w:sz w:val="28"/>
          <w:szCs w:val="28"/>
        </w:rPr>
        <w:t xml:space="preserve">ову взята стандартная система: </w:t>
      </w:r>
    </w:p>
    <w:p w:rsidR="00F05DAB" w:rsidRPr="007451BC" w:rsidRDefault="00820E7B" w:rsidP="00820E7B">
      <w:pPr>
        <w:pStyle w:val="Default"/>
        <w:ind w:firstLine="709"/>
        <w:jc w:val="both"/>
        <w:rPr>
          <w:sz w:val="28"/>
          <w:szCs w:val="28"/>
        </w:rPr>
      </w:pPr>
      <w:r>
        <w:rPr>
          <w:sz w:val="28"/>
          <w:szCs w:val="28"/>
        </w:rPr>
        <w:t>-</w:t>
      </w:r>
      <w:r w:rsidR="00F05DAB" w:rsidRPr="007451BC">
        <w:rPr>
          <w:sz w:val="28"/>
          <w:szCs w:val="28"/>
        </w:rPr>
        <w:t xml:space="preserve"> курс базового (</w:t>
      </w:r>
      <w:proofErr w:type="spellStart"/>
      <w:r w:rsidR="00F05DAB" w:rsidRPr="007451BC">
        <w:rPr>
          <w:sz w:val="28"/>
          <w:szCs w:val="28"/>
        </w:rPr>
        <w:t>Basic</w:t>
      </w:r>
      <w:proofErr w:type="spellEnd"/>
      <w:r w:rsidR="00061945">
        <w:rPr>
          <w:sz w:val="28"/>
          <w:szCs w:val="28"/>
        </w:rPr>
        <w:t xml:space="preserve">) уровня (введение в предмет);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курс промежуточного (</w:t>
      </w:r>
      <w:proofErr w:type="spellStart"/>
      <w:r w:rsidR="00B003CF">
        <w:rPr>
          <w:rFonts w:ascii="Times New Roman" w:eastAsia="Calibri" w:hAnsi="Times New Roman"/>
          <w:color w:val="000000"/>
          <w:sz w:val="28"/>
          <w:szCs w:val="28"/>
        </w:rPr>
        <w:t>Intermediate</w:t>
      </w:r>
      <w:proofErr w:type="spellEnd"/>
      <w:r w:rsidR="00B003CF">
        <w:rPr>
          <w:rFonts w:ascii="Times New Roman" w:eastAsia="Calibri" w:hAnsi="Times New Roman"/>
          <w:color w:val="000000"/>
          <w:sz w:val="28"/>
          <w:szCs w:val="28"/>
        </w:rPr>
        <w:t>) уровня (предназна</w:t>
      </w:r>
      <w:r w:rsidR="00F05DAB" w:rsidRPr="007451BC">
        <w:rPr>
          <w:rFonts w:ascii="Times New Roman" w:eastAsia="Calibri" w:hAnsi="Times New Roman"/>
          <w:color w:val="000000"/>
          <w:sz w:val="28"/>
          <w:szCs w:val="28"/>
        </w:rPr>
        <w:t>ченный для углубле</w:t>
      </w:r>
      <w:r w:rsidR="00061945">
        <w:rPr>
          <w:rFonts w:ascii="Times New Roman" w:eastAsia="Calibri" w:hAnsi="Times New Roman"/>
          <w:color w:val="000000"/>
          <w:sz w:val="28"/>
          <w:szCs w:val="28"/>
        </w:rPr>
        <w:t xml:space="preserve">ния базового знания);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 xml:space="preserve"> курс п</w:t>
      </w:r>
      <w:r w:rsidR="00061945">
        <w:rPr>
          <w:rFonts w:ascii="Times New Roman" w:eastAsia="Calibri" w:hAnsi="Times New Roman"/>
          <w:color w:val="000000"/>
          <w:sz w:val="28"/>
          <w:szCs w:val="28"/>
        </w:rPr>
        <w:t>родвинутого (</w:t>
      </w:r>
      <w:proofErr w:type="spellStart"/>
      <w:r w:rsidR="00061945">
        <w:rPr>
          <w:rFonts w:ascii="Times New Roman" w:eastAsia="Calibri" w:hAnsi="Times New Roman"/>
          <w:color w:val="000000"/>
          <w:sz w:val="28"/>
          <w:szCs w:val="28"/>
        </w:rPr>
        <w:t>Advanced</w:t>
      </w:r>
      <w:proofErr w:type="spellEnd"/>
      <w:r w:rsidR="00061945">
        <w:rPr>
          <w:rFonts w:ascii="Times New Roman" w:eastAsia="Calibri" w:hAnsi="Times New Roman"/>
          <w:color w:val="000000"/>
          <w:sz w:val="28"/>
          <w:szCs w:val="28"/>
        </w:rPr>
        <w:t xml:space="preserve">) уровня;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 xml:space="preserve"> специализированный курс (S). </w:t>
      </w:r>
    </w:p>
    <w:p w:rsidR="00F05DAB" w:rsidRPr="007451BC" w:rsidRDefault="00061945"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     По типам курсов различаются: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 xml:space="preserve"> основной (</w:t>
      </w:r>
      <w:proofErr w:type="spellStart"/>
      <w:r w:rsidR="00F05DAB" w:rsidRPr="007451BC">
        <w:rPr>
          <w:rFonts w:ascii="Times New Roman" w:eastAsia="Calibri" w:hAnsi="Times New Roman"/>
          <w:color w:val="000000"/>
          <w:sz w:val="28"/>
          <w:szCs w:val="28"/>
        </w:rPr>
        <w:t>Core</w:t>
      </w:r>
      <w:proofErr w:type="spellEnd"/>
      <w:r w:rsidR="00F05DAB" w:rsidRPr="007451BC">
        <w:rPr>
          <w:rFonts w:ascii="Times New Roman" w:eastAsia="Calibri" w:hAnsi="Times New Roman"/>
          <w:color w:val="000000"/>
          <w:sz w:val="28"/>
          <w:szCs w:val="28"/>
        </w:rPr>
        <w:t>) ку</w:t>
      </w:r>
      <w:r w:rsidR="00061945">
        <w:rPr>
          <w:rFonts w:ascii="Times New Roman" w:eastAsia="Calibri" w:hAnsi="Times New Roman"/>
          <w:color w:val="000000"/>
          <w:sz w:val="28"/>
          <w:szCs w:val="28"/>
        </w:rPr>
        <w:t xml:space="preserve">рс (часть основной программы);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 xml:space="preserve"> связанный (</w:t>
      </w:r>
      <w:proofErr w:type="spellStart"/>
      <w:r w:rsidR="00F05DAB" w:rsidRPr="007451BC">
        <w:rPr>
          <w:rFonts w:ascii="Times New Roman" w:eastAsia="Calibri" w:hAnsi="Times New Roman"/>
          <w:color w:val="000000"/>
          <w:sz w:val="28"/>
          <w:szCs w:val="28"/>
        </w:rPr>
        <w:t>Related</w:t>
      </w:r>
      <w:proofErr w:type="spellEnd"/>
      <w:r w:rsidR="00F05DAB" w:rsidRPr="007451BC">
        <w:rPr>
          <w:rFonts w:ascii="Times New Roman" w:eastAsia="Calibri" w:hAnsi="Times New Roman"/>
          <w:color w:val="000000"/>
          <w:sz w:val="28"/>
          <w:szCs w:val="28"/>
        </w:rPr>
        <w:t>) курс (подде</w:t>
      </w:r>
      <w:r w:rsidR="00061945">
        <w:rPr>
          <w:rFonts w:ascii="Times New Roman" w:eastAsia="Calibri" w:hAnsi="Times New Roman"/>
          <w:color w:val="000000"/>
          <w:sz w:val="28"/>
          <w:szCs w:val="28"/>
        </w:rPr>
        <w:t xml:space="preserve">рживающий основную программу); </w:t>
      </w:r>
    </w:p>
    <w:p w:rsidR="00F05DAB" w:rsidRPr="007451BC" w:rsidRDefault="00820E7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F05DAB" w:rsidRPr="007451BC">
        <w:rPr>
          <w:rFonts w:ascii="Times New Roman" w:eastAsia="Calibri" w:hAnsi="Times New Roman"/>
          <w:color w:val="000000"/>
          <w:sz w:val="28"/>
          <w:szCs w:val="28"/>
        </w:rPr>
        <w:t xml:space="preserve"> непрофилирующий </w:t>
      </w:r>
      <w:r w:rsidR="00061945">
        <w:rPr>
          <w:rFonts w:ascii="Times New Roman" w:eastAsia="Calibri" w:hAnsi="Times New Roman"/>
          <w:color w:val="000000"/>
          <w:sz w:val="28"/>
          <w:szCs w:val="28"/>
        </w:rPr>
        <w:t>(</w:t>
      </w:r>
      <w:proofErr w:type="spellStart"/>
      <w:r w:rsidR="00061945">
        <w:rPr>
          <w:rFonts w:ascii="Times New Roman" w:eastAsia="Calibri" w:hAnsi="Times New Roman"/>
          <w:color w:val="000000"/>
          <w:sz w:val="28"/>
          <w:szCs w:val="28"/>
        </w:rPr>
        <w:t>Minor</w:t>
      </w:r>
      <w:proofErr w:type="spellEnd"/>
      <w:r w:rsidR="00061945">
        <w:rPr>
          <w:rFonts w:ascii="Times New Roman" w:eastAsia="Calibri" w:hAnsi="Times New Roman"/>
          <w:color w:val="000000"/>
          <w:sz w:val="28"/>
          <w:szCs w:val="28"/>
        </w:rPr>
        <w:t xml:space="preserve">) курс (необязательный). </w:t>
      </w:r>
    </w:p>
    <w:p w:rsidR="00F05DAB" w:rsidRPr="007451BC" w:rsidRDefault="00061945"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     </w:t>
      </w:r>
      <w:r w:rsidR="00F05DAB" w:rsidRPr="007451BC">
        <w:rPr>
          <w:rFonts w:ascii="Times New Roman" w:eastAsia="Calibri" w:hAnsi="Times New Roman"/>
          <w:color w:val="000000"/>
          <w:sz w:val="28"/>
          <w:szCs w:val="28"/>
        </w:rPr>
        <w:t xml:space="preserve">В рамках направлений были выделены </w:t>
      </w:r>
      <w:r w:rsidR="00F05DAB" w:rsidRPr="007451BC">
        <w:rPr>
          <w:rFonts w:ascii="Times New Roman" w:eastAsia="Calibri" w:hAnsi="Times New Roman"/>
          <w:i/>
          <w:iCs/>
          <w:color w:val="000000"/>
          <w:sz w:val="28"/>
          <w:szCs w:val="28"/>
        </w:rPr>
        <w:t xml:space="preserve">пять типов модулей: </w:t>
      </w:r>
    </w:p>
    <w:p w:rsidR="00F05DAB" w:rsidRPr="007451BC" w:rsidRDefault="00F05DA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t xml:space="preserve">Основные модули, то есть группы предметов, составляющие </w:t>
      </w:r>
      <w:r w:rsidRPr="007451BC">
        <w:rPr>
          <w:rFonts w:ascii="Times New Roman" w:eastAsia="Calibri" w:hAnsi="Times New Roman"/>
          <w:i/>
          <w:iCs/>
          <w:color w:val="000000"/>
          <w:sz w:val="28"/>
          <w:szCs w:val="28"/>
        </w:rPr>
        <w:t xml:space="preserve">ядро </w:t>
      </w:r>
      <w:r w:rsidRPr="007451BC">
        <w:rPr>
          <w:rFonts w:ascii="Times New Roman" w:eastAsia="Calibri" w:hAnsi="Times New Roman"/>
          <w:color w:val="000000"/>
          <w:sz w:val="28"/>
          <w:szCs w:val="28"/>
        </w:rPr>
        <w:t>соо</w:t>
      </w:r>
      <w:r w:rsidRPr="007451BC">
        <w:rPr>
          <w:rFonts w:ascii="Times New Roman" w:eastAsia="Calibri" w:hAnsi="Times New Roman"/>
          <w:color w:val="000000"/>
          <w:sz w:val="28"/>
          <w:szCs w:val="28"/>
        </w:rPr>
        <w:t>т</w:t>
      </w:r>
      <w:r w:rsidRPr="007451BC">
        <w:rPr>
          <w:rFonts w:ascii="Times New Roman" w:eastAsia="Calibri" w:hAnsi="Times New Roman"/>
          <w:color w:val="000000"/>
          <w:sz w:val="28"/>
          <w:szCs w:val="28"/>
        </w:rPr>
        <w:t xml:space="preserve">ветствующей науки </w:t>
      </w:r>
      <w:r w:rsidR="00820E7B">
        <w:rPr>
          <w:rFonts w:ascii="Times New Roman" w:eastAsia="Calibri" w:hAnsi="Times New Roman"/>
          <w:color w:val="000000"/>
          <w:sz w:val="28"/>
          <w:szCs w:val="28"/>
        </w:rPr>
        <w:t>(например, для бизнеса и менедж</w:t>
      </w:r>
      <w:r w:rsidRPr="007451BC">
        <w:rPr>
          <w:rFonts w:ascii="Times New Roman" w:eastAsia="Calibri" w:hAnsi="Times New Roman"/>
          <w:color w:val="000000"/>
          <w:sz w:val="28"/>
          <w:szCs w:val="28"/>
        </w:rPr>
        <w:t xml:space="preserve">мента это – бизнес функции, среда бизнеса и другие). </w:t>
      </w:r>
    </w:p>
    <w:p w:rsidR="00F05DAB" w:rsidRPr="007451BC" w:rsidRDefault="00F05DA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t>Поддерживающие мод</w:t>
      </w:r>
      <w:r w:rsidR="00820E7B">
        <w:rPr>
          <w:rFonts w:ascii="Times New Roman" w:eastAsia="Calibri" w:hAnsi="Times New Roman"/>
          <w:color w:val="000000"/>
          <w:sz w:val="28"/>
          <w:szCs w:val="28"/>
        </w:rPr>
        <w:t>ули, например, для бизнеса и ме</w:t>
      </w:r>
      <w:r w:rsidRPr="007451BC">
        <w:rPr>
          <w:rFonts w:ascii="Times New Roman" w:eastAsia="Calibri" w:hAnsi="Times New Roman"/>
          <w:color w:val="000000"/>
          <w:sz w:val="28"/>
          <w:szCs w:val="28"/>
        </w:rPr>
        <w:t xml:space="preserve">неджмента это – математика, </w:t>
      </w:r>
      <w:r w:rsidR="00820E7B">
        <w:rPr>
          <w:rFonts w:ascii="Times New Roman" w:eastAsia="Calibri" w:hAnsi="Times New Roman"/>
          <w:color w:val="000000"/>
          <w:sz w:val="28"/>
          <w:szCs w:val="28"/>
        </w:rPr>
        <w:t>статистика и информационные тех</w:t>
      </w:r>
      <w:r w:rsidRPr="007451BC">
        <w:rPr>
          <w:rFonts w:ascii="Times New Roman" w:eastAsia="Calibri" w:hAnsi="Times New Roman"/>
          <w:color w:val="000000"/>
          <w:sz w:val="28"/>
          <w:szCs w:val="28"/>
        </w:rPr>
        <w:t xml:space="preserve">нологии. </w:t>
      </w:r>
    </w:p>
    <w:p w:rsidR="00F05DAB" w:rsidRPr="007451BC" w:rsidRDefault="00F05DA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lastRenderedPageBreak/>
        <w:t xml:space="preserve">Организационные и коммуникационные модули, например, управление временем, работа в группах, риторика, иностранные языки. </w:t>
      </w:r>
    </w:p>
    <w:p w:rsidR="00F05DAB" w:rsidRPr="007451BC" w:rsidRDefault="00F05DA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t>Специализированные модули, то есть необязательные, но расширя</w:t>
      </w:r>
      <w:r w:rsidRPr="007451BC">
        <w:rPr>
          <w:rFonts w:ascii="Times New Roman" w:eastAsia="Calibri" w:hAnsi="Times New Roman"/>
          <w:color w:val="000000"/>
          <w:sz w:val="28"/>
          <w:szCs w:val="28"/>
        </w:rPr>
        <w:t>ю</w:t>
      </w:r>
      <w:r w:rsidRPr="007451BC">
        <w:rPr>
          <w:rFonts w:ascii="Times New Roman" w:eastAsia="Calibri" w:hAnsi="Times New Roman"/>
          <w:color w:val="000000"/>
          <w:sz w:val="28"/>
          <w:szCs w:val="28"/>
        </w:rPr>
        <w:t xml:space="preserve">щие и углубляющие компетенции в избранной области, факультативные. </w:t>
      </w:r>
    </w:p>
    <w:p w:rsidR="00F05DAB" w:rsidRPr="007451BC" w:rsidRDefault="00F05DAB" w:rsidP="00820E7B">
      <w:pPr>
        <w:autoSpaceDE w:val="0"/>
        <w:autoSpaceDN w:val="0"/>
        <w:adjustRightInd w:val="0"/>
        <w:spacing w:after="0" w:line="240" w:lineRule="auto"/>
        <w:ind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t xml:space="preserve">Переносимые модули: проекты, диссертации, бизнес игры, стажировки, модули, выстраивающие мостик между теорией и практикой. </w:t>
      </w:r>
    </w:p>
    <w:p w:rsidR="00F05DAB" w:rsidRPr="007451BC" w:rsidRDefault="00F05DAB" w:rsidP="00820E7B">
      <w:pPr>
        <w:spacing w:after="0" w:line="240" w:lineRule="auto"/>
        <w:ind w:right="207" w:firstLine="709"/>
        <w:jc w:val="both"/>
        <w:rPr>
          <w:rFonts w:ascii="Times New Roman" w:eastAsia="Calibri" w:hAnsi="Times New Roman"/>
          <w:color w:val="000000"/>
          <w:sz w:val="28"/>
          <w:szCs w:val="28"/>
        </w:rPr>
      </w:pPr>
      <w:r w:rsidRPr="007451BC">
        <w:rPr>
          <w:rFonts w:ascii="Times New Roman" w:eastAsia="Calibri" w:hAnsi="Times New Roman"/>
          <w:color w:val="000000"/>
          <w:sz w:val="28"/>
          <w:szCs w:val="28"/>
        </w:rPr>
        <w:t>Основные и специализир</w:t>
      </w:r>
      <w:r w:rsidR="00820E7B">
        <w:rPr>
          <w:rFonts w:ascii="Times New Roman" w:eastAsia="Calibri" w:hAnsi="Times New Roman"/>
          <w:color w:val="000000"/>
          <w:sz w:val="28"/>
          <w:szCs w:val="28"/>
        </w:rPr>
        <w:t>ованные модули при этом рассмат</w:t>
      </w:r>
      <w:r w:rsidRPr="007451BC">
        <w:rPr>
          <w:rFonts w:ascii="Times New Roman" w:eastAsia="Calibri" w:hAnsi="Times New Roman"/>
          <w:color w:val="000000"/>
          <w:sz w:val="28"/>
          <w:szCs w:val="28"/>
        </w:rPr>
        <w:t>риваются как блоки, направленные на приобретение, расширение и углубление зн</w:t>
      </w:r>
      <w:r w:rsidRPr="007451BC">
        <w:rPr>
          <w:rFonts w:ascii="Times New Roman" w:eastAsia="Calibri" w:hAnsi="Times New Roman"/>
          <w:color w:val="000000"/>
          <w:sz w:val="28"/>
          <w:szCs w:val="28"/>
        </w:rPr>
        <w:t>а</w:t>
      </w:r>
      <w:r w:rsidRPr="007451BC">
        <w:rPr>
          <w:rFonts w:ascii="Times New Roman" w:eastAsia="Calibri" w:hAnsi="Times New Roman"/>
          <w:color w:val="000000"/>
          <w:sz w:val="28"/>
          <w:szCs w:val="28"/>
        </w:rPr>
        <w:t>ния; поддерживающие – как р</w:t>
      </w:r>
      <w:r w:rsidR="00820E7B">
        <w:rPr>
          <w:rFonts w:ascii="Times New Roman" w:eastAsia="Calibri" w:hAnsi="Times New Roman"/>
          <w:color w:val="000000"/>
          <w:sz w:val="28"/>
          <w:szCs w:val="28"/>
        </w:rPr>
        <w:t>азвивающие мето</w:t>
      </w:r>
      <w:r w:rsidRPr="007451BC">
        <w:rPr>
          <w:rFonts w:ascii="Times New Roman" w:eastAsia="Calibri" w:hAnsi="Times New Roman"/>
          <w:color w:val="000000"/>
          <w:sz w:val="28"/>
          <w:szCs w:val="28"/>
        </w:rPr>
        <w:t>дологические компетенции; организаци</w:t>
      </w:r>
      <w:r w:rsidR="00820E7B">
        <w:rPr>
          <w:rFonts w:ascii="Times New Roman" w:eastAsia="Calibri" w:hAnsi="Times New Roman"/>
          <w:color w:val="000000"/>
          <w:sz w:val="28"/>
          <w:szCs w:val="28"/>
        </w:rPr>
        <w:t>онные и коммуникацион</w:t>
      </w:r>
      <w:r w:rsidRPr="007451BC">
        <w:rPr>
          <w:rFonts w:ascii="Times New Roman" w:eastAsia="Calibri" w:hAnsi="Times New Roman"/>
          <w:color w:val="000000"/>
          <w:sz w:val="28"/>
          <w:szCs w:val="28"/>
        </w:rPr>
        <w:t>ные – как направленные на самообуч</w:t>
      </w:r>
      <w:r w:rsidRPr="007451BC">
        <w:rPr>
          <w:rFonts w:ascii="Times New Roman" w:eastAsia="Calibri" w:hAnsi="Times New Roman"/>
          <w:color w:val="000000"/>
          <w:sz w:val="28"/>
          <w:szCs w:val="28"/>
        </w:rPr>
        <w:t>е</w:t>
      </w:r>
      <w:r w:rsidRPr="007451BC">
        <w:rPr>
          <w:rFonts w:ascii="Times New Roman" w:eastAsia="Calibri" w:hAnsi="Times New Roman"/>
          <w:color w:val="000000"/>
          <w:sz w:val="28"/>
          <w:szCs w:val="28"/>
        </w:rPr>
        <w:t>ние и самоорганизацию; а переносимые – как обеспечивающие перенос знаний на практику. Как общее правило, чем выше уровень, тем больше модулей, углубляющих знание и устанавливающих связь между теорией и практикой.</w:t>
      </w:r>
    </w:p>
    <w:p w:rsidR="00F05DAB" w:rsidRPr="007451BC" w:rsidRDefault="00F05DAB" w:rsidP="00820E7B">
      <w:pPr>
        <w:pStyle w:val="Default"/>
        <w:ind w:firstLine="709"/>
        <w:jc w:val="both"/>
        <w:rPr>
          <w:sz w:val="28"/>
          <w:szCs w:val="28"/>
        </w:rPr>
      </w:pPr>
      <w:r w:rsidRPr="007451BC">
        <w:rPr>
          <w:b/>
          <w:bCs/>
          <w:sz w:val="28"/>
          <w:szCs w:val="28"/>
        </w:rPr>
        <w:t xml:space="preserve">1.3. </w:t>
      </w:r>
      <w:proofErr w:type="spellStart"/>
      <w:r w:rsidRPr="007451BC">
        <w:rPr>
          <w:b/>
          <w:bCs/>
          <w:sz w:val="28"/>
          <w:szCs w:val="28"/>
        </w:rPr>
        <w:t>Гуманизация</w:t>
      </w:r>
      <w:proofErr w:type="spellEnd"/>
      <w:r w:rsidRPr="007451BC">
        <w:rPr>
          <w:b/>
          <w:bCs/>
          <w:sz w:val="28"/>
          <w:szCs w:val="28"/>
        </w:rPr>
        <w:t xml:space="preserve"> и </w:t>
      </w:r>
      <w:proofErr w:type="spellStart"/>
      <w:r w:rsidRPr="007451BC">
        <w:rPr>
          <w:b/>
          <w:bCs/>
          <w:sz w:val="28"/>
          <w:szCs w:val="28"/>
        </w:rPr>
        <w:t>гуманитаризация</w:t>
      </w:r>
      <w:proofErr w:type="spellEnd"/>
      <w:r w:rsidRPr="007451BC">
        <w:rPr>
          <w:b/>
          <w:bCs/>
          <w:sz w:val="28"/>
          <w:szCs w:val="28"/>
        </w:rPr>
        <w:t xml:space="preserve"> образования в высшей школе </w:t>
      </w:r>
    </w:p>
    <w:p w:rsidR="00F05DAB" w:rsidRPr="007451BC" w:rsidRDefault="00F05DAB" w:rsidP="00820E7B">
      <w:pPr>
        <w:pStyle w:val="Default"/>
        <w:ind w:firstLine="709"/>
        <w:jc w:val="both"/>
        <w:rPr>
          <w:sz w:val="28"/>
          <w:szCs w:val="28"/>
        </w:rPr>
      </w:pPr>
      <w:r w:rsidRPr="007451BC">
        <w:rPr>
          <w:sz w:val="28"/>
          <w:szCs w:val="28"/>
        </w:rPr>
        <w:t xml:space="preserve">Под </w:t>
      </w:r>
      <w:proofErr w:type="spellStart"/>
      <w:r w:rsidRPr="007451BC">
        <w:rPr>
          <w:sz w:val="28"/>
          <w:szCs w:val="28"/>
        </w:rPr>
        <w:t>гуманизацией</w:t>
      </w:r>
      <w:proofErr w:type="spellEnd"/>
      <w:r w:rsidRPr="007451BC">
        <w:rPr>
          <w:sz w:val="28"/>
          <w:szCs w:val="28"/>
        </w:rPr>
        <w:t xml:space="preserve"> образ</w:t>
      </w:r>
      <w:r w:rsidR="00820E7B">
        <w:rPr>
          <w:sz w:val="28"/>
          <w:szCs w:val="28"/>
        </w:rPr>
        <w:t>ования понимается процесс созда</w:t>
      </w:r>
      <w:r w:rsidRPr="007451BC">
        <w:rPr>
          <w:sz w:val="28"/>
          <w:szCs w:val="28"/>
        </w:rPr>
        <w:t>ния условий для самореализации, самоопределения личности студента в пространстве с</w:t>
      </w:r>
      <w:r w:rsidRPr="007451BC">
        <w:rPr>
          <w:sz w:val="28"/>
          <w:szCs w:val="28"/>
        </w:rPr>
        <w:t>о</w:t>
      </w:r>
      <w:r w:rsidRPr="007451BC">
        <w:rPr>
          <w:sz w:val="28"/>
          <w:szCs w:val="28"/>
        </w:rPr>
        <w:t>временной культуры, создания в вузе гуманитарной сферы, способствующей раскрытию творческого потенциала личности, формированию ценностных ориентаций и нравственных качеств с последующей их актуализацией в пр</w:t>
      </w:r>
      <w:r w:rsidRPr="007451BC">
        <w:rPr>
          <w:sz w:val="28"/>
          <w:szCs w:val="28"/>
        </w:rPr>
        <w:t>о</w:t>
      </w:r>
      <w:r w:rsidRPr="007451BC">
        <w:rPr>
          <w:sz w:val="28"/>
          <w:szCs w:val="28"/>
        </w:rPr>
        <w:t xml:space="preserve">фессиональной и общественной деятельности. </w:t>
      </w:r>
    </w:p>
    <w:p w:rsidR="00F05DAB" w:rsidRPr="007451BC" w:rsidRDefault="00F05DAB" w:rsidP="00820E7B">
      <w:pPr>
        <w:pStyle w:val="Default"/>
        <w:ind w:firstLine="709"/>
        <w:jc w:val="both"/>
        <w:rPr>
          <w:sz w:val="28"/>
          <w:szCs w:val="28"/>
        </w:rPr>
      </w:pPr>
      <w:proofErr w:type="spellStart"/>
      <w:r w:rsidRPr="007451BC">
        <w:rPr>
          <w:sz w:val="28"/>
          <w:szCs w:val="28"/>
        </w:rPr>
        <w:t>Гуманитаризация</w:t>
      </w:r>
      <w:proofErr w:type="spellEnd"/>
      <w:r w:rsidRPr="007451BC">
        <w:rPr>
          <w:sz w:val="28"/>
          <w:szCs w:val="28"/>
        </w:rPr>
        <w:t xml:space="preserve"> образования, особенно технического предполагает расширение перечня гуманитарных дисциплин, углубление интеграции их содержания для по</w:t>
      </w:r>
      <w:r w:rsidR="00820E7B">
        <w:rPr>
          <w:sz w:val="28"/>
          <w:szCs w:val="28"/>
        </w:rPr>
        <w:t>лучения систем</w:t>
      </w:r>
      <w:r w:rsidRPr="007451BC">
        <w:rPr>
          <w:sz w:val="28"/>
          <w:szCs w:val="28"/>
        </w:rPr>
        <w:t xml:space="preserve">ного знания. </w:t>
      </w:r>
    </w:p>
    <w:p w:rsidR="00F05DAB" w:rsidRPr="007451BC" w:rsidRDefault="00F05DAB" w:rsidP="00820E7B">
      <w:pPr>
        <w:pStyle w:val="Default"/>
        <w:ind w:firstLine="709"/>
        <w:jc w:val="both"/>
        <w:rPr>
          <w:sz w:val="28"/>
          <w:szCs w:val="28"/>
        </w:rPr>
      </w:pPr>
      <w:r w:rsidRPr="007451BC">
        <w:rPr>
          <w:sz w:val="28"/>
          <w:szCs w:val="28"/>
        </w:rPr>
        <w:t>Оба эти процесса тождественны, дополняют друг друга и должны ра</w:t>
      </w:r>
      <w:r w:rsidRPr="007451BC">
        <w:rPr>
          <w:sz w:val="28"/>
          <w:szCs w:val="28"/>
        </w:rPr>
        <w:t>с</w:t>
      </w:r>
      <w:r w:rsidRPr="007451BC">
        <w:rPr>
          <w:sz w:val="28"/>
          <w:szCs w:val="28"/>
        </w:rPr>
        <w:t xml:space="preserve">сматриваться во взаимосвязи. </w:t>
      </w:r>
    </w:p>
    <w:p w:rsidR="00F05DAB" w:rsidRPr="007451BC" w:rsidRDefault="00F05DAB" w:rsidP="00820E7B">
      <w:pPr>
        <w:pStyle w:val="Default"/>
        <w:ind w:firstLine="709"/>
        <w:jc w:val="both"/>
        <w:rPr>
          <w:sz w:val="28"/>
          <w:szCs w:val="28"/>
        </w:rPr>
      </w:pPr>
      <w:r w:rsidRPr="007451BC">
        <w:rPr>
          <w:sz w:val="28"/>
          <w:szCs w:val="28"/>
        </w:rPr>
        <w:t>К основным положениям</w:t>
      </w:r>
      <w:r w:rsidR="001554EC">
        <w:rPr>
          <w:sz w:val="28"/>
          <w:szCs w:val="28"/>
        </w:rPr>
        <w:t xml:space="preserve"> концепции </w:t>
      </w:r>
      <w:proofErr w:type="spellStart"/>
      <w:r w:rsidR="001554EC">
        <w:rPr>
          <w:sz w:val="28"/>
          <w:szCs w:val="28"/>
        </w:rPr>
        <w:t>гуманизации</w:t>
      </w:r>
      <w:proofErr w:type="spellEnd"/>
      <w:r w:rsidR="001554EC">
        <w:rPr>
          <w:sz w:val="28"/>
          <w:szCs w:val="28"/>
        </w:rPr>
        <w:t xml:space="preserve"> и </w:t>
      </w:r>
      <w:proofErr w:type="spellStart"/>
      <w:r w:rsidR="001554EC">
        <w:rPr>
          <w:sz w:val="28"/>
          <w:szCs w:val="28"/>
        </w:rPr>
        <w:t>гумани</w:t>
      </w:r>
      <w:r w:rsidRPr="007451BC">
        <w:rPr>
          <w:sz w:val="28"/>
          <w:szCs w:val="28"/>
        </w:rPr>
        <w:t>таризации</w:t>
      </w:r>
      <w:proofErr w:type="spellEnd"/>
      <w:r w:rsidRPr="007451BC">
        <w:rPr>
          <w:sz w:val="28"/>
          <w:szCs w:val="28"/>
        </w:rPr>
        <w:t xml:space="preserve"> могут быть отнесены: </w:t>
      </w:r>
    </w:p>
    <w:p w:rsidR="00F05DAB" w:rsidRPr="007451BC" w:rsidRDefault="00F05DAB" w:rsidP="00820E7B">
      <w:pPr>
        <w:spacing w:after="0"/>
        <w:ind w:right="207" w:firstLine="709"/>
        <w:jc w:val="both"/>
        <w:rPr>
          <w:rFonts w:ascii="Times New Roman" w:hAnsi="Times New Roman"/>
          <w:sz w:val="28"/>
          <w:szCs w:val="28"/>
        </w:rPr>
      </w:pPr>
      <w:r w:rsidRPr="007451BC">
        <w:rPr>
          <w:rFonts w:ascii="Times New Roman" w:hAnsi="Times New Roman"/>
          <w:sz w:val="28"/>
          <w:szCs w:val="28"/>
        </w:rPr>
        <w:t>1.Комплексный подход</w:t>
      </w:r>
      <w:r w:rsidR="00820E7B">
        <w:rPr>
          <w:rFonts w:ascii="Times New Roman" w:hAnsi="Times New Roman"/>
          <w:sz w:val="28"/>
          <w:szCs w:val="28"/>
        </w:rPr>
        <w:t xml:space="preserve"> к проблемам </w:t>
      </w:r>
      <w:proofErr w:type="spellStart"/>
      <w:r w:rsidR="00820E7B">
        <w:rPr>
          <w:rFonts w:ascii="Times New Roman" w:hAnsi="Times New Roman"/>
          <w:sz w:val="28"/>
          <w:szCs w:val="28"/>
        </w:rPr>
        <w:t>гуманизации</w:t>
      </w:r>
      <w:proofErr w:type="spellEnd"/>
      <w:r w:rsidR="00820E7B">
        <w:rPr>
          <w:rFonts w:ascii="Times New Roman" w:hAnsi="Times New Roman"/>
          <w:sz w:val="28"/>
          <w:szCs w:val="28"/>
        </w:rPr>
        <w:t xml:space="preserve"> образо</w:t>
      </w:r>
      <w:r w:rsidRPr="007451BC">
        <w:rPr>
          <w:rFonts w:ascii="Times New Roman" w:hAnsi="Times New Roman"/>
          <w:sz w:val="28"/>
          <w:szCs w:val="28"/>
        </w:rPr>
        <w:t>вания, кот</w:t>
      </w:r>
      <w:r w:rsidRPr="007451BC">
        <w:rPr>
          <w:rFonts w:ascii="Times New Roman" w:hAnsi="Times New Roman"/>
          <w:sz w:val="28"/>
          <w:szCs w:val="28"/>
        </w:rPr>
        <w:t>о</w:t>
      </w:r>
      <w:r w:rsidRPr="007451BC">
        <w:rPr>
          <w:rFonts w:ascii="Times New Roman" w:hAnsi="Times New Roman"/>
          <w:sz w:val="28"/>
          <w:szCs w:val="28"/>
        </w:rPr>
        <w:t>рый предполагает поворот к целостному человеку и к целостному челов</w:t>
      </w:r>
      <w:r w:rsidRPr="007451BC">
        <w:rPr>
          <w:rFonts w:ascii="Times New Roman" w:hAnsi="Times New Roman"/>
          <w:sz w:val="28"/>
          <w:szCs w:val="28"/>
        </w:rPr>
        <w:t>е</w:t>
      </w:r>
      <w:r w:rsidRPr="007451BC">
        <w:rPr>
          <w:rFonts w:ascii="Times New Roman" w:hAnsi="Times New Roman"/>
          <w:sz w:val="28"/>
          <w:szCs w:val="28"/>
        </w:rPr>
        <w:t>ческому бытию.</w:t>
      </w:r>
    </w:p>
    <w:p w:rsidR="00F05DAB" w:rsidRPr="007451BC" w:rsidRDefault="00F05DAB" w:rsidP="00820E7B">
      <w:pPr>
        <w:pStyle w:val="Default"/>
        <w:ind w:firstLine="709"/>
        <w:jc w:val="both"/>
        <w:rPr>
          <w:sz w:val="28"/>
          <w:szCs w:val="28"/>
        </w:rPr>
      </w:pPr>
      <w:r w:rsidRPr="007451BC">
        <w:rPr>
          <w:sz w:val="28"/>
          <w:szCs w:val="28"/>
        </w:rPr>
        <w:t>2. Гуманные технолог</w:t>
      </w:r>
      <w:r w:rsidR="00820E7B">
        <w:rPr>
          <w:sz w:val="28"/>
          <w:szCs w:val="28"/>
        </w:rPr>
        <w:t xml:space="preserve">ии обучения и воспитания </w:t>
      </w:r>
      <w:proofErr w:type="gramStart"/>
      <w:r w:rsidR="00820E7B">
        <w:rPr>
          <w:sz w:val="28"/>
          <w:szCs w:val="28"/>
        </w:rPr>
        <w:t>обучаю</w:t>
      </w:r>
      <w:r w:rsidRPr="007451BC">
        <w:rPr>
          <w:sz w:val="28"/>
          <w:szCs w:val="28"/>
        </w:rPr>
        <w:t>щихся</w:t>
      </w:r>
      <w:proofErr w:type="gramEnd"/>
      <w:r w:rsidRPr="007451BC">
        <w:rPr>
          <w:sz w:val="28"/>
          <w:szCs w:val="28"/>
        </w:rPr>
        <w:t xml:space="preserve">. </w:t>
      </w:r>
    </w:p>
    <w:p w:rsidR="00F05DAB" w:rsidRPr="007451BC" w:rsidRDefault="00F05DAB" w:rsidP="00820E7B">
      <w:pPr>
        <w:pStyle w:val="Default"/>
        <w:ind w:firstLine="709"/>
        <w:jc w:val="both"/>
        <w:rPr>
          <w:sz w:val="28"/>
          <w:szCs w:val="28"/>
        </w:rPr>
      </w:pPr>
      <w:r w:rsidRPr="007451BC">
        <w:rPr>
          <w:sz w:val="28"/>
          <w:szCs w:val="28"/>
        </w:rPr>
        <w:t>3. Обучение на границе гуманитарных и технических сфер (на границе живого и неживого,</w:t>
      </w:r>
      <w:r w:rsidR="00820E7B">
        <w:rPr>
          <w:sz w:val="28"/>
          <w:szCs w:val="28"/>
        </w:rPr>
        <w:t xml:space="preserve"> материального и духовного, био</w:t>
      </w:r>
      <w:r w:rsidRPr="007451BC">
        <w:rPr>
          <w:sz w:val="28"/>
          <w:szCs w:val="28"/>
        </w:rPr>
        <w:t>логии и техники, техн</w:t>
      </w:r>
      <w:r w:rsidRPr="007451BC">
        <w:rPr>
          <w:sz w:val="28"/>
          <w:szCs w:val="28"/>
        </w:rPr>
        <w:t>и</w:t>
      </w:r>
      <w:r w:rsidRPr="007451BC">
        <w:rPr>
          <w:sz w:val="28"/>
          <w:szCs w:val="28"/>
        </w:rPr>
        <w:t xml:space="preserve">ки и экологии, технологии и общества). </w:t>
      </w:r>
    </w:p>
    <w:p w:rsidR="00F05DAB" w:rsidRPr="007451BC" w:rsidRDefault="00F05DAB" w:rsidP="00820E7B">
      <w:pPr>
        <w:pStyle w:val="Default"/>
        <w:ind w:firstLine="709"/>
        <w:jc w:val="both"/>
        <w:rPr>
          <w:sz w:val="28"/>
          <w:szCs w:val="28"/>
        </w:rPr>
      </w:pPr>
      <w:r w:rsidRPr="007451BC">
        <w:rPr>
          <w:sz w:val="28"/>
          <w:szCs w:val="28"/>
        </w:rPr>
        <w:t xml:space="preserve">4. </w:t>
      </w:r>
      <w:proofErr w:type="spellStart"/>
      <w:r w:rsidRPr="007451BC">
        <w:rPr>
          <w:sz w:val="28"/>
          <w:szCs w:val="28"/>
        </w:rPr>
        <w:t>Междисциплинарность</w:t>
      </w:r>
      <w:proofErr w:type="spellEnd"/>
      <w:r w:rsidRPr="007451BC">
        <w:rPr>
          <w:sz w:val="28"/>
          <w:szCs w:val="28"/>
        </w:rPr>
        <w:t xml:space="preserve"> в образовании. </w:t>
      </w:r>
    </w:p>
    <w:p w:rsidR="00F05DAB" w:rsidRPr="007451BC" w:rsidRDefault="00F05DAB" w:rsidP="00820E7B">
      <w:pPr>
        <w:pStyle w:val="Default"/>
        <w:ind w:firstLine="709"/>
        <w:jc w:val="both"/>
        <w:rPr>
          <w:sz w:val="28"/>
          <w:szCs w:val="28"/>
        </w:rPr>
      </w:pPr>
      <w:r w:rsidRPr="007451BC">
        <w:rPr>
          <w:sz w:val="28"/>
          <w:szCs w:val="28"/>
        </w:rPr>
        <w:t>5. Функционирование ц</w:t>
      </w:r>
      <w:r w:rsidR="00820E7B">
        <w:rPr>
          <w:sz w:val="28"/>
          <w:szCs w:val="28"/>
        </w:rPr>
        <w:t>икла социально-гуманитарных дис</w:t>
      </w:r>
      <w:r w:rsidRPr="007451BC">
        <w:rPr>
          <w:sz w:val="28"/>
          <w:szCs w:val="28"/>
        </w:rPr>
        <w:t xml:space="preserve">циплин как фундаментального, исходного, образовательного и системообразующего. </w:t>
      </w:r>
    </w:p>
    <w:p w:rsidR="00F05DAB" w:rsidRPr="007451BC" w:rsidRDefault="00F05DAB" w:rsidP="00820E7B">
      <w:pPr>
        <w:pStyle w:val="Default"/>
        <w:ind w:firstLine="709"/>
        <w:jc w:val="both"/>
        <w:rPr>
          <w:sz w:val="28"/>
          <w:szCs w:val="28"/>
        </w:rPr>
      </w:pPr>
      <w:r w:rsidRPr="007451BC">
        <w:rPr>
          <w:sz w:val="28"/>
          <w:szCs w:val="28"/>
        </w:rPr>
        <w:t>6. Преодоление стерео</w:t>
      </w:r>
      <w:r w:rsidR="00820E7B">
        <w:rPr>
          <w:sz w:val="28"/>
          <w:szCs w:val="28"/>
        </w:rPr>
        <w:t>типов мышления, утверждение гума</w:t>
      </w:r>
      <w:r w:rsidRPr="007451BC">
        <w:rPr>
          <w:sz w:val="28"/>
          <w:szCs w:val="28"/>
        </w:rPr>
        <w:t xml:space="preserve">нитарной культуры. </w:t>
      </w:r>
    </w:p>
    <w:p w:rsidR="00F05DAB" w:rsidRPr="007451BC" w:rsidRDefault="00F05DAB" w:rsidP="00820E7B">
      <w:pPr>
        <w:pStyle w:val="Default"/>
        <w:ind w:firstLine="709"/>
        <w:jc w:val="both"/>
        <w:rPr>
          <w:sz w:val="28"/>
          <w:szCs w:val="28"/>
        </w:rPr>
      </w:pPr>
      <w:r w:rsidRPr="007451BC">
        <w:rPr>
          <w:sz w:val="28"/>
          <w:szCs w:val="28"/>
        </w:rPr>
        <w:t xml:space="preserve">Критерии </w:t>
      </w:r>
      <w:proofErr w:type="spellStart"/>
      <w:r w:rsidRPr="007451BC">
        <w:rPr>
          <w:sz w:val="28"/>
          <w:szCs w:val="28"/>
        </w:rPr>
        <w:t>гуманизации</w:t>
      </w:r>
      <w:proofErr w:type="spellEnd"/>
      <w:r w:rsidRPr="007451BC">
        <w:rPr>
          <w:sz w:val="28"/>
          <w:szCs w:val="28"/>
        </w:rPr>
        <w:t xml:space="preserve"> образования: </w:t>
      </w:r>
    </w:p>
    <w:p w:rsidR="00F05DAB" w:rsidRPr="007451BC" w:rsidRDefault="00F05DAB" w:rsidP="00820E7B">
      <w:pPr>
        <w:pStyle w:val="Default"/>
        <w:ind w:firstLine="709"/>
        <w:jc w:val="both"/>
        <w:rPr>
          <w:sz w:val="28"/>
          <w:szCs w:val="28"/>
        </w:rPr>
      </w:pPr>
      <w:r w:rsidRPr="007451BC">
        <w:rPr>
          <w:sz w:val="28"/>
          <w:szCs w:val="28"/>
        </w:rPr>
        <w:t>1. Овладение общечеловеческими ценностями и способами деятельн</w:t>
      </w:r>
      <w:r w:rsidRPr="007451BC">
        <w:rPr>
          <w:sz w:val="28"/>
          <w:szCs w:val="28"/>
        </w:rPr>
        <w:t>о</w:t>
      </w:r>
      <w:r w:rsidRPr="007451BC">
        <w:rPr>
          <w:sz w:val="28"/>
          <w:szCs w:val="28"/>
        </w:rPr>
        <w:t xml:space="preserve">сти, содержащимися в гуманитарном знании и культуре </w:t>
      </w:r>
    </w:p>
    <w:p w:rsidR="00F05DAB" w:rsidRPr="007451BC" w:rsidRDefault="00F05DAB" w:rsidP="00820E7B">
      <w:pPr>
        <w:pStyle w:val="Default"/>
        <w:ind w:firstLine="709"/>
        <w:jc w:val="both"/>
        <w:rPr>
          <w:sz w:val="28"/>
          <w:szCs w:val="28"/>
        </w:rPr>
      </w:pPr>
      <w:r w:rsidRPr="007451BC">
        <w:rPr>
          <w:sz w:val="28"/>
          <w:szCs w:val="28"/>
        </w:rPr>
        <w:lastRenderedPageBreak/>
        <w:t>2. Обязательное наличие углубленной языковой подготовки, при этом лингвистический мо</w:t>
      </w:r>
      <w:r w:rsidR="00820E7B">
        <w:rPr>
          <w:sz w:val="28"/>
          <w:szCs w:val="28"/>
        </w:rPr>
        <w:t>дуль составной частью всего ком</w:t>
      </w:r>
      <w:r w:rsidRPr="007451BC">
        <w:rPr>
          <w:sz w:val="28"/>
          <w:szCs w:val="28"/>
        </w:rPr>
        <w:t xml:space="preserve">плекса </w:t>
      </w:r>
      <w:proofErr w:type="spellStart"/>
      <w:r w:rsidRPr="007451BC">
        <w:rPr>
          <w:sz w:val="28"/>
          <w:szCs w:val="28"/>
        </w:rPr>
        <w:t>гуманитариз</w:t>
      </w:r>
      <w:r w:rsidRPr="007451BC">
        <w:rPr>
          <w:sz w:val="28"/>
          <w:szCs w:val="28"/>
        </w:rPr>
        <w:t>а</w:t>
      </w:r>
      <w:r w:rsidRPr="007451BC">
        <w:rPr>
          <w:sz w:val="28"/>
          <w:szCs w:val="28"/>
        </w:rPr>
        <w:t>ции</w:t>
      </w:r>
      <w:proofErr w:type="spellEnd"/>
      <w:r w:rsidRPr="007451BC">
        <w:rPr>
          <w:sz w:val="28"/>
          <w:szCs w:val="28"/>
        </w:rPr>
        <w:t xml:space="preserve">. </w:t>
      </w:r>
    </w:p>
    <w:p w:rsidR="00F05DAB" w:rsidRPr="007451BC" w:rsidRDefault="00F05DAB" w:rsidP="00820E7B">
      <w:pPr>
        <w:pStyle w:val="Default"/>
        <w:ind w:firstLine="709"/>
        <w:jc w:val="both"/>
        <w:rPr>
          <w:sz w:val="28"/>
          <w:szCs w:val="28"/>
        </w:rPr>
      </w:pPr>
      <w:r w:rsidRPr="007451BC">
        <w:rPr>
          <w:sz w:val="28"/>
          <w:szCs w:val="28"/>
        </w:rPr>
        <w:t>3. Гуманитарные дисц</w:t>
      </w:r>
      <w:r w:rsidR="00820E7B">
        <w:rPr>
          <w:sz w:val="28"/>
          <w:szCs w:val="28"/>
        </w:rPr>
        <w:t>иплины в объеме изучаемых дисци</w:t>
      </w:r>
      <w:r w:rsidRPr="007451BC">
        <w:rPr>
          <w:sz w:val="28"/>
          <w:szCs w:val="28"/>
        </w:rPr>
        <w:t xml:space="preserve">плин должны составлять не менее 15–20% для негуманитарных учебных заведений. </w:t>
      </w:r>
    </w:p>
    <w:p w:rsidR="00F05DAB" w:rsidRPr="007451BC" w:rsidRDefault="00F05DAB" w:rsidP="00820E7B">
      <w:pPr>
        <w:pStyle w:val="Default"/>
        <w:ind w:firstLine="709"/>
        <w:jc w:val="both"/>
        <w:rPr>
          <w:sz w:val="28"/>
          <w:szCs w:val="28"/>
        </w:rPr>
      </w:pPr>
      <w:r w:rsidRPr="007451BC">
        <w:rPr>
          <w:sz w:val="28"/>
          <w:szCs w:val="28"/>
        </w:rPr>
        <w:t>4. Устранение междисци</w:t>
      </w:r>
      <w:r w:rsidR="00820E7B">
        <w:rPr>
          <w:sz w:val="28"/>
          <w:szCs w:val="28"/>
        </w:rPr>
        <w:t xml:space="preserve">плинарных </w:t>
      </w:r>
      <w:proofErr w:type="gramStart"/>
      <w:r w:rsidR="00820E7B">
        <w:rPr>
          <w:sz w:val="28"/>
          <w:szCs w:val="28"/>
        </w:rPr>
        <w:t>разрывов</w:t>
      </w:r>
      <w:proofErr w:type="gramEnd"/>
      <w:r w:rsidR="00820E7B">
        <w:rPr>
          <w:sz w:val="28"/>
          <w:szCs w:val="28"/>
        </w:rPr>
        <w:t xml:space="preserve"> как по верти</w:t>
      </w:r>
      <w:r w:rsidRPr="007451BC">
        <w:rPr>
          <w:sz w:val="28"/>
          <w:szCs w:val="28"/>
        </w:rPr>
        <w:t xml:space="preserve">кали так и по горизонтали. </w:t>
      </w:r>
    </w:p>
    <w:p w:rsidR="00F05DAB" w:rsidRPr="007451BC" w:rsidRDefault="00F05DAB" w:rsidP="00820E7B">
      <w:pPr>
        <w:pStyle w:val="Default"/>
        <w:ind w:firstLine="709"/>
        <w:jc w:val="both"/>
        <w:rPr>
          <w:sz w:val="28"/>
          <w:szCs w:val="28"/>
        </w:rPr>
      </w:pPr>
      <w:proofErr w:type="spellStart"/>
      <w:r w:rsidRPr="007451BC">
        <w:rPr>
          <w:sz w:val="28"/>
          <w:szCs w:val="28"/>
        </w:rPr>
        <w:t>Гуманитаризация</w:t>
      </w:r>
      <w:proofErr w:type="spellEnd"/>
      <w:r w:rsidRPr="007451BC">
        <w:rPr>
          <w:sz w:val="28"/>
          <w:szCs w:val="28"/>
        </w:rPr>
        <w:t xml:space="preserve"> образования пред</w:t>
      </w:r>
      <w:r w:rsidR="00820E7B">
        <w:rPr>
          <w:sz w:val="28"/>
          <w:szCs w:val="28"/>
        </w:rPr>
        <w:t>полагает усиление вни</w:t>
      </w:r>
      <w:r w:rsidRPr="007451BC">
        <w:rPr>
          <w:sz w:val="28"/>
          <w:szCs w:val="28"/>
        </w:rPr>
        <w:t>мания к ра</w:t>
      </w:r>
      <w:r w:rsidRPr="007451BC">
        <w:rPr>
          <w:sz w:val="28"/>
          <w:szCs w:val="28"/>
        </w:rPr>
        <w:t>с</w:t>
      </w:r>
      <w:r w:rsidRPr="007451BC">
        <w:rPr>
          <w:sz w:val="28"/>
          <w:szCs w:val="28"/>
        </w:rPr>
        <w:t>ширению номенк</w:t>
      </w:r>
      <w:r w:rsidR="00820E7B">
        <w:rPr>
          <w:sz w:val="28"/>
          <w:szCs w:val="28"/>
        </w:rPr>
        <w:t>латуры учебных дисциплин гумани</w:t>
      </w:r>
      <w:r w:rsidRPr="007451BC">
        <w:rPr>
          <w:sz w:val="28"/>
          <w:szCs w:val="28"/>
        </w:rPr>
        <w:t>тарного цикла и одн</w:t>
      </w:r>
      <w:r w:rsidRPr="007451BC">
        <w:rPr>
          <w:sz w:val="28"/>
          <w:szCs w:val="28"/>
        </w:rPr>
        <w:t>о</w:t>
      </w:r>
      <w:r w:rsidRPr="007451BC">
        <w:rPr>
          <w:sz w:val="28"/>
          <w:szCs w:val="28"/>
        </w:rPr>
        <w:t>временно обогащение естественнонаучных и технических дисциплин мат</w:t>
      </w:r>
      <w:r w:rsidRPr="007451BC">
        <w:rPr>
          <w:sz w:val="28"/>
          <w:szCs w:val="28"/>
        </w:rPr>
        <w:t>е</w:t>
      </w:r>
      <w:r w:rsidRPr="007451BC">
        <w:rPr>
          <w:sz w:val="28"/>
          <w:szCs w:val="28"/>
        </w:rPr>
        <w:t xml:space="preserve">риалом, раскрывающим борьбу научных идей, человеческие судьбы ученых первооткрывателей, зависимость социально-экономического и научно-технического прогресса от личностных, нравственных, качеств человека, его творческих способностей. </w:t>
      </w:r>
    </w:p>
    <w:p w:rsidR="00F05DAB" w:rsidRPr="007451BC" w:rsidRDefault="00F05DAB" w:rsidP="001C076C">
      <w:pPr>
        <w:spacing w:after="0"/>
        <w:ind w:right="207" w:firstLine="709"/>
        <w:jc w:val="both"/>
        <w:rPr>
          <w:rFonts w:ascii="Times New Roman" w:hAnsi="Times New Roman"/>
          <w:sz w:val="28"/>
          <w:szCs w:val="28"/>
        </w:rPr>
      </w:pPr>
      <w:r w:rsidRPr="007451BC">
        <w:rPr>
          <w:rFonts w:ascii="Times New Roman" w:hAnsi="Times New Roman"/>
          <w:sz w:val="28"/>
          <w:szCs w:val="28"/>
        </w:rPr>
        <w:t>Одним из основных средств и фактором развития личности в проце</w:t>
      </w:r>
      <w:r w:rsidRPr="007451BC">
        <w:rPr>
          <w:rFonts w:ascii="Times New Roman" w:hAnsi="Times New Roman"/>
          <w:sz w:val="28"/>
          <w:szCs w:val="28"/>
        </w:rPr>
        <w:t>с</w:t>
      </w:r>
      <w:r w:rsidRPr="007451BC">
        <w:rPr>
          <w:rFonts w:ascii="Times New Roman" w:hAnsi="Times New Roman"/>
          <w:sz w:val="28"/>
          <w:szCs w:val="28"/>
        </w:rPr>
        <w:t>се обучения является содержание образования.</w:t>
      </w:r>
    </w:p>
    <w:p w:rsidR="007451BC" w:rsidRPr="007451BC" w:rsidRDefault="007451BC" w:rsidP="001C076C">
      <w:pPr>
        <w:pStyle w:val="Default"/>
        <w:ind w:firstLine="709"/>
        <w:jc w:val="both"/>
        <w:rPr>
          <w:sz w:val="28"/>
          <w:szCs w:val="28"/>
        </w:rPr>
      </w:pPr>
      <w:r w:rsidRPr="007451BC">
        <w:rPr>
          <w:sz w:val="28"/>
          <w:szCs w:val="28"/>
        </w:rPr>
        <w:t>В традиционной педагогике, ориентированной на реализацию преим</w:t>
      </w:r>
      <w:r w:rsidRPr="007451BC">
        <w:rPr>
          <w:sz w:val="28"/>
          <w:szCs w:val="28"/>
        </w:rPr>
        <w:t>у</w:t>
      </w:r>
      <w:r w:rsidRPr="007451BC">
        <w:rPr>
          <w:sz w:val="28"/>
          <w:szCs w:val="28"/>
        </w:rPr>
        <w:t>щественно образ</w:t>
      </w:r>
      <w:r w:rsidR="00635423">
        <w:rPr>
          <w:sz w:val="28"/>
          <w:szCs w:val="28"/>
        </w:rPr>
        <w:t>овательных функций школы, содер</w:t>
      </w:r>
      <w:r w:rsidRPr="007451BC">
        <w:rPr>
          <w:sz w:val="28"/>
          <w:szCs w:val="28"/>
        </w:rPr>
        <w:t>жание образования опр</w:t>
      </w:r>
      <w:r w:rsidRPr="007451BC">
        <w:rPr>
          <w:sz w:val="28"/>
          <w:szCs w:val="28"/>
        </w:rPr>
        <w:t>е</w:t>
      </w:r>
      <w:r w:rsidRPr="007451BC">
        <w:rPr>
          <w:sz w:val="28"/>
          <w:szCs w:val="28"/>
        </w:rPr>
        <w:t>деляется как со</w:t>
      </w:r>
      <w:r w:rsidR="00635423">
        <w:rPr>
          <w:sz w:val="28"/>
          <w:szCs w:val="28"/>
        </w:rPr>
        <w:t>вокупность систематизи</w:t>
      </w:r>
      <w:r w:rsidRPr="007451BC">
        <w:rPr>
          <w:sz w:val="28"/>
          <w:szCs w:val="28"/>
        </w:rPr>
        <w:t>рованных знаний, умений и навыков, взглядов и убеждений, а также определенный уровень развития познавател</w:t>
      </w:r>
      <w:r w:rsidRPr="007451BC">
        <w:rPr>
          <w:sz w:val="28"/>
          <w:szCs w:val="28"/>
        </w:rPr>
        <w:t>ь</w:t>
      </w:r>
      <w:r w:rsidRPr="007451BC">
        <w:rPr>
          <w:sz w:val="28"/>
          <w:szCs w:val="28"/>
        </w:rPr>
        <w:t xml:space="preserve">ных сил и практической подготовки, достигнутые в результате учебно-воспитательной работы. Это так называемый </w:t>
      </w:r>
      <w:r w:rsidR="001554EC">
        <w:rPr>
          <w:i/>
          <w:iCs/>
          <w:sz w:val="28"/>
          <w:szCs w:val="28"/>
        </w:rPr>
        <w:t xml:space="preserve">знание </w:t>
      </w:r>
      <w:proofErr w:type="spellStart"/>
      <w:r w:rsidR="001554EC">
        <w:rPr>
          <w:i/>
          <w:iCs/>
          <w:sz w:val="28"/>
          <w:szCs w:val="28"/>
        </w:rPr>
        <w:t>воориенти</w:t>
      </w:r>
      <w:r w:rsidRPr="007451BC">
        <w:rPr>
          <w:i/>
          <w:iCs/>
          <w:sz w:val="28"/>
          <w:szCs w:val="28"/>
        </w:rPr>
        <w:t>рованный</w:t>
      </w:r>
      <w:proofErr w:type="spellEnd"/>
      <w:r w:rsidRPr="007451BC">
        <w:rPr>
          <w:i/>
          <w:iCs/>
          <w:sz w:val="28"/>
          <w:szCs w:val="28"/>
        </w:rPr>
        <w:t xml:space="preserve"> подход </w:t>
      </w:r>
      <w:r w:rsidRPr="007451BC">
        <w:rPr>
          <w:sz w:val="28"/>
          <w:szCs w:val="28"/>
        </w:rPr>
        <w:t>к определению сущности содер</w:t>
      </w:r>
      <w:r w:rsidR="00635423">
        <w:rPr>
          <w:sz w:val="28"/>
          <w:szCs w:val="28"/>
        </w:rPr>
        <w:t>жания образо</w:t>
      </w:r>
      <w:r w:rsidRPr="007451BC">
        <w:rPr>
          <w:sz w:val="28"/>
          <w:szCs w:val="28"/>
        </w:rPr>
        <w:t xml:space="preserve">вания. </w:t>
      </w:r>
    </w:p>
    <w:p w:rsidR="007451BC" w:rsidRPr="007451BC" w:rsidRDefault="007451BC" w:rsidP="001C076C">
      <w:pPr>
        <w:pStyle w:val="Default"/>
        <w:ind w:firstLine="709"/>
        <w:jc w:val="both"/>
        <w:rPr>
          <w:sz w:val="28"/>
          <w:szCs w:val="28"/>
        </w:rPr>
      </w:pPr>
      <w:r w:rsidRPr="007451BC">
        <w:rPr>
          <w:sz w:val="28"/>
          <w:szCs w:val="28"/>
        </w:rPr>
        <w:t>При таком подходе в центре внимания находятся знания как духовное богатство человечест</w:t>
      </w:r>
      <w:r w:rsidR="00635423">
        <w:rPr>
          <w:sz w:val="28"/>
          <w:szCs w:val="28"/>
        </w:rPr>
        <w:t>ва, накопленное в процессе поис</w:t>
      </w:r>
      <w:r w:rsidRPr="007451BC">
        <w:rPr>
          <w:sz w:val="28"/>
          <w:szCs w:val="28"/>
        </w:rPr>
        <w:t>ков и накопления ист</w:t>
      </w:r>
      <w:r w:rsidRPr="007451BC">
        <w:rPr>
          <w:sz w:val="28"/>
          <w:szCs w:val="28"/>
        </w:rPr>
        <w:t>о</w:t>
      </w:r>
      <w:r w:rsidRPr="007451BC">
        <w:rPr>
          <w:sz w:val="28"/>
          <w:szCs w:val="28"/>
        </w:rPr>
        <w:t>рического опыта. Знания, конечно, важные социальные ценности, поэтом</w:t>
      </w:r>
      <w:r w:rsidR="00635423">
        <w:rPr>
          <w:sz w:val="28"/>
          <w:szCs w:val="28"/>
        </w:rPr>
        <w:t>у и знание</w:t>
      </w:r>
      <w:r w:rsidR="001554EC">
        <w:rPr>
          <w:sz w:val="28"/>
          <w:szCs w:val="28"/>
        </w:rPr>
        <w:t xml:space="preserve"> </w:t>
      </w:r>
      <w:proofErr w:type="spellStart"/>
      <w:r w:rsidR="00635423">
        <w:rPr>
          <w:sz w:val="28"/>
          <w:szCs w:val="28"/>
        </w:rPr>
        <w:t>воориентированное</w:t>
      </w:r>
      <w:proofErr w:type="spellEnd"/>
      <w:r w:rsidR="00635423">
        <w:rPr>
          <w:sz w:val="28"/>
          <w:szCs w:val="28"/>
        </w:rPr>
        <w:t xml:space="preserve"> со</w:t>
      </w:r>
      <w:r w:rsidRPr="007451BC">
        <w:rPr>
          <w:sz w:val="28"/>
          <w:szCs w:val="28"/>
        </w:rPr>
        <w:t>держание образования имеет безусловное зн</w:t>
      </w:r>
      <w:r w:rsidRPr="007451BC">
        <w:rPr>
          <w:sz w:val="28"/>
          <w:szCs w:val="28"/>
        </w:rPr>
        <w:t>а</w:t>
      </w:r>
      <w:r w:rsidRPr="007451BC">
        <w:rPr>
          <w:sz w:val="28"/>
          <w:szCs w:val="28"/>
        </w:rPr>
        <w:t>чение. Оно спо</w:t>
      </w:r>
      <w:r w:rsidR="00635423">
        <w:rPr>
          <w:sz w:val="28"/>
          <w:szCs w:val="28"/>
        </w:rPr>
        <w:t>соб</w:t>
      </w:r>
      <w:r w:rsidRPr="007451BC">
        <w:rPr>
          <w:sz w:val="28"/>
          <w:szCs w:val="28"/>
        </w:rPr>
        <w:t>ствует социализации индивида, вхождению человека в с</w:t>
      </w:r>
      <w:r w:rsidRPr="007451BC">
        <w:rPr>
          <w:sz w:val="28"/>
          <w:szCs w:val="28"/>
        </w:rPr>
        <w:t>о</w:t>
      </w:r>
      <w:r w:rsidRPr="007451BC">
        <w:rPr>
          <w:sz w:val="28"/>
          <w:szCs w:val="28"/>
        </w:rPr>
        <w:t>циум. С этой точки зрения такое содержание образования является жизн</w:t>
      </w:r>
      <w:r w:rsidRPr="007451BC">
        <w:rPr>
          <w:sz w:val="28"/>
          <w:szCs w:val="28"/>
        </w:rPr>
        <w:t>е</w:t>
      </w:r>
      <w:r w:rsidRPr="007451BC">
        <w:rPr>
          <w:sz w:val="28"/>
          <w:szCs w:val="28"/>
        </w:rPr>
        <w:t xml:space="preserve">обеспечивающей системой. </w:t>
      </w:r>
    </w:p>
    <w:p w:rsidR="007451BC" w:rsidRPr="007451BC" w:rsidRDefault="00635423" w:rsidP="001C076C">
      <w:pPr>
        <w:pStyle w:val="Default"/>
        <w:ind w:firstLine="709"/>
        <w:jc w:val="both"/>
        <w:rPr>
          <w:sz w:val="28"/>
          <w:szCs w:val="28"/>
        </w:rPr>
      </w:pPr>
      <w:r>
        <w:rPr>
          <w:sz w:val="28"/>
          <w:szCs w:val="28"/>
        </w:rPr>
        <w:t>Однако при</w:t>
      </w:r>
      <w:r w:rsidR="007451BC" w:rsidRPr="007451BC">
        <w:rPr>
          <w:sz w:val="28"/>
          <w:szCs w:val="28"/>
        </w:rPr>
        <w:t>знание</w:t>
      </w:r>
      <w:r>
        <w:rPr>
          <w:sz w:val="28"/>
          <w:szCs w:val="28"/>
        </w:rPr>
        <w:t xml:space="preserve"> в </w:t>
      </w:r>
      <w:r w:rsidR="007451BC" w:rsidRPr="007451BC">
        <w:rPr>
          <w:sz w:val="28"/>
          <w:szCs w:val="28"/>
        </w:rPr>
        <w:t>ор</w:t>
      </w:r>
      <w:r>
        <w:rPr>
          <w:sz w:val="28"/>
          <w:szCs w:val="28"/>
        </w:rPr>
        <w:t>иентированном подходе к содержа</w:t>
      </w:r>
      <w:r w:rsidR="007451BC" w:rsidRPr="007451BC">
        <w:rPr>
          <w:sz w:val="28"/>
          <w:szCs w:val="28"/>
        </w:rPr>
        <w:t>нию образ</w:t>
      </w:r>
      <w:r w:rsidR="007451BC" w:rsidRPr="007451BC">
        <w:rPr>
          <w:sz w:val="28"/>
          <w:szCs w:val="28"/>
        </w:rPr>
        <w:t>о</w:t>
      </w:r>
      <w:r w:rsidR="007451BC" w:rsidRPr="007451BC">
        <w:rPr>
          <w:sz w:val="28"/>
          <w:szCs w:val="28"/>
        </w:rPr>
        <w:t>вания знания стано</w:t>
      </w:r>
      <w:r>
        <w:rPr>
          <w:sz w:val="28"/>
          <w:szCs w:val="28"/>
        </w:rPr>
        <w:t>вятся абсолютной ценностью и за</w:t>
      </w:r>
      <w:r w:rsidR="007451BC" w:rsidRPr="007451BC">
        <w:rPr>
          <w:sz w:val="28"/>
          <w:szCs w:val="28"/>
        </w:rPr>
        <w:t xml:space="preserve">слоняют собой самого человека. Это приводит к </w:t>
      </w:r>
      <w:proofErr w:type="spellStart"/>
      <w:r w:rsidR="007451BC" w:rsidRPr="007451BC">
        <w:rPr>
          <w:sz w:val="28"/>
          <w:szCs w:val="28"/>
        </w:rPr>
        <w:t>идеологизации</w:t>
      </w:r>
      <w:proofErr w:type="spellEnd"/>
      <w:r w:rsidR="007451BC" w:rsidRPr="007451BC">
        <w:rPr>
          <w:sz w:val="28"/>
          <w:szCs w:val="28"/>
        </w:rPr>
        <w:t xml:space="preserve"> и регламентации научного ядра знаний, их академизму, ориентации содержания образования на среднего ученика и другим нега</w:t>
      </w:r>
      <w:r>
        <w:rPr>
          <w:sz w:val="28"/>
          <w:szCs w:val="28"/>
        </w:rPr>
        <w:t>тив</w:t>
      </w:r>
      <w:r w:rsidR="007451BC" w:rsidRPr="007451BC">
        <w:rPr>
          <w:sz w:val="28"/>
          <w:szCs w:val="28"/>
        </w:rPr>
        <w:t xml:space="preserve">ным последствиям. </w:t>
      </w:r>
    </w:p>
    <w:p w:rsidR="007451BC" w:rsidRPr="007451BC" w:rsidRDefault="007451BC" w:rsidP="001C076C">
      <w:pPr>
        <w:pStyle w:val="Default"/>
        <w:ind w:firstLine="709"/>
        <w:jc w:val="both"/>
        <w:rPr>
          <w:sz w:val="28"/>
          <w:szCs w:val="28"/>
        </w:rPr>
      </w:pPr>
      <w:r w:rsidRPr="007451BC">
        <w:rPr>
          <w:sz w:val="28"/>
          <w:szCs w:val="28"/>
        </w:rPr>
        <w:t xml:space="preserve">В свете идеи </w:t>
      </w:r>
      <w:proofErr w:type="spellStart"/>
      <w:r w:rsidRPr="007451BC">
        <w:rPr>
          <w:sz w:val="28"/>
          <w:szCs w:val="28"/>
        </w:rPr>
        <w:t>гуманизации</w:t>
      </w:r>
      <w:proofErr w:type="spellEnd"/>
      <w:r w:rsidRPr="007451BC">
        <w:rPr>
          <w:sz w:val="28"/>
          <w:szCs w:val="28"/>
        </w:rPr>
        <w:t xml:space="preserve"> образования все более утверж</w:t>
      </w:r>
      <w:r w:rsidR="00635423">
        <w:rPr>
          <w:sz w:val="28"/>
          <w:szCs w:val="28"/>
        </w:rPr>
        <w:t>да</w:t>
      </w:r>
      <w:r w:rsidRPr="007451BC">
        <w:rPr>
          <w:sz w:val="28"/>
          <w:szCs w:val="28"/>
        </w:rPr>
        <w:t xml:space="preserve">ется </w:t>
      </w:r>
      <w:r w:rsidRPr="007451BC">
        <w:rPr>
          <w:i/>
          <w:iCs/>
          <w:sz w:val="28"/>
          <w:szCs w:val="28"/>
        </w:rPr>
        <w:t>ли</w:t>
      </w:r>
      <w:r w:rsidRPr="007451BC">
        <w:rPr>
          <w:i/>
          <w:iCs/>
          <w:sz w:val="28"/>
          <w:szCs w:val="28"/>
        </w:rPr>
        <w:t>ч</w:t>
      </w:r>
      <w:r w:rsidRPr="007451BC">
        <w:rPr>
          <w:i/>
          <w:iCs/>
          <w:sz w:val="28"/>
          <w:szCs w:val="28"/>
        </w:rPr>
        <w:t xml:space="preserve">ностно-ориентированный подход </w:t>
      </w:r>
      <w:r w:rsidRPr="007451BC">
        <w:rPr>
          <w:sz w:val="28"/>
          <w:szCs w:val="28"/>
        </w:rPr>
        <w:t>к выявлению сущности содержания обр</w:t>
      </w:r>
      <w:r w:rsidRPr="007451BC">
        <w:rPr>
          <w:sz w:val="28"/>
          <w:szCs w:val="28"/>
        </w:rPr>
        <w:t>а</w:t>
      </w:r>
      <w:r w:rsidRPr="007451BC">
        <w:rPr>
          <w:sz w:val="28"/>
          <w:szCs w:val="28"/>
        </w:rPr>
        <w:t xml:space="preserve">зования. Этот подход нашел отражение в работах М. Н. </w:t>
      </w:r>
      <w:proofErr w:type="spellStart"/>
      <w:r w:rsidRPr="007451BC">
        <w:rPr>
          <w:sz w:val="28"/>
          <w:szCs w:val="28"/>
        </w:rPr>
        <w:t>Скаткина</w:t>
      </w:r>
      <w:proofErr w:type="spellEnd"/>
      <w:r w:rsidRPr="007451BC">
        <w:rPr>
          <w:sz w:val="28"/>
          <w:szCs w:val="28"/>
        </w:rPr>
        <w:t xml:space="preserve">, B. C. </w:t>
      </w:r>
      <w:proofErr w:type="spellStart"/>
      <w:r w:rsidRPr="007451BC">
        <w:rPr>
          <w:sz w:val="28"/>
          <w:szCs w:val="28"/>
        </w:rPr>
        <w:t>Ле</w:t>
      </w:r>
      <w:r w:rsidRPr="007451BC">
        <w:rPr>
          <w:sz w:val="28"/>
          <w:szCs w:val="28"/>
        </w:rPr>
        <w:t>д</w:t>
      </w:r>
      <w:r w:rsidRPr="007451BC">
        <w:rPr>
          <w:sz w:val="28"/>
          <w:szCs w:val="28"/>
        </w:rPr>
        <w:t>нева</w:t>
      </w:r>
      <w:proofErr w:type="spellEnd"/>
      <w:r w:rsidR="00635423">
        <w:rPr>
          <w:sz w:val="28"/>
          <w:szCs w:val="28"/>
        </w:rPr>
        <w:t>, Б. М. Бим-</w:t>
      </w:r>
      <w:proofErr w:type="spellStart"/>
      <w:r w:rsidR="00635423">
        <w:rPr>
          <w:sz w:val="28"/>
          <w:szCs w:val="28"/>
        </w:rPr>
        <w:t>Бада</w:t>
      </w:r>
      <w:proofErr w:type="spellEnd"/>
      <w:r w:rsidR="00635423">
        <w:rPr>
          <w:sz w:val="28"/>
          <w:szCs w:val="28"/>
        </w:rPr>
        <w:t xml:space="preserve"> и А. В. Петров</w:t>
      </w:r>
      <w:r w:rsidRPr="007451BC">
        <w:rPr>
          <w:sz w:val="28"/>
          <w:szCs w:val="28"/>
        </w:rPr>
        <w:t xml:space="preserve">ского. </w:t>
      </w:r>
    </w:p>
    <w:p w:rsidR="007451BC" w:rsidRPr="007451BC" w:rsidRDefault="007451BC" w:rsidP="001C076C">
      <w:pPr>
        <w:pStyle w:val="Default"/>
        <w:ind w:firstLine="709"/>
        <w:jc w:val="both"/>
        <w:rPr>
          <w:sz w:val="28"/>
          <w:szCs w:val="28"/>
        </w:rPr>
      </w:pPr>
      <w:r w:rsidRPr="007451BC">
        <w:rPr>
          <w:sz w:val="28"/>
          <w:szCs w:val="28"/>
        </w:rPr>
        <w:t xml:space="preserve">Так, М.Н. </w:t>
      </w:r>
      <w:proofErr w:type="spellStart"/>
      <w:r w:rsidRPr="007451BC">
        <w:rPr>
          <w:sz w:val="28"/>
          <w:szCs w:val="28"/>
        </w:rPr>
        <w:t>Скаткин</w:t>
      </w:r>
      <w:proofErr w:type="spellEnd"/>
      <w:r w:rsidRPr="007451BC">
        <w:rPr>
          <w:sz w:val="28"/>
          <w:szCs w:val="28"/>
        </w:rPr>
        <w:t xml:space="preserve"> под содержанием образования понимают педагог</w:t>
      </w:r>
      <w:r w:rsidRPr="007451BC">
        <w:rPr>
          <w:sz w:val="28"/>
          <w:szCs w:val="28"/>
        </w:rPr>
        <w:t>и</w:t>
      </w:r>
      <w:r w:rsidRPr="007451BC">
        <w:rPr>
          <w:sz w:val="28"/>
          <w:szCs w:val="28"/>
        </w:rPr>
        <w:t>чески адаптированну</w:t>
      </w:r>
      <w:r w:rsidR="00635423">
        <w:rPr>
          <w:sz w:val="28"/>
          <w:szCs w:val="28"/>
        </w:rPr>
        <w:t>ю систему знаний, навыков и уме</w:t>
      </w:r>
      <w:r w:rsidRPr="007451BC">
        <w:rPr>
          <w:sz w:val="28"/>
          <w:szCs w:val="28"/>
        </w:rPr>
        <w:t>ний, опыта творческой деятель</w:t>
      </w:r>
      <w:r w:rsidR="00635423">
        <w:rPr>
          <w:sz w:val="28"/>
          <w:szCs w:val="28"/>
        </w:rPr>
        <w:t xml:space="preserve">ности и опыта </w:t>
      </w:r>
      <w:proofErr w:type="spellStart"/>
      <w:r w:rsidR="00635423">
        <w:rPr>
          <w:sz w:val="28"/>
          <w:szCs w:val="28"/>
        </w:rPr>
        <w:t>эмоциально</w:t>
      </w:r>
      <w:proofErr w:type="spellEnd"/>
      <w:r w:rsidR="00635423">
        <w:rPr>
          <w:sz w:val="28"/>
          <w:szCs w:val="28"/>
        </w:rPr>
        <w:t xml:space="preserve"> </w:t>
      </w:r>
      <w:r w:rsidRPr="007451BC">
        <w:rPr>
          <w:sz w:val="28"/>
          <w:szCs w:val="28"/>
        </w:rPr>
        <w:t>волевого отношения, усвоение которого призвано обеспечить формирование всесторонне развитой личности, подг</w:t>
      </w:r>
      <w:r w:rsidRPr="007451BC">
        <w:rPr>
          <w:sz w:val="28"/>
          <w:szCs w:val="28"/>
        </w:rPr>
        <w:t>о</w:t>
      </w:r>
      <w:r w:rsidRPr="007451BC">
        <w:rPr>
          <w:sz w:val="28"/>
          <w:szCs w:val="28"/>
        </w:rPr>
        <w:lastRenderedPageBreak/>
        <w:t>товленной к воспроизведению (сохранению) и р</w:t>
      </w:r>
      <w:r w:rsidR="00635423">
        <w:rPr>
          <w:sz w:val="28"/>
          <w:szCs w:val="28"/>
        </w:rPr>
        <w:t>азвитию материальной и д</w:t>
      </w:r>
      <w:r w:rsidR="00635423">
        <w:rPr>
          <w:sz w:val="28"/>
          <w:szCs w:val="28"/>
        </w:rPr>
        <w:t>у</w:t>
      </w:r>
      <w:r w:rsidRPr="007451BC">
        <w:rPr>
          <w:sz w:val="28"/>
          <w:szCs w:val="28"/>
        </w:rPr>
        <w:t xml:space="preserve">ховной культуры общества. </w:t>
      </w:r>
    </w:p>
    <w:p w:rsidR="007451BC" w:rsidRPr="007451BC" w:rsidRDefault="007451BC" w:rsidP="001C076C">
      <w:pPr>
        <w:pStyle w:val="Default"/>
        <w:ind w:firstLine="709"/>
        <w:jc w:val="both"/>
        <w:rPr>
          <w:sz w:val="28"/>
          <w:szCs w:val="28"/>
        </w:rPr>
      </w:pPr>
      <w:r w:rsidRPr="007451BC">
        <w:rPr>
          <w:sz w:val="28"/>
          <w:szCs w:val="28"/>
        </w:rPr>
        <w:t xml:space="preserve">B. C. </w:t>
      </w:r>
      <w:proofErr w:type="spellStart"/>
      <w:r w:rsidRPr="007451BC">
        <w:rPr>
          <w:sz w:val="28"/>
          <w:szCs w:val="28"/>
        </w:rPr>
        <w:t>Леднев</w:t>
      </w:r>
      <w:proofErr w:type="spellEnd"/>
      <w:r w:rsidRPr="007451BC">
        <w:rPr>
          <w:sz w:val="28"/>
          <w:szCs w:val="28"/>
        </w:rPr>
        <w:t xml:space="preserve"> считает, что </w:t>
      </w:r>
      <w:r w:rsidR="00635423">
        <w:rPr>
          <w:sz w:val="28"/>
          <w:szCs w:val="28"/>
        </w:rPr>
        <w:t>содержание образования – это со</w:t>
      </w:r>
      <w:r w:rsidRPr="007451BC">
        <w:rPr>
          <w:sz w:val="28"/>
          <w:szCs w:val="28"/>
        </w:rPr>
        <w:t>держание процесса прогрессивных изменений свойств и качеств личности, необход</w:t>
      </w:r>
      <w:r w:rsidRPr="007451BC">
        <w:rPr>
          <w:sz w:val="28"/>
          <w:szCs w:val="28"/>
        </w:rPr>
        <w:t>и</w:t>
      </w:r>
      <w:r w:rsidRPr="007451BC">
        <w:rPr>
          <w:sz w:val="28"/>
          <w:szCs w:val="28"/>
        </w:rPr>
        <w:t xml:space="preserve">мым </w:t>
      </w:r>
      <w:proofErr w:type="gramStart"/>
      <w:r w:rsidRPr="007451BC">
        <w:rPr>
          <w:sz w:val="28"/>
          <w:szCs w:val="28"/>
        </w:rPr>
        <w:t>услов</w:t>
      </w:r>
      <w:r w:rsidR="00635423">
        <w:rPr>
          <w:sz w:val="28"/>
          <w:szCs w:val="28"/>
        </w:rPr>
        <w:t>ием</w:t>
      </w:r>
      <w:proofErr w:type="gramEnd"/>
      <w:r w:rsidR="00635423">
        <w:rPr>
          <w:sz w:val="28"/>
          <w:szCs w:val="28"/>
        </w:rPr>
        <w:t xml:space="preserve"> которого является особым об</w:t>
      </w:r>
      <w:r w:rsidRPr="007451BC">
        <w:rPr>
          <w:sz w:val="28"/>
          <w:szCs w:val="28"/>
        </w:rPr>
        <w:t>разом организованная деятел</w:t>
      </w:r>
      <w:r w:rsidRPr="007451BC">
        <w:rPr>
          <w:sz w:val="28"/>
          <w:szCs w:val="28"/>
        </w:rPr>
        <w:t>ь</w:t>
      </w:r>
      <w:r w:rsidRPr="007451BC">
        <w:rPr>
          <w:sz w:val="28"/>
          <w:szCs w:val="28"/>
        </w:rPr>
        <w:t>ность. В этой связи оно выступает как содержание триединого целостного процесса образования личности через усвоение опыта, воспитания и разв</w:t>
      </w:r>
      <w:r w:rsidRPr="007451BC">
        <w:rPr>
          <w:sz w:val="28"/>
          <w:szCs w:val="28"/>
        </w:rPr>
        <w:t>и</w:t>
      </w:r>
      <w:r w:rsidRPr="007451BC">
        <w:rPr>
          <w:sz w:val="28"/>
          <w:szCs w:val="28"/>
        </w:rPr>
        <w:t xml:space="preserve">тия. </w:t>
      </w:r>
    </w:p>
    <w:p w:rsidR="007451BC" w:rsidRPr="007451BC" w:rsidRDefault="007451BC" w:rsidP="001C076C">
      <w:pPr>
        <w:pStyle w:val="Default"/>
        <w:ind w:firstLine="709"/>
        <w:jc w:val="both"/>
        <w:rPr>
          <w:sz w:val="28"/>
          <w:szCs w:val="28"/>
        </w:rPr>
      </w:pPr>
      <w:r w:rsidRPr="007451BC">
        <w:rPr>
          <w:sz w:val="28"/>
          <w:szCs w:val="28"/>
        </w:rPr>
        <w:t>По мнению Б. М. Бим-</w:t>
      </w:r>
      <w:proofErr w:type="spellStart"/>
      <w:r w:rsidRPr="007451BC">
        <w:rPr>
          <w:sz w:val="28"/>
          <w:szCs w:val="28"/>
        </w:rPr>
        <w:t>Бада</w:t>
      </w:r>
      <w:proofErr w:type="spellEnd"/>
      <w:r w:rsidRPr="007451BC">
        <w:rPr>
          <w:sz w:val="28"/>
          <w:szCs w:val="28"/>
        </w:rPr>
        <w:t xml:space="preserve"> и А. В. Петровского, подлежащее усвоению учащимися содержание образования, определ</w:t>
      </w:r>
      <w:r w:rsidR="00635423">
        <w:rPr>
          <w:sz w:val="28"/>
          <w:szCs w:val="28"/>
        </w:rPr>
        <w:t>яя разви</w:t>
      </w:r>
      <w:r w:rsidRPr="007451BC">
        <w:rPr>
          <w:sz w:val="28"/>
          <w:szCs w:val="28"/>
        </w:rPr>
        <w:t>тие личности, является частью социально-культурного опыта, отобранного в соответствии с целями и процессуаль</w:t>
      </w:r>
      <w:r w:rsidR="00635423">
        <w:rPr>
          <w:sz w:val="28"/>
          <w:szCs w:val="28"/>
        </w:rPr>
        <w:t>ными аспек</w:t>
      </w:r>
      <w:r w:rsidRPr="007451BC">
        <w:rPr>
          <w:sz w:val="28"/>
          <w:szCs w:val="28"/>
        </w:rPr>
        <w:t xml:space="preserve">тами обучения. </w:t>
      </w:r>
    </w:p>
    <w:p w:rsidR="007451BC" w:rsidRPr="007451BC" w:rsidRDefault="007451BC" w:rsidP="001C076C">
      <w:pPr>
        <w:pStyle w:val="Default"/>
        <w:ind w:firstLine="709"/>
        <w:jc w:val="both"/>
        <w:rPr>
          <w:sz w:val="28"/>
          <w:szCs w:val="28"/>
        </w:rPr>
      </w:pPr>
      <w:r w:rsidRPr="007451BC">
        <w:rPr>
          <w:sz w:val="28"/>
          <w:szCs w:val="28"/>
        </w:rPr>
        <w:t>Итак, при личностно-ори</w:t>
      </w:r>
      <w:r w:rsidR="00635423">
        <w:rPr>
          <w:sz w:val="28"/>
          <w:szCs w:val="28"/>
        </w:rPr>
        <w:t>ентированном подходе к определе</w:t>
      </w:r>
      <w:r w:rsidRPr="007451BC">
        <w:rPr>
          <w:sz w:val="28"/>
          <w:szCs w:val="28"/>
        </w:rPr>
        <w:t>нию сущн</w:t>
      </w:r>
      <w:r w:rsidRPr="007451BC">
        <w:rPr>
          <w:sz w:val="28"/>
          <w:szCs w:val="28"/>
        </w:rPr>
        <w:t>о</w:t>
      </w:r>
      <w:r w:rsidRPr="007451BC">
        <w:rPr>
          <w:sz w:val="28"/>
          <w:szCs w:val="28"/>
        </w:rPr>
        <w:t>сти содержания образования абсолютной ценностью являются не отчужде</w:t>
      </w:r>
      <w:r w:rsidRPr="007451BC">
        <w:rPr>
          <w:sz w:val="28"/>
          <w:szCs w:val="28"/>
        </w:rPr>
        <w:t>н</w:t>
      </w:r>
      <w:r w:rsidRPr="007451BC">
        <w:rPr>
          <w:sz w:val="28"/>
          <w:szCs w:val="28"/>
        </w:rPr>
        <w:t>ные от лич</w:t>
      </w:r>
      <w:r w:rsidR="00635423">
        <w:rPr>
          <w:sz w:val="28"/>
          <w:szCs w:val="28"/>
        </w:rPr>
        <w:t>ности знания, а сам человек. Та</w:t>
      </w:r>
      <w:r w:rsidRPr="007451BC">
        <w:rPr>
          <w:sz w:val="28"/>
          <w:szCs w:val="28"/>
        </w:rPr>
        <w:t xml:space="preserve">кой подход обеспечивает свободу выбора содержания образования с целью удовлетворения </w:t>
      </w:r>
      <w:r w:rsidR="00FE396B">
        <w:rPr>
          <w:sz w:val="28"/>
          <w:szCs w:val="28"/>
        </w:rPr>
        <w:t>образовательных, духовных, куль</w:t>
      </w:r>
      <w:r w:rsidRPr="007451BC">
        <w:rPr>
          <w:sz w:val="28"/>
          <w:szCs w:val="28"/>
        </w:rPr>
        <w:t>турных и жизненных потребн</w:t>
      </w:r>
      <w:r w:rsidR="00635423">
        <w:rPr>
          <w:sz w:val="28"/>
          <w:szCs w:val="28"/>
        </w:rPr>
        <w:t>остей личности, гуманное о</w:t>
      </w:r>
      <w:r w:rsidR="00635423">
        <w:rPr>
          <w:sz w:val="28"/>
          <w:szCs w:val="28"/>
        </w:rPr>
        <w:t>т</w:t>
      </w:r>
      <w:r w:rsidR="00635423">
        <w:rPr>
          <w:sz w:val="28"/>
          <w:szCs w:val="28"/>
        </w:rPr>
        <w:t>ноше</w:t>
      </w:r>
      <w:r w:rsidRPr="007451BC">
        <w:rPr>
          <w:sz w:val="28"/>
          <w:szCs w:val="28"/>
        </w:rPr>
        <w:t>ние к развивающейся личност</w:t>
      </w:r>
      <w:r w:rsidR="00635423">
        <w:rPr>
          <w:sz w:val="28"/>
          <w:szCs w:val="28"/>
        </w:rPr>
        <w:t>и, становление ее индивидуально</w:t>
      </w:r>
      <w:r w:rsidRPr="007451BC">
        <w:rPr>
          <w:sz w:val="28"/>
          <w:szCs w:val="28"/>
        </w:rPr>
        <w:t xml:space="preserve">сти и обеспечение возможности самореализации в культурно-образовательном пространстве. </w:t>
      </w:r>
    </w:p>
    <w:p w:rsidR="003906BF" w:rsidRDefault="007451BC" w:rsidP="008A426B">
      <w:pPr>
        <w:spacing w:after="0" w:line="240" w:lineRule="auto"/>
        <w:ind w:right="210" w:firstLine="709"/>
        <w:jc w:val="both"/>
        <w:rPr>
          <w:rFonts w:ascii="Times New Roman" w:hAnsi="Times New Roman"/>
          <w:sz w:val="28"/>
          <w:szCs w:val="28"/>
        </w:rPr>
      </w:pPr>
      <w:r w:rsidRPr="007451BC">
        <w:rPr>
          <w:rFonts w:ascii="Times New Roman" w:hAnsi="Times New Roman"/>
          <w:sz w:val="28"/>
          <w:szCs w:val="28"/>
        </w:rPr>
        <w:t>В соответствии со сказанным, личностно-ориентированное содерж</w:t>
      </w:r>
      <w:r w:rsidRPr="007451BC">
        <w:rPr>
          <w:rFonts w:ascii="Times New Roman" w:hAnsi="Times New Roman"/>
          <w:sz w:val="28"/>
          <w:szCs w:val="28"/>
        </w:rPr>
        <w:t>а</w:t>
      </w:r>
      <w:r w:rsidRPr="007451BC">
        <w:rPr>
          <w:rFonts w:ascii="Times New Roman" w:hAnsi="Times New Roman"/>
          <w:sz w:val="28"/>
          <w:szCs w:val="28"/>
        </w:rPr>
        <w:t>ние образования напра</w:t>
      </w:r>
      <w:r w:rsidR="00635423">
        <w:rPr>
          <w:rFonts w:ascii="Times New Roman" w:hAnsi="Times New Roman"/>
          <w:sz w:val="28"/>
          <w:szCs w:val="28"/>
        </w:rPr>
        <w:t>влено на развитие природных осо</w:t>
      </w:r>
      <w:r w:rsidRPr="007451BC">
        <w:rPr>
          <w:rFonts w:ascii="Times New Roman" w:hAnsi="Times New Roman"/>
          <w:sz w:val="28"/>
          <w:szCs w:val="28"/>
        </w:rPr>
        <w:t>бенностей человека (здоровья</w:t>
      </w:r>
      <w:r w:rsidR="00635423">
        <w:rPr>
          <w:rFonts w:ascii="Times New Roman" w:hAnsi="Times New Roman"/>
          <w:sz w:val="28"/>
          <w:szCs w:val="28"/>
        </w:rPr>
        <w:t>, способностей мыслить, чувство</w:t>
      </w:r>
      <w:r w:rsidRPr="007451BC">
        <w:rPr>
          <w:rFonts w:ascii="Times New Roman" w:hAnsi="Times New Roman"/>
          <w:sz w:val="28"/>
          <w:szCs w:val="28"/>
        </w:rPr>
        <w:t>вать, действовать); его социал</w:t>
      </w:r>
      <w:r w:rsidRPr="007451BC">
        <w:rPr>
          <w:rFonts w:ascii="Times New Roman" w:hAnsi="Times New Roman"/>
          <w:sz w:val="28"/>
          <w:szCs w:val="28"/>
        </w:rPr>
        <w:t>ь</w:t>
      </w:r>
      <w:r w:rsidRPr="007451BC">
        <w:rPr>
          <w:rFonts w:ascii="Times New Roman" w:hAnsi="Times New Roman"/>
          <w:sz w:val="28"/>
          <w:szCs w:val="28"/>
        </w:rPr>
        <w:t>ных свойств (быть гражданином, семьянином, тружеником) и с</w:t>
      </w:r>
      <w:r w:rsidR="00635423">
        <w:rPr>
          <w:rFonts w:ascii="Times New Roman" w:hAnsi="Times New Roman"/>
          <w:sz w:val="28"/>
          <w:szCs w:val="28"/>
        </w:rPr>
        <w:t>войств субъекта культуры (свобо</w:t>
      </w:r>
      <w:r w:rsidRPr="007451BC">
        <w:rPr>
          <w:rFonts w:ascii="Times New Roman" w:hAnsi="Times New Roman"/>
          <w:sz w:val="28"/>
          <w:szCs w:val="28"/>
        </w:rPr>
        <w:t>ды, гуманности, духовности, творчества). При этом развитие и природных, и социальных, и культурных начал осущест</w:t>
      </w:r>
      <w:r w:rsidRPr="007451BC">
        <w:rPr>
          <w:rFonts w:ascii="Times New Roman" w:hAnsi="Times New Roman"/>
          <w:sz w:val="28"/>
          <w:szCs w:val="28"/>
        </w:rPr>
        <w:t>в</w:t>
      </w:r>
      <w:r w:rsidRPr="007451BC">
        <w:rPr>
          <w:rFonts w:ascii="Times New Roman" w:hAnsi="Times New Roman"/>
          <w:sz w:val="28"/>
          <w:szCs w:val="28"/>
        </w:rPr>
        <w:t>ляется в контексте содержания обр</w:t>
      </w:r>
      <w:r w:rsidR="00635423">
        <w:rPr>
          <w:rFonts w:ascii="Times New Roman" w:hAnsi="Times New Roman"/>
          <w:sz w:val="28"/>
          <w:szCs w:val="28"/>
        </w:rPr>
        <w:t>азования, имеющего общечеловече</w:t>
      </w:r>
      <w:r w:rsidRPr="007451BC">
        <w:rPr>
          <w:rFonts w:ascii="Times New Roman" w:hAnsi="Times New Roman"/>
          <w:sz w:val="28"/>
          <w:szCs w:val="28"/>
        </w:rPr>
        <w:t>скую, национальную и региональную ценность.</w:t>
      </w:r>
    </w:p>
    <w:p w:rsidR="0008328D" w:rsidRDefault="0008328D" w:rsidP="003906BF">
      <w:pPr>
        <w:spacing w:after="0"/>
        <w:ind w:right="207" w:firstLine="709"/>
        <w:jc w:val="both"/>
        <w:rPr>
          <w:rFonts w:ascii="Times New Roman" w:eastAsia="Calibri" w:hAnsi="Times New Roman"/>
          <w:i/>
          <w:iCs/>
          <w:sz w:val="28"/>
          <w:szCs w:val="28"/>
        </w:rPr>
      </w:pPr>
      <w:r w:rsidRPr="00C67058">
        <w:rPr>
          <w:rFonts w:ascii="Times New Roman" w:eastAsia="Calibri" w:hAnsi="Times New Roman"/>
          <w:i/>
          <w:iCs/>
          <w:sz w:val="28"/>
          <w:szCs w:val="28"/>
        </w:rPr>
        <w:t xml:space="preserve">Темы </w:t>
      </w:r>
      <w:r w:rsidR="001012B0" w:rsidRPr="00C67058">
        <w:rPr>
          <w:rFonts w:ascii="Times New Roman" w:eastAsia="Calibri" w:hAnsi="Times New Roman"/>
          <w:i/>
          <w:iCs/>
          <w:sz w:val="28"/>
          <w:szCs w:val="28"/>
        </w:rPr>
        <w:t>заданий:</w:t>
      </w:r>
    </w:p>
    <w:p w:rsidR="0008328D" w:rsidRPr="00C67058" w:rsidRDefault="0008328D" w:rsidP="0008328D">
      <w:pPr>
        <w:autoSpaceDE w:val="0"/>
        <w:autoSpaceDN w:val="0"/>
        <w:adjustRightInd w:val="0"/>
        <w:spacing w:after="0" w:line="240" w:lineRule="auto"/>
        <w:rPr>
          <w:rFonts w:ascii="Times New Roman" w:eastAsia="Calibri" w:hAnsi="Times New Roman"/>
          <w:sz w:val="28"/>
          <w:szCs w:val="28"/>
        </w:rPr>
      </w:pPr>
      <w:r w:rsidRPr="00C67058">
        <w:rPr>
          <w:rFonts w:ascii="Times New Roman" w:eastAsia="Calibri" w:hAnsi="Times New Roman"/>
          <w:sz w:val="28"/>
          <w:szCs w:val="28"/>
        </w:rPr>
        <w:t xml:space="preserve">1. Инновационное обучение в высшей школе. </w:t>
      </w:r>
    </w:p>
    <w:p w:rsidR="0008328D" w:rsidRPr="00C67058" w:rsidRDefault="0008328D" w:rsidP="0008328D">
      <w:pPr>
        <w:autoSpaceDE w:val="0"/>
        <w:autoSpaceDN w:val="0"/>
        <w:adjustRightInd w:val="0"/>
        <w:spacing w:after="0" w:line="240" w:lineRule="auto"/>
        <w:rPr>
          <w:rFonts w:ascii="Times New Roman" w:eastAsia="Calibri" w:hAnsi="Times New Roman"/>
          <w:sz w:val="28"/>
          <w:szCs w:val="28"/>
        </w:rPr>
      </w:pPr>
      <w:r w:rsidRPr="00C67058">
        <w:rPr>
          <w:rFonts w:ascii="Times New Roman" w:eastAsia="Calibri" w:hAnsi="Times New Roman"/>
          <w:sz w:val="28"/>
          <w:szCs w:val="28"/>
        </w:rPr>
        <w:t xml:space="preserve">2. Информатизация образовательного процесса. </w:t>
      </w:r>
    </w:p>
    <w:p w:rsidR="0008328D" w:rsidRPr="00C67058" w:rsidRDefault="0008328D" w:rsidP="0008328D">
      <w:pPr>
        <w:autoSpaceDE w:val="0"/>
        <w:autoSpaceDN w:val="0"/>
        <w:adjustRightInd w:val="0"/>
        <w:spacing w:after="0" w:line="240" w:lineRule="auto"/>
        <w:rPr>
          <w:rFonts w:ascii="Times New Roman" w:eastAsia="Calibri" w:hAnsi="Times New Roman"/>
          <w:sz w:val="28"/>
          <w:szCs w:val="28"/>
        </w:rPr>
      </w:pPr>
      <w:r w:rsidRPr="00C67058">
        <w:rPr>
          <w:rFonts w:ascii="Times New Roman" w:eastAsia="Calibri" w:hAnsi="Times New Roman"/>
          <w:sz w:val="28"/>
          <w:szCs w:val="28"/>
        </w:rPr>
        <w:t xml:space="preserve">3. Формирование профессионала как цель преподавания научных дисциплин. </w:t>
      </w:r>
    </w:p>
    <w:p w:rsidR="0008328D" w:rsidRDefault="0008328D" w:rsidP="0008328D">
      <w:pPr>
        <w:autoSpaceDE w:val="0"/>
        <w:autoSpaceDN w:val="0"/>
        <w:adjustRightInd w:val="0"/>
        <w:spacing w:after="0" w:line="240" w:lineRule="auto"/>
        <w:rPr>
          <w:rFonts w:ascii="Times New Roman" w:eastAsia="Calibri" w:hAnsi="Times New Roman"/>
          <w:sz w:val="28"/>
          <w:szCs w:val="28"/>
        </w:rPr>
      </w:pPr>
      <w:r w:rsidRPr="00C67058">
        <w:rPr>
          <w:rFonts w:ascii="Times New Roman" w:eastAsia="Calibri" w:hAnsi="Times New Roman"/>
          <w:sz w:val="28"/>
          <w:szCs w:val="28"/>
        </w:rPr>
        <w:t>4. Основные тенденции развити</w:t>
      </w:r>
      <w:r w:rsidR="00635423">
        <w:rPr>
          <w:rFonts w:ascii="Times New Roman" w:eastAsia="Calibri" w:hAnsi="Times New Roman"/>
          <w:sz w:val="28"/>
          <w:szCs w:val="28"/>
        </w:rPr>
        <w:t>я высшего образования в России.</w:t>
      </w:r>
    </w:p>
    <w:p w:rsidR="00635423" w:rsidRPr="00C67058" w:rsidRDefault="00635423" w:rsidP="0008328D">
      <w:pPr>
        <w:autoSpaceDE w:val="0"/>
        <w:autoSpaceDN w:val="0"/>
        <w:adjustRightInd w:val="0"/>
        <w:spacing w:after="0" w:line="240" w:lineRule="auto"/>
        <w:rPr>
          <w:rFonts w:ascii="Times New Roman" w:eastAsia="Calibri" w:hAnsi="Times New Roman"/>
          <w:sz w:val="28"/>
          <w:szCs w:val="28"/>
        </w:rPr>
      </w:pPr>
    </w:p>
    <w:p w:rsidR="001012B0" w:rsidRDefault="001012B0" w:rsidP="00602C19">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C67058">
        <w:rPr>
          <w:rFonts w:ascii="Times New Roman" w:hAnsi="Times New Roman"/>
          <w:b/>
          <w:bCs/>
          <w:spacing w:val="-5"/>
          <w:sz w:val="28"/>
          <w:szCs w:val="28"/>
          <w:lang w:val="kk-KZ"/>
        </w:rPr>
        <w:t xml:space="preserve">Ход </w:t>
      </w:r>
      <w:r w:rsidRPr="00C67058">
        <w:rPr>
          <w:rFonts w:ascii="Times New Roman" w:hAnsi="Times New Roman"/>
          <w:b/>
          <w:bCs/>
          <w:spacing w:val="-5"/>
          <w:sz w:val="28"/>
          <w:szCs w:val="28"/>
        </w:rPr>
        <w:t xml:space="preserve">выполнения </w:t>
      </w:r>
      <w:r w:rsidRPr="00C67058">
        <w:rPr>
          <w:rFonts w:ascii="Times New Roman" w:hAnsi="Times New Roman"/>
          <w:b/>
          <w:bCs/>
          <w:spacing w:val="-5"/>
          <w:sz w:val="28"/>
          <w:szCs w:val="28"/>
          <w:lang w:val="kk-KZ"/>
        </w:rPr>
        <w:t>практического занятия</w:t>
      </w:r>
    </w:p>
    <w:p w:rsidR="00635423" w:rsidRPr="00C67058" w:rsidRDefault="00635423" w:rsidP="009415C4">
      <w:pPr>
        <w:widowControl w:val="0"/>
        <w:tabs>
          <w:tab w:val="left" w:pos="9922"/>
        </w:tabs>
        <w:autoSpaceDE w:val="0"/>
        <w:autoSpaceDN w:val="0"/>
        <w:adjustRightInd w:val="0"/>
        <w:spacing w:after="0" w:line="240" w:lineRule="auto"/>
        <w:ind w:left="284" w:firstLine="709"/>
        <w:jc w:val="center"/>
        <w:rPr>
          <w:rFonts w:ascii="Times New Roman" w:hAnsi="Times New Roman"/>
          <w:b/>
          <w:sz w:val="28"/>
          <w:szCs w:val="28"/>
        </w:rPr>
      </w:pPr>
    </w:p>
    <w:p w:rsidR="001012B0" w:rsidRDefault="001012B0" w:rsidP="009415C4">
      <w:pPr>
        <w:widowControl w:val="0"/>
        <w:tabs>
          <w:tab w:val="left" w:pos="9922"/>
        </w:tabs>
        <w:autoSpaceDE w:val="0"/>
        <w:autoSpaceDN w:val="0"/>
        <w:adjustRightInd w:val="0"/>
        <w:spacing w:after="0" w:line="240" w:lineRule="auto"/>
        <w:ind w:left="284" w:firstLine="709"/>
        <w:jc w:val="both"/>
        <w:rPr>
          <w:rFonts w:ascii="Times New Roman" w:hAnsi="Times New Roman"/>
          <w:spacing w:val="-6"/>
          <w:sz w:val="28"/>
          <w:szCs w:val="28"/>
        </w:rPr>
      </w:pPr>
      <w:r w:rsidRPr="00C67058">
        <w:rPr>
          <w:rFonts w:ascii="Times New Roman" w:hAnsi="Times New Roman"/>
          <w:b/>
          <w:bCs/>
          <w:spacing w:val="-6"/>
          <w:sz w:val="28"/>
          <w:szCs w:val="28"/>
        </w:rPr>
        <w:t xml:space="preserve">Порядок работы. </w:t>
      </w:r>
      <w:r w:rsidRPr="00C67058">
        <w:rPr>
          <w:rFonts w:ascii="Times New Roman" w:hAnsi="Times New Roman"/>
          <w:spacing w:val="-6"/>
          <w:sz w:val="28"/>
          <w:szCs w:val="28"/>
        </w:rPr>
        <w:t xml:space="preserve">Каждый  </w:t>
      </w:r>
      <w:r w:rsidR="00861664">
        <w:rPr>
          <w:rFonts w:ascii="Times New Roman" w:hAnsi="Times New Roman"/>
          <w:spacing w:val="-6"/>
          <w:sz w:val="28"/>
          <w:szCs w:val="28"/>
        </w:rPr>
        <w:t>обучающийся</w:t>
      </w:r>
      <w:r w:rsidRPr="00C67058">
        <w:rPr>
          <w:rFonts w:ascii="Times New Roman" w:hAnsi="Times New Roman"/>
          <w:spacing w:val="-6"/>
          <w:sz w:val="28"/>
          <w:szCs w:val="28"/>
        </w:rPr>
        <w:t xml:space="preserve">  изучает  темы заданий и с</w:t>
      </w:r>
      <w:r w:rsidRPr="00C67058">
        <w:rPr>
          <w:rFonts w:ascii="Times New Roman" w:hAnsi="Times New Roman"/>
          <w:spacing w:val="-6"/>
          <w:sz w:val="28"/>
          <w:szCs w:val="28"/>
        </w:rPr>
        <w:t>о</w:t>
      </w:r>
      <w:r w:rsidRPr="00C67058">
        <w:rPr>
          <w:rFonts w:ascii="Times New Roman" w:hAnsi="Times New Roman"/>
          <w:spacing w:val="-6"/>
          <w:sz w:val="28"/>
          <w:szCs w:val="28"/>
        </w:rPr>
        <w:t xml:space="preserve">ставляет </w:t>
      </w:r>
      <w:r w:rsidR="00602C19" w:rsidRPr="00C67058">
        <w:rPr>
          <w:rFonts w:ascii="Times New Roman" w:hAnsi="Times New Roman"/>
          <w:spacing w:val="-6"/>
          <w:sz w:val="28"/>
          <w:szCs w:val="28"/>
        </w:rPr>
        <w:t xml:space="preserve">один </w:t>
      </w:r>
      <w:r w:rsidRPr="00C67058">
        <w:rPr>
          <w:rFonts w:ascii="Times New Roman" w:hAnsi="Times New Roman"/>
          <w:spacing w:val="-6"/>
          <w:sz w:val="28"/>
          <w:szCs w:val="28"/>
        </w:rPr>
        <w:t>краткий</w:t>
      </w:r>
      <w:r w:rsidR="00602C19" w:rsidRPr="00C67058">
        <w:rPr>
          <w:rFonts w:ascii="Times New Roman" w:hAnsi="Times New Roman"/>
          <w:spacing w:val="-6"/>
          <w:sz w:val="28"/>
          <w:szCs w:val="28"/>
        </w:rPr>
        <w:t xml:space="preserve"> реферат, в котором </w:t>
      </w:r>
      <w:r w:rsidR="00602C19" w:rsidRPr="00C67058">
        <w:rPr>
          <w:rFonts w:ascii="Times New Roman" w:hAnsi="Times New Roman"/>
          <w:sz w:val="28"/>
          <w:szCs w:val="28"/>
        </w:rPr>
        <w:t>делаются общие и частные выв</w:t>
      </w:r>
      <w:r w:rsidR="00602C19" w:rsidRPr="00C67058">
        <w:rPr>
          <w:rFonts w:ascii="Times New Roman" w:hAnsi="Times New Roman"/>
          <w:sz w:val="28"/>
          <w:szCs w:val="28"/>
        </w:rPr>
        <w:t>о</w:t>
      </w:r>
      <w:r w:rsidR="00602C19" w:rsidRPr="00C67058">
        <w:rPr>
          <w:rFonts w:ascii="Times New Roman" w:hAnsi="Times New Roman"/>
          <w:sz w:val="28"/>
          <w:szCs w:val="28"/>
        </w:rPr>
        <w:t>ды</w:t>
      </w:r>
      <w:r w:rsidR="00602C19" w:rsidRPr="00C67058">
        <w:rPr>
          <w:rFonts w:ascii="Times New Roman" w:hAnsi="Times New Roman"/>
          <w:spacing w:val="-6"/>
          <w:sz w:val="28"/>
          <w:szCs w:val="28"/>
        </w:rPr>
        <w:t xml:space="preserve">. Тема конкретного задания назначается преподавателем. </w:t>
      </w:r>
    </w:p>
    <w:p w:rsidR="009D180A" w:rsidRPr="00C67058" w:rsidRDefault="009D180A" w:rsidP="00C67058">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08328D" w:rsidRDefault="0008328D" w:rsidP="0008328D">
      <w:pPr>
        <w:autoSpaceDE w:val="0"/>
        <w:autoSpaceDN w:val="0"/>
        <w:adjustRightInd w:val="0"/>
        <w:spacing w:after="0" w:line="240" w:lineRule="auto"/>
        <w:rPr>
          <w:rFonts w:ascii="Times New Roman" w:eastAsia="Calibri" w:hAnsi="Times New Roman"/>
          <w:b/>
          <w:iCs/>
          <w:sz w:val="28"/>
          <w:szCs w:val="28"/>
        </w:rPr>
      </w:pPr>
      <w:r w:rsidRPr="009D180A">
        <w:rPr>
          <w:rFonts w:ascii="Times New Roman" w:eastAsia="Calibri" w:hAnsi="Times New Roman"/>
          <w:b/>
          <w:iCs/>
          <w:sz w:val="28"/>
          <w:szCs w:val="28"/>
        </w:rPr>
        <w:t>Вопросы для самоконт</w:t>
      </w:r>
      <w:r w:rsidR="00C67058" w:rsidRPr="009D180A">
        <w:rPr>
          <w:rFonts w:ascii="Times New Roman" w:eastAsia="Calibri" w:hAnsi="Times New Roman"/>
          <w:b/>
          <w:iCs/>
          <w:sz w:val="28"/>
          <w:szCs w:val="28"/>
        </w:rPr>
        <w:t>роля и обсуждения на практических</w:t>
      </w:r>
      <w:r w:rsidRPr="009D180A">
        <w:rPr>
          <w:rFonts w:ascii="Times New Roman" w:eastAsia="Calibri" w:hAnsi="Times New Roman"/>
          <w:b/>
          <w:iCs/>
          <w:sz w:val="28"/>
          <w:szCs w:val="28"/>
        </w:rPr>
        <w:t xml:space="preserve"> занятиях </w:t>
      </w:r>
    </w:p>
    <w:p w:rsidR="009D180A" w:rsidRPr="009D180A" w:rsidRDefault="009D180A" w:rsidP="0008328D">
      <w:pPr>
        <w:autoSpaceDE w:val="0"/>
        <w:autoSpaceDN w:val="0"/>
        <w:adjustRightInd w:val="0"/>
        <w:spacing w:after="0" w:line="240" w:lineRule="auto"/>
        <w:rPr>
          <w:rFonts w:ascii="Times New Roman" w:eastAsia="Calibri" w:hAnsi="Times New Roman"/>
          <w:b/>
          <w:sz w:val="28"/>
          <w:szCs w:val="28"/>
        </w:rPr>
      </w:pP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1. Современное обр</w:t>
      </w:r>
      <w:r w:rsidR="00C67058" w:rsidRPr="00C67058">
        <w:rPr>
          <w:rFonts w:ascii="Times New Roman" w:eastAsia="Calibri" w:hAnsi="Times New Roman"/>
          <w:sz w:val="28"/>
          <w:szCs w:val="28"/>
        </w:rPr>
        <w:t>азование в высшей школе в РК</w:t>
      </w:r>
      <w:r w:rsidRPr="00C67058">
        <w:rPr>
          <w:rFonts w:ascii="Times New Roman" w:eastAsia="Calibri" w:hAnsi="Times New Roman"/>
          <w:sz w:val="28"/>
          <w:szCs w:val="28"/>
        </w:rPr>
        <w:t xml:space="preserve"> и за рубежом. </w:t>
      </w: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 xml:space="preserve">2. </w:t>
      </w:r>
      <w:proofErr w:type="spellStart"/>
      <w:r w:rsidRPr="00C67058">
        <w:rPr>
          <w:rFonts w:ascii="Times New Roman" w:eastAsia="Calibri" w:hAnsi="Times New Roman"/>
          <w:sz w:val="28"/>
          <w:szCs w:val="28"/>
        </w:rPr>
        <w:t>Гуманизация</w:t>
      </w:r>
      <w:proofErr w:type="spellEnd"/>
      <w:r w:rsidRPr="00C67058">
        <w:rPr>
          <w:rFonts w:ascii="Times New Roman" w:eastAsia="Calibri" w:hAnsi="Times New Roman"/>
          <w:sz w:val="28"/>
          <w:szCs w:val="28"/>
        </w:rPr>
        <w:t xml:space="preserve"> и </w:t>
      </w:r>
      <w:proofErr w:type="spellStart"/>
      <w:r w:rsidRPr="00C67058">
        <w:rPr>
          <w:rFonts w:ascii="Times New Roman" w:eastAsia="Calibri" w:hAnsi="Times New Roman"/>
          <w:sz w:val="28"/>
          <w:szCs w:val="28"/>
        </w:rPr>
        <w:t>гуманитаризация</w:t>
      </w:r>
      <w:proofErr w:type="spellEnd"/>
      <w:r w:rsidRPr="00C67058">
        <w:rPr>
          <w:rFonts w:ascii="Times New Roman" w:eastAsia="Calibri" w:hAnsi="Times New Roman"/>
          <w:sz w:val="28"/>
          <w:szCs w:val="28"/>
        </w:rPr>
        <w:t xml:space="preserve"> образования в высшей школе. </w:t>
      </w: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3. Основные тенденции разви</w:t>
      </w:r>
      <w:r w:rsidR="00C67058" w:rsidRPr="00C67058">
        <w:rPr>
          <w:rFonts w:ascii="Times New Roman" w:eastAsia="Calibri" w:hAnsi="Times New Roman"/>
          <w:sz w:val="28"/>
          <w:szCs w:val="28"/>
        </w:rPr>
        <w:t>тия высшего образования в РК</w:t>
      </w:r>
      <w:r w:rsidRPr="00C67058">
        <w:rPr>
          <w:rFonts w:ascii="Times New Roman" w:eastAsia="Calibri" w:hAnsi="Times New Roman"/>
          <w:sz w:val="28"/>
          <w:szCs w:val="28"/>
        </w:rPr>
        <w:t xml:space="preserve">. </w:t>
      </w: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lastRenderedPageBreak/>
        <w:t xml:space="preserve">4. </w:t>
      </w:r>
      <w:proofErr w:type="spellStart"/>
      <w:r w:rsidRPr="00C67058">
        <w:rPr>
          <w:rFonts w:ascii="Times New Roman" w:eastAsia="Calibri" w:hAnsi="Times New Roman"/>
          <w:sz w:val="28"/>
          <w:szCs w:val="28"/>
        </w:rPr>
        <w:t>Бакалавриат</w:t>
      </w:r>
      <w:proofErr w:type="spellEnd"/>
      <w:r w:rsidRPr="00C67058">
        <w:rPr>
          <w:rFonts w:ascii="Times New Roman" w:eastAsia="Calibri" w:hAnsi="Times New Roman"/>
          <w:sz w:val="28"/>
          <w:szCs w:val="28"/>
        </w:rPr>
        <w:t>, маги</w:t>
      </w:r>
      <w:r w:rsidR="00FA1367" w:rsidRPr="00C67058">
        <w:rPr>
          <w:rFonts w:ascii="Times New Roman" w:eastAsia="Calibri" w:hAnsi="Times New Roman"/>
          <w:sz w:val="28"/>
          <w:szCs w:val="28"/>
        </w:rPr>
        <w:t>стратура, докторантура</w:t>
      </w:r>
      <w:r w:rsidRPr="00C67058">
        <w:rPr>
          <w:rFonts w:ascii="Times New Roman" w:eastAsia="Calibri" w:hAnsi="Times New Roman"/>
          <w:sz w:val="28"/>
          <w:szCs w:val="28"/>
        </w:rPr>
        <w:t xml:space="preserve">. </w:t>
      </w:r>
    </w:p>
    <w:p w:rsidR="0008328D"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 xml:space="preserve">5. Цели и принципы обучения в высших учебных заведениях. </w:t>
      </w:r>
    </w:p>
    <w:p w:rsidR="009D180A" w:rsidRPr="00C67058" w:rsidRDefault="009D180A" w:rsidP="009415C4">
      <w:pPr>
        <w:autoSpaceDE w:val="0"/>
        <w:autoSpaceDN w:val="0"/>
        <w:adjustRightInd w:val="0"/>
        <w:spacing w:after="0" w:line="240" w:lineRule="auto"/>
        <w:ind w:firstLine="709"/>
        <w:rPr>
          <w:rFonts w:ascii="Times New Roman" w:eastAsia="Calibri" w:hAnsi="Times New Roman"/>
          <w:sz w:val="28"/>
          <w:szCs w:val="28"/>
        </w:rPr>
      </w:pPr>
    </w:p>
    <w:p w:rsidR="0008328D" w:rsidRDefault="0008328D" w:rsidP="009D180A">
      <w:pPr>
        <w:autoSpaceDE w:val="0"/>
        <w:autoSpaceDN w:val="0"/>
        <w:adjustRightInd w:val="0"/>
        <w:spacing w:after="0" w:line="240" w:lineRule="auto"/>
        <w:jc w:val="center"/>
        <w:rPr>
          <w:rFonts w:ascii="Times New Roman" w:eastAsia="Calibri" w:hAnsi="Times New Roman"/>
          <w:b/>
          <w:iCs/>
          <w:sz w:val="28"/>
          <w:szCs w:val="28"/>
        </w:rPr>
      </w:pPr>
      <w:r w:rsidRPr="009D180A">
        <w:rPr>
          <w:rFonts w:ascii="Times New Roman" w:eastAsia="Calibri" w:hAnsi="Times New Roman"/>
          <w:b/>
          <w:iCs/>
          <w:sz w:val="28"/>
          <w:szCs w:val="28"/>
        </w:rPr>
        <w:t>Литература</w:t>
      </w:r>
    </w:p>
    <w:p w:rsidR="009D180A" w:rsidRPr="009D180A" w:rsidRDefault="009D180A" w:rsidP="009D180A">
      <w:pPr>
        <w:autoSpaceDE w:val="0"/>
        <w:autoSpaceDN w:val="0"/>
        <w:adjustRightInd w:val="0"/>
        <w:spacing w:after="0" w:line="240" w:lineRule="auto"/>
        <w:jc w:val="center"/>
        <w:rPr>
          <w:rFonts w:ascii="Times New Roman" w:eastAsia="Calibri" w:hAnsi="Times New Roman"/>
          <w:b/>
          <w:sz w:val="28"/>
          <w:szCs w:val="28"/>
        </w:rPr>
      </w:pP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 xml:space="preserve">1. Пионов Р. С. Педагогика высшей школы. – М., 2002. </w:t>
      </w: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 xml:space="preserve">2. Педагогика. Учебник. М. М. Невежина, Н. В. Пушкарева, Е. В. </w:t>
      </w:r>
      <w:proofErr w:type="spellStart"/>
      <w:r w:rsidRPr="00C67058">
        <w:rPr>
          <w:rFonts w:ascii="Times New Roman" w:eastAsia="Calibri" w:hAnsi="Times New Roman"/>
          <w:sz w:val="28"/>
          <w:szCs w:val="28"/>
        </w:rPr>
        <w:t>Ш</w:t>
      </w:r>
      <w:r w:rsidRPr="00C67058">
        <w:rPr>
          <w:rFonts w:ascii="Times New Roman" w:eastAsia="Calibri" w:hAnsi="Times New Roman"/>
          <w:sz w:val="28"/>
          <w:szCs w:val="28"/>
        </w:rPr>
        <w:t>а</w:t>
      </w:r>
      <w:r w:rsidRPr="00C67058">
        <w:rPr>
          <w:rFonts w:ascii="Times New Roman" w:eastAsia="Calibri" w:hAnsi="Times New Roman"/>
          <w:sz w:val="28"/>
          <w:szCs w:val="28"/>
        </w:rPr>
        <w:t>рохина</w:t>
      </w:r>
      <w:proofErr w:type="spellEnd"/>
      <w:r w:rsidRPr="00C67058">
        <w:rPr>
          <w:rFonts w:ascii="Times New Roman" w:eastAsia="Calibri" w:hAnsi="Times New Roman"/>
          <w:sz w:val="28"/>
          <w:szCs w:val="28"/>
        </w:rPr>
        <w:t xml:space="preserve">, – М., 2005. </w:t>
      </w:r>
    </w:p>
    <w:p w:rsidR="0008328D" w:rsidRPr="00C67058" w:rsidRDefault="0008328D" w:rsidP="009415C4">
      <w:pPr>
        <w:autoSpaceDE w:val="0"/>
        <w:autoSpaceDN w:val="0"/>
        <w:adjustRightInd w:val="0"/>
        <w:spacing w:after="0" w:line="240" w:lineRule="auto"/>
        <w:ind w:firstLine="709"/>
        <w:rPr>
          <w:rFonts w:ascii="Times New Roman" w:eastAsia="Calibri" w:hAnsi="Times New Roman"/>
          <w:sz w:val="28"/>
          <w:szCs w:val="28"/>
        </w:rPr>
      </w:pPr>
      <w:r w:rsidRPr="00C67058">
        <w:rPr>
          <w:rFonts w:ascii="Times New Roman" w:eastAsia="Calibri" w:hAnsi="Times New Roman"/>
          <w:sz w:val="28"/>
          <w:szCs w:val="28"/>
        </w:rPr>
        <w:t>3. Педагогика и псих</w:t>
      </w:r>
      <w:r w:rsidR="00B003CF">
        <w:rPr>
          <w:rFonts w:ascii="Times New Roman" w:eastAsia="Calibri" w:hAnsi="Times New Roman"/>
          <w:sz w:val="28"/>
          <w:szCs w:val="28"/>
        </w:rPr>
        <w:t>ология высшей школы: учебное по</w:t>
      </w:r>
      <w:r w:rsidRPr="00C67058">
        <w:rPr>
          <w:rFonts w:ascii="Times New Roman" w:eastAsia="Calibri" w:hAnsi="Times New Roman"/>
          <w:sz w:val="28"/>
          <w:szCs w:val="28"/>
        </w:rPr>
        <w:t>собие</w:t>
      </w:r>
      <w:proofErr w:type="gramStart"/>
      <w:r w:rsidRPr="00C67058">
        <w:rPr>
          <w:rFonts w:ascii="Times New Roman" w:eastAsia="Calibri" w:hAnsi="Times New Roman"/>
          <w:sz w:val="28"/>
          <w:szCs w:val="28"/>
        </w:rPr>
        <w:t xml:space="preserve">.: </w:t>
      </w:r>
      <w:proofErr w:type="gramEnd"/>
      <w:r w:rsidRPr="00C67058">
        <w:rPr>
          <w:rFonts w:ascii="Times New Roman" w:eastAsia="Calibri" w:hAnsi="Times New Roman"/>
          <w:sz w:val="28"/>
          <w:szCs w:val="28"/>
        </w:rPr>
        <w:t xml:space="preserve">под ред. М. В. Булановой-Топорковой, – Ростов н/Дону, 2002. </w:t>
      </w:r>
    </w:p>
    <w:p w:rsidR="00C67058" w:rsidRPr="00C67058" w:rsidRDefault="00C67058" w:rsidP="009415C4">
      <w:pPr>
        <w:autoSpaceDE w:val="0"/>
        <w:autoSpaceDN w:val="0"/>
        <w:adjustRightInd w:val="0"/>
        <w:spacing w:after="0" w:line="240" w:lineRule="auto"/>
        <w:ind w:firstLine="709"/>
        <w:rPr>
          <w:rFonts w:ascii="Times New Roman" w:hAnsi="Times New Roman"/>
          <w:sz w:val="28"/>
          <w:szCs w:val="28"/>
        </w:rPr>
      </w:pPr>
      <w:r w:rsidRPr="00C67058">
        <w:rPr>
          <w:rFonts w:ascii="Times New Roman" w:hAnsi="Times New Roman"/>
          <w:sz w:val="28"/>
          <w:szCs w:val="28"/>
        </w:rPr>
        <w:t xml:space="preserve">4.Тасыбаева Ш. Б., </w:t>
      </w:r>
      <w:proofErr w:type="spellStart"/>
      <w:r w:rsidRPr="00C67058">
        <w:rPr>
          <w:rFonts w:ascii="Times New Roman" w:hAnsi="Times New Roman"/>
          <w:sz w:val="28"/>
          <w:szCs w:val="28"/>
        </w:rPr>
        <w:t>Назарбекова</w:t>
      </w:r>
      <w:proofErr w:type="spellEnd"/>
      <w:r w:rsidRPr="00C67058">
        <w:rPr>
          <w:rFonts w:ascii="Times New Roman" w:hAnsi="Times New Roman"/>
          <w:sz w:val="28"/>
          <w:szCs w:val="28"/>
        </w:rPr>
        <w:t xml:space="preserve"> С. П., </w:t>
      </w:r>
      <w:proofErr w:type="spellStart"/>
      <w:r w:rsidRPr="00C67058">
        <w:rPr>
          <w:rFonts w:ascii="Times New Roman" w:hAnsi="Times New Roman"/>
          <w:sz w:val="28"/>
          <w:szCs w:val="28"/>
        </w:rPr>
        <w:t>Байболов</w:t>
      </w:r>
      <w:proofErr w:type="spellEnd"/>
      <w:r w:rsidRPr="00C67058">
        <w:rPr>
          <w:rFonts w:ascii="Times New Roman" w:hAnsi="Times New Roman"/>
          <w:sz w:val="28"/>
          <w:szCs w:val="28"/>
        </w:rPr>
        <w:t xml:space="preserve"> К. С. Методические рекомендации по организации</w:t>
      </w:r>
      <w:r w:rsidR="00B003CF">
        <w:rPr>
          <w:rFonts w:ascii="Times New Roman" w:hAnsi="Times New Roman"/>
          <w:sz w:val="28"/>
          <w:szCs w:val="28"/>
        </w:rPr>
        <w:t xml:space="preserve"> учебных занятий в университете. </w:t>
      </w:r>
      <w:r w:rsidRPr="00C67058">
        <w:rPr>
          <w:rFonts w:ascii="Times New Roman" w:hAnsi="Times New Roman"/>
          <w:sz w:val="28"/>
          <w:szCs w:val="28"/>
        </w:rPr>
        <w:t xml:space="preserve">Шымкент: ЮКГУ им. </w:t>
      </w:r>
      <w:proofErr w:type="spellStart"/>
      <w:r w:rsidRPr="00C67058">
        <w:rPr>
          <w:rFonts w:ascii="Times New Roman" w:hAnsi="Times New Roman"/>
          <w:sz w:val="28"/>
          <w:szCs w:val="28"/>
        </w:rPr>
        <w:t>М.Ауэзова</w:t>
      </w:r>
      <w:proofErr w:type="spellEnd"/>
      <w:r w:rsidRPr="00C67058">
        <w:rPr>
          <w:rFonts w:ascii="Times New Roman" w:hAnsi="Times New Roman"/>
          <w:sz w:val="28"/>
          <w:szCs w:val="28"/>
        </w:rPr>
        <w:t>, 2012.-32с.</w:t>
      </w:r>
    </w:p>
    <w:p w:rsidR="00181FAF" w:rsidRPr="00181FAF" w:rsidRDefault="00C67058" w:rsidP="009415C4">
      <w:pPr>
        <w:autoSpaceDE w:val="0"/>
        <w:autoSpaceDN w:val="0"/>
        <w:adjustRightInd w:val="0"/>
        <w:spacing w:after="0" w:line="240" w:lineRule="auto"/>
        <w:ind w:firstLine="709"/>
        <w:rPr>
          <w:rFonts w:ascii="Times New Roman" w:hAnsi="Times New Roman"/>
          <w:sz w:val="28"/>
          <w:szCs w:val="28"/>
        </w:rPr>
      </w:pPr>
      <w:r w:rsidRPr="00C67058">
        <w:rPr>
          <w:rFonts w:ascii="Times New Roman" w:hAnsi="Times New Roman"/>
          <w:sz w:val="28"/>
          <w:szCs w:val="28"/>
        </w:rPr>
        <w:t xml:space="preserve">5.Тасыбаева Ш. Б., </w:t>
      </w:r>
      <w:proofErr w:type="spellStart"/>
      <w:r w:rsidRPr="00C67058">
        <w:rPr>
          <w:rFonts w:ascii="Times New Roman" w:hAnsi="Times New Roman"/>
          <w:sz w:val="28"/>
          <w:szCs w:val="28"/>
        </w:rPr>
        <w:t>Назарбекова</w:t>
      </w:r>
      <w:proofErr w:type="spellEnd"/>
      <w:r w:rsidRPr="00C67058">
        <w:rPr>
          <w:rFonts w:ascii="Times New Roman" w:hAnsi="Times New Roman"/>
          <w:sz w:val="28"/>
          <w:szCs w:val="28"/>
        </w:rPr>
        <w:t xml:space="preserve"> С. П., </w:t>
      </w:r>
      <w:proofErr w:type="spellStart"/>
      <w:r w:rsidRPr="00C67058">
        <w:rPr>
          <w:rFonts w:ascii="Times New Roman" w:hAnsi="Times New Roman"/>
          <w:sz w:val="28"/>
          <w:szCs w:val="28"/>
        </w:rPr>
        <w:t>Байболов</w:t>
      </w:r>
      <w:proofErr w:type="spellEnd"/>
      <w:r w:rsidRPr="00C67058">
        <w:rPr>
          <w:rFonts w:ascii="Times New Roman" w:hAnsi="Times New Roman"/>
          <w:sz w:val="28"/>
          <w:szCs w:val="28"/>
        </w:rPr>
        <w:t xml:space="preserve"> К. С. Методические рекомендации по изучению дисциплины.</w:t>
      </w:r>
      <w:r w:rsidR="00B003CF">
        <w:rPr>
          <w:rFonts w:ascii="Times New Roman" w:hAnsi="Times New Roman"/>
          <w:sz w:val="28"/>
          <w:szCs w:val="28"/>
        </w:rPr>
        <w:t xml:space="preserve"> </w:t>
      </w:r>
      <w:proofErr w:type="gramStart"/>
      <w:r w:rsidRPr="00C67058">
        <w:rPr>
          <w:rFonts w:ascii="Times New Roman" w:hAnsi="Times New Roman"/>
          <w:sz w:val="28"/>
          <w:szCs w:val="28"/>
        </w:rPr>
        <w:t>-Ш</w:t>
      </w:r>
      <w:proofErr w:type="gramEnd"/>
      <w:r w:rsidRPr="00C67058">
        <w:rPr>
          <w:rFonts w:ascii="Times New Roman" w:hAnsi="Times New Roman"/>
          <w:sz w:val="28"/>
          <w:szCs w:val="28"/>
        </w:rPr>
        <w:t xml:space="preserve">ымкент: ЮКГУ им. М. </w:t>
      </w:r>
      <w:proofErr w:type="spellStart"/>
      <w:r w:rsidRPr="00C67058">
        <w:rPr>
          <w:rFonts w:ascii="Times New Roman" w:hAnsi="Times New Roman"/>
          <w:sz w:val="28"/>
          <w:szCs w:val="28"/>
        </w:rPr>
        <w:t>Ауэзова</w:t>
      </w:r>
      <w:proofErr w:type="spellEnd"/>
      <w:r w:rsidRPr="00C67058">
        <w:rPr>
          <w:rFonts w:ascii="Times New Roman" w:hAnsi="Times New Roman"/>
          <w:sz w:val="28"/>
          <w:szCs w:val="28"/>
        </w:rPr>
        <w:t>, 201</w:t>
      </w:r>
      <w:r w:rsidR="00EA2247">
        <w:rPr>
          <w:rFonts w:ascii="Times New Roman" w:hAnsi="Times New Roman"/>
          <w:sz w:val="28"/>
          <w:szCs w:val="28"/>
        </w:rPr>
        <w:t>2.-33 с.</w:t>
      </w:r>
    </w:p>
    <w:tbl>
      <w:tblPr>
        <w:tblW w:w="10173" w:type="dxa"/>
        <w:tblBorders>
          <w:top w:val="nil"/>
          <w:left w:val="nil"/>
          <w:bottom w:val="nil"/>
          <w:right w:val="nil"/>
        </w:tblBorders>
        <w:tblLayout w:type="fixed"/>
        <w:tblLook w:val="0000" w:firstRow="0" w:lastRow="0" w:firstColumn="0" w:lastColumn="0" w:noHBand="0" w:noVBand="0"/>
      </w:tblPr>
      <w:tblGrid>
        <w:gridCol w:w="10173"/>
      </w:tblGrid>
      <w:tr w:rsidR="00181FAF" w:rsidRPr="00181FAF" w:rsidTr="00B003CF">
        <w:trPr>
          <w:trHeight w:val="1025"/>
        </w:trPr>
        <w:tc>
          <w:tcPr>
            <w:tcW w:w="10173" w:type="dxa"/>
          </w:tcPr>
          <w:p w:rsidR="00181FAF" w:rsidRDefault="00EA2247" w:rsidP="009415C4">
            <w:pPr>
              <w:autoSpaceDE w:val="0"/>
              <w:autoSpaceDN w:val="0"/>
              <w:adjustRightInd w:val="0"/>
              <w:spacing w:after="0" w:line="240" w:lineRule="auto"/>
              <w:ind w:right="-391" w:firstLine="709"/>
              <w:rPr>
                <w:rFonts w:ascii="Times New Roman" w:eastAsia="Calibri" w:hAnsi="Times New Roman"/>
                <w:color w:val="000000"/>
                <w:sz w:val="28"/>
                <w:szCs w:val="28"/>
              </w:rPr>
            </w:pPr>
            <w:r>
              <w:rPr>
                <w:rFonts w:ascii="Times New Roman" w:eastAsia="Calibri" w:hAnsi="Times New Roman"/>
                <w:color w:val="000000"/>
                <w:sz w:val="28"/>
                <w:szCs w:val="28"/>
              </w:rPr>
              <w:t>6</w:t>
            </w:r>
            <w:r w:rsidR="00181FAF" w:rsidRPr="00181FAF">
              <w:rPr>
                <w:rFonts w:ascii="Times New Roman" w:eastAsia="Calibri" w:hAnsi="Times New Roman"/>
                <w:color w:val="000000"/>
                <w:sz w:val="28"/>
                <w:szCs w:val="28"/>
              </w:rPr>
              <w:t xml:space="preserve">. Кох М.Н., Пешкова Т.Н. Методика преподавания в </w:t>
            </w:r>
            <w:r w:rsidR="00B003CF">
              <w:rPr>
                <w:rFonts w:ascii="Times New Roman" w:eastAsia="Calibri" w:hAnsi="Times New Roman"/>
                <w:color w:val="000000"/>
                <w:sz w:val="28"/>
                <w:szCs w:val="28"/>
              </w:rPr>
              <w:t>высшей школе: учебное по</w:t>
            </w:r>
            <w:r w:rsidR="00181FAF">
              <w:rPr>
                <w:rFonts w:ascii="Times New Roman" w:eastAsia="Calibri" w:hAnsi="Times New Roman"/>
                <w:color w:val="000000"/>
                <w:sz w:val="28"/>
                <w:szCs w:val="28"/>
              </w:rPr>
              <w:t>собие</w:t>
            </w:r>
            <w:proofErr w:type="gramStart"/>
            <w:r w:rsidR="00181FAF">
              <w:rPr>
                <w:rFonts w:ascii="Times New Roman" w:eastAsia="Calibri" w:hAnsi="Times New Roman"/>
                <w:color w:val="000000"/>
                <w:sz w:val="28"/>
                <w:szCs w:val="28"/>
              </w:rPr>
              <w:t xml:space="preserve"> </w:t>
            </w:r>
            <w:r w:rsidR="00181FAF" w:rsidRPr="00181FAF">
              <w:rPr>
                <w:rFonts w:ascii="Times New Roman" w:eastAsia="Calibri" w:hAnsi="Times New Roman"/>
                <w:color w:val="000000"/>
                <w:sz w:val="28"/>
                <w:szCs w:val="28"/>
              </w:rPr>
              <w:t>:</w:t>
            </w:r>
            <w:proofErr w:type="gramEnd"/>
            <w:r w:rsidR="00181FAF" w:rsidRPr="00181FAF">
              <w:rPr>
                <w:rFonts w:ascii="Times New Roman" w:eastAsia="Calibri" w:hAnsi="Times New Roman"/>
                <w:color w:val="000000"/>
                <w:sz w:val="28"/>
                <w:szCs w:val="28"/>
              </w:rPr>
              <w:t xml:space="preserve"> Куб ГАУ, Краснодар, 2011. – 150 с.</w:t>
            </w:r>
          </w:p>
          <w:p w:rsidR="00181FAF" w:rsidRDefault="00EA2247" w:rsidP="009415C4">
            <w:pPr>
              <w:autoSpaceDE w:val="0"/>
              <w:autoSpaceDN w:val="0"/>
              <w:adjustRightInd w:val="0"/>
              <w:spacing w:after="0" w:line="240" w:lineRule="auto"/>
              <w:ind w:firstLine="709"/>
              <w:rPr>
                <w:rFonts w:ascii="Times New Roman" w:eastAsia="TimesNewRomanPSMT" w:hAnsi="Times New Roman"/>
                <w:sz w:val="28"/>
                <w:szCs w:val="28"/>
              </w:rPr>
            </w:pPr>
            <w:r>
              <w:rPr>
                <w:rFonts w:ascii="Times New Roman" w:eastAsia="Calibri" w:hAnsi="Times New Roman"/>
                <w:color w:val="000000"/>
                <w:sz w:val="28"/>
                <w:szCs w:val="28"/>
              </w:rPr>
              <w:t>7</w:t>
            </w:r>
            <w:r w:rsidR="00181FAF">
              <w:rPr>
                <w:rFonts w:ascii="Times New Roman" w:eastAsia="Calibri" w:hAnsi="Times New Roman"/>
                <w:color w:val="000000"/>
                <w:sz w:val="28"/>
                <w:szCs w:val="28"/>
              </w:rPr>
              <w:t>.</w:t>
            </w:r>
            <w:r w:rsidR="00181FAF" w:rsidRPr="00181FAF">
              <w:rPr>
                <w:rFonts w:ascii="Times New Roman" w:eastAsia="TimesNewRomanPSMT" w:hAnsi="Times New Roman"/>
                <w:sz w:val="28"/>
                <w:szCs w:val="28"/>
              </w:rPr>
              <w:t xml:space="preserve"> </w:t>
            </w:r>
            <w:proofErr w:type="spellStart"/>
            <w:r w:rsidR="00181FAF" w:rsidRPr="00181FAF">
              <w:rPr>
                <w:rFonts w:ascii="Times New Roman" w:eastAsia="TimesNewRomanPSMT" w:hAnsi="Times New Roman"/>
                <w:sz w:val="28"/>
                <w:szCs w:val="28"/>
              </w:rPr>
              <w:t>Скибицкий</w:t>
            </w:r>
            <w:proofErr w:type="spellEnd"/>
            <w:r w:rsidR="00181FAF">
              <w:rPr>
                <w:rFonts w:ascii="Times New Roman" w:eastAsia="TimesNewRomanPSMT" w:hAnsi="Times New Roman"/>
                <w:sz w:val="28"/>
                <w:szCs w:val="28"/>
              </w:rPr>
              <w:t xml:space="preserve"> </w:t>
            </w:r>
            <w:r w:rsidR="00181FAF" w:rsidRPr="00181FAF">
              <w:rPr>
                <w:rFonts w:ascii="Times New Roman" w:eastAsia="TimesNewRomanPSMT" w:hAnsi="Times New Roman"/>
                <w:sz w:val="28"/>
                <w:szCs w:val="28"/>
              </w:rPr>
              <w:t xml:space="preserve"> Э.Г</w:t>
            </w:r>
            <w:r w:rsidR="00181FAF">
              <w:rPr>
                <w:rFonts w:ascii="Times New Roman" w:eastAsia="TimesNewRomanPSMT" w:hAnsi="Times New Roman"/>
                <w:sz w:val="28"/>
                <w:szCs w:val="28"/>
              </w:rPr>
              <w:t>.,</w:t>
            </w:r>
            <w:r w:rsidR="00181FAF" w:rsidRPr="00181FAF">
              <w:rPr>
                <w:rFonts w:ascii="Times New Roman" w:eastAsia="TimesNewRomanPSMT" w:hAnsi="Times New Roman"/>
                <w:sz w:val="28"/>
                <w:szCs w:val="28"/>
              </w:rPr>
              <w:t xml:space="preserve"> Толстова И.Э., </w:t>
            </w:r>
            <w:proofErr w:type="spellStart"/>
            <w:r w:rsidR="00181FAF" w:rsidRPr="00181FAF">
              <w:rPr>
                <w:rFonts w:ascii="Times New Roman" w:eastAsia="TimesNewRomanPSMT" w:hAnsi="Times New Roman"/>
                <w:sz w:val="28"/>
                <w:szCs w:val="28"/>
              </w:rPr>
              <w:t>Шефель</w:t>
            </w:r>
            <w:proofErr w:type="spellEnd"/>
            <w:r w:rsidR="00181FAF" w:rsidRPr="00181FAF">
              <w:rPr>
                <w:rFonts w:ascii="Times New Roman" w:eastAsia="TimesNewRomanPSMT" w:hAnsi="Times New Roman"/>
                <w:sz w:val="28"/>
                <w:szCs w:val="28"/>
              </w:rPr>
              <w:t xml:space="preserve"> В.Г.. Методика профессионал</w:t>
            </w:r>
            <w:r w:rsidR="00181FAF" w:rsidRPr="00181FAF">
              <w:rPr>
                <w:rFonts w:ascii="Times New Roman" w:eastAsia="TimesNewRomanPSMT" w:hAnsi="Times New Roman"/>
                <w:sz w:val="28"/>
                <w:szCs w:val="28"/>
              </w:rPr>
              <w:t>ь</w:t>
            </w:r>
            <w:r w:rsidR="00181FAF" w:rsidRPr="00181FAF">
              <w:rPr>
                <w:rFonts w:ascii="Times New Roman" w:eastAsia="TimesNewRomanPSMT" w:hAnsi="Times New Roman"/>
                <w:sz w:val="28"/>
                <w:szCs w:val="28"/>
              </w:rPr>
              <w:t>ного обучения: Учеб</w:t>
            </w:r>
            <w:proofErr w:type="gramStart"/>
            <w:r w:rsidR="00181FAF" w:rsidRPr="00181FAF">
              <w:rPr>
                <w:rFonts w:ascii="Times New Roman" w:eastAsia="TimesNewRomanPSMT" w:hAnsi="Times New Roman"/>
                <w:sz w:val="28"/>
                <w:szCs w:val="28"/>
              </w:rPr>
              <w:t>.</w:t>
            </w:r>
            <w:proofErr w:type="gramEnd"/>
            <w:r w:rsidR="00181FAF" w:rsidRPr="00181FAF">
              <w:rPr>
                <w:rFonts w:ascii="Times New Roman" w:eastAsia="TimesNewRomanPSMT" w:hAnsi="Times New Roman"/>
                <w:sz w:val="28"/>
                <w:szCs w:val="28"/>
              </w:rPr>
              <w:t xml:space="preserve"> </w:t>
            </w:r>
            <w:proofErr w:type="gramStart"/>
            <w:r w:rsidR="00181FAF" w:rsidRPr="00181FAF">
              <w:rPr>
                <w:rFonts w:ascii="Times New Roman" w:eastAsia="TimesNewRomanPSMT" w:hAnsi="Times New Roman"/>
                <w:sz w:val="28"/>
                <w:szCs w:val="28"/>
              </w:rPr>
              <w:t>п</w:t>
            </w:r>
            <w:proofErr w:type="gramEnd"/>
            <w:r w:rsidR="00181FAF" w:rsidRPr="00181FAF">
              <w:rPr>
                <w:rFonts w:ascii="Times New Roman" w:eastAsia="TimesNewRomanPSMT" w:hAnsi="Times New Roman"/>
                <w:sz w:val="28"/>
                <w:szCs w:val="28"/>
              </w:rPr>
              <w:t>особие</w:t>
            </w:r>
            <w:r w:rsidR="00181FAF">
              <w:rPr>
                <w:rFonts w:ascii="Times New Roman" w:eastAsia="TimesNewRomanPSMT" w:hAnsi="Times New Roman"/>
                <w:sz w:val="28"/>
                <w:szCs w:val="28"/>
              </w:rPr>
              <w:t xml:space="preserve"> /</w:t>
            </w:r>
            <w:r w:rsidR="00181FAF" w:rsidRPr="00181FAF">
              <w:rPr>
                <w:rFonts w:ascii="Times New Roman" w:eastAsia="TimesNewRomanPSMT" w:hAnsi="Times New Roman"/>
                <w:sz w:val="28"/>
                <w:szCs w:val="28"/>
              </w:rPr>
              <w:t>− Новосибирск: НГАУ, 2008. −166 с.</w:t>
            </w:r>
          </w:p>
          <w:p w:rsidR="00181FAF" w:rsidRPr="00181FAF" w:rsidRDefault="00EA2247" w:rsidP="009415C4">
            <w:pPr>
              <w:autoSpaceDE w:val="0"/>
              <w:autoSpaceDN w:val="0"/>
              <w:adjustRightInd w:val="0"/>
              <w:spacing w:after="0" w:line="240" w:lineRule="auto"/>
              <w:ind w:firstLine="709"/>
              <w:rPr>
                <w:rFonts w:ascii="Times New Roman" w:eastAsia="Calibri" w:hAnsi="Times New Roman"/>
                <w:bCs/>
                <w:iCs/>
                <w:sz w:val="28"/>
                <w:szCs w:val="28"/>
              </w:rPr>
            </w:pPr>
            <w:proofErr w:type="gramStart"/>
            <w:r>
              <w:rPr>
                <w:rFonts w:ascii="Times New Roman" w:eastAsia="Calibri" w:hAnsi="Times New Roman"/>
                <w:bCs/>
                <w:iCs/>
                <w:sz w:val="28"/>
                <w:szCs w:val="28"/>
              </w:rPr>
              <w:t>8</w:t>
            </w:r>
            <w:r w:rsidR="00181FAF">
              <w:rPr>
                <w:rFonts w:ascii="Times New Roman" w:eastAsia="Calibri" w:hAnsi="Times New Roman"/>
                <w:bCs/>
                <w:iCs/>
                <w:sz w:val="28"/>
                <w:szCs w:val="28"/>
              </w:rPr>
              <w:t>.</w:t>
            </w:r>
            <w:r w:rsidR="00181FAF" w:rsidRPr="00181FAF">
              <w:rPr>
                <w:rFonts w:ascii="Times New Roman" w:eastAsia="Calibri" w:hAnsi="Times New Roman"/>
                <w:bCs/>
                <w:iCs/>
                <w:sz w:val="28"/>
                <w:szCs w:val="28"/>
              </w:rPr>
              <w:t>Современные технологии обучения в вузе (опыт НИУ ВШЭ</w:t>
            </w:r>
            <w:proofErr w:type="gramEnd"/>
          </w:p>
          <w:p w:rsidR="00181FAF" w:rsidRDefault="00181FAF" w:rsidP="009415C4">
            <w:pPr>
              <w:autoSpaceDE w:val="0"/>
              <w:autoSpaceDN w:val="0"/>
              <w:adjustRightInd w:val="0"/>
              <w:spacing w:after="0" w:line="240" w:lineRule="auto"/>
              <w:ind w:firstLine="709"/>
              <w:rPr>
                <w:rFonts w:ascii="Times New Roman" w:eastAsia="Calibri" w:hAnsi="Times New Roman"/>
                <w:sz w:val="28"/>
                <w:szCs w:val="28"/>
              </w:rPr>
            </w:pPr>
            <w:r w:rsidRPr="00181FAF">
              <w:rPr>
                <w:rFonts w:ascii="Times New Roman" w:eastAsia="Calibri" w:hAnsi="Times New Roman"/>
                <w:bCs/>
                <w:iCs/>
                <w:sz w:val="28"/>
                <w:szCs w:val="28"/>
              </w:rPr>
              <w:t xml:space="preserve">в Санкт-Петербурге). </w:t>
            </w:r>
            <w:r w:rsidRPr="00181FAF">
              <w:rPr>
                <w:rFonts w:ascii="Times New Roman" w:eastAsia="Calibri" w:hAnsi="Times New Roman"/>
                <w:sz w:val="28"/>
                <w:szCs w:val="28"/>
              </w:rPr>
              <w:t>Методическое пособие. — Отдел оператив</w:t>
            </w:r>
            <w:r>
              <w:rPr>
                <w:rFonts w:ascii="Times New Roman" w:eastAsia="Calibri" w:hAnsi="Times New Roman"/>
                <w:sz w:val="28"/>
                <w:szCs w:val="28"/>
              </w:rPr>
              <w:t xml:space="preserve">ной </w:t>
            </w:r>
            <w:r w:rsidRPr="00181FAF">
              <w:rPr>
                <w:rFonts w:ascii="Times New Roman" w:eastAsia="Calibri" w:hAnsi="Times New Roman"/>
                <w:sz w:val="28"/>
                <w:szCs w:val="28"/>
              </w:rPr>
              <w:t>пол</w:t>
            </w:r>
            <w:r w:rsidRPr="00181FAF">
              <w:rPr>
                <w:rFonts w:ascii="Times New Roman" w:eastAsia="Calibri" w:hAnsi="Times New Roman"/>
                <w:sz w:val="28"/>
                <w:szCs w:val="28"/>
              </w:rPr>
              <w:t>и</w:t>
            </w:r>
            <w:r w:rsidRPr="00181FAF">
              <w:rPr>
                <w:rFonts w:ascii="Times New Roman" w:eastAsia="Calibri" w:hAnsi="Times New Roman"/>
                <w:sz w:val="28"/>
                <w:szCs w:val="28"/>
              </w:rPr>
              <w:t>графии НИУ ВШЭ — Санкт-Петербург, 2011. — 134 c.</w:t>
            </w:r>
          </w:p>
          <w:p w:rsidR="009415C4" w:rsidRDefault="009415C4" w:rsidP="009415C4">
            <w:pPr>
              <w:autoSpaceDE w:val="0"/>
              <w:autoSpaceDN w:val="0"/>
              <w:adjustRightInd w:val="0"/>
              <w:spacing w:after="0" w:line="240" w:lineRule="auto"/>
              <w:ind w:firstLine="709"/>
              <w:rPr>
                <w:rFonts w:ascii="Times New Roman" w:eastAsia="Calibri" w:hAnsi="Times New Roman"/>
                <w:sz w:val="28"/>
                <w:szCs w:val="28"/>
              </w:rPr>
            </w:pPr>
          </w:p>
          <w:p w:rsidR="009415C4" w:rsidRPr="00181FAF" w:rsidRDefault="009415C4" w:rsidP="009415C4">
            <w:pPr>
              <w:autoSpaceDE w:val="0"/>
              <w:autoSpaceDN w:val="0"/>
              <w:adjustRightInd w:val="0"/>
              <w:spacing w:after="0" w:line="240" w:lineRule="auto"/>
              <w:ind w:firstLine="709"/>
              <w:rPr>
                <w:rFonts w:ascii="Times New Roman" w:eastAsia="Calibri" w:hAnsi="Times New Roman"/>
                <w:sz w:val="28"/>
                <w:szCs w:val="28"/>
              </w:rPr>
            </w:pPr>
          </w:p>
        </w:tc>
      </w:tr>
    </w:tbl>
    <w:p w:rsidR="00C67058" w:rsidRPr="00C67058" w:rsidRDefault="00C67058" w:rsidP="00C67058">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67058">
        <w:rPr>
          <w:rFonts w:ascii="Times New Roman" w:hAnsi="Times New Roman"/>
          <w:b/>
          <w:sz w:val="28"/>
          <w:szCs w:val="28"/>
          <w:lang w:val="kk-KZ"/>
        </w:rPr>
        <w:t>Практическое занятие</w:t>
      </w:r>
      <w:r>
        <w:rPr>
          <w:rFonts w:ascii="Times New Roman" w:hAnsi="Times New Roman"/>
          <w:b/>
          <w:sz w:val="28"/>
          <w:szCs w:val="28"/>
        </w:rPr>
        <w:t xml:space="preserve"> №2</w:t>
      </w:r>
    </w:p>
    <w:p w:rsidR="00C67058" w:rsidRPr="00635423" w:rsidRDefault="00C67058" w:rsidP="00C67058">
      <w:pPr>
        <w:widowControl w:val="0"/>
        <w:tabs>
          <w:tab w:val="left" w:pos="9922"/>
        </w:tabs>
        <w:autoSpaceDE w:val="0"/>
        <w:autoSpaceDN w:val="0"/>
        <w:adjustRightInd w:val="0"/>
        <w:spacing w:after="0" w:line="240" w:lineRule="auto"/>
        <w:ind w:left="284"/>
        <w:jc w:val="center"/>
        <w:rPr>
          <w:rFonts w:ascii="Times New Roman" w:hAnsi="Times New Roman"/>
          <w:sz w:val="28"/>
          <w:szCs w:val="28"/>
        </w:rPr>
      </w:pPr>
    </w:p>
    <w:p w:rsidR="00C67058" w:rsidRPr="00635423" w:rsidRDefault="00C67058" w:rsidP="00635423">
      <w:pPr>
        <w:autoSpaceDE w:val="0"/>
        <w:autoSpaceDN w:val="0"/>
        <w:adjustRightInd w:val="0"/>
        <w:spacing w:after="0" w:line="240" w:lineRule="auto"/>
        <w:jc w:val="center"/>
        <w:rPr>
          <w:rFonts w:ascii="Times New Roman" w:eastAsia="Calibri" w:hAnsi="Times New Roman"/>
          <w:color w:val="000000"/>
          <w:sz w:val="28"/>
          <w:szCs w:val="28"/>
        </w:rPr>
      </w:pPr>
      <w:r w:rsidRPr="00635423">
        <w:rPr>
          <w:rFonts w:ascii="Times New Roman" w:hAnsi="Times New Roman"/>
          <w:bCs/>
          <w:sz w:val="28"/>
          <w:szCs w:val="28"/>
          <w:lang w:val="kk-KZ"/>
        </w:rPr>
        <w:t xml:space="preserve">на тему: </w:t>
      </w:r>
      <w:r w:rsidRPr="00635423">
        <w:rPr>
          <w:rFonts w:ascii="Times New Roman" w:hAnsi="Times New Roman"/>
          <w:b/>
          <w:bCs/>
          <w:sz w:val="28"/>
          <w:szCs w:val="28"/>
          <w:lang w:val="kk-KZ"/>
        </w:rPr>
        <w:t>«</w:t>
      </w:r>
      <w:r w:rsidR="00635423" w:rsidRPr="00635423">
        <w:rPr>
          <w:rFonts w:ascii="Times New Roman" w:eastAsia="Calibri" w:hAnsi="Times New Roman"/>
          <w:b/>
          <w:bCs/>
          <w:color w:val="000000"/>
          <w:sz w:val="28"/>
          <w:szCs w:val="28"/>
        </w:rPr>
        <w:t>Нормативно-п</w:t>
      </w:r>
      <w:r w:rsidR="00635423">
        <w:rPr>
          <w:rFonts w:ascii="Times New Roman" w:eastAsia="Calibri" w:hAnsi="Times New Roman"/>
          <w:b/>
          <w:bCs/>
          <w:color w:val="000000"/>
          <w:sz w:val="28"/>
          <w:szCs w:val="28"/>
        </w:rPr>
        <w:t>равовое обеспечение образования</w:t>
      </w:r>
      <w:r w:rsidRPr="00635423">
        <w:rPr>
          <w:rFonts w:ascii="Times New Roman" w:hAnsi="Times New Roman"/>
          <w:b/>
          <w:bCs/>
          <w:sz w:val="28"/>
          <w:szCs w:val="28"/>
          <w:lang w:val="kk-KZ"/>
        </w:rPr>
        <w:t>»</w:t>
      </w:r>
    </w:p>
    <w:p w:rsidR="00C67058" w:rsidRPr="00C67058" w:rsidRDefault="00C67058" w:rsidP="00C67058">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C67058" w:rsidRPr="00C67058" w:rsidRDefault="00C67058" w:rsidP="009415C4">
      <w:pPr>
        <w:widowControl w:val="0"/>
        <w:tabs>
          <w:tab w:val="left" w:pos="9922"/>
        </w:tabs>
        <w:autoSpaceDE w:val="0"/>
        <w:autoSpaceDN w:val="0"/>
        <w:adjustRightInd w:val="0"/>
        <w:spacing w:after="0" w:line="240" w:lineRule="auto"/>
        <w:ind w:left="284" w:firstLine="709"/>
        <w:jc w:val="center"/>
        <w:rPr>
          <w:rFonts w:ascii="Times New Roman" w:hAnsi="Times New Roman"/>
          <w:b/>
          <w:sz w:val="28"/>
          <w:szCs w:val="28"/>
        </w:rPr>
      </w:pPr>
      <w:r w:rsidRPr="00C67058">
        <w:rPr>
          <w:rFonts w:ascii="Times New Roman" w:hAnsi="Times New Roman"/>
          <w:b/>
          <w:sz w:val="28"/>
          <w:szCs w:val="28"/>
        </w:rPr>
        <w:t>План занятия:</w:t>
      </w:r>
    </w:p>
    <w:p w:rsidR="007676DF" w:rsidRDefault="007676DF" w:rsidP="009415C4">
      <w:pPr>
        <w:tabs>
          <w:tab w:val="left" w:pos="9922"/>
        </w:tabs>
        <w:spacing w:after="0" w:line="240" w:lineRule="auto"/>
        <w:ind w:firstLine="709"/>
        <w:rPr>
          <w:rFonts w:ascii="Times New Roman" w:hAnsi="Times New Roman"/>
          <w:bCs/>
          <w:sz w:val="28"/>
          <w:szCs w:val="28"/>
          <w:lang w:val="kk-KZ"/>
        </w:rPr>
      </w:pPr>
      <w:r w:rsidRPr="007676DF">
        <w:rPr>
          <w:rFonts w:ascii="Times New Roman" w:eastAsia="Calibri" w:hAnsi="Times New Roman"/>
          <w:bCs/>
          <w:color w:val="000000"/>
          <w:sz w:val="28"/>
          <w:szCs w:val="28"/>
        </w:rPr>
        <w:t>2.1. Общие требования к организации учебного процесса</w:t>
      </w:r>
      <w:r>
        <w:rPr>
          <w:rFonts w:ascii="Times New Roman" w:hAnsi="Times New Roman"/>
          <w:bCs/>
          <w:sz w:val="28"/>
          <w:szCs w:val="28"/>
          <w:lang w:val="kk-KZ"/>
        </w:rPr>
        <w:t xml:space="preserve"> </w:t>
      </w:r>
    </w:p>
    <w:p w:rsidR="00446FE4" w:rsidRPr="007676DF" w:rsidRDefault="00446FE4" w:rsidP="009415C4">
      <w:pPr>
        <w:autoSpaceDE w:val="0"/>
        <w:autoSpaceDN w:val="0"/>
        <w:adjustRightInd w:val="0"/>
        <w:spacing w:after="0" w:line="240" w:lineRule="auto"/>
        <w:ind w:firstLine="709"/>
        <w:rPr>
          <w:rFonts w:ascii="Times New Roman" w:eastAsia="Calibri" w:hAnsi="Times New Roman"/>
          <w:color w:val="000000"/>
          <w:sz w:val="28"/>
          <w:szCs w:val="28"/>
        </w:rPr>
      </w:pPr>
      <w:r w:rsidRPr="007676DF">
        <w:rPr>
          <w:rFonts w:ascii="Times New Roman" w:eastAsia="Calibri" w:hAnsi="Times New Roman"/>
          <w:bCs/>
          <w:color w:val="000000"/>
          <w:sz w:val="28"/>
          <w:szCs w:val="28"/>
        </w:rPr>
        <w:t xml:space="preserve">2.2. Государственный образовательный стандарт </w:t>
      </w:r>
    </w:p>
    <w:p w:rsidR="00884CCE" w:rsidRDefault="00884CCE" w:rsidP="009415C4">
      <w:pPr>
        <w:autoSpaceDE w:val="0"/>
        <w:autoSpaceDN w:val="0"/>
        <w:adjustRightInd w:val="0"/>
        <w:spacing w:after="0" w:line="240" w:lineRule="auto"/>
        <w:ind w:firstLine="709"/>
        <w:rPr>
          <w:rFonts w:ascii="Times New Roman" w:eastAsia="Calibri" w:hAnsi="Times New Roman"/>
          <w:bCs/>
          <w:color w:val="000000"/>
          <w:sz w:val="28"/>
          <w:szCs w:val="28"/>
        </w:rPr>
      </w:pPr>
      <w:r w:rsidRPr="00446FE4">
        <w:rPr>
          <w:rFonts w:ascii="Times New Roman" w:eastAsia="Calibri" w:hAnsi="Times New Roman"/>
          <w:bCs/>
          <w:color w:val="000000"/>
          <w:sz w:val="28"/>
          <w:szCs w:val="28"/>
        </w:rPr>
        <w:t xml:space="preserve">2.3. Учебные планы. Профессиональные образовательные программы </w:t>
      </w:r>
    </w:p>
    <w:p w:rsidR="009D180A" w:rsidRPr="00446FE4" w:rsidRDefault="009D180A" w:rsidP="009415C4">
      <w:pPr>
        <w:autoSpaceDE w:val="0"/>
        <w:autoSpaceDN w:val="0"/>
        <w:adjustRightInd w:val="0"/>
        <w:spacing w:after="0" w:line="240" w:lineRule="auto"/>
        <w:ind w:firstLine="709"/>
        <w:rPr>
          <w:rFonts w:ascii="Times New Roman" w:eastAsia="Calibri" w:hAnsi="Times New Roman"/>
          <w:color w:val="000000"/>
          <w:sz w:val="28"/>
          <w:szCs w:val="28"/>
        </w:rPr>
      </w:pPr>
    </w:p>
    <w:p w:rsidR="00C67058" w:rsidRDefault="00C67058" w:rsidP="009415C4">
      <w:pPr>
        <w:pStyle w:val="Default"/>
        <w:ind w:firstLine="709"/>
        <w:rPr>
          <w:bCs/>
          <w:sz w:val="28"/>
          <w:szCs w:val="28"/>
        </w:rPr>
      </w:pPr>
      <w:r w:rsidRPr="00C67058">
        <w:rPr>
          <w:b/>
          <w:bCs/>
          <w:sz w:val="28"/>
          <w:szCs w:val="28"/>
          <w:lang w:val="kk-KZ"/>
        </w:rPr>
        <w:t>Цель занятия:</w:t>
      </w:r>
      <w:r w:rsidRPr="00C67058">
        <w:rPr>
          <w:bCs/>
          <w:sz w:val="28"/>
          <w:szCs w:val="28"/>
          <w:lang w:val="kk-KZ"/>
        </w:rPr>
        <w:t xml:space="preserve"> Ознакомиться с </w:t>
      </w:r>
      <w:r w:rsidR="00446FE4">
        <w:rPr>
          <w:bCs/>
          <w:sz w:val="28"/>
          <w:szCs w:val="28"/>
        </w:rPr>
        <w:t>нормативно-правовым</w:t>
      </w:r>
      <w:r w:rsidR="00446FE4" w:rsidRPr="007676DF">
        <w:rPr>
          <w:bCs/>
          <w:sz w:val="28"/>
          <w:szCs w:val="28"/>
        </w:rPr>
        <w:t xml:space="preserve"> обеспечение</w:t>
      </w:r>
      <w:r w:rsidR="00446FE4">
        <w:rPr>
          <w:bCs/>
          <w:sz w:val="28"/>
          <w:szCs w:val="28"/>
        </w:rPr>
        <w:t>м</w:t>
      </w:r>
      <w:r w:rsidR="00446FE4" w:rsidRPr="007676DF">
        <w:rPr>
          <w:bCs/>
          <w:sz w:val="28"/>
          <w:szCs w:val="28"/>
        </w:rPr>
        <w:t xml:space="preserve"> образования</w:t>
      </w:r>
      <w:r w:rsidR="00446FE4" w:rsidRPr="00446FE4">
        <w:rPr>
          <w:bCs/>
          <w:sz w:val="28"/>
          <w:szCs w:val="28"/>
        </w:rPr>
        <w:t>.</w:t>
      </w:r>
    </w:p>
    <w:p w:rsidR="00635423" w:rsidRPr="00446FE4" w:rsidRDefault="00635423" w:rsidP="009415C4">
      <w:pPr>
        <w:pStyle w:val="Default"/>
        <w:ind w:firstLine="709"/>
        <w:rPr>
          <w:sz w:val="28"/>
          <w:szCs w:val="28"/>
        </w:rPr>
      </w:pPr>
    </w:p>
    <w:p w:rsidR="00C67058" w:rsidRDefault="00C67058" w:rsidP="009415C4">
      <w:pPr>
        <w:spacing w:after="0" w:line="240" w:lineRule="auto"/>
        <w:ind w:right="207" w:firstLine="709"/>
        <w:jc w:val="both"/>
        <w:rPr>
          <w:rFonts w:ascii="Times New Roman" w:hAnsi="Times New Roman"/>
          <w:b/>
          <w:sz w:val="28"/>
          <w:szCs w:val="28"/>
        </w:rPr>
      </w:pPr>
      <w:r w:rsidRPr="00C67058">
        <w:rPr>
          <w:rFonts w:ascii="Times New Roman" w:hAnsi="Times New Roman"/>
          <w:b/>
          <w:sz w:val="28"/>
          <w:szCs w:val="28"/>
          <w:lang w:val="kk-KZ"/>
        </w:rPr>
        <w:t>Краткие теоретические сведения</w:t>
      </w:r>
    </w:p>
    <w:p w:rsidR="00635423" w:rsidRPr="00C67058" w:rsidRDefault="00635423" w:rsidP="009415C4">
      <w:pPr>
        <w:spacing w:after="0" w:line="240" w:lineRule="auto"/>
        <w:ind w:right="207" w:firstLine="709"/>
        <w:jc w:val="both"/>
        <w:rPr>
          <w:rFonts w:ascii="Times New Roman" w:hAnsi="Times New Roman"/>
          <w:b/>
          <w:sz w:val="28"/>
          <w:szCs w:val="28"/>
        </w:rPr>
      </w:pPr>
    </w:p>
    <w:p w:rsidR="007676DF" w:rsidRPr="007676DF" w:rsidRDefault="007676DF" w:rsidP="009D180A">
      <w:pPr>
        <w:autoSpaceDE w:val="0"/>
        <w:autoSpaceDN w:val="0"/>
        <w:adjustRightInd w:val="0"/>
        <w:spacing w:after="0" w:line="240" w:lineRule="auto"/>
        <w:ind w:firstLine="709"/>
        <w:rPr>
          <w:rFonts w:ascii="Times New Roman" w:eastAsia="Calibri" w:hAnsi="Times New Roman"/>
          <w:color w:val="000000"/>
          <w:sz w:val="28"/>
          <w:szCs w:val="28"/>
        </w:rPr>
      </w:pPr>
      <w:r w:rsidRPr="007676DF">
        <w:rPr>
          <w:rFonts w:ascii="Times New Roman" w:eastAsia="Calibri" w:hAnsi="Times New Roman"/>
          <w:b/>
          <w:bCs/>
          <w:color w:val="000000"/>
          <w:sz w:val="28"/>
          <w:szCs w:val="28"/>
        </w:rPr>
        <w:t xml:space="preserve">2.1. Общие требования к организации учебного процесса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1. Учебный процесс осн</w:t>
      </w:r>
      <w:r w:rsidR="00635423">
        <w:rPr>
          <w:rFonts w:ascii="Times New Roman" w:eastAsia="Calibri" w:hAnsi="Times New Roman"/>
          <w:color w:val="000000"/>
          <w:sz w:val="28"/>
          <w:szCs w:val="28"/>
        </w:rPr>
        <w:t>овывается на государственных об</w:t>
      </w:r>
      <w:r w:rsidRPr="007676DF">
        <w:rPr>
          <w:rFonts w:ascii="Times New Roman" w:eastAsia="Calibri" w:hAnsi="Times New Roman"/>
          <w:color w:val="000000"/>
          <w:sz w:val="28"/>
          <w:szCs w:val="28"/>
        </w:rPr>
        <w:t>разовател</w:t>
      </w:r>
      <w:r w:rsidRPr="007676DF">
        <w:rPr>
          <w:rFonts w:ascii="Times New Roman" w:eastAsia="Calibri" w:hAnsi="Times New Roman"/>
          <w:color w:val="000000"/>
          <w:sz w:val="28"/>
          <w:szCs w:val="28"/>
        </w:rPr>
        <w:t>ь</w:t>
      </w:r>
      <w:r w:rsidRPr="007676DF">
        <w:rPr>
          <w:rFonts w:ascii="Times New Roman" w:eastAsia="Calibri" w:hAnsi="Times New Roman"/>
          <w:color w:val="000000"/>
          <w:sz w:val="28"/>
          <w:szCs w:val="28"/>
        </w:rPr>
        <w:t>ных стандартах в</w:t>
      </w:r>
      <w:r w:rsidR="00635423">
        <w:rPr>
          <w:rFonts w:ascii="Times New Roman" w:eastAsia="Calibri" w:hAnsi="Times New Roman"/>
          <w:color w:val="000000"/>
          <w:sz w:val="28"/>
          <w:szCs w:val="28"/>
        </w:rPr>
        <w:t>ысшего профессионального образо</w:t>
      </w:r>
      <w:r w:rsidRPr="007676DF">
        <w:rPr>
          <w:rFonts w:ascii="Times New Roman" w:eastAsia="Calibri" w:hAnsi="Times New Roman"/>
          <w:color w:val="000000"/>
          <w:sz w:val="28"/>
          <w:szCs w:val="28"/>
        </w:rPr>
        <w:t>вания по направлениям и специальностям, примерных учебных планах и примерных программах ди</w:t>
      </w:r>
      <w:r w:rsidRPr="007676DF">
        <w:rPr>
          <w:rFonts w:ascii="Times New Roman" w:eastAsia="Calibri" w:hAnsi="Times New Roman"/>
          <w:color w:val="000000"/>
          <w:sz w:val="28"/>
          <w:szCs w:val="28"/>
        </w:rPr>
        <w:t>с</w:t>
      </w:r>
      <w:r w:rsidRPr="007676DF">
        <w:rPr>
          <w:rFonts w:ascii="Times New Roman" w:eastAsia="Calibri" w:hAnsi="Times New Roman"/>
          <w:color w:val="000000"/>
          <w:sz w:val="28"/>
          <w:szCs w:val="28"/>
        </w:rPr>
        <w:t>циплин, разработка которых обеспечивается государствен</w:t>
      </w:r>
      <w:r w:rsidR="00635423">
        <w:rPr>
          <w:rFonts w:ascii="Times New Roman" w:eastAsia="Calibri" w:hAnsi="Times New Roman"/>
          <w:color w:val="000000"/>
          <w:sz w:val="28"/>
          <w:szCs w:val="28"/>
        </w:rPr>
        <w:t>ными органами управления образо</w:t>
      </w:r>
      <w:r w:rsidRPr="007676DF">
        <w:rPr>
          <w:rFonts w:ascii="Times New Roman" w:eastAsia="Calibri" w:hAnsi="Times New Roman"/>
          <w:color w:val="000000"/>
          <w:sz w:val="28"/>
          <w:szCs w:val="28"/>
        </w:rPr>
        <w:t xml:space="preserve">вания.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lastRenderedPageBreak/>
        <w:t>2. Образовательное учреждение самостоятельно в выборе системы оц</w:t>
      </w:r>
      <w:r w:rsidRPr="007676DF">
        <w:rPr>
          <w:rFonts w:ascii="Times New Roman" w:eastAsia="Calibri" w:hAnsi="Times New Roman"/>
          <w:color w:val="000000"/>
          <w:sz w:val="28"/>
          <w:szCs w:val="28"/>
        </w:rPr>
        <w:t>е</w:t>
      </w:r>
      <w:r w:rsidRPr="007676DF">
        <w:rPr>
          <w:rFonts w:ascii="Times New Roman" w:eastAsia="Calibri" w:hAnsi="Times New Roman"/>
          <w:color w:val="000000"/>
          <w:sz w:val="28"/>
          <w:szCs w:val="28"/>
        </w:rPr>
        <w:t>нок, формы, пор</w:t>
      </w:r>
      <w:r w:rsidR="00635423">
        <w:rPr>
          <w:rFonts w:ascii="Times New Roman" w:eastAsia="Calibri" w:hAnsi="Times New Roman"/>
          <w:color w:val="000000"/>
          <w:sz w:val="28"/>
          <w:szCs w:val="28"/>
        </w:rPr>
        <w:t>ядка и периодичности промежуточ</w:t>
      </w:r>
      <w:r w:rsidRPr="007676DF">
        <w:rPr>
          <w:rFonts w:ascii="Times New Roman" w:eastAsia="Calibri" w:hAnsi="Times New Roman"/>
          <w:color w:val="000000"/>
          <w:sz w:val="28"/>
          <w:szCs w:val="28"/>
        </w:rPr>
        <w:t>ной аттестации обуча</w:t>
      </w:r>
      <w:r w:rsidRPr="007676DF">
        <w:rPr>
          <w:rFonts w:ascii="Times New Roman" w:eastAsia="Calibri" w:hAnsi="Times New Roman"/>
          <w:color w:val="000000"/>
          <w:sz w:val="28"/>
          <w:szCs w:val="28"/>
        </w:rPr>
        <w:t>ю</w:t>
      </w:r>
      <w:r w:rsidRPr="007676DF">
        <w:rPr>
          <w:rFonts w:ascii="Times New Roman" w:eastAsia="Calibri" w:hAnsi="Times New Roman"/>
          <w:color w:val="000000"/>
          <w:sz w:val="28"/>
          <w:szCs w:val="28"/>
        </w:rPr>
        <w:t xml:space="preserve">щихся.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3. Освоение образовател</w:t>
      </w:r>
      <w:r w:rsidR="00635423">
        <w:rPr>
          <w:rFonts w:ascii="Times New Roman" w:eastAsia="Calibri" w:hAnsi="Times New Roman"/>
          <w:color w:val="000000"/>
          <w:sz w:val="28"/>
          <w:szCs w:val="28"/>
        </w:rPr>
        <w:t>ьных программ всех видов профес</w:t>
      </w:r>
      <w:r w:rsidRPr="007676DF">
        <w:rPr>
          <w:rFonts w:ascii="Times New Roman" w:eastAsia="Calibri" w:hAnsi="Times New Roman"/>
          <w:color w:val="000000"/>
          <w:sz w:val="28"/>
          <w:szCs w:val="28"/>
        </w:rPr>
        <w:t>сионального образования завер</w:t>
      </w:r>
      <w:r w:rsidR="00635423">
        <w:rPr>
          <w:rFonts w:ascii="Times New Roman" w:eastAsia="Calibri" w:hAnsi="Times New Roman"/>
          <w:color w:val="000000"/>
          <w:sz w:val="28"/>
          <w:szCs w:val="28"/>
        </w:rPr>
        <w:t>шается обязательной итоговой ат</w:t>
      </w:r>
      <w:r w:rsidRPr="007676DF">
        <w:rPr>
          <w:rFonts w:ascii="Times New Roman" w:eastAsia="Calibri" w:hAnsi="Times New Roman"/>
          <w:color w:val="000000"/>
          <w:sz w:val="28"/>
          <w:szCs w:val="28"/>
        </w:rPr>
        <w:t xml:space="preserve">тестацией выпускников.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4. Применение методов физического и психологического насилия по отношению к </w:t>
      </w:r>
      <w:proofErr w:type="gramStart"/>
      <w:r w:rsidRPr="007676DF">
        <w:rPr>
          <w:rFonts w:ascii="Times New Roman" w:eastAsia="Calibri" w:hAnsi="Times New Roman"/>
          <w:color w:val="000000"/>
          <w:sz w:val="28"/>
          <w:szCs w:val="28"/>
        </w:rPr>
        <w:t>обучающимся</w:t>
      </w:r>
      <w:proofErr w:type="gramEnd"/>
      <w:r w:rsidRPr="007676DF">
        <w:rPr>
          <w:rFonts w:ascii="Times New Roman" w:eastAsia="Calibri" w:hAnsi="Times New Roman"/>
          <w:color w:val="000000"/>
          <w:sz w:val="28"/>
          <w:szCs w:val="28"/>
        </w:rPr>
        <w:t xml:space="preserve"> не допускается.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Организация учебного процесса призвана обеспечить: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1. Современный научный уровень подготовки специалистов, оптимал</w:t>
      </w:r>
      <w:r w:rsidRPr="007676DF">
        <w:rPr>
          <w:rFonts w:ascii="Times New Roman" w:eastAsia="Calibri" w:hAnsi="Times New Roman"/>
          <w:color w:val="000000"/>
          <w:sz w:val="28"/>
          <w:szCs w:val="28"/>
        </w:rPr>
        <w:t>ь</w:t>
      </w:r>
      <w:r w:rsidRPr="007676DF">
        <w:rPr>
          <w:rFonts w:ascii="Times New Roman" w:eastAsia="Calibri" w:hAnsi="Times New Roman"/>
          <w:color w:val="000000"/>
          <w:sz w:val="28"/>
          <w:szCs w:val="28"/>
        </w:rPr>
        <w:t>ное соотношение тео</w:t>
      </w:r>
      <w:r w:rsidR="00635423">
        <w:rPr>
          <w:rFonts w:ascii="Times New Roman" w:eastAsia="Calibri" w:hAnsi="Times New Roman"/>
          <w:color w:val="000000"/>
          <w:sz w:val="28"/>
          <w:szCs w:val="28"/>
        </w:rPr>
        <w:t>ретического и практического обу</w:t>
      </w:r>
      <w:r w:rsidRPr="007676DF">
        <w:rPr>
          <w:rFonts w:ascii="Times New Roman" w:eastAsia="Calibri" w:hAnsi="Times New Roman"/>
          <w:color w:val="000000"/>
          <w:sz w:val="28"/>
          <w:szCs w:val="28"/>
        </w:rPr>
        <w:t xml:space="preserve">чения.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2. Логически правильн</w:t>
      </w:r>
      <w:r w:rsidR="00635423">
        <w:rPr>
          <w:rFonts w:ascii="Times New Roman" w:eastAsia="Calibri" w:hAnsi="Times New Roman"/>
          <w:color w:val="000000"/>
          <w:sz w:val="28"/>
          <w:szCs w:val="28"/>
        </w:rPr>
        <w:t>ое, научно и методически обосно</w:t>
      </w:r>
      <w:r w:rsidRPr="007676DF">
        <w:rPr>
          <w:rFonts w:ascii="Times New Roman" w:eastAsia="Calibri" w:hAnsi="Times New Roman"/>
          <w:color w:val="000000"/>
          <w:sz w:val="28"/>
          <w:szCs w:val="28"/>
        </w:rPr>
        <w:t>ванное соотн</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шение и послед</w:t>
      </w:r>
      <w:r w:rsidR="009D180A">
        <w:rPr>
          <w:rFonts w:ascii="Times New Roman" w:eastAsia="Calibri" w:hAnsi="Times New Roman"/>
          <w:color w:val="000000"/>
          <w:sz w:val="28"/>
          <w:szCs w:val="28"/>
        </w:rPr>
        <w:t>овательность преподавания дисци</w:t>
      </w:r>
      <w:r w:rsidRPr="007676DF">
        <w:rPr>
          <w:rFonts w:ascii="Times New Roman" w:eastAsia="Calibri" w:hAnsi="Times New Roman"/>
          <w:color w:val="000000"/>
          <w:sz w:val="28"/>
          <w:szCs w:val="28"/>
        </w:rPr>
        <w:t xml:space="preserve">плин, планомерность и ритмичность учебного процесса.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3. Органическое единство процесса обучения и воспитания.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4. Внедрение в учебный процесс новейших достижений науки и техн</w:t>
      </w:r>
      <w:r w:rsidRPr="007676DF">
        <w:rPr>
          <w:rFonts w:ascii="Times New Roman" w:eastAsia="Calibri" w:hAnsi="Times New Roman"/>
          <w:color w:val="000000"/>
          <w:sz w:val="28"/>
          <w:szCs w:val="28"/>
        </w:rPr>
        <w:t>и</w:t>
      </w:r>
      <w:r w:rsidRPr="007676DF">
        <w:rPr>
          <w:rFonts w:ascii="Times New Roman" w:eastAsia="Calibri" w:hAnsi="Times New Roman"/>
          <w:color w:val="000000"/>
          <w:sz w:val="28"/>
          <w:szCs w:val="28"/>
        </w:rPr>
        <w:t xml:space="preserve">ки, передового </w:t>
      </w:r>
      <w:r w:rsidR="009D180A">
        <w:rPr>
          <w:rFonts w:ascii="Times New Roman" w:eastAsia="Calibri" w:hAnsi="Times New Roman"/>
          <w:color w:val="000000"/>
          <w:sz w:val="28"/>
          <w:szCs w:val="28"/>
        </w:rPr>
        <w:t>опыта деятельности органов внут</w:t>
      </w:r>
      <w:r w:rsidRPr="007676DF">
        <w:rPr>
          <w:rFonts w:ascii="Times New Roman" w:eastAsia="Calibri" w:hAnsi="Times New Roman"/>
          <w:color w:val="000000"/>
          <w:sz w:val="28"/>
          <w:szCs w:val="28"/>
        </w:rPr>
        <w:t xml:space="preserve">ренних дел </w:t>
      </w:r>
      <w:r w:rsidR="009D180A">
        <w:rPr>
          <w:rFonts w:ascii="Times New Roman" w:eastAsia="Calibri" w:hAnsi="Times New Roman"/>
          <w:color w:val="000000"/>
          <w:sz w:val="28"/>
          <w:szCs w:val="28"/>
        </w:rPr>
        <w:t>РК</w:t>
      </w:r>
      <w:r w:rsidRPr="007676DF">
        <w:rPr>
          <w:rFonts w:ascii="Times New Roman" w:eastAsia="Calibri" w:hAnsi="Times New Roman"/>
          <w:color w:val="000000"/>
          <w:sz w:val="28"/>
          <w:szCs w:val="28"/>
        </w:rPr>
        <w:t xml:space="preserve"> и других стран.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5. Рациональное сочетание традиционных ме</w:t>
      </w:r>
      <w:r w:rsidR="009D180A">
        <w:rPr>
          <w:rFonts w:ascii="Times New Roman" w:eastAsia="Calibri" w:hAnsi="Times New Roman"/>
          <w:color w:val="000000"/>
          <w:sz w:val="28"/>
          <w:szCs w:val="28"/>
        </w:rPr>
        <w:t>тодов переда</w:t>
      </w:r>
      <w:r w:rsidRPr="007676DF">
        <w:rPr>
          <w:rFonts w:ascii="Times New Roman" w:eastAsia="Calibri" w:hAnsi="Times New Roman"/>
          <w:color w:val="000000"/>
          <w:sz w:val="28"/>
          <w:szCs w:val="28"/>
        </w:rPr>
        <w:t>чи и закре</w:t>
      </w:r>
      <w:r w:rsidRPr="007676DF">
        <w:rPr>
          <w:rFonts w:ascii="Times New Roman" w:eastAsia="Calibri" w:hAnsi="Times New Roman"/>
          <w:color w:val="000000"/>
          <w:sz w:val="28"/>
          <w:szCs w:val="28"/>
        </w:rPr>
        <w:t>п</w:t>
      </w:r>
      <w:r w:rsidRPr="007676DF">
        <w:rPr>
          <w:rFonts w:ascii="Times New Roman" w:eastAsia="Calibri" w:hAnsi="Times New Roman"/>
          <w:color w:val="000000"/>
          <w:sz w:val="28"/>
          <w:szCs w:val="28"/>
        </w:rPr>
        <w:t>ления научной и</w:t>
      </w:r>
      <w:r w:rsidR="009D180A">
        <w:rPr>
          <w:rFonts w:ascii="Times New Roman" w:eastAsia="Calibri" w:hAnsi="Times New Roman"/>
          <w:color w:val="000000"/>
          <w:sz w:val="28"/>
          <w:szCs w:val="28"/>
        </w:rPr>
        <w:t>нформации с новейшими достижени</w:t>
      </w:r>
      <w:r w:rsidRPr="007676DF">
        <w:rPr>
          <w:rFonts w:ascii="Times New Roman" w:eastAsia="Calibri" w:hAnsi="Times New Roman"/>
          <w:color w:val="000000"/>
          <w:sz w:val="28"/>
          <w:szCs w:val="28"/>
        </w:rPr>
        <w:t xml:space="preserve">ями педагогики. </w:t>
      </w:r>
    </w:p>
    <w:p w:rsidR="007676DF" w:rsidRDefault="007676DF" w:rsidP="009D180A">
      <w:pPr>
        <w:pStyle w:val="Default"/>
        <w:ind w:firstLine="709"/>
        <w:jc w:val="both"/>
        <w:rPr>
          <w:sz w:val="28"/>
          <w:szCs w:val="28"/>
        </w:rPr>
      </w:pPr>
      <w:r w:rsidRPr="007676DF">
        <w:rPr>
          <w:sz w:val="28"/>
          <w:szCs w:val="28"/>
        </w:rPr>
        <w:t>6. Создание необходимых</w:t>
      </w:r>
      <w:r w:rsidR="009D180A">
        <w:rPr>
          <w:sz w:val="28"/>
          <w:szCs w:val="28"/>
        </w:rPr>
        <w:t xml:space="preserve"> условий для педагогической дея</w:t>
      </w:r>
      <w:r w:rsidRPr="007676DF">
        <w:rPr>
          <w:sz w:val="28"/>
          <w:szCs w:val="28"/>
        </w:rPr>
        <w:t xml:space="preserve">тельности </w:t>
      </w:r>
      <w:proofErr w:type="gramStart"/>
      <w:r w:rsidRPr="007676DF">
        <w:rPr>
          <w:sz w:val="28"/>
          <w:szCs w:val="28"/>
        </w:rPr>
        <w:t>профессорско – пре</w:t>
      </w:r>
      <w:r w:rsidRPr="00446FE4">
        <w:rPr>
          <w:sz w:val="28"/>
          <w:szCs w:val="28"/>
        </w:rPr>
        <w:t>подавательского</w:t>
      </w:r>
      <w:proofErr w:type="gramEnd"/>
      <w:r w:rsidRPr="00446FE4">
        <w:rPr>
          <w:sz w:val="28"/>
          <w:szCs w:val="28"/>
        </w:rPr>
        <w:t xml:space="preserve"> состава и освое</w:t>
      </w:r>
      <w:r w:rsidRPr="007676DF">
        <w:rPr>
          <w:sz w:val="28"/>
          <w:szCs w:val="28"/>
        </w:rPr>
        <w:t>ния слушателями пр</w:t>
      </w:r>
      <w:r w:rsidRPr="007676DF">
        <w:rPr>
          <w:sz w:val="28"/>
          <w:szCs w:val="28"/>
        </w:rPr>
        <w:t>о</w:t>
      </w:r>
      <w:r w:rsidRPr="007676DF">
        <w:rPr>
          <w:sz w:val="28"/>
          <w:szCs w:val="28"/>
        </w:rPr>
        <w:t xml:space="preserve">фессиональных учебных программ, их творческой самостоятельной работы. </w:t>
      </w:r>
    </w:p>
    <w:p w:rsidR="00FD5B4D" w:rsidRPr="00446FE4" w:rsidRDefault="00FD5B4D" w:rsidP="009D180A">
      <w:pPr>
        <w:pStyle w:val="Default"/>
        <w:ind w:firstLine="709"/>
        <w:jc w:val="both"/>
        <w:rPr>
          <w:sz w:val="28"/>
          <w:szCs w:val="28"/>
        </w:rPr>
      </w:pPr>
    </w:p>
    <w:p w:rsidR="007676DF" w:rsidRDefault="007676DF" w:rsidP="009D180A">
      <w:pPr>
        <w:autoSpaceDE w:val="0"/>
        <w:autoSpaceDN w:val="0"/>
        <w:adjustRightInd w:val="0"/>
        <w:spacing w:after="0" w:line="240" w:lineRule="auto"/>
        <w:ind w:firstLine="709"/>
        <w:jc w:val="both"/>
        <w:rPr>
          <w:rFonts w:ascii="Times New Roman" w:eastAsia="Calibri" w:hAnsi="Times New Roman"/>
          <w:b/>
          <w:bCs/>
          <w:color w:val="000000"/>
          <w:sz w:val="28"/>
          <w:szCs w:val="28"/>
        </w:rPr>
      </w:pPr>
      <w:r w:rsidRPr="007676DF">
        <w:rPr>
          <w:rFonts w:ascii="Times New Roman" w:eastAsia="Calibri" w:hAnsi="Times New Roman"/>
          <w:b/>
          <w:bCs/>
          <w:color w:val="000000"/>
          <w:sz w:val="28"/>
          <w:szCs w:val="28"/>
        </w:rPr>
        <w:t xml:space="preserve">2.2. Государственный образовательный стандарт </w:t>
      </w:r>
    </w:p>
    <w:p w:rsidR="00FD5B4D" w:rsidRPr="007676DF" w:rsidRDefault="00FD5B4D"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Понятие стандарта происходит от английского слова </w:t>
      </w:r>
      <w:proofErr w:type="spellStart"/>
      <w:r w:rsidRPr="007676DF">
        <w:rPr>
          <w:rFonts w:ascii="Times New Roman" w:eastAsia="Calibri" w:hAnsi="Times New Roman"/>
          <w:color w:val="000000"/>
          <w:sz w:val="28"/>
          <w:szCs w:val="28"/>
        </w:rPr>
        <w:t>standart</w:t>
      </w:r>
      <w:proofErr w:type="spellEnd"/>
      <w:r w:rsidRPr="007676DF">
        <w:rPr>
          <w:rFonts w:ascii="Times New Roman" w:eastAsia="Calibri" w:hAnsi="Times New Roman"/>
          <w:color w:val="000000"/>
          <w:sz w:val="28"/>
          <w:szCs w:val="28"/>
        </w:rPr>
        <w:t xml:space="preserve"> означа</w:t>
      </w:r>
      <w:r w:rsidRPr="007676DF">
        <w:rPr>
          <w:rFonts w:ascii="Times New Roman" w:eastAsia="Calibri" w:hAnsi="Times New Roman"/>
          <w:color w:val="000000"/>
          <w:sz w:val="28"/>
          <w:szCs w:val="28"/>
        </w:rPr>
        <w:t>ю</w:t>
      </w:r>
      <w:r w:rsidRPr="007676DF">
        <w:rPr>
          <w:rFonts w:ascii="Times New Roman" w:eastAsia="Calibri" w:hAnsi="Times New Roman"/>
          <w:color w:val="000000"/>
          <w:sz w:val="28"/>
          <w:szCs w:val="28"/>
        </w:rPr>
        <w:t>щего норму, образец, м</w:t>
      </w:r>
      <w:r w:rsidR="009D180A">
        <w:rPr>
          <w:rFonts w:ascii="Times New Roman" w:eastAsia="Calibri" w:hAnsi="Times New Roman"/>
          <w:color w:val="000000"/>
          <w:sz w:val="28"/>
          <w:szCs w:val="28"/>
        </w:rPr>
        <w:t>ерило. Основное назначение стан</w:t>
      </w:r>
      <w:r w:rsidRPr="007676DF">
        <w:rPr>
          <w:rFonts w:ascii="Times New Roman" w:eastAsia="Calibri" w:hAnsi="Times New Roman"/>
          <w:color w:val="000000"/>
          <w:sz w:val="28"/>
          <w:szCs w:val="28"/>
        </w:rPr>
        <w:t>дартов состоит в т</w:t>
      </w:r>
      <w:r w:rsidRPr="007676DF">
        <w:rPr>
          <w:rFonts w:ascii="Times New Roman" w:eastAsia="Calibri" w:hAnsi="Times New Roman"/>
          <w:color w:val="000000"/>
          <w:sz w:val="28"/>
          <w:szCs w:val="28"/>
        </w:rPr>
        <w:t>а</w:t>
      </w:r>
      <w:r w:rsidRPr="007676DF">
        <w:rPr>
          <w:rFonts w:ascii="Times New Roman" w:eastAsia="Calibri" w:hAnsi="Times New Roman"/>
          <w:color w:val="000000"/>
          <w:sz w:val="28"/>
          <w:szCs w:val="28"/>
        </w:rPr>
        <w:t>кой организации и регулировании отношений и деятельности людей, которая направлена на производство продукции с определенными свойствами и кач</w:t>
      </w:r>
      <w:r w:rsidRPr="007676DF">
        <w:rPr>
          <w:rFonts w:ascii="Times New Roman" w:eastAsia="Calibri" w:hAnsi="Times New Roman"/>
          <w:color w:val="000000"/>
          <w:sz w:val="28"/>
          <w:szCs w:val="28"/>
        </w:rPr>
        <w:t>е</w:t>
      </w:r>
      <w:r w:rsidRPr="007676DF">
        <w:rPr>
          <w:rFonts w:ascii="Times New Roman" w:eastAsia="Calibri" w:hAnsi="Times New Roman"/>
          <w:color w:val="000000"/>
          <w:sz w:val="28"/>
          <w:szCs w:val="28"/>
        </w:rPr>
        <w:t>ствами, удовлетво</w:t>
      </w:r>
      <w:r w:rsidR="009D180A">
        <w:rPr>
          <w:rFonts w:ascii="Times New Roman" w:eastAsia="Calibri" w:hAnsi="Times New Roman"/>
          <w:color w:val="000000"/>
          <w:sz w:val="28"/>
          <w:szCs w:val="28"/>
        </w:rPr>
        <w:t>ря</w:t>
      </w:r>
      <w:r w:rsidRPr="007676DF">
        <w:rPr>
          <w:rFonts w:ascii="Times New Roman" w:eastAsia="Calibri" w:hAnsi="Times New Roman"/>
          <w:color w:val="000000"/>
          <w:sz w:val="28"/>
          <w:szCs w:val="28"/>
        </w:rPr>
        <w:t xml:space="preserve">ющими потребности общества.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Стандартизация, под которой</w:t>
      </w:r>
      <w:r w:rsidR="009D180A">
        <w:rPr>
          <w:rFonts w:ascii="Times New Roman" w:eastAsia="Calibri" w:hAnsi="Times New Roman"/>
          <w:color w:val="000000"/>
          <w:sz w:val="28"/>
          <w:szCs w:val="28"/>
        </w:rPr>
        <w:t xml:space="preserve"> понимается разработка и исполь</w:t>
      </w:r>
      <w:r w:rsidRPr="007676DF">
        <w:rPr>
          <w:rFonts w:ascii="Times New Roman" w:eastAsia="Calibri" w:hAnsi="Times New Roman"/>
          <w:color w:val="000000"/>
          <w:sz w:val="28"/>
          <w:szCs w:val="28"/>
        </w:rPr>
        <w:t>зование стандартов, является объективно</w:t>
      </w:r>
      <w:r w:rsidR="009D180A">
        <w:rPr>
          <w:rFonts w:ascii="Times New Roman" w:eastAsia="Calibri" w:hAnsi="Times New Roman"/>
          <w:color w:val="000000"/>
          <w:sz w:val="28"/>
          <w:szCs w:val="28"/>
        </w:rPr>
        <w:t xml:space="preserve"> необходимой деятельно</w:t>
      </w:r>
      <w:r w:rsidRPr="007676DF">
        <w:rPr>
          <w:rFonts w:ascii="Times New Roman" w:eastAsia="Calibri" w:hAnsi="Times New Roman"/>
          <w:color w:val="000000"/>
          <w:sz w:val="28"/>
          <w:szCs w:val="28"/>
        </w:rPr>
        <w:t>стью по упорядоч</w:t>
      </w:r>
      <w:r w:rsidRPr="007676DF">
        <w:rPr>
          <w:rFonts w:ascii="Times New Roman" w:eastAsia="Calibri" w:hAnsi="Times New Roman"/>
          <w:color w:val="000000"/>
          <w:sz w:val="28"/>
          <w:szCs w:val="28"/>
        </w:rPr>
        <w:t>е</w:t>
      </w:r>
      <w:r w:rsidRPr="007676DF">
        <w:rPr>
          <w:rFonts w:ascii="Times New Roman" w:eastAsia="Calibri" w:hAnsi="Times New Roman"/>
          <w:color w:val="000000"/>
          <w:sz w:val="28"/>
          <w:szCs w:val="28"/>
        </w:rPr>
        <w:t>нию практики, ее стабилизации в целостные системы, отвечающие историч</w:t>
      </w:r>
      <w:r w:rsidRPr="007676DF">
        <w:rPr>
          <w:rFonts w:ascii="Times New Roman" w:eastAsia="Calibri" w:hAnsi="Times New Roman"/>
          <w:color w:val="000000"/>
          <w:sz w:val="28"/>
          <w:szCs w:val="28"/>
        </w:rPr>
        <w:t>е</w:t>
      </w:r>
      <w:r w:rsidRPr="007676DF">
        <w:rPr>
          <w:rFonts w:ascii="Times New Roman" w:eastAsia="Calibri" w:hAnsi="Times New Roman"/>
          <w:color w:val="000000"/>
          <w:sz w:val="28"/>
          <w:szCs w:val="28"/>
        </w:rPr>
        <w:t>ски изменяющимся по</w:t>
      </w:r>
      <w:r w:rsidR="009D180A">
        <w:rPr>
          <w:rFonts w:ascii="Times New Roman" w:eastAsia="Calibri" w:hAnsi="Times New Roman"/>
          <w:color w:val="000000"/>
          <w:sz w:val="28"/>
          <w:szCs w:val="28"/>
        </w:rPr>
        <w:t>требностям об</w:t>
      </w:r>
      <w:r w:rsidRPr="007676DF">
        <w:rPr>
          <w:rFonts w:ascii="Times New Roman" w:eastAsia="Calibri" w:hAnsi="Times New Roman"/>
          <w:color w:val="000000"/>
          <w:sz w:val="28"/>
          <w:szCs w:val="28"/>
        </w:rPr>
        <w:t xml:space="preserve">щества. </w:t>
      </w:r>
    </w:p>
    <w:p w:rsidR="007676DF" w:rsidRPr="009D180A"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9D180A">
        <w:rPr>
          <w:rFonts w:ascii="Times New Roman" w:eastAsia="Calibri" w:hAnsi="Times New Roman"/>
          <w:iCs/>
          <w:color w:val="000000"/>
          <w:sz w:val="28"/>
          <w:szCs w:val="28"/>
        </w:rPr>
        <w:t>Под стандартом образования понимается система основных параме</w:t>
      </w:r>
      <w:r w:rsidRPr="009D180A">
        <w:rPr>
          <w:rFonts w:ascii="Times New Roman" w:eastAsia="Calibri" w:hAnsi="Times New Roman"/>
          <w:iCs/>
          <w:color w:val="000000"/>
          <w:sz w:val="28"/>
          <w:szCs w:val="28"/>
        </w:rPr>
        <w:t>т</w:t>
      </w:r>
      <w:r w:rsidRPr="009D180A">
        <w:rPr>
          <w:rFonts w:ascii="Times New Roman" w:eastAsia="Calibri" w:hAnsi="Times New Roman"/>
          <w:iCs/>
          <w:color w:val="000000"/>
          <w:sz w:val="28"/>
          <w:szCs w:val="28"/>
        </w:rPr>
        <w:t>ров, принимаемых в качестве государственн</w:t>
      </w:r>
      <w:r w:rsidR="009D180A" w:rsidRPr="009D180A">
        <w:rPr>
          <w:rFonts w:ascii="Times New Roman" w:eastAsia="Calibri" w:hAnsi="Times New Roman"/>
          <w:iCs/>
          <w:color w:val="000000"/>
          <w:sz w:val="28"/>
          <w:szCs w:val="28"/>
        </w:rPr>
        <w:t>ой нормы обра</w:t>
      </w:r>
      <w:r w:rsidRPr="009D180A">
        <w:rPr>
          <w:rFonts w:ascii="Times New Roman" w:eastAsia="Calibri" w:hAnsi="Times New Roman"/>
          <w:iCs/>
          <w:color w:val="000000"/>
          <w:sz w:val="28"/>
          <w:szCs w:val="28"/>
        </w:rPr>
        <w:t>зованности, отр</w:t>
      </w:r>
      <w:r w:rsidRPr="009D180A">
        <w:rPr>
          <w:rFonts w:ascii="Times New Roman" w:eastAsia="Calibri" w:hAnsi="Times New Roman"/>
          <w:iCs/>
          <w:color w:val="000000"/>
          <w:sz w:val="28"/>
          <w:szCs w:val="28"/>
        </w:rPr>
        <w:t>а</w:t>
      </w:r>
      <w:r w:rsidRPr="009D180A">
        <w:rPr>
          <w:rFonts w:ascii="Times New Roman" w:eastAsia="Calibri" w:hAnsi="Times New Roman"/>
          <w:iCs/>
          <w:color w:val="000000"/>
          <w:sz w:val="28"/>
          <w:szCs w:val="28"/>
        </w:rPr>
        <w:t>жающей общественный идеал и учитывающей возможности реальной личн</w:t>
      </w:r>
      <w:r w:rsidRPr="009D180A">
        <w:rPr>
          <w:rFonts w:ascii="Times New Roman" w:eastAsia="Calibri" w:hAnsi="Times New Roman"/>
          <w:iCs/>
          <w:color w:val="000000"/>
          <w:sz w:val="28"/>
          <w:szCs w:val="28"/>
        </w:rPr>
        <w:t>о</w:t>
      </w:r>
      <w:r w:rsidRPr="009D180A">
        <w:rPr>
          <w:rFonts w:ascii="Times New Roman" w:eastAsia="Calibri" w:hAnsi="Times New Roman"/>
          <w:iCs/>
          <w:color w:val="000000"/>
          <w:sz w:val="28"/>
          <w:szCs w:val="28"/>
        </w:rPr>
        <w:t>сти и систе</w:t>
      </w:r>
      <w:r w:rsidR="009D180A" w:rsidRPr="009D180A">
        <w:rPr>
          <w:rFonts w:ascii="Times New Roman" w:eastAsia="Calibri" w:hAnsi="Times New Roman"/>
          <w:iCs/>
          <w:color w:val="000000"/>
          <w:sz w:val="28"/>
          <w:szCs w:val="28"/>
        </w:rPr>
        <w:t>мы образования по до</w:t>
      </w:r>
      <w:r w:rsidRPr="009D180A">
        <w:rPr>
          <w:rFonts w:ascii="Times New Roman" w:eastAsia="Calibri" w:hAnsi="Times New Roman"/>
          <w:iCs/>
          <w:color w:val="000000"/>
          <w:sz w:val="28"/>
          <w:szCs w:val="28"/>
        </w:rPr>
        <w:t xml:space="preserve">стижению этого идеала </w:t>
      </w:r>
      <w:r w:rsidRPr="009D180A">
        <w:rPr>
          <w:rFonts w:ascii="Times New Roman" w:eastAsia="Calibri" w:hAnsi="Times New Roman"/>
          <w:color w:val="000000"/>
          <w:sz w:val="28"/>
          <w:szCs w:val="28"/>
        </w:rPr>
        <w:t xml:space="preserve">(В.С. </w:t>
      </w:r>
      <w:proofErr w:type="spellStart"/>
      <w:r w:rsidRPr="009D180A">
        <w:rPr>
          <w:rFonts w:ascii="Times New Roman" w:eastAsia="Calibri" w:hAnsi="Times New Roman"/>
          <w:color w:val="000000"/>
          <w:sz w:val="28"/>
          <w:szCs w:val="28"/>
        </w:rPr>
        <w:t>Леднев</w:t>
      </w:r>
      <w:proofErr w:type="spellEnd"/>
      <w:r w:rsidRPr="009D180A">
        <w:rPr>
          <w:rFonts w:ascii="Times New Roman" w:eastAsia="Calibri" w:hAnsi="Times New Roman"/>
          <w:color w:val="000000"/>
          <w:sz w:val="28"/>
          <w:szCs w:val="28"/>
        </w:rPr>
        <w:t xml:space="preserve">). </w:t>
      </w:r>
    </w:p>
    <w:p w:rsidR="007676DF" w:rsidRPr="007676DF" w:rsidRDefault="009D180A"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Г</w:t>
      </w:r>
      <w:r w:rsidR="007676DF" w:rsidRPr="007676DF">
        <w:rPr>
          <w:rFonts w:ascii="Times New Roman" w:eastAsia="Calibri" w:hAnsi="Times New Roman"/>
          <w:color w:val="000000"/>
          <w:sz w:val="28"/>
          <w:szCs w:val="28"/>
        </w:rPr>
        <w:t>осударственные образовательные стандарты представляют собой с</w:t>
      </w:r>
      <w:r w:rsidR="007676DF" w:rsidRPr="007676DF">
        <w:rPr>
          <w:rFonts w:ascii="Times New Roman" w:eastAsia="Calibri" w:hAnsi="Times New Roman"/>
          <w:color w:val="000000"/>
          <w:sz w:val="28"/>
          <w:szCs w:val="28"/>
        </w:rPr>
        <w:t>о</w:t>
      </w:r>
      <w:r w:rsidR="007676DF" w:rsidRPr="007676DF">
        <w:rPr>
          <w:rFonts w:ascii="Times New Roman" w:eastAsia="Calibri" w:hAnsi="Times New Roman"/>
          <w:color w:val="000000"/>
          <w:sz w:val="28"/>
          <w:szCs w:val="28"/>
        </w:rPr>
        <w:t>вокупность требований, обязательных при реализации основных образов</w:t>
      </w:r>
      <w:r w:rsidR="007676DF" w:rsidRPr="007676DF">
        <w:rPr>
          <w:rFonts w:ascii="Times New Roman" w:eastAsia="Calibri" w:hAnsi="Times New Roman"/>
          <w:color w:val="000000"/>
          <w:sz w:val="28"/>
          <w:szCs w:val="28"/>
        </w:rPr>
        <w:t>а</w:t>
      </w:r>
      <w:r w:rsidR="007676DF" w:rsidRPr="007676DF">
        <w:rPr>
          <w:rFonts w:ascii="Times New Roman" w:eastAsia="Calibri" w:hAnsi="Times New Roman"/>
          <w:color w:val="000000"/>
          <w:sz w:val="28"/>
          <w:szCs w:val="28"/>
        </w:rPr>
        <w:t>тельных программ начального, общего, начального профессионального, среднего профессионального и высшего професс</w:t>
      </w:r>
      <w:r w:rsidR="00FD5B4D">
        <w:rPr>
          <w:rFonts w:ascii="Times New Roman" w:eastAsia="Calibri" w:hAnsi="Times New Roman"/>
          <w:color w:val="000000"/>
          <w:sz w:val="28"/>
          <w:szCs w:val="28"/>
        </w:rPr>
        <w:t>ионального образования о</w:t>
      </w:r>
      <w:r w:rsidR="00FD5B4D">
        <w:rPr>
          <w:rFonts w:ascii="Times New Roman" w:eastAsia="Calibri" w:hAnsi="Times New Roman"/>
          <w:color w:val="000000"/>
          <w:sz w:val="28"/>
          <w:szCs w:val="28"/>
        </w:rPr>
        <w:t>б</w:t>
      </w:r>
      <w:r w:rsidR="00FD5B4D">
        <w:rPr>
          <w:rFonts w:ascii="Times New Roman" w:eastAsia="Calibri" w:hAnsi="Times New Roman"/>
          <w:color w:val="000000"/>
          <w:sz w:val="28"/>
          <w:szCs w:val="28"/>
        </w:rPr>
        <w:t>разова</w:t>
      </w:r>
      <w:r w:rsidR="007676DF" w:rsidRPr="007676DF">
        <w:rPr>
          <w:rFonts w:ascii="Times New Roman" w:eastAsia="Calibri" w:hAnsi="Times New Roman"/>
          <w:color w:val="000000"/>
          <w:sz w:val="28"/>
          <w:szCs w:val="28"/>
        </w:rPr>
        <w:t xml:space="preserve">тельными </w:t>
      </w:r>
      <w:proofErr w:type="gramStart"/>
      <w:r w:rsidR="007676DF" w:rsidRPr="007676DF">
        <w:rPr>
          <w:rFonts w:ascii="Times New Roman" w:eastAsia="Calibri" w:hAnsi="Times New Roman"/>
          <w:color w:val="000000"/>
          <w:sz w:val="28"/>
          <w:szCs w:val="28"/>
        </w:rPr>
        <w:t>учреждениями</w:t>
      </w:r>
      <w:proofErr w:type="gramEnd"/>
      <w:r w:rsidR="007676DF" w:rsidRPr="007676DF">
        <w:rPr>
          <w:rFonts w:ascii="Times New Roman" w:eastAsia="Calibri" w:hAnsi="Times New Roman"/>
          <w:color w:val="000000"/>
          <w:sz w:val="28"/>
          <w:szCs w:val="28"/>
        </w:rPr>
        <w:t xml:space="preserve"> и</w:t>
      </w:r>
      <w:r>
        <w:rPr>
          <w:rFonts w:ascii="Times New Roman" w:eastAsia="Calibri" w:hAnsi="Times New Roman"/>
          <w:color w:val="000000"/>
          <w:sz w:val="28"/>
          <w:szCs w:val="28"/>
        </w:rPr>
        <w:t>меющими государственную аккреди</w:t>
      </w:r>
      <w:r w:rsidR="007676DF" w:rsidRPr="007676DF">
        <w:rPr>
          <w:rFonts w:ascii="Times New Roman" w:eastAsia="Calibri" w:hAnsi="Times New Roman"/>
          <w:color w:val="000000"/>
          <w:sz w:val="28"/>
          <w:szCs w:val="28"/>
        </w:rPr>
        <w:t xml:space="preserve">тацию. </w:t>
      </w:r>
    </w:p>
    <w:p w:rsidR="007676DF" w:rsidRPr="007676DF" w:rsidRDefault="009D180A"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Г</w:t>
      </w:r>
      <w:r w:rsidR="007676DF" w:rsidRPr="007676DF">
        <w:rPr>
          <w:rFonts w:ascii="Times New Roman" w:eastAsia="Calibri" w:hAnsi="Times New Roman"/>
          <w:color w:val="000000"/>
          <w:sz w:val="28"/>
          <w:szCs w:val="28"/>
        </w:rPr>
        <w:t xml:space="preserve">осударственные образовательные стандарты должны обеспечивать: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1) единство образователь</w:t>
      </w:r>
      <w:r w:rsidR="009D180A">
        <w:rPr>
          <w:rFonts w:ascii="Times New Roman" w:eastAsia="Calibri" w:hAnsi="Times New Roman"/>
          <w:color w:val="000000"/>
          <w:sz w:val="28"/>
          <w:szCs w:val="28"/>
        </w:rPr>
        <w:t>ного пространства в РК</w:t>
      </w:r>
      <w:r w:rsidRPr="007676DF">
        <w:rPr>
          <w:rFonts w:ascii="Times New Roman" w:eastAsia="Calibri" w:hAnsi="Times New Roman"/>
          <w:color w:val="000000"/>
          <w:sz w:val="28"/>
          <w:szCs w:val="28"/>
        </w:rPr>
        <w:t xml:space="preserve">; </w:t>
      </w:r>
    </w:p>
    <w:p w:rsidR="007676DF" w:rsidRPr="00446FE4" w:rsidRDefault="007676DF" w:rsidP="009D180A">
      <w:pPr>
        <w:pStyle w:val="Default"/>
        <w:ind w:firstLine="709"/>
        <w:jc w:val="both"/>
        <w:rPr>
          <w:sz w:val="28"/>
          <w:szCs w:val="28"/>
        </w:rPr>
      </w:pPr>
      <w:r w:rsidRPr="00446FE4">
        <w:rPr>
          <w:sz w:val="28"/>
          <w:szCs w:val="28"/>
        </w:rPr>
        <w:lastRenderedPageBreak/>
        <w:t xml:space="preserve">2) преемственность основных образовательных программ начального общего, среднего (полного) общего, начального </w:t>
      </w:r>
      <w:r w:rsidR="009D180A">
        <w:rPr>
          <w:sz w:val="28"/>
          <w:szCs w:val="28"/>
        </w:rPr>
        <w:t>про</w:t>
      </w:r>
      <w:r w:rsidRPr="00446FE4">
        <w:rPr>
          <w:sz w:val="28"/>
          <w:szCs w:val="28"/>
        </w:rPr>
        <w:t>фессионального, средн</w:t>
      </w:r>
      <w:r w:rsidRPr="00446FE4">
        <w:rPr>
          <w:sz w:val="28"/>
          <w:szCs w:val="28"/>
        </w:rPr>
        <w:t>е</w:t>
      </w:r>
      <w:r w:rsidRPr="00446FE4">
        <w:rPr>
          <w:sz w:val="28"/>
          <w:szCs w:val="28"/>
        </w:rPr>
        <w:t>го профессионального и высшего профессионального образования.</w:t>
      </w:r>
    </w:p>
    <w:p w:rsidR="007676DF" w:rsidRPr="007676DF" w:rsidRDefault="00FD5B4D"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Государственным</w:t>
      </w:r>
      <w:r w:rsidR="007676DF" w:rsidRPr="007676DF">
        <w:rPr>
          <w:rFonts w:ascii="Times New Roman" w:eastAsia="Calibri" w:hAnsi="Times New Roman"/>
          <w:color w:val="000000"/>
          <w:sz w:val="28"/>
          <w:szCs w:val="28"/>
        </w:rPr>
        <w:t xml:space="preserve"> законом от 1 декабря 2007 г. № 309-</w:t>
      </w:r>
      <w:r>
        <w:rPr>
          <w:rFonts w:ascii="Times New Roman" w:eastAsia="Calibri" w:hAnsi="Times New Roman"/>
          <w:color w:val="000000"/>
          <w:sz w:val="28"/>
          <w:szCs w:val="28"/>
        </w:rPr>
        <w:t>РК</w:t>
      </w:r>
      <w:r w:rsidR="007676DF" w:rsidRPr="007676DF">
        <w:rPr>
          <w:rFonts w:ascii="Times New Roman" w:eastAsia="Calibri" w:hAnsi="Times New Roman"/>
          <w:color w:val="000000"/>
          <w:sz w:val="28"/>
          <w:szCs w:val="28"/>
        </w:rPr>
        <w:t xml:space="preserve"> была утве</w:t>
      </w:r>
      <w:r w:rsidR="007676DF" w:rsidRPr="007676DF">
        <w:rPr>
          <w:rFonts w:ascii="Times New Roman" w:eastAsia="Calibri" w:hAnsi="Times New Roman"/>
          <w:color w:val="000000"/>
          <w:sz w:val="28"/>
          <w:szCs w:val="28"/>
        </w:rPr>
        <w:t>р</w:t>
      </w:r>
      <w:r w:rsidR="007676DF" w:rsidRPr="007676DF">
        <w:rPr>
          <w:rFonts w:ascii="Times New Roman" w:eastAsia="Calibri" w:hAnsi="Times New Roman"/>
          <w:color w:val="000000"/>
          <w:sz w:val="28"/>
          <w:szCs w:val="28"/>
        </w:rPr>
        <w:t>ждена новая структура государственного образовательного стандарта. Теперь ГОС</w:t>
      </w:r>
      <w:r>
        <w:rPr>
          <w:rFonts w:ascii="Times New Roman" w:eastAsia="Calibri" w:hAnsi="Times New Roman"/>
          <w:color w:val="000000"/>
          <w:sz w:val="28"/>
          <w:szCs w:val="28"/>
        </w:rPr>
        <w:t>Т</w:t>
      </w:r>
      <w:r w:rsidR="007676DF" w:rsidRPr="007676DF">
        <w:rPr>
          <w:rFonts w:ascii="Times New Roman" w:eastAsia="Calibri" w:hAnsi="Times New Roman"/>
          <w:color w:val="000000"/>
          <w:sz w:val="28"/>
          <w:szCs w:val="28"/>
        </w:rPr>
        <w:t xml:space="preserve"> должны включать 3 вида требований: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1) требования к структ</w:t>
      </w:r>
      <w:r w:rsidR="009D180A">
        <w:rPr>
          <w:rFonts w:ascii="Times New Roman" w:eastAsia="Calibri" w:hAnsi="Times New Roman"/>
          <w:color w:val="000000"/>
          <w:sz w:val="28"/>
          <w:szCs w:val="28"/>
        </w:rPr>
        <w:t>ур основных образовательных про</w:t>
      </w:r>
      <w:r w:rsidRPr="007676DF">
        <w:rPr>
          <w:rFonts w:ascii="Times New Roman" w:eastAsia="Calibri" w:hAnsi="Times New Roman"/>
          <w:color w:val="000000"/>
          <w:sz w:val="28"/>
          <w:szCs w:val="28"/>
        </w:rPr>
        <w:t>грамм, в том числе требования к соотношению частей основной образовательной пр</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граммы и их объему, а также к соотношению обязательной части основной образовательной про</w:t>
      </w:r>
      <w:r w:rsidR="009D180A">
        <w:rPr>
          <w:rFonts w:ascii="Times New Roman" w:eastAsia="Calibri" w:hAnsi="Times New Roman"/>
          <w:color w:val="000000"/>
          <w:sz w:val="28"/>
          <w:szCs w:val="28"/>
        </w:rPr>
        <w:t>граммы и ча</w:t>
      </w:r>
      <w:r w:rsidRPr="007676DF">
        <w:rPr>
          <w:rFonts w:ascii="Times New Roman" w:eastAsia="Calibri" w:hAnsi="Times New Roman"/>
          <w:color w:val="000000"/>
          <w:sz w:val="28"/>
          <w:szCs w:val="28"/>
        </w:rPr>
        <w:t>сти, формируемой участниками образов</w:t>
      </w:r>
      <w:r w:rsidRPr="007676DF">
        <w:rPr>
          <w:rFonts w:ascii="Times New Roman" w:eastAsia="Calibri" w:hAnsi="Times New Roman"/>
          <w:color w:val="000000"/>
          <w:sz w:val="28"/>
          <w:szCs w:val="28"/>
        </w:rPr>
        <w:t>а</w:t>
      </w:r>
      <w:r w:rsidRPr="007676DF">
        <w:rPr>
          <w:rFonts w:ascii="Times New Roman" w:eastAsia="Calibri" w:hAnsi="Times New Roman"/>
          <w:color w:val="000000"/>
          <w:sz w:val="28"/>
          <w:szCs w:val="28"/>
        </w:rPr>
        <w:t xml:space="preserve">тельного процесса;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2) требования к условиям реализации основных образовательных пр</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грамм, в том чис</w:t>
      </w:r>
      <w:r w:rsidR="009D180A">
        <w:rPr>
          <w:rFonts w:ascii="Times New Roman" w:eastAsia="Calibri" w:hAnsi="Times New Roman"/>
          <w:color w:val="000000"/>
          <w:sz w:val="28"/>
          <w:szCs w:val="28"/>
        </w:rPr>
        <w:t>ле кадровым, финансовым, матери</w:t>
      </w:r>
      <w:r w:rsidRPr="007676DF">
        <w:rPr>
          <w:rFonts w:ascii="Times New Roman" w:eastAsia="Calibri" w:hAnsi="Times New Roman"/>
          <w:color w:val="000000"/>
          <w:sz w:val="28"/>
          <w:szCs w:val="28"/>
        </w:rPr>
        <w:t>ально-техническим усл</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 xml:space="preserve">виям и иным условиям;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3) требования к результ</w:t>
      </w:r>
      <w:r w:rsidR="009D180A">
        <w:rPr>
          <w:rFonts w:ascii="Times New Roman" w:eastAsia="Calibri" w:hAnsi="Times New Roman"/>
          <w:color w:val="000000"/>
          <w:sz w:val="28"/>
          <w:szCs w:val="28"/>
        </w:rPr>
        <w:t>атам освоения основных образова</w:t>
      </w:r>
      <w:r w:rsidRPr="007676DF">
        <w:rPr>
          <w:rFonts w:ascii="Times New Roman" w:eastAsia="Calibri" w:hAnsi="Times New Roman"/>
          <w:color w:val="000000"/>
          <w:sz w:val="28"/>
          <w:szCs w:val="28"/>
        </w:rPr>
        <w:t>тельных пр</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 xml:space="preserve">грамм.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Важным показателем систем</w:t>
      </w:r>
      <w:r w:rsidR="001554EC">
        <w:rPr>
          <w:rFonts w:ascii="Times New Roman" w:eastAsia="Calibri" w:hAnsi="Times New Roman"/>
          <w:color w:val="000000"/>
          <w:sz w:val="28"/>
          <w:szCs w:val="28"/>
        </w:rPr>
        <w:t>ы образования служит степень де</w:t>
      </w:r>
      <w:r w:rsidRPr="007676DF">
        <w:rPr>
          <w:rFonts w:ascii="Times New Roman" w:eastAsia="Calibri" w:hAnsi="Times New Roman"/>
          <w:color w:val="000000"/>
          <w:sz w:val="28"/>
          <w:szCs w:val="28"/>
        </w:rPr>
        <w:t>мокр</w:t>
      </w:r>
      <w:r w:rsidRPr="007676DF">
        <w:rPr>
          <w:rFonts w:ascii="Times New Roman" w:eastAsia="Calibri" w:hAnsi="Times New Roman"/>
          <w:color w:val="000000"/>
          <w:sz w:val="28"/>
          <w:szCs w:val="28"/>
        </w:rPr>
        <w:t>а</w:t>
      </w:r>
      <w:r w:rsidRPr="007676DF">
        <w:rPr>
          <w:rFonts w:ascii="Times New Roman" w:eastAsia="Calibri" w:hAnsi="Times New Roman"/>
          <w:color w:val="000000"/>
          <w:sz w:val="28"/>
          <w:szCs w:val="28"/>
        </w:rPr>
        <w:t>тичности его стандарта, к</w:t>
      </w:r>
      <w:r w:rsidR="009D180A">
        <w:rPr>
          <w:rFonts w:ascii="Times New Roman" w:eastAsia="Calibri" w:hAnsi="Times New Roman"/>
          <w:color w:val="000000"/>
          <w:sz w:val="28"/>
          <w:szCs w:val="28"/>
        </w:rPr>
        <w:t>оторая, прежде всего, характери</w:t>
      </w:r>
      <w:r w:rsidRPr="007676DF">
        <w:rPr>
          <w:rFonts w:ascii="Times New Roman" w:eastAsia="Calibri" w:hAnsi="Times New Roman"/>
          <w:color w:val="000000"/>
          <w:sz w:val="28"/>
          <w:szCs w:val="28"/>
        </w:rPr>
        <w:t>зуется соотношен</w:t>
      </w:r>
      <w:r w:rsidRPr="007676DF">
        <w:rPr>
          <w:rFonts w:ascii="Times New Roman" w:eastAsia="Calibri" w:hAnsi="Times New Roman"/>
          <w:color w:val="000000"/>
          <w:sz w:val="28"/>
          <w:szCs w:val="28"/>
        </w:rPr>
        <w:t>и</w:t>
      </w:r>
      <w:r w:rsidRPr="007676DF">
        <w:rPr>
          <w:rFonts w:ascii="Times New Roman" w:eastAsia="Calibri" w:hAnsi="Times New Roman"/>
          <w:color w:val="000000"/>
          <w:sz w:val="28"/>
          <w:szCs w:val="28"/>
        </w:rPr>
        <w:t>ем доли образова</w:t>
      </w:r>
      <w:r w:rsidR="009D180A">
        <w:rPr>
          <w:rFonts w:ascii="Times New Roman" w:eastAsia="Calibri" w:hAnsi="Times New Roman"/>
          <w:color w:val="000000"/>
          <w:sz w:val="28"/>
          <w:szCs w:val="28"/>
        </w:rPr>
        <w:t>ния, централизованно норми</w:t>
      </w:r>
      <w:r w:rsidRPr="007676DF">
        <w:rPr>
          <w:rFonts w:ascii="Times New Roman" w:eastAsia="Calibri" w:hAnsi="Times New Roman"/>
          <w:color w:val="000000"/>
          <w:sz w:val="28"/>
          <w:szCs w:val="28"/>
        </w:rPr>
        <w:t>руемой органами власти, с д</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 xml:space="preserve">лей образования, самостоятельно определяемой учебными заведениями.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i/>
          <w:iCs/>
          <w:color w:val="000000"/>
          <w:sz w:val="28"/>
          <w:szCs w:val="28"/>
        </w:rPr>
        <w:t xml:space="preserve">Учет учебной работы студента в зачетных единицах (кредитах). </w:t>
      </w:r>
      <w:r w:rsidRPr="007676DF">
        <w:rPr>
          <w:rFonts w:ascii="Times New Roman" w:eastAsia="Calibri" w:hAnsi="Times New Roman"/>
          <w:color w:val="000000"/>
          <w:sz w:val="28"/>
          <w:szCs w:val="28"/>
        </w:rPr>
        <w:t xml:space="preserve">Участие </w:t>
      </w:r>
      <w:r w:rsidR="00FD5B4D">
        <w:rPr>
          <w:rFonts w:ascii="Times New Roman" w:eastAsia="Calibri" w:hAnsi="Times New Roman"/>
          <w:color w:val="000000"/>
          <w:sz w:val="28"/>
          <w:szCs w:val="28"/>
        </w:rPr>
        <w:t>РК</w:t>
      </w:r>
      <w:r w:rsidRPr="007676DF">
        <w:rPr>
          <w:rFonts w:ascii="Times New Roman" w:eastAsia="Calibri" w:hAnsi="Times New Roman"/>
          <w:color w:val="000000"/>
          <w:sz w:val="28"/>
          <w:szCs w:val="28"/>
        </w:rPr>
        <w:t xml:space="preserve"> </w:t>
      </w:r>
      <w:r w:rsidR="009D180A">
        <w:rPr>
          <w:rFonts w:ascii="Times New Roman" w:eastAsia="Calibri" w:hAnsi="Times New Roman"/>
          <w:color w:val="000000"/>
          <w:sz w:val="28"/>
          <w:szCs w:val="28"/>
        </w:rPr>
        <w:t>в Болонском процессе предполага</w:t>
      </w:r>
      <w:r w:rsidRPr="007676DF">
        <w:rPr>
          <w:rFonts w:ascii="Times New Roman" w:eastAsia="Calibri" w:hAnsi="Times New Roman"/>
          <w:color w:val="000000"/>
          <w:sz w:val="28"/>
          <w:szCs w:val="28"/>
        </w:rPr>
        <w:t>ет принятие ею европейской системы перевода и накопления кредитов за время обучения студента (ECTS). Система основана на аудиторной и самостояте</w:t>
      </w:r>
      <w:r w:rsidR="009D180A">
        <w:rPr>
          <w:rFonts w:ascii="Times New Roman" w:eastAsia="Calibri" w:hAnsi="Times New Roman"/>
          <w:color w:val="000000"/>
          <w:sz w:val="28"/>
          <w:szCs w:val="28"/>
        </w:rPr>
        <w:t>льной нагрузке ст</w:t>
      </w:r>
      <w:r w:rsidR="009D180A">
        <w:rPr>
          <w:rFonts w:ascii="Times New Roman" w:eastAsia="Calibri" w:hAnsi="Times New Roman"/>
          <w:color w:val="000000"/>
          <w:sz w:val="28"/>
          <w:szCs w:val="28"/>
        </w:rPr>
        <w:t>у</w:t>
      </w:r>
      <w:r w:rsidR="009D180A">
        <w:rPr>
          <w:rFonts w:ascii="Times New Roman" w:eastAsia="Calibri" w:hAnsi="Times New Roman"/>
          <w:color w:val="000000"/>
          <w:sz w:val="28"/>
          <w:szCs w:val="28"/>
        </w:rPr>
        <w:t>дента, необхо</w:t>
      </w:r>
      <w:r w:rsidRPr="007676DF">
        <w:rPr>
          <w:rFonts w:ascii="Times New Roman" w:eastAsia="Calibri" w:hAnsi="Times New Roman"/>
          <w:color w:val="000000"/>
          <w:sz w:val="28"/>
          <w:szCs w:val="28"/>
        </w:rPr>
        <w:t>димой для достижения установленных целей по программе обучения. Эти цели определены по со</w:t>
      </w:r>
      <w:r w:rsidR="009D180A">
        <w:rPr>
          <w:rFonts w:ascii="Times New Roman" w:eastAsia="Calibri" w:hAnsi="Times New Roman"/>
          <w:color w:val="000000"/>
          <w:sz w:val="28"/>
          <w:szCs w:val="28"/>
        </w:rPr>
        <w:t>вокупному уровню зна</w:t>
      </w:r>
      <w:r w:rsidRPr="007676DF">
        <w:rPr>
          <w:rFonts w:ascii="Times New Roman" w:eastAsia="Calibri" w:hAnsi="Times New Roman"/>
          <w:color w:val="000000"/>
          <w:sz w:val="28"/>
          <w:szCs w:val="28"/>
        </w:rPr>
        <w:t xml:space="preserve">ний, умений и владений (компетенций), полученных студентом в процессе обучения. </w:t>
      </w:r>
    </w:p>
    <w:p w:rsidR="007676DF" w:rsidRPr="007676DF" w:rsidRDefault="007676DF"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Назначение изучаемым п</w:t>
      </w:r>
      <w:r w:rsidR="009D180A">
        <w:rPr>
          <w:rFonts w:ascii="Times New Roman" w:eastAsia="Calibri" w:hAnsi="Times New Roman"/>
          <w:color w:val="000000"/>
          <w:sz w:val="28"/>
          <w:szCs w:val="28"/>
        </w:rPr>
        <w:t>редметам кредитов (ЗЕТ) произво</w:t>
      </w:r>
      <w:r w:rsidRPr="007676DF">
        <w:rPr>
          <w:rFonts w:ascii="Times New Roman" w:eastAsia="Calibri" w:hAnsi="Times New Roman"/>
          <w:color w:val="000000"/>
          <w:sz w:val="28"/>
          <w:szCs w:val="28"/>
        </w:rPr>
        <w:t>дится в с</w:t>
      </w:r>
      <w:r w:rsidRPr="007676DF">
        <w:rPr>
          <w:rFonts w:ascii="Times New Roman" w:eastAsia="Calibri" w:hAnsi="Times New Roman"/>
          <w:color w:val="000000"/>
          <w:sz w:val="28"/>
          <w:szCs w:val="28"/>
        </w:rPr>
        <w:t>о</w:t>
      </w:r>
      <w:r w:rsidRPr="007676DF">
        <w:rPr>
          <w:rFonts w:ascii="Times New Roman" w:eastAsia="Calibri" w:hAnsi="Times New Roman"/>
          <w:color w:val="000000"/>
          <w:sz w:val="28"/>
          <w:szCs w:val="28"/>
        </w:rPr>
        <w:t>ответствии со сл</w:t>
      </w:r>
      <w:r w:rsidR="00061945">
        <w:rPr>
          <w:rFonts w:ascii="Times New Roman" w:eastAsia="Calibri" w:hAnsi="Times New Roman"/>
          <w:color w:val="000000"/>
          <w:sz w:val="28"/>
          <w:szCs w:val="28"/>
        </w:rPr>
        <w:t xml:space="preserve">едующими основными принципами: </w:t>
      </w:r>
    </w:p>
    <w:p w:rsidR="007676DF" w:rsidRPr="007676DF" w:rsidRDefault="009D180A"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w:t>
      </w:r>
      <w:r w:rsidRPr="007676DF">
        <w:rPr>
          <w:rFonts w:ascii="Times New Roman" w:eastAsia="Calibri" w:hAnsi="Times New Roman"/>
          <w:color w:val="000000"/>
          <w:sz w:val="28"/>
          <w:szCs w:val="28"/>
        </w:rPr>
        <w:t>кредит</w:t>
      </w:r>
      <w:r w:rsidR="007676DF" w:rsidRPr="007676DF">
        <w:rPr>
          <w:rFonts w:ascii="Times New Roman" w:eastAsia="Calibri" w:hAnsi="Times New Roman"/>
          <w:color w:val="000000"/>
          <w:sz w:val="28"/>
          <w:szCs w:val="28"/>
        </w:rPr>
        <w:t xml:space="preserve"> (зачетная единица) – это характеристика (мера) трудоемкости учебного предмета, отражающая условное время, необходимое учащемуся на его изуче</w:t>
      </w:r>
      <w:r w:rsidR="00061945">
        <w:rPr>
          <w:rFonts w:ascii="Times New Roman" w:eastAsia="Calibri" w:hAnsi="Times New Roman"/>
          <w:color w:val="000000"/>
          <w:sz w:val="28"/>
          <w:szCs w:val="28"/>
        </w:rPr>
        <w:t xml:space="preserve">ние; </w:t>
      </w:r>
    </w:p>
    <w:p w:rsidR="007676DF" w:rsidRPr="00061945"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 </w:t>
      </w:r>
      <w:r w:rsidR="007676DF" w:rsidRPr="007676DF">
        <w:rPr>
          <w:rFonts w:ascii="Times New Roman" w:eastAsia="Calibri" w:hAnsi="Times New Roman"/>
          <w:color w:val="000000"/>
          <w:sz w:val="28"/>
          <w:szCs w:val="28"/>
        </w:rPr>
        <w:t>60 кредитов соответствуют полной нагрузке студента в течение одн</w:t>
      </w:r>
      <w:r w:rsidR="007676DF" w:rsidRPr="007676DF">
        <w:rPr>
          <w:rFonts w:ascii="Times New Roman" w:eastAsia="Calibri" w:hAnsi="Times New Roman"/>
          <w:color w:val="000000"/>
          <w:sz w:val="28"/>
          <w:szCs w:val="28"/>
        </w:rPr>
        <w:t>о</w:t>
      </w:r>
      <w:r w:rsidR="007676DF" w:rsidRPr="007676DF">
        <w:rPr>
          <w:rFonts w:ascii="Times New Roman" w:eastAsia="Calibri" w:hAnsi="Times New Roman"/>
          <w:color w:val="000000"/>
          <w:sz w:val="28"/>
          <w:szCs w:val="28"/>
        </w:rPr>
        <w:t>го учебного года. Нагрузка студента по программе во многих странах Европы равна примерно 1500–1800 часам в год. В этих случаях один кредит равен примерно 25–30 рабочим часам; у нас 36 акад</w:t>
      </w:r>
      <w:r w:rsidR="00061945">
        <w:rPr>
          <w:rFonts w:ascii="Times New Roman" w:eastAsia="Calibri" w:hAnsi="Times New Roman"/>
          <w:color w:val="000000"/>
          <w:sz w:val="28"/>
          <w:szCs w:val="28"/>
        </w:rPr>
        <w:t xml:space="preserve">емических часов; </w:t>
      </w:r>
    </w:p>
    <w:p w:rsidR="007676DF" w:rsidRPr="007676DF"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Symbol" w:eastAsia="Calibri" w:hAnsi="Symbol" w:cs="Symbol"/>
          <w:color w:val="000000"/>
          <w:sz w:val="28"/>
          <w:szCs w:val="28"/>
        </w:rPr>
        <w:t></w:t>
      </w:r>
      <w:r w:rsidR="007676DF" w:rsidRPr="007676DF">
        <w:rPr>
          <w:rFonts w:ascii="Symbol" w:eastAsia="Calibri" w:hAnsi="Symbol" w:cs="Symbol"/>
          <w:color w:val="000000"/>
          <w:sz w:val="28"/>
          <w:szCs w:val="28"/>
        </w:rPr>
        <w:t></w:t>
      </w:r>
      <w:r w:rsidR="007676DF" w:rsidRPr="007676DF">
        <w:rPr>
          <w:rFonts w:ascii="Times New Roman" w:eastAsia="Calibri" w:hAnsi="Times New Roman"/>
          <w:color w:val="000000"/>
          <w:sz w:val="28"/>
          <w:szCs w:val="28"/>
        </w:rPr>
        <w:t>распределение кредит</w:t>
      </w:r>
      <w:r>
        <w:rPr>
          <w:rFonts w:ascii="Times New Roman" w:eastAsia="Calibri" w:hAnsi="Times New Roman"/>
          <w:color w:val="000000"/>
          <w:sz w:val="28"/>
          <w:szCs w:val="28"/>
        </w:rPr>
        <w:t>ов по учебным дисциплинам произ</w:t>
      </w:r>
      <w:r w:rsidR="007676DF" w:rsidRPr="007676DF">
        <w:rPr>
          <w:rFonts w:ascii="Times New Roman" w:eastAsia="Calibri" w:hAnsi="Times New Roman"/>
          <w:color w:val="000000"/>
          <w:sz w:val="28"/>
          <w:szCs w:val="28"/>
        </w:rPr>
        <w:t>водится, и</w:t>
      </w:r>
      <w:r w:rsidR="007676DF" w:rsidRPr="007676DF">
        <w:rPr>
          <w:rFonts w:ascii="Times New Roman" w:eastAsia="Calibri" w:hAnsi="Times New Roman"/>
          <w:color w:val="000000"/>
          <w:sz w:val="28"/>
          <w:szCs w:val="28"/>
        </w:rPr>
        <w:t>с</w:t>
      </w:r>
      <w:r w:rsidR="007676DF" w:rsidRPr="007676DF">
        <w:rPr>
          <w:rFonts w:ascii="Times New Roman" w:eastAsia="Calibri" w:hAnsi="Times New Roman"/>
          <w:color w:val="000000"/>
          <w:sz w:val="28"/>
          <w:szCs w:val="28"/>
        </w:rPr>
        <w:t>ходя из кредитов за учебный год пропорционально трудоемкости дис</w:t>
      </w:r>
      <w:r w:rsidR="00061945">
        <w:rPr>
          <w:rFonts w:ascii="Times New Roman" w:eastAsia="Calibri" w:hAnsi="Times New Roman"/>
          <w:color w:val="000000"/>
          <w:sz w:val="28"/>
          <w:szCs w:val="28"/>
        </w:rPr>
        <w:t xml:space="preserve">циплин; </w:t>
      </w:r>
    </w:p>
    <w:p w:rsidR="007676DF" w:rsidRPr="007676DF"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число кредитов по ди</w:t>
      </w:r>
      <w:r>
        <w:rPr>
          <w:rFonts w:ascii="Times New Roman" w:eastAsia="Calibri" w:hAnsi="Times New Roman"/>
          <w:color w:val="000000"/>
          <w:sz w:val="28"/>
          <w:szCs w:val="28"/>
        </w:rPr>
        <w:t>сциплине отражает общие трудоза</w:t>
      </w:r>
      <w:r w:rsidR="007676DF" w:rsidRPr="007676DF">
        <w:rPr>
          <w:rFonts w:ascii="Times New Roman" w:eastAsia="Calibri" w:hAnsi="Times New Roman"/>
          <w:color w:val="000000"/>
          <w:sz w:val="28"/>
          <w:szCs w:val="28"/>
        </w:rPr>
        <w:t>траты, вкл</w:t>
      </w:r>
      <w:r w:rsidR="007676DF" w:rsidRPr="007676DF">
        <w:rPr>
          <w:rFonts w:ascii="Times New Roman" w:eastAsia="Calibri" w:hAnsi="Times New Roman"/>
          <w:color w:val="000000"/>
          <w:sz w:val="28"/>
          <w:szCs w:val="28"/>
        </w:rPr>
        <w:t>ю</w:t>
      </w:r>
      <w:r w:rsidR="007676DF" w:rsidRPr="007676DF">
        <w:rPr>
          <w:rFonts w:ascii="Times New Roman" w:eastAsia="Calibri" w:hAnsi="Times New Roman"/>
          <w:color w:val="000000"/>
          <w:sz w:val="28"/>
          <w:szCs w:val="28"/>
        </w:rPr>
        <w:t>чая аудиторные часы, сам</w:t>
      </w:r>
      <w:r>
        <w:rPr>
          <w:rFonts w:ascii="Times New Roman" w:eastAsia="Calibri" w:hAnsi="Times New Roman"/>
          <w:color w:val="000000"/>
          <w:sz w:val="28"/>
          <w:szCs w:val="28"/>
        </w:rPr>
        <w:t>остоятельную работу сту</w:t>
      </w:r>
      <w:r w:rsidR="007676DF" w:rsidRPr="007676DF">
        <w:rPr>
          <w:rFonts w:ascii="Times New Roman" w:eastAsia="Calibri" w:hAnsi="Times New Roman"/>
          <w:color w:val="000000"/>
          <w:sz w:val="28"/>
          <w:szCs w:val="28"/>
        </w:rPr>
        <w:t>дента и сдачу экза</w:t>
      </w:r>
      <w:r w:rsidR="00061945">
        <w:rPr>
          <w:rFonts w:ascii="Times New Roman" w:eastAsia="Calibri" w:hAnsi="Times New Roman"/>
          <w:color w:val="000000"/>
          <w:sz w:val="28"/>
          <w:szCs w:val="28"/>
        </w:rPr>
        <w:t xml:space="preserve">мена; </w:t>
      </w:r>
    </w:p>
    <w:p w:rsidR="007676DF" w:rsidRPr="007676DF"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нагрузка студента состоит из времени, необходимого для выполнения всех запланированных действий по обучению, а именно: посещение лекций, семинаров, лабораторных занятий; самостоятельное обучение; подготовка проектов, диссерт</w:t>
      </w:r>
      <w:r w:rsidR="00061945">
        <w:rPr>
          <w:rFonts w:ascii="Times New Roman" w:eastAsia="Calibri" w:hAnsi="Times New Roman"/>
          <w:color w:val="000000"/>
          <w:sz w:val="28"/>
          <w:szCs w:val="28"/>
        </w:rPr>
        <w:t xml:space="preserve">аций, сдача экзаменов и т. п.; </w:t>
      </w:r>
    </w:p>
    <w:p w:rsidR="007676DF" w:rsidRPr="007676DF"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7676DF" w:rsidRPr="007676DF">
        <w:rPr>
          <w:rFonts w:ascii="Times New Roman" w:eastAsia="Calibri" w:hAnsi="Times New Roman"/>
          <w:color w:val="000000"/>
          <w:sz w:val="28"/>
          <w:szCs w:val="28"/>
        </w:rPr>
        <w:t xml:space="preserve"> кредиты ECTS выражают</w:t>
      </w:r>
      <w:r>
        <w:rPr>
          <w:rFonts w:ascii="Times New Roman" w:eastAsia="Calibri" w:hAnsi="Times New Roman"/>
          <w:color w:val="000000"/>
          <w:sz w:val="28"/>
          <w:szCs w:val="28"/>
        </w:rPr>
        <w:t xml:space="preserve"> только нагрузку студента, изме</w:t>
      </w:r>
      <w:r w:rsidR="007676DF" w:rsidRPr="007676DF">
        <w:rPr>
          <w:rFonts w:ascii="Times New Roman" w:eastAsia="Calibri" w:hAnsi="Times New Roman"/>
          <w:color w:val="000000"/>
          <w:sz w:val="28"/>
          <w:szCs w:val="28"/>
        </w:rPr>
        <w:t>ренную вр</w:t>
      </w:r>
      <w:r w:rsidR="007676DF" w:rsidRPr="007676DF">
        <w:rPr>
          <w:rFonts w:ascii="Times New Roman" w:eastAsia="Calibri" w:hAnsi="Times New Roman"/>
          <w:color w:val="000000"/>
          <w:sz w:val="28"/>
          <w:szCs w:val="28"/>
        </w:rPr>
        <w:t>е</w:t>
      </w:r>
      <w:r w:rsidR="007676DF" w:rsidRPr="007676DF">
        <w:rPr>
          <w:rFonts w:ascii="Times New Roman" w:eastAsia="Calibri" w:hAnsi="Times New Roman"/>
          <w:color w:val="000000"/>
          <w:sz w:val="28"/>
          <w:szCs w:val="28"/>
        </w:rPr>
        <w:t>менем. Они ничего не говорят о статусе кур</w:t>
      </w:r>
      <w:r w:rsidR="006F1F03">
        <w:rPr>
          <w:rFonts w:ascii="Times New Roman" w:eastAsia="Calibri" w:hAnsi="Times New Roman"/>
          <w:color w:val="000000"/>
          <w:sz w:val="28"/>
          <w:szCs w:val="28"/>
        </w:rPr>
        <w:t xml:space="preserve">са или престиже преподавателя; </w:t>
      </w:r>
    </w:p>
    <w:p w:rsidR="007676DF" w:rsidRPr="007676DF" w:rsidRDefault="009D180A"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кредиты в ECTS могу</w:t>
      </w:r>
      <w:r>
        <w:rPr>
          <w:rFonts w:ascii="Times New Roman" w:eastAsia="Calibri" w:hAnsi="Times New Roman"/>
          <w:color w:val="000000"/>
          <w:sz w:val="28"/>
          <w:szCs w:val="28"/>
        </w:rPr>
        <w:t>т быть получены только после вы</w:t>
      </w:r>
      <w:r w:rsidR="007676DF" w:rsidRPr="007676DF">
        <w:rPr>
          <w:rFonts w:ascii="Times New Roman" w:eastAsia="Calibri" w:hAnsi="Times New Roman"/>
          <w:color w:val="000000"/>
          <w:sz w:val="28"/>
          <w:szCs w:val="28"/>
        </w:rPr>
        <w:t>полнения н</w:t>
      </w:r>
      <w:r w:rsidR="007676DF" w:rsidRPr="007676DF">
        <w:rPr>
          <w:rFonts w:ascii="Times New Roman" w:eastAsia="Calibri" w:hAnsi="Times New Roman"/>
          <w:color w:val="000000"/>
          <w:sz w:val="28"/>
          <w:szCs w:val="28"/>
        </w:rPr>
        <w:t>е</w:t>
      </w:r>
      <w:r w:rsidR="007676DF" w:rsidRPr="007676DF">
        <w:rPr>
          <w:rFonts w:ascii="Times New Roman" w:eastAsia="Calibri" w:hAnsi="Times New Roman"/>
          <w:color w:val="000000"/>
          <w:sz w:val="28"/>
          <w:szCs w:val="28"/>
        </w:rPr>
        <w:t xml:space="preserve">обходимой работы, и получения соответствующей положительной оценки достигнутых результатов обучения. </w:t>
      </w:r>
    </w:p>
    <w:p w:rsidR="007676DF" w:rsidRPr="007676DF" w:rsidRDefault="007676DF"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Студент получает за дисциплину полное число кредитов при заверш</w:t>
      </w:r>
      <w:r w:rsidRPr="007676DF">
        <w:rPr>
          <w:rFonts w:ascii="Times New Roman" w:eastAsia="Calibri" w:hAnsi="Times New Roman"/>
          <w:color w:val="000000"/>
          <w:sz w:val="28"/>
          <w:szCs w:val="28"/>
        </w:rPr>
        <w:t>е</w:t>
      </w:r>
      <w:r w:rsidRPr="007676DF">
        <w:rPr>
          <w:rFonts w:ascii="Times New Roman" w:eastAsia="Calibri" w:hAnsi="Times New Roman"/>
          <w:color w:val="000000"/>
          <w:sz w:val="28"/>
          <w:szCs w:val="28"/>
        </w:rPr>
        <w:t>нии изучения дисци</w:t>
      </w:r>
      <w:r w:rsidR="009D180A">
        <w:rPr>
          <w:rFonts w:ascii="Times New Roman" w:eastAsia="Calibri" w:hAnsi="Times New Roman"/>
          <w:color w:val="000000"/>
          <w:sz w:val="28"/>
          <w:szCs w:val="28"/>
        </w:rPr>
        <w:t>плины как минимум с удовлетвори</w:t>
      </w:r>
      <w:r w:rsidRPr="007676DF">
        <w:rPr>
          <w:rFonts w:ascii="Times New Roman" w:eastAsia="Calibri" w:hAnsi="Times New Roman"/>
          <w:color w:val="000000"/>
          <w:sz w:val="28"/>
          <w:szCs w:val="28"/>
        </w:rPr>
        <w:t>тельной оценкой и не получает ничего при н</w:t>
      </w:r>
      <w:r w:rsidR="009D180A">
        <w:rPr>
          <w:rFonts w:ascii="Times New Roman" w:eastAsia="Calibri" w:hAnsi="Times New Roman"/>
          <w:color w:val="000000"/>
          <w:sz w:val="28"/>
          <w:szCs w:val="28"/>
        </w:rPr>
        <w:t>еудовлетворитель</w:t>
      </w:r>
      <w:r w:rsidRPr="007676DF">
        <w:rPr>
          <w:rFonts w:ascii="Times New Roman" w:eastAsia="Calibri" w:hAnsi="Times New Roman"/>
          <w:color w:val="000000"/>
          <w:sz w:val="28"/>
          <w:szCs w:val="28"/>
        </w:rPr>
        <w:t xml:space="preserve">ном выполнении программы. </w:t>
      </w:r>
    </w:p>
    <w:p w:rsidR="007676DF" w:rsidRPr="007676DF" w:rsidRDefault="007676DF"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i/>
          <w:iCs/>
          <w:color w:val="000000"/>
          <w:sz w:val="28"/>
          <w:szCs w:val="28"/>
        </w:rPr>
        <w:t xml:space="preserve">Результаты обучения </w:t>
      </w:r>
      <w:r w:rsidRPr="007676DF">
        <w:rPr>
          <w:rFonts w:ascii="Times New Roman" w:eastAsia="Calibri" w:hAnsi="Times New Roman"/>
          <w:color w:val="000000"/>
          <w:sz w:val="28"/>
          <w:szCs w:val="28"/>
        </w:rPr>
        <w:t>– набор компетенций, выражающих то, что ст</w:t>
      </w:r>
      <w:r w:rsidRPr="007676DF">
        <w:rPr>
          <w:rFonts w:ascii="Times New Roman" w:eastAsia="Calibri" w:hAnsi="Times New Roman"/>
          <w:color w:val="000000"/>
          <w:sz w:val="28"/>
          <w:szCs w:val="28"/>
        </w:rPr>
        <w:t>у</w:t>
      </w:r>
      <w:r w:rsidRPr="007676DF">
        <w:rPr>
          <w:rFonts w:ascii="Times New Roman" w:eastAsia="Calibri" w:hAnsi="Times New Roman"/>
          <w:color w:val="000000"/>
          <w:sz w:val="28"/>
          <w:szCs w:val="28"/>
        </w:rPr>
        <w:t xml:space="preserve">дент должен будет знать, понимать, уметь и владеть для того, чтобы вести профессиональную деятельность после завершения обучения. </w:t>
      </w:r>
    </w:p>
    <w:p w:rsidR="007676DF" w:rsidRPr="007676DF" w:rsidRDefault="007676DF" w:rsidP="0048262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Компетенции носят интегративный и междисциплинарный характер, поэтому необходима детализация </w:t>
      </w:r>
      <w:proofErr w:type="spellStart"/>
      <w:r w:rsidRPr="007676DF">
        <w:rPr>
          <w:rFonts w:ascii="Times New Roman" w:eastAsia="Calibri" w:hAnsi="Times New Roman"/>
          <w:color w:val="000000"/>
          <w:sz w:val="28"/>
          <w:szCs w:val="28"/>
        </w:rPr>
        <w:t>компетентностной</w:t>
      </w:r>
      <w:proofErr w:type="spellEnd"/>
      <w:r w:rsidRPr="007676DF">
        <w:rPr>
          <w:rFonts w:ascii="Times New Roman" w:eastAsia="Calibri" w:hAnsi="Times New Roman"/>
          <w:color w:val="000000"/>
          <w:sz w:val="28"/>
          <w:szCs w:val="28"/>
        </w:rPr>
        <w:t xml:space="preserve"> модели выпускник</w:t>
      </w:r>
      <w:r w:rsidR="00061945">
        <w:rPr>
          <w:rFonts w:ascii="Times New Roman" w:eastAsia="Calibri" w:hAnsi="Times New Roman"/>
          <w:color w:val="000000"/>
          <w:sz w:val="28"/>
          <w:szCs w:val="28"/>
        </w:rPr>
        <w:t xml:space="preserve">а, включающая следующие этапы: </w:t>
      </w:r>
    </w:p>
    <w:p w:rsidR="007676DF" w:rsidRPr="007676DF" w:rsidRDefault="00FD5B4D"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составление по каждой дисциплин</w:t>
      </w:r>
      <w:r w:rsidR="00061945">
        <w:rPr>
          <w:rFonts w:ascii="Times New Roman" w:eastAsia="Calibri" w:hAnsi="Times New Roman"/>
          <w:color w:val="000000"/>
          <w:sz w:val="28"/>
          <w:szCs w:val="28"/>
        </w:rPr>
        <w:t xml:space="preserve">е карты компетенции (прил. 7); </w:t>
      </w:r>
    </w:p>
    <w:p w:rsidR="007676DF" w:rsidRPr="007676DF" w:rsidRDefault="00FD5B4D"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выявление отличительных признаков проявления ком</w:t>
      </w:r>
      <w:r w:rsidR="002845E4">
        <w:rPr>
          <w:rFonts w:ascii="Times New Roman" w:eastAsia="Calibri" w:hAnsi="Times New Roman"/>
          <w:color w:val="000000"/>
          <w:sz w:val="28"/>
          <w:szCs w:val="28"/>
        </w:rPr>
        <w:t>пе</w:t>
      </w:r>
      <w:r w:rsidR="007676DF" w:rsidRPr="007676DF">
        <w:rPr>
          <w:rFonts w:ascii="Times New Roman" w:eastAsia="Calibri" w:hAnsi="Times New Roman"/>
          <w:color w:val="000000"/>
          <w:sz w:val="28"/>
          <w:szCs w:val="28"/>
        </w:rPr>
        <w:t>т</w:t>
      </w:r>
      <w:r w:rsidR="00061945">
        <w:rPr>
          <w:rFonts w:ascii="Times New Roman" w:eastAsia="Calibri" w:hAnsi="Times New Roman"/>
          <w:color w:val="000000"/>
          <w:sz w:val="28"/>
          <w:szCs w:val="28"/>
        </w:rPr>
        <w:t xml:space="preserve">енции. </w:t>
      </w:r>
    </w:p>
    <w:p w:rsidR="007676DF" w:rsidRPr="00446FE4" w:rsidRDefault="007676DF" w:rsidP="00FD5B4D">
      <w:pPr>
        <w:pStyle w:val="Default"/>
        <w:ind w:firstLine="709"/>
        <w:jc w:val="both"/>
        <w:rPr>
          <w:sz w:val="28"/>
          <w:szCs w:val="28"/>
        </w:rPr>
      </w:pPr>
      <w:proofErr w:type="spellStart"/>
      <w:r w:rsidRPr="00446FE4">
        <w:rPr>
          <w:sz w:val="28"/>
          <w:szCs w:val="28"/>
        </w:rPr>
        <w:t>Структририрование</w:t>
      </w:r>
      <w:proofErr w:type="spellEnd"/>
      <w:r w:rsidRPr="00446FE4">
        <w:rPr>
          <w:sz w:val="28"/>
          <w:szCs w:val="28"/>
        </w:rPr>
        <w:t xml:space="preserve"> </w:t>
      </w:r>
      <w:proofErr w:type="spellStart"/>
      <w:r w:rsidRPr="00446FE4">
        <w:rPr>
          <w:sz w:val="28"/>
          <w:szCs w:val="28"/>
        </w:rPr>
        <w:t>компетентностной</w:t>
      </w:r>
      <w:proofErr w:type="spellEnd"/>
      <w:r w:rsidRPr="00446FE4">
        <w:rPr>
          <w:sz w:val="28"/>
          <w:szCs w:val="28"/>
        </w:rPr>
        <w:t xml:space="preserve"> модели на </w:t>
      </w:r>
      <w:r w:rsidRPr="00446FE4">
        <w:rPr>
          <w:i/>
          <w:iCs/>
          <w:sz w:val="28"/>
          <w:szCs w:val="28"/>
        </w:rPr>
        <w:t xml:space="preserve">части и элементы </w:t>
      </w:r>
      <w:r w:rsidRPr="00446FE4">
        <w:rPr>
          <w:sz w:val="28"/>
          <w:szCs w:val="28"/>
        </w:rPr>
        <w:t>по учебным циклам и разделам, а также дисциплинам и видам практической д</w:t>
      </w:r>
      <w:r w:rsidRPr="00446FE4">
        <w:rPr>
          <w:sz w:val="28"/>
          <w:szCs w:val="28"/>
        </w:rPr>
        <w:t>е</w:t>
      </w:r>
      <w:r w:rsidRPr="00446FE4">
        <w:rPr>
          <w:sz w:val="28"/>
          <w:szCs w:val="28"/>
        </w:rPr>
        <w:t xml:space="preserve">ятельности образовательной программы; </w:t>
      </w:r>
      <w:r w:rsidRPr="00446FE4">
        <w:rPr>
          <w:i/>
          <w:iCs/>
          <w:sz w:val="28"/>
          <w:szCs w:val="28"/>
        </w:rPr>
        <w:t xml:space="preserve">выделение компонентов </w:t>
      </w:r>
      <w:r w:rsidRPr="00446FE4">
        <w:rPr>
          <w:sz w:val="28"/>
          <w:szCs w:val="28"/>
        </w:rPr>
        <w:t>компете</w:t>
      </w:r>
      <w:r w:rsidRPr="00446FE4">
        <w:rPr>
          <w:sz w:val="28"/>
          <w:szCs w:val="28"/>
        </w:rPr>
        <w:t>н</w:t>
      </w:r>
      <w:r w:rsidRPr="00446FE4">
        <w:rPr>
          <w:sz w:val="28"/>
          <w:szCs w:val="28"/>
        </w:rPr>
        <w:t>ции (знаний, умений, навыков, признаков проявления). Документирование этого про</w:t>
      </w:r>
      <w:r w:rsidR="00FD5B4D">
        <w:rPr>
          <w:sz w:val="28"/>
          <w:szCs w:val="28"/>
        </w:rPr>
        <w:t>цесса осу</w:t>
      </w:r>
      <w:r w:rsidRPr="00446FE4">
        <w:rPr>
          <w:sz w:val="28"/>
          <w:szCs w:val="28"/>
        </w:rPr>
        <w:t>ществляется путем разработ</w:t>
      </w:r>
      <w:r w:rsidR="00FD5B4D">
        <w:rPr>
          <w:sz w:val="28"/>
          <w:szCs w:val="28"/>
        </w:rPr>
        <w:t>ки комплекта паспортов ко</w:t>
      </w:r>
      <w:r w:rsidR="00FD5B4D">
        <w:rPr>
          <w:sz w:val="28"/>
          <w:szCs w:val="28"/>
        </w:rPr>
        <w:t>м</w:t>
      </w:r>
      <w:r w:rsidR="00FD5B4D">
        <w:rPr>
          <w:sz w:val="28"/>
          <w:szCs w:val="28"/>
        </w:rPr>
        <w:t>петен</w:t>
      </w:r>
      <w:r w:rsidRPr="00446FE4">
        <w:rPr>
          <w:sz w:val="28"/>
          <w:szCs w:val="28"/>
        </w:rPr>
        <w:t>ций, которые являются развернутой характеристикой требований к р</w:t>
      </w:r>
      <w:r w:rsidRPr="00446FE4">
        <w:rPr>
          <w:sz w:val="28"/>
          <w:szCs w:val="28"/>
        </w:rPr>
        <w:t>е</w:t>
      </w:r>
      <w:r w:rsidRPr="00446FE4">
        <w:rPr>
          <w:sz w:val="28"/>
          <w:szCs w:val="28"/>
        </w:rPr>
        <w:t>зультатам образования, от</w:t>
      </w:r>
      <w:r w:rsidR="00FD5B4D">
        <w:rPr>
          <w:sz w:val="28"/>
          <w:szCs w:val="28"/>
        </w:rPr>
        <w:t>носящимся к конкретной компе</w:t>
      </w:r>
      <w:r w:rsidRPr="00446FE4">
        <w:rPr>
          <w:sz w:val="28"/>
          <w:szCs w:val="28"/>
        </w:rPr>
        <w:t xml:space="preserve">тенции. </w:t>
      </w:r>
    </w:p>
    <w:p w:rsidR="007676DF" w:rsidRPr="007676DF" w:rsidRDefault="007676DF"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Карта компетенций дисциплин включает в себя: </w:t>
      </w:r>
    </w:p>
    <w:p w:rsidR="007676DF" w:rsidRPr="007676DF" w:rsidRDefault="007676DF"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1. Перечень компетенци</w:t>
      </w:r>
      <w:r w:rsidR="00FD5B4D">
        <w:rPr>
          <w:rFonts w:ascii="Times New Roman" w:eastAsia="Calibri" w:hAnsi="Times New Roman"/>
          <w:color w:val="000000"/>
          <w:sz w:val="28"/>
          <w:szCs w:val="28"/>
        </w:rPr>
        <w:t>й получаемых студентами при изу</w:t>
      </w:r>
      <w:r w:rsidRPr="007676DF">
        <w:rPr>
          <w:rFonts w:ascii="Times New Roman" w:eastAsia="Calibri" w:hAnsi="Times New Roman"/>
          <w:color w:val="000000"/>
          <w:sz w:val="28"/>
          <w:szCs w:val="28"/>
        </w:rPr>
        <w:t xml:space="preserve">чении этой дисциплины. Формулировку самой компетенции в части изучаемой в данной дисциплине. </w:t>
      </w:r>
    </w:p>
    <w:p w:rsidR="007676DF" w:rsidRPr="007676DF" w:rsidRDefault="007676DF"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sidRPr="007676DF">
        <w:rPr>
          <w:rFonts w:ascii="Times New Roman" w:eastAsia="Calibri" w:hAnsi="Times New Roman"/>
          <w:color w:val="000000"/>
          <w:sz w:val="28"/>
          <w:szCs w:val="28"/>
        </w:rPr>
        <w:t xml:space="preserve">2. </w:t>
      </w:r>
      <w:proofErr w:type="spellStart"/>
      <w:r w:rsidRPr="007676DF">
        <w:rPr>
          <w:rFonts w:ascii="Times New Roman" w:eastAsia="Calibri" w:hAnsi="Times New Roman"/>
          <w:color w:val="000000"/>
          <w:sz w:val="28"/>
          <w:szCs w:val="28"/>
        </w:rPr>
        <w:t>Компетентностный</w:t>
      </w:r>
      <w:proofErr w:type="spellEnd"/>
      <w:r w:rsidRPr="007676DF">
        <w:rPr>
          <w:rFonts w:ascii="Times New Roman" w:eastAsia="Calibri" w:hAnsi="Times New Roman"/>
          <w:color w:val="000000"/>
          <w:sz w:val="28"/>
          <w:szCs w:val="28"/>
        </w:rPr>
        <w:t xml:space="preserve"> состав дисциплины формируется по модулям, каждый из которых склады</w:t>
      </w:r>
      <w:r w:rsidR="00061945">
        <w:rPr>
          <w:rFonts w:ascii="Times New Roman" w:eastAsia="Calibri" w:hAnsi="Times New Roman"/>
          <w:color w:val="000000"/>
          <w:sz w:val="28"/>
          <w:szCs w:val="28"/>
        </w:rPr>
        <w:t xml:space="preserve">вается из элементов: </w:t>
      </w:r>
    </w:p>
    <w:p w:rsidR="007676DF" w:rsidRPr="007676DF" w:rsidRDefault="002845E4"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состава комп</w:t>
      </w:r>
      <w:r w:rsidR="00061945">
        <w:rPr>
          <w:rFonts w:ascii="Times New Roman" w:eastAsia="Calibri" w:hAnsi="Times New Roman"/>
          <w:color w:val="000000"/>
          <w:sz w:val="28"/>
          <w:szCs w:val="28"/>
        </w:rPr>
        <w:t xml:space="preserve">онентов знает, умеет, владеет; </w:t>
      </w:r>
    </w:p>
    <w:p w:rsidR="007676DF" w:rsidRPr="007676DF" w:rsidRDefault="002845E4"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технологии формирован</w:t>
      </w:r>
      <w:r>
        <w:rPr>
          <w:rFonts w:ascii="Times New Roman" w:eastAsia="Calibri" w:hAnsi="Times New Roman"/>
          <w:color w:val="000000"/>
          <w:sz w:val="28"/>
          <w:szCs w:val="28"/>
        </w:rPr>
        <w:t>ия (лекции, лабораторные и прак</w:t>
      </w:r>
      <w:r w:rsidR="007676DF" w:rsidRPr="007676DF">
        <w:rPr>
          <w:rFonts w:ascii="Times New Roman" w:eastAsia="Calibri" w:hAnsi="Times New Roman"/>
          <w:color w:val="000000"/>
          <w:sz w:val="28"/>
          <w:szCs w:val="28"/>
        </w:rPr>
        <w:t>тические з</w:t>
      </w:r>
      <w:r w:rsidR="007676DF" w:rsidRPr="007676DF">
        <w:rPr>
          <w:rFonts w:ascii="Times New Roman" w:eastAsia="Calibri" w:hAnsi="Times New Roman"/>
          <w:color w:val="000000"/>
          <w:sz w:val="28"/>
          <w:szCs w:val="28"/>
        </w:rPr>
        <w:t>а</w:t>
      </w:r>
      <w:r w:rsidR="007676DF" w:rsidRPr="007676DF">
        <w:rPr>
          <w:rFonts w:ascii="Times New Roman" w:eastAsia="Calibri" w:hAnsi="Times New Roman"/>
          <w:color w:val="000000"/>
          <w:sz w:val="28"/>
          <w:szCs w:val="28"/>
        </w:rPr>
        <w:t>нятия, самостоятельная работа, реферат, курсов</w:t>
      </w:r>
      <w:r w:rsidR="00061945">
        <w:rPr>
          <w:rFonts w:ascii="Times New Roman" w:eastAsia="Calibri" w:hAnsi="Times New Roman"/>
          <w:color w:val="000000"/>
          <w:sz w:val="28"/>
          <w:szCs w:val="28"/>
        </w:rPr>
        <w:t xml:space="preserve">ой проект или работа и т. д.); </w:t>
      </w:r>
    </w:p>
    <w:p w:rsidR="007676DF" w:rsidRPr="007676DF" w:rsidRDefault="002845E4"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средства и технологии оценки знаний (те</w:t>
      </w:r>
      <w:r>
        <w:rPr>
          <w:rFonts w:ascii="Times New Roman" w:eastAsia="Calibri" w:hAnsi="Times New Roman"/>
          <w:color w:val="000000"/>
          <w:sz w:val="28"/>
          <w:szCs w:val="28"/>
        </w:rPr>
        <w:t>стирование, кон</w:t>
      </w:r>
      <w:r w:rsidR="007676DF" w:rsidRPr="007676DF">
        <w:rPr>
          <w:rFonts w:ascii="Times New Roman" w:eastAsia="Calibri" w:hAnsi="Times New Roman"/>
          <w:color w:val="000000"/>
          <w:sz w:val="28"/>
          <w:szCs w:val="28"/>
        </w:rPr>
        <w:t>трольная р</w:t>
      </w:r>
      <w:r w:rsidR="007676DF" w:rsidRPr="007676DF">
        <w:rPr>
          <w:rFonts w:ascii="Times New Roman" w:eastAsia="Calibri" w:hAnsi="Times New Roman"/>
          <w:color w:val="000000"/>
          <w:sz w:val="28"/>
          <w:szCs w:val="28"/>
        </w:rPr>
        <w:t>а</w:t>
      </w:r>
      <w:r w:rsidR="007676DF" w:rsidRPr="007676DF">
        <w:rPr>
          <w:rFonts w:ascii="Times New Roman" w:eastAsia="Calibri" w:hAnsi="Times New Roman"/>
          <w:color w:val="000000"/>
          <w:sz w:val="28"/>
          <w:szCs w:val="28"/>
        </w:rPr>
        <w:t>бота, коллоквиум, защита отчетов по лабораторной работе, зачет, эк</w:t>
      </w:r>
      <w:r w:rsidR="00061945">
        <w:rPr>
          <w:rFonts w:ascii="Times New Roman" w:eastAsia="Calibri" w:hAnsi="Times New Roman"/>
          <w:color w:val="000000"/>
          <w:sz w:val="28"/>
          <w:szCs w:val="28"/>
        </w:rPr>
        <w:t xml:space="preserve">замен и т. д.); </w:t>
      </w:r>
    </w:p>
    <w:p w:rsidR="007676DF" w:rsidRPr="007676DF" w:rsidRDefault="002845E4" w:rsidP="00FD5B4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коэффициент весомости моду</w:t>
      </w:r>
      <w:r w:rsidR="00061945">
        <w:rPr>
          <w:rFonts w:ascii="Times New Roman" w:eastAsia="Calibri" w:hAnsi="Times New Roman"/>
          <w:color w:val="000000"/>
          <w:sz w:val="28"/>
          <w:szCs w:val="28"/>
        </w:rPr>
        <w:t xml:space="preserve">ля в той или иной компетенции; </w:t>
      </w:r>
    </w:p>
    <w:p w:rsidR="007676DF" w:rsidRPr="007676DF"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76DF" w:rsidRPr="007676DF">
        <w:rPr>
          <w:rFonts w:ascii="Times New Roman" w:eastAsia="Calibri" w:hAnsi="Times New Roman"/>
          <w:color w:val="000000"/>
          <w:sz w:val="28"/>
          <w:szCs w:val="28"/>
        </w:rPr>
        <w:t xml:space="preserve"> </w:t>
      </w:r>
      <w:r w:rsidR="00061945">
        <w:rPr>
          <w:rFonts w:ascii="Times New Roman" w:eastAsia="Calibri" w:hAnsi="Times New Roman"/>
          <w:color w:val="000000"/>
          <w:sz w:val="28"/>
          <w:szCs w:val="28"/>
        </w:rPr>
        <w:t xml:space="preserve">объем в ЗЕТ по каждому модулю. </w:t>
      </w:r>
    </w:p>
    <w:p w:rsidR="007676DF" w:rsidRPr="00446FE4" w:rsidRDefault="007676DF" w:rsidP="002845E4">
      <w:pPr>
        <w:pStyle w:val="Default"/>
        <w:ind w:firstLine="709"/>
        <w:jc w:val="both"/>
        <w:rPr>
          <w:sz w:val="28"/>
          <w:szCs w:val="28"/>
        </w:rPr>
      </w:pPr>
      <w:r w:rsidRPr="00446FE4">
        <w:rPr>
          <w:sz w:val="28"/>
          <w:szCs w:val="28"/>
        </w:rPr>
        <w:t>В «Методике расчета трудоемкост</w:t>
      </w:r>
      <w:proofErr w:type="gramStart"/>
      <w:r w:rsidRPr="00446FE4">
        <w:rPr>
          <w:sz w:val="28"/>
          <w:szCs w:val="28"/>
        </w:rPr>
        <w:t>и ООО</w:t>
      </w:r>
      <w:proofErr w:type="gramEnd"/>
      <w:r w:rsidRPr="00446FE4">
        <w:rPr>
          <w:sz w:val="28"/>
          <w:szCs w:val="28"/>
        </w:rPr>
        <w:t xml:space="preserve"> ВПО в зачетных единицах», опубликованн</w:t>
      </w:r>
      <w:r w:rsidR="002845E4">
        <w:rPr>
          <w:sz w:val="28"/>
          <w:szCs w:val="28"/>
        </w:rPr>
        <w:t>ой в информационном письме Мино</w:t>
      </w:r>
      <w:r w:rsidRPr="00446FE4">
        <w:rPr>
          <w:sz w:val="28"/>
          <w:szCs w:val="28"/>
        </w:rPr>
        <w:t xml:space="preserve">бразования </w:t>
      </w:r>
      <w:r w:rsidR="002845E4">
        <w:rPr>
          <w:sz w:val="28"/>
          <w:szCs w:val="28"/>
        </w:rPr>
        <w:t>РК</w:t>
      </w:r>
      <w:r w:rsidRPr="00446FE4">
        <w:rPr>
          <w:sz w:val="28"/>
          <w:szCs w:val="28"/>
        </w:rPr>
        <w:t xml:space="preserve"> от 28 ноя</w:t>
      </w:r>
      <w:r w:rsidRPr="00446FE4">
        <w:rPr>
          <w:sz w:val="28"/>
          <w:szCs w:val="28"/>
        </w:rPr>
        <w:t>б</w:t>
      </w:r>
      <w:r w:rsidRPr="00446FE4">
        <w:rPr>
          <w:sz w:val="28"/>
          <w:szCs w:val="28"/>
        </w:rPr>
        <w:t>ря 2002 го</w:t>
      </w:r>
      <w:r w:rsidR="002845E4">
        <w:rPr>
          <w:sz w:val="28"/>
          <w:szCs w:val="28"/>
        </w:rPr>
        <w:t>да № 14-52-988/13, вво</w:t>
      </w:r>
      <w:r w:rsidRPr="00446FE4">
        <w:rPr>
          <w:sz w:val="28"/>
          <w:szCs w:val="28"/>
        </w:rPr>
        <w:t>дится соответствие одной зачетной единицы 36 академическим часам общей трудоемкости продолжительностью по 45 минут (или 27 астрономическим часам). Кроме того, устанавливается, что одна неделя практики выражается 1,5 зачетным единицам, один семестровый экзамен – од</w:t>
      </w:r>
      <w:r w:rsidR="002845E4">
        <w:rPr>
          <w:sz w:val="28"/>
          <w:szCs w:val="28"/>
        </w:rPr>
        <w:t>ной зачетной единице (3 дня под</w:t>
      </w:r>
      <w:r w:rsidRPr="00446FE4">
        <w:rPr>
          <w:sz w:val="28"/>
          <w:szCs w:val="28"/>
        </w:rPr>
        <w:t xml:space="preserve">готовки и 1 день на экзамен), </w:t>
      </w:r>
      <w:r w:rsidR="001554EC">
        <w:rPr>
          <w:sz w:val="28"/>
          <w:szCs w:val="28"/>
        </w:rPr>
        <w:t>а трудоемкость итоговой аттеста</w:t>
      </w:r>
      <w:r w:rsidRPr="00446FE4">
        <w:rPr>
          <w:sz w:val="28"/>
          <w:szCs w:val="28"/>
        </w:rPr>
        <w:t>ции рассчитывается исходя из количества о</w:t>
      </w:r>
      <w:r w:rsidRPr="00446FE4">
        <w:rPr>
          <w:sz w:val="28"/>
          <w:szCs w:val="28"/>
        </w:rPr>
        <w:t>т</w:t>
      </w:r>
      <w:r w:rsidRPr="00446FE4">
        <w:rPr>
          <w:sz w:val="28"/>
          <w:szCs w:val="28"/>
        </w:rPr>
        <w:lastRenderedPageBreak/>
        <w:t>веденных на нее недель, при этом 1 неделя соответствует 1,5 зачетным ед</w:t>
      </w:r>
      <w:r w:rsidRPr="00446FE4">
        <w:rPr>
          <w:sz w:val="28"/>
          <w:szCs w:val="28"/>
        </w:rPr>
        <w:t>и</w:t>
      </w:r>
      <w:r w:rsidRPr="00446FE4">
        <w:rPr>
          <w:sz w:val="28"/>
          <w:szCs w:val="28"/>
        </w:rPr>
        <w:t>ницам. Максимальный объем учебно</w:t>
      </w:r>
      <w:r w:rsidR="002845E4">
        <w:rPr>
          <w:sz w:val="28"/>
          <w:szCs w:val="28"/>
        </w:rPr>
        <w:t>й нагрузки студента в неделю со</w:t>
      </w:r>
      <w:r w:rsidRPr="00446FE4">
        <w:rPr>
          <w:sz w:val="28"/>
          <w:szCs w:val="28"/>
        </w:rPr>
        <w:t>ставл</w:t>
      </w:r>
      <w:r w:rsidRPr="00446FE4">
        <w:rPr>
          <w:sz w:val="28"/>
          <w:szCs w:val="28"/>
        </w:rPr>
        <w:t>я</w:t>
      </w:r>
      <w:r w:rsidRPr="00446FE4">
        <w:rPr>
          <w:sz w:val="28"/>
          <w:szCs w:val="28"/>
        </w:rPr>
        <w:t>ет 54 академических часа, т. е. 1,5 зачетные единицы.</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b/>
          <w:bCs/>
          <w:color w:val="000000"/>
          <w:sz w:val="28"/>
          <w:szCs w:val="28"/>
        </w:rPr>
        <w:t>2.3. Учебные планы. Профессиональные образовательные пр</w:t>
      </w:r>
      <w:r w:rsidRPr="00446FE4">
        <w:rPr>
          <w:rFonts w:ascii="Times New Roman" w:eastAsia="Calibri" w:hAnsi="Times New Roman"/>
          <w:b/>
          <w:bCs/>
          <w:color w:val="000000"/>
          <w:sz w:val="28"/>
          <w:szCs w:val="28"/>
        </w:rPr>
        <w:t>о</w:t>
      </w:r>
      <w:r w:rsidRPr="00446FE4">
        <w:rPr>
          <w:rFonts w:ascii="Times New Roman" w:eastAsia="Calibri" w:hAnsi="Times New Roman"/>
          <w:b/>
          <w:bCs/>
          <w:color w:val="000000"/>
          <w:sz w:val="28"/>
          <w:szCs w:val="28"/>
        </w:rPr>
        <w:t xml:space="preserve">граммы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Основными документами, определяющими содержание и организацию учебного процесса </w:t>
      </w:r>
      <w:r w:rsidR="002845E4">
        <w:rPr>
          <w:rFonts w:ascii="Times New Roman" w:eastAsia="Calibri" w:hAnsi="Times New Roman"/>
          <w:color w:val="000000"/>
          <w:sz w:val="28"/>
          <w:szCs w:val="28"/>
        </w:rPr>
        <w:t>в вузах, являются: рабочие учеб</w:t>
      </w:r>
      <w:r w:rsidRPr="00446FE4">
        <w:rPr>
          <w:rFonts w:ascii="Times New Roman" w:eastAsia="Calibri" w:hAnsi="Times New Roman"/>
          <w:color w:val="000000"/>
          <w:sz w:val="28"/>
          <w:szCs w:val="28"/>
        </w:rPr>
        <w:t>ные планы и рабочие пр</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граммы учебных дисциплин.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Базисный учебный план вуза </w:t>
      </w:r>
      <w:r w:rsidRPr="00446FE4">
        <w:rPr>
          <w:rFonts w:ascii="Times New Roman" w:eastAsia="Calibri" w:hAnsi="Times New Roman"/>
          <w:color w:val="000000"/>
          <w:sz w:val="28"/>
          <w:szCs w:val="28"/>
        </w:rPr>
        <w:t>– это основной государственный норм</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тивный документ, являющ</w:t>
      </w:r>
      <w:r w:rsidR="002845E4">
        <w:rPr>
          <w:rFonts w:ascii="Times New Roman" w:eastAsia="Calibri" w:hAnsi="Times New Roman"/>
          <w:color w:val="000000"/>
          <w:sz w:val="28"/>
          <w:szCs w:val="28"/>
        </w:rPr>
        <w:t>ийся составной частью государ</w:t>
      </w:r>
      <w:r w:rsidRPr="00446FE4">
        <w:rPr>
          <w:rFonts w:ascii="Times New Roman" w:eastAsia="Calibri" w:hAnsi="Times New Roman"/>
          <w:color w:val="000000"/>
          <w:sz w:val="28"/>
          <w:szCs w:val="28"/>
        </w:rPr>
        <w:t>ственного станда</w:t>
      </w:r>
      <w:r w:rsidRPr="00446FE4">
        <w:rPr>
          <w:rFonts w:ascii="Times New Roman" w:eastAsia="Calibri" w:hAnsi="Times New Roman"/>
          <w:color w:val="000000"/>
          <w:sz w:val="28"/>
          <w:szCs w:val="28"/>
        </w:rPr>
        <w:t>р</w:t>
      </w:r>
      <w:r w:rsidRPr="00446FE4">
        <w:rPr>
          <w:rFonts w:ascii="Times New Roman" w:eastAsia="Calibri" w:hAnsi="Times New Roman"/>
          <w:color w:val="000000"/>
          <w:sz w:val="28"/>
          <w:szCs w:val="28"/>
        </w:rPr>
        <w:t>та этого уровня образования. Он служит основой для разработки типовых и рабочих учебных планов вуза. Базисный учебный план как часть стандарта образования утвержда</w:t>
      </w:r>
      <w:r w:rsidR="002845E4">
        <w:rPr>
          <w:rFonts w:ascii="Times New Roman" w:eastAsia="Calibri" w:hAnsi="Times New Roman"/>
          <w:color w:val="000000"/>
          <w:sz w:val="28"/>
          <w:szCs w:val="28"/>
        </w:rPr>
        <w:t>ется Ми</w:t>
      </w:r>
      <w:r w:rsidRPr="00446FE4">
        <w:rPr>
          <w:rFonts w:ascii="Times New Roman" w:eastAsia="Calibri" w:hAnsi="Times New Roman"/>
          <w:color w:val="000000"/>
          <w:sz w:val="28"/>
          <w:szCs w:val="28"/>
        </w:rPr>
        <w:t>нистерством образования Р</w:t>
      </w:r>
      <w:r w:rsidR="002845E4">
        <w:rPr>
          <w:rFonts w:ascii="Times New Roman" w:eastAsia="Calibri" w:hAnsi="Times New Roman"/>
          <w:color w:val="000000"/>
          <w:sz w:val="28"/>
          <w:szCs w:val="28"/>
        </w:rPr>
        <w:t>еспублики Каза</w:t>
      </w:r>
      <w:r w:rsidR="002845E4">
        <w:rPr>
          <w:rFonts w:ascii="Times New Roman" w:eastAsia="Calibri" w:hAnsi="Times New Roman"/>
          <w:color w:val="000000"/>
          <w:sz w:val="28"/>
          <w:szCs w:val="28"/>
        </w:rPr>
        <w:t>х</w:t>
      </w:r>
      <w:r w:rsidR="002845E4">
        <w:rPr>
          <w:rFonts w:ascii="Times New Roman" w:eastAsia="Calibri" w:hAnsi="Times New Roman"/>
          <w:color w:val="000000"/>
          <w:sz w:val="28"/>
          <w:szCs w:val="28"/>
        </w:rPr>
        <w:t>стан</w:t>
      </w:r>
      <w:r w:rsidRPr="00446FE4">
        <w:rPr>
          <w:rFonts w:ascii="Times New Roman" w:eastAsia="Calibri" w:hAnsi="Times New Roman"/>
          <w:color w:val="000000"/>
          <w:sz w:val="28"/>
          <w:szCs w:val="28"/>
        </w:rPr>
        <w:t xml:space="preserve">.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Рабочий учебный план </w:t>
      </w:r>
      <w:r w:rsidRPr="00446FE4">
        <w:rPr>
          <w:rFonts w:ascii="Times New Roman" w:eastAsia="Calibri" w:hAnsi="Times New Roman"/>
          <w:color w:val="000000"/>
          <w:sz w:val="28"/>
          <w:szCs w:val="28"/>
        </w:rPr>
        <w:t>разрабатывается вузом на основе примерного учебного плана,</w:t>
      </w:r>
      <w:r w:rsidR="002845E4">
        <w:rPr>
          <w:rFonts w:ascii="Times New Roman" w:eastAsia="Calibri" w:hAnsi="Times New Roman"/>
          <w:color w:val="000000"/>
          <w:sz w:val="28"/>
          <w:szCs w:val="28"/>
        </w:rPr>
        <w:t xml:space="preserve"> утвержденного Министерством об</w:t>
      </w:r>
      <w:r w:rsidRPr="00446FE4">
        <w:rPr>
          <w:rFonts w:ascii="Times New Roman" w:eastAsia="Calibri" w:hAnsi="Times New Roman"/>
          <w:color w:val="000000"/>
          <w:sz w:val="28"/>
          <w:szCs w:val="28"/>
        </w:rPr>
        <w:t>разования Р</w:t>
      </w:r>
      <w:r w:rsidR="002845E4">
        <w:rPr>
          <w:rFonts w:ascii="Times New Roman" w:eastAsia="Calibri" w:hAnsi="Times New Roman"/>
          <w:color w:val="000000"/>
          <w:sz w:val="28"/>
          <w:szCs w:val="28"/>
        </w:rPr>
        <w:t>еспублики К</w:t>
      </w:r>
      <w:r w:rsidR="002845E4">
        <w:rPr>
          <w:rFonts w:ascii="Times New Roman" w:eastAsia="Calibri" w:hAnsi="Times New Roman"/>
          <w:color w:val="000000"/>
          <w:sz w:val="28"/>
          <w:szCs w:val="28"/>
        </w:rPr>
        <w:t>а</w:t>
      </w:r>
      <w:r w:rsidR="002845E4">
        <w:rPr>
          <w:rFonts w:ascii="Times New Roman" w:eastAsia="Calibri" w:hAnsi="Times New Roman"/>
          <w:color w:val="000000"/>
          <w:sz w:val="28"/>
          <w:szCs w:val="28"/>
        </w:rPr>
        <w:t>захстан</w:t>
      </w:r>
      <w:r w:rsidRPr="00446FE4">
        <w:rPr>
          <w:rFonts w:ascii="Times New Roman" w:eastAsia="Calibri" w:hAnsi="Times New Roman"/>
          <w:color w:val="000000"/>
          <w:sz w:val="28"/>
          <w:szCs w:val="28"/>
        </w:rPr>
        <w:t>, обсуждается на Ученом совете и утверждается начальником учебн</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го заведения.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Рабочий учебный план включает график учебного процесса и план учебного процесса, со</w:t>
      </w:r>
      <w:r w:rsidR="002845E4">
        <w:rPr>
          <w:rFonts w:ascii="Times New Roman" w:eastAsia="Calibri" w:hAnsi="Times New Roman"/>
          <w:color w:val="000000"/>
          <w:sz w:val="28"/>
          <w:szCs w:val="28"/>
        </w:rPr>
        <w:t>держащий перечень учебных дисци</w:t>
      </w:r>
      <w:r w:rsidRPr="00446FE4">
        <w:rPr>
          <w:rFonts w:ascii="Times New Roman" w:eastAsia="Calibri" w:hAnsi="Times New Roman"/>
          <w:color w:val="000000"/>
          <w:sz w:val="28"/>
          <w:szCs w:val="28"/>
        </w:rPr>
        <w:t>плин, время, период и логичес</w:t>
      </w:r>
      <w:r w:rsidR="002845E4">
        <w:rPr>
          <w:rFonts w:ascii="Times New Roman" w:eastAsia="Calibri" w:hAnsi="Times New Roman"/>
          <w:color w:val="000000"/>
          <w:sz w:val="28"/>
          <w:szCs w:val="28"/>
        </w:rPr>
        <w:t>кую последовательность их изуче</w:t>
      </w:r>
      <w:r w:rsidRPr="00446FE4">
        <w:rPr>
          <w:rFonts w:ascii="Times New Roman" w:eastAsia="Calibri" w:hAnsi="Times New Roman"/>
          <w:color w:val="000000"/>
          <w:sz w:val="28"/>
          <w:szCs w:val="28"/>
        </w:rPr>
        <w:t>ния, виды занятий и учебных практик, формы и сро</w:t>
      </w:r>
      <w:r w:rsidR="002845E4">
        <w:rPr>
          <w:rFonts w:ascii="Times New Roman" w:eastAsia="Calibri" w:hAnsi="Times New Roman"/>
          <w:color w:val="000000"/>
          <w:sz w:val="28"/>
          <w:szCs w:val="28"/>
        </w:rPr>
        <w:t>ки промежу</w:t>
      </w:r>
      <w:r w:rsidRPr="00446FE4">
        <w:rPr>
          <w:rFonts w:ascii="Times New Roman" w:eastAsia="Calibri" w:hAnsi="Times New Roman"/>
          <w:color w:val="000000"/>
          <w:sz w:val="28"/>
          <w:szCs w:val="28"/>
        </w:rPr>
        <w:t>точной и итоговой аттестации. Рабочий учебный план должен быть стабильным и рассчитанны</w:t>
      </w:r>
      <w:r w:rsidR="002845E4">
        <w:rPr>
          <w:rFonts w:ascii="Times New Roman" w:eastAsia="Calibri" w:hAnsi="Times New Roman"/>
          <w:color w:val="000000"/>
          <w:sz w:val="28"/>
          <w:szCs w:val="28"/>
        </w:rPr>
        <w:t>м, как правило, на весь установ</w:t>
      </w:r>
      <w:r w:rsidRPr="00446FE4">
        <w:rPr>
          <w:rFonts w:ascii="Times New Roman" w:eastAsia="Calibri" w:hAnsi="Times New Roman"/>
          <w:color w:val="000000"/>
          <w:sz w:val="28"/>
          <w:szCs w:val="28"/>
        </w:rPr>
        <w:t xml:space="preserve">ленный срок обучения в вузе.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Учебные программы. </w:t>
      </w:r>
      <w:r w:rsidRPr="00446FE4">
        <w:rPr>
          <w:rFonts w:ascii="Times New Roman" w:eastAsia="Calibri" w:hAnsi="Times New Roman"/>
          <w:color w:val="000000"/>
          <w:sz w:val="28"/>
          <w:szCs w:val="28"/>
        </w:rPr>
        <w:t>Профессиональные образовательные программы направлены на реш</w:t>
      </w:r>
      <w:r w:rsidR="002845E4">
        <w:rPr>
          <w:rFonts w:ascii="Times New Roman" w:eastAsia="Calibri" w:hAnsi="Times New Roman"/>
          <w:color w:val="000000"/>
          <w:sz w:val="28"/>
          <w:szCs w:val="28"/>
        </w:rPr>
        <w:t>ение задач последовательного по</w:t>
      </w:r>
      <w:r w:rsidRPr="00446FE4">
        <w:rPr>
          <w:rFonts w:ascii="Times New Roman" w:eastAsia="Calibri" w:hAnsi="Times New Roman"/>
          <w:color w:val="000000"/>
          <w:sz w:val="28"/>
          <w:szCs w:val="28"/>
        </w:rPr>
        <w:t>вышения професси</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нального и общеобразовательного уровней, подготовку специалистов соо</w:t>
      </w:r>
      <w:r w:rsidRPr="00446FE4">
        <w:rPr>
          <w:rFonts w:ascii="Times New Roman" w:eastAsia="Calibri" w:hAnsi="Times New Roman"/>
          <w:color w:val="000000"/>
          <w:sz w:val="28"/>
          <w:szCs w:val="28"/>
        </w:rPr>
        <w:t>т</w:t>
      </w:r>
      <w:r w:rsidRPr="00446FE4">
        <w:rPr>
          <w:rFonts w:ascii="Times New Roman" w:eastAsia="Calibri" w:hAnsi="Times New Roman"/>
          <w:color w:val="000000"/>
          <w:sz w:val="28"/>
          <w:szCs w:val="28"/>
        </w:rPr>
        <w:t xml:space="preserve">ветствующей квалификации.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К </w:t>
      </w:r>
      <w:proofErr w:type="gramStart"/>
      <w:r w:rsidRPr="00446FE4">
        <w:rPr>
          <w:rFonts w:ascii="Times New Roman" w:eastAsia="Calibri" w:hAnsi="Times New Roman"/>
          <w:color w:val="000000"/>
          <w:sz w:val="28"/>
          <w:szCs w:val="28"/>
        </w:rPr>
        <w:t>профессиональным</w:t>
      </w:r>
      <w:proofErr w:type="gramEnd"/>
      <w:r w:rsidRPr="00446FE4">
        <w:rPr>
          <w:rFonts w:ascii="Times New Roman" w:eastAsia="Calibri" w:hAnsi="Times New Roman"/>
          <w:color w:val="000000"/>
          <w:sz w:val="28"/>
          <w:szCs w:val="28"/>
        </w:rPr>
        <w:t xml:space="preserve"> относятся программы: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1) начального профессионального образования;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2) среднего профессионального образования;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3) высшего профессионального образования;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4) послевузовского профессионального образования. </w:t>
      </w:r>
    </w:p>
    <w:p w:rsidR="007676DF" w:rsidRPr="00446FE4" w:rsidRDefault="00446FE4" w:rsidP="002845E4">
      <w:pPr>
        <w:pStyle w:val="Default"/>
        <w:ind w:firstLine="709"/>
        <w:jc w:val="both"/>
        <w:rPr>
          <w:sz w:val="28"/>
          <w:szCs w:val="28"/>
        </w:rPr>
      </w:pPr>
      <w:r w:rsidRPr="00446FE4">
        <w:rPr>
          <w:sz w:val="28"/>
          <w:szCs w:val="28"/>
        </w:rPr>
        <w:t>Обязательный миниму</w:t>
      </w:r>
      <w:r w:rsidR="001554EC">
        <w:rPr>
          <w:sz w:val="28"/>
          <w:szCs w:val="28"/>
        </w:rPr>
        <w:t>м содержания каждой основной об</w:t>
      </w:r>
      <w:r w:rsidRPr="00446FE4">
        <w:rPr>
          <w:sz w:val="28"/>
          <w:szCs w:val="28"/>
        </w:rPr>
        <w:t>щеобразов</w:t>
      </w:r>
      <w:r w:rsidRPr="00446FE4">
        <w:rPr>
          <w:sz w:val="28"/>
          <w:szCs w:val="28"/>
        </w:rPr>
        <w:t>а</w:t>
      </w:r>
      <w:r w:rsidRPr="00446FE4">
        <w:rPr>
          <w:sz w:val="28"/>
          <w:szCs w:val="28"/>
        </w:rPr>
        <w:t>тельной программы или основной профессиональной образовательной пр</w:t>
      </w:r>
      <w:r w:rsidRPr="00446FE4">
        <w:rPr>
          <w:sz w:val="28"/>
          <w:szCs w:val="28"/>
        </w:rPr>
        <w:t>о</w:t>
      </w:r>
      <w:r w:rsidRPr="00446FE4">
        <w:rPr>
          <w:sz w:val="28"/>
          <w:szCs w:val="28"/>
        </w:rPr>
        <w:t xml:space="preserve">граммы </w:t>
      </w:r>
      <w:r w:rsidR="002845E4">
        <w:rPr>
          <w:sz w:val="28"/>
          <w:szCs w:val="28"/>
        </w:rPr>
        <w:t>(по конкретной профессии, специ</w:t>
      </w:r>
      <w:r w:rsidRPr="00446FE4">
        <w:rPr>
          <w:sz w:val="28"/>
          <w:szCs w:val="28"/>
        </w:rPr>
        <w:t>альности) устанавливается соотве</w:t>
      </w:r>
      <w:r w:rsidRPr="00446FE4">
        <w:rPr>
          <w:sz w:val="28"/>
          <w:szCs w:val="28"/>
        </w:rPr>
        <w:t>т</w:t>
      </w:r>
      <w:r w:rsidRPr="00446FE4">
        <w:rPr>
          <w:sz w:val="28"/>
          <w:szCs w:val="28"/>
        </w:rPr>
        <w:t>ствующим государственным образовательным стандартом.</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Нормативные сроки освоения основных образовательных программ в государственных и муниципальных образовательных учреждениях опред</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ляются насто</w:t>
      </w:r>
      <w:r w:rsidR="002845E4">
        <w:rPr>
          <w:rFonts w:ascii="Times New Roman" w:eastAsia="Calibri" w:hAnsi="Times New Roman"/>
          <w:color w:val="000000"/>
          <w:sz w:val="28"/>
          <w:szCs w:val="28"/>
        </w:rPr>
        <w:t>ящим Законом и (или) положе</w:t>
      </w:r>
      <w:r w:rsidRPr="00446FE4">
        <w:rPr>
          <w:rFonts w:ascii="Times New Roman" w:eastAsia="Calibri" w:hAnsi="Times New Roman"/>
          <w:color w:val="000000"/>
          <w:sz w:val="28"/>
          <w:szCs w:val="28"/>
        </w:rPr>
        <w:t>ниями об образовательных учр</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ждениях соответствующих типов или соответствующим госуд</w:t>
      </w:r>
      <w:r w:rsidR="002845E4">
        <w:rPr>
          <w:rFonts w:ascii="Times New Roman" w:eastAsia="Calibri" w:hAnsi="Times New Roman"/>
          <w:color w:val="000000"/>
          <w:sz w:val="28"/>
          <w:szCs w:val="28"/>
        </w:rPr>
        <w:t>арственным образовательным стан</w:t>
      </w:r>
      <w:r w:rsidRPr="00446FE4">
        <w:rPr>
          <w:rFonts w:ascii="Times New Roman" w:eastAsia="Calibri" w:hAnsi="Times New Roman"/>
          <w:color w:val="000000"/>
          <w:sz w:val="28"/>
          <w:szCs w:val="28"/>
        </w:rPr>
        <w:t xml:space="preserve">дартом.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Рабочая программа опред</w:t>
      </w:r>
      <w:r w:rsidR="002845E4">
        <w:rPr>
          <w:rFonts w:ascii="Times New Roman" w:eastAsia="Calibri" w:hAnsi="Times New Roman"/>
          <w:color w:val="000000"/>
          <w:sz w:val="28"/>
          <w:szCs w:val="28"/>
        </w:rPr>
        <w:t>еляет содержание, последователь</w:t>
      </w:r>
      <w:r w:rsidRPr="00446FE4">
        <w:rPr>
          <w:rFonts w:ascii="Times New Roman" w:eastAsia="Calibri" w:hAnsi="Times New Roman"/>
          <w:color w:val="000000"/>
          <w:sz w:val="28"/>
          <w:szCs w:val="28"/>
        </w:rPr>
        <w:t>ность и вр</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 xml:space="preserve">мя изучения разделов и тем учебной дисциплины. Она разрабатывается по </w:t>
      </w:r>
      <w:r w:rsidRPr="00446FE4">
        <w:rPr>
          <w:rFonts w:ascii="Times New Roman" w:eastAsia="Calibri" w:hAnsi="Times New Roman"/>
          <w:color w:val="000000"/>
          <w:sz w:val="28"/>
          <w:szCs w:val="28"/>
        </w:rPr>
        <w:lastRenderedPageBreak/>
        <w:t xml:space="preserve">каждой дисциплине учебного плана с учетом специализации, ее содержание является единым для всех форм обучения (дневной, вечерней, заочной).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Рабочая программа включает в себя пояснительную записку, тематич</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ский план дисциплин</w:t>
      </w:r>
      <w:r w:rsidR="002845E4">
        <w:rPr>
          <w:rFonts w:ascii="Times New Roman" w:eastAsia="Calibri" w:hAnsi="Times New Roman"/>
          <w:color w:val="000000"/>
          <w:sz w:val="28"/>
          <w:szCs w:val="28"/>
        </w:rPr>
        <w:t>ы, программу ее изучения и пере</w:t>
      </w:r>
      <w:r w:rsidRPr="00446FE4">
        <w:rPr>
          <w:rFonts w:ascii="Times New Roman" w:eastAsia="Calibri" w:hAnsi="Times New Roman"/>
          <w:color w:val="000000"/>
          <w:sz w:val="28"/>
          <w:szCs w:val="28"/>
        </w:rPr>
        <w:t>чень основной и д</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полнительной литературы.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Методические рекомендации, составленные на основании материалов заседаний УМО </w:t>
      </w:r>
      <w:r w:rsidR="002845E4">
        <w:rPr>
          <w:rFonts w:ascii="Times New Roman" w:eastAsia="Calibri" w:hAnsi="Times New Roman"/>
          <w:color w:val="000000"/>
          <w:sz w:val="28"/>
          <w:szCs w:val="28"/>
        </w:rPr>
        <w:t>по различным направлениям, маке</w:t>
      </w:r>
      <w:r w:rsidRPr="00446FE4">
        <w:rPr>
          <w:rFonts w:ascii="Times New Roman" w:eastAsia="Calibri" w:hAnsi="Times New Roman"/>
          <w:color w:val="000000"/>
          <w:sz w:val="28"/>
          <w:szCs w:val="28"/>
        </w:rPr>
        <w:t>тов федеральных госуда</w:t>
      </w:r>
      <w:r w:rsidRPr="00446FE4">
        <w:rPr>
          <w:rFonts w:ascii="Times New Roman" w:eastAsia="Calibri" w:hAnsi="Times New Roman"/>
          <w:color w:val="000000"/>
          <w:sz w:val="28"/>
          <w:szCs w:val="28"/>
        </w:rPr>
        <w:t>р</w:t>
      </w:r>
      <w:r w:rsidRPr="00446FE4">
        <w:rPr>
          <w:rFonts w:ascii="Times New Roman" w:eastAsia="Calibri" w:hAnsi="Times New Roman"/>
          <w:color w:val="000000"/>
          <w:sz w:val="28"/>
          <w:szCs w:val="28"/>
        </w:rPr>
        <w:t>ственных образовательных стандартов ВПО подготовки бакалавров и маг</w:t>
      </w:r>
      <w:r w:rsidRPr="00446FE4">
        <w:rPr>
          <w:rFonts w:ascii="Times New Roman" w:eastAsia="Calibri" w:hAnsi="Times New Roman"/>
          <w:color w:val="000000"/>
          <w:sz w:val="28"/>
          <w:szCs w:val="28"/>
        </w:rPr>
        <w:t>и</w:t>
      </w:r>
      <w:r w:rsidRPr="00446FE4">
        <w:rPr>
          <w:rFonts w:ascii="Times New Roman" w:eastAsia="Calibri" w:hAnsi="Times New Roman"/>
          <w:color w:val="000000"/>
          <w:sz w:val="28"/>
          <w:szCs w:val="28"/>
        </w:rPr>
        <w:t>стров, материа</w:t>
      </w:r>
      <w:r w:rsidR="002845E4">
        <w:rPr>
          <w:rFonts w:ascii="Times New Roman" w:eastAsia="Calibri" w:hAnsi="Times New Roman"/>
          <w:color w:val="000000"/>
          <w:sz w:val="28"/>
          <w:szCs w:val="28"/>
        </w:rPr>
        <w:t>лов получен</w:t>
      </w:r>
      <w:r w:rsidRPr="00446FE4">
        <w:rPr>
          <w:rFonts w:ascii="Times New Roman" w:eastAsia="Calibri" w:hAnsi="Times New Roman"/>
          <w:color w:val="000000"/>
          <w:sz w:val="28"/>
          <w:szCs w:val="28"/>
        </w:rPr>
        <w:t xml:space="preserve">ных при повышении квалификации, анализа опыта других вузов </w:t>
      </w:r>
      <w:r w:rsidR="002845E4">
        <w:rPr>
          <w:rFonts w:ascii="Times New Roman" w:eastAsia="Calibri" w:hAnsi="Times New Roman"/>
          <w:color w:val="000000"/>
          <w:sz w:val="28"/>
          <w:szCs w:val="28"/>
        </w:rPr>
        <w:t xml:space="preserve">Казахстана </w:t>
      </w:r>
      <w:r w:rsidRPr="00446FE4">
        <w:rPr>
          <w:rFonts w:ascii="Times New Roman" w:eastAsia="Calibri" w:hAnsi="Times New Roman"/>
          <w:color w:val="000000"/>
          <w:sz w:val="28"/>
          <w:szCs w:val="28"/>
        </w:rPr>
        <w:t>и зарубежья, соде</w:t>
      </w:r>
      <w:r w:rsidR="002845E4">
        <w:rPr>
          <w:rFonts w:ascii="Times New Roman" w:eastAsia="Calibri" w:hAnsi="Times New Roman"/>
          <w:color w:val="000000"/>
          <w:sz w:val="28"/>
          <w:szCs w:val="28"/>
        </w:rPr>
        <w:t>ржат следующую нижеуказанную ин</w:t>
      </w:r>
      <w:r w:rsidRPr="00446FE4">
        <w:rPr>
          <w:rFonts w:ascii="Times New Roman" w:eastAsia="Calibri" w:hAnsi="Times New Roman"/>
          <w:color w:val="000000"/>
          <w:sz w:val="28"/>
          <w:szCs w:val="28"/>
        </w:rPr>
        <w:t xml:space="preserve">формацию по вопросу об учебном плане и учебным программам.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 «Примерном положении об организации учебного процесса в вы</w:t>
      </w:r>
      <w:r w:rsidRPr="00446FE4">
        <w:rPr>
          <w:rFonts w:ascii="Times New Roman" w:eastAsia="Calibri" w:hAnsi="Times New Roman"/>
          <w:color w:val="000000"/>
          <w:sz w:val="28"/>
          <w:szCs w:val="28"/>
        </w:rPr>
        <w:t>с</w:t>
      </w:r>
      <w:r w:rsidRPr="00446FE4">
        <w:rPr>
          <w:rFonts w:ascii="Times New Roman" w:eastAsia="Calibri" w:hAnsi="Times New Roman"/>
          <w:color w:val="000000"/>
          <w:sz w:val="28"/>
          <w:szCs w:val="28"/>
        </w:rPr>
        <w:t>шем учебном заведении с использованием системы зачетных единиц» рек</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мендуется использовать три формы учебных планов: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Базовые учебные планы</w:t>
      </w:r>
      <w:r w:rsidRPr="00446FE4">
        <w:rPr>
          <w:rFonts w:ascii="Times New Roman" w:eastAsia="Calibri" w:hAnsi="Times New Roman"/>
          <w:color w:val="000000"/>
          <w:sz w:val="28"/>
          <w:szCs w:val="28"/>
        </w:rPr>
        <w:t>,</w:t>
      </w:r>
      <w:r w:rsidR="002845E4">
        <w:rPr>
          <w:rFonts w:ascii="Times New Roman" w:eastAsia="Calibri" w:hAnsi="Times New Roman"/>
          <w:color w:val="000000"/>
          <w:sz w:val="28"/>
          <w:szCs w:val="28"/>
        </w:rPr>
        <w:t xml:space="preserve"> служащие для определения содер</w:t>
      </w:r>
      <w:r w:rsidRPr="00446FE4">
        <w:rPr>
          <w:rFonts w:ascii="Times New Roman" w:eastAsia="Calibri" w:hAnsi="Times New Roman"/>
          <w:color w:val="000000"/>
          <w:sz w:val="28"/>
          <w:szCs w:val="28"/>
        </w:rPr>
        <w:t>жания и о</w:t>
      </w:r>
      <w:r w:rsidRPr="00446FE4">
        <w:rPr>
          <w:rFonts w:ascii="Times New Roman" w:eastAsia="Calibri" w:hAnsi="Times New Roman"/>
          <w:color w:val="000000"/>
          <w:sz w:val="28"/>
          <w:szCs w:val="28"/>
        </w:rPr>
        <w:t>б</w:t>
      </w:r>
      <w:r w:rsidRPr="00446FE4">
        <w:rPr>
          <w:rFonts w:ascii="Times New Roman" w:eastAsia="Calibri" w:hAnsi="Times New Roman"/>
          <w:color w:val="000000"/>
          <w:sz w:val="28"/>
          <w:szCs w:val="28"/>
        </w:rPr>
        <w:t xml:space="preserve">щей трудоемкости учебной работы студентов на весь период обучения; </w:t>
      </w:r>
    </w:p>
    <w:p w:rsidR="00446FE4" w:rsidRPr="00446FE4" w:rsidRDefault="00446FE4" w:rsidP="002845E4">
      <w:pPr>
        <w:pStyle w:val="Default"/>
        <w:ind w:firstLine="709"/>
        <w:jc w:val="both"/>
        <w:rPr>
          <w:sz w:val="28"/>
          <w:szCs w:val="28"/>
        </w:rPr>
      </w:pPr>
      <w:r w:rsidRPr="00446FE4">
        <w:rPr>
          <w:sz w:val="28"/>
          <w:szCs w:val="28"/>
        </w:rPr>
        <w:t>Базовый учебный план (БУП) дает представление об общей структуре подготовки по данной образовательной программе, о соотношении теорет</w:t>
      </w:r>
      <w:r w:rsidRPr="00446FE4">
        <w:rPr>
          <w:sz w:val="28"/>
          <w:szCs w:val="28"/>
        </w:rPr>
        <w:t>и</w:t>
      </w:r>
      <w:r w:rsidRPr="00446FE4">
        <w:rPr>
          <w:sz w:val="28"/>
          <w:szCs w:val="28"/>
        </w:rPr>
        <w:t>ческой и практиче</w:t>
      </w:r>
      <w:r w:rsidR="002845E4">
        <w:rPr>
          <w:sz w:val="28"/>
          <w:szCs w:val="28"/>
        </w:rPr>
        <w:t>ской, обязательной и ва</w:t>
      </w:r>
      <w:r w:rsidRPr="00446FE4">
        <w:rPr>
          <w:sz w:val="28"/>
          <w:szCs w:val="28"/>
        </w:rPr>
        <w:t>риативной частей ООП. БУП утверждается на весь пери</w:t>
      </w:r>
      <w:r w:rsidR="002845E4">
        <w:rPr>
          <w:sz w:val="28"/>
          <w:szCs w:val="28"/>
        </w:rPr>
        <w:t>од подго</w:t>
      </w:r>
      <w:r w:rsidRPr="00446FE4">
        <w:rPr>
          <w:sz w:val="28"/>
          <w:szCs w:val="28"/>
        </w:rPr>
        <w:t>товки студентов по данной программе. Б</w:t>
      </w:r>
      <w:r w:rsidRPr="00446FE4">
        <w:rPr>
          <w:sz w:val="28"/>
          <w:szCs w:val="28"/>
        </w:rPr>
        <w:t>а</w:t>
      </w:r>
      <w:r w:rsidRPr="00446FE4">
        <w:rPr>
          <w:sz w:val="28"/>
          <w:szCs w:val="28"/>
        </w:rPr>
        <w:t>зовый учебный план разрабатывается по каждой ба</w:t>
      </w:r>
      <w:r w:rsidR="002845E4">
        <w:rPr>
          <w:sz w:val="28"/>
          <w:szCs w:val="28"/>
        </w:rPr>
        <w:t>калаврской программе и утвержда</w:t>
      </w:r>
      <w:r w:rsidRPr="00446FE4">
        <w:rPr>
          <w:sz w:val="28"/>
          <w:szCs w:val="28"/>
        </w:rPr>
        <w:t>ется проректором по образовате</w:t>
      </w:r>
      <w:r w:rsidR="002845E4">
        <w:rPr>
          <w:sz w:val="28"/>
          <w:szCs w:val="28"/>
        </w:rPr>
        <w:t>льной деятельности на весь пери</w:t>
      </w:r>
      <w:r w:rsidRPr="00446FE4">
        <w:rPr>
          <w:sz w:val="28"/>
          <w:szCs w:val="28"/>
        </w:rPr>
        <w:t>од подготовки бакалавров. БУП разрабатывается на основе ГОС ВПО, в соо</w:t>
      </w:r>
      <w:r w:rsidRPr="00446FE4">
        <w:rPr>
          <w:sz w:val="28"/>
          <w:szCs w:val="28"/>
        </w:rPr>
        <w:t>т</w:t>
      </w:r>
      <w:r w:rsidRPr="00446FE4">
        <w:rPr>
          <w:sz w:val="28"/>
          <w:szCs w:val="28"/>
        </w:rPr>
        <w:t xml:space="preserve">ветствии с </w:t>
      </w:r>
      <w:proofErr w:type="spellStart"/>
      <w:r w:rsidRPr="00446FE4">
        <w:rPr>
          <w:sz w:val="28"/>
          <w:szCs w:val="28"/>
        </w:rPr>
        <w:t>внутривузовским</w:t>
      </w:r>
      <w:proofErr w:type="spellEnd"/>
      <w:r w:rsidRPr="00446FE4">
        <w:rPr>
          <w:sz w:val="28"/>
          <w:szCs w:val="28"/>
        </w:rPr>
        <w:t xml:space="preserve"> образователь</w:t>
      </w:r>
      <w:r w:rsidR="002845E4">
        <w:rPr>
          <w:sz w:val="28"/>
          <w:szCs w:val="28"/>
        </w:rPr>
        <w:t>ным стан</w:t>
      </w:r>
      <w:r w:rsidRPr="00446FE4">
        <w:rPr>
          <w:sz w:val="28"/>
          <w:szCs w:val="28"/>
        </w:rPr>
        <w:t>дартом, с учетом требов</w:t>
      </w:r>
      <w:r w:rsidRPr="00446FE4">
        <w:rPr>
          <w:sz w:val="28"/>
          <w:szCs w:val="28"/>
        </w:rPr>
        <w:t>а</w:t>
      </w:r>
      <w:r w:rsidRPr="00446FE4">
        <w:rPr>
          <w:sz w:val="28"/>
          <w:szCs w:val="28"/>
        </w:rPr>
        <w:t xml:space="preserve">ний </w:t>
      </w:r>
      <w:r w:rsidR="001554EC">
        <w:rPr>
          <w:sz w:val="28"/>
          <w:szCs w:val="28"/>
        </w:rPr>
        <w:t>и рекомендаций по применению си</w:t>
      </w:r>
      <w:r w:rsidRPr="00446FE4">
        <w:rPr>
          <w:sz w:val="28"/>
          <w:szCs w:val="28"/>
        </w:rPr>
        <w:t>стемы зачетных единиц (креди</w:t>
      </w:r>
      <w:r w:rsidR="002845E4">
        <w:rPr>
          <w:sz w:val="28"/>
          <w:szCs w:val="28"/>
        </w:rPr>
        <w:t>тов) в организации учебного про</w:t>
      </w:r>
      <w:r w:rsidRPr="00446FE4">
        <w:rPr>
          <w:sz w:val="28"/>
          <w:szCs w:val="28"/>
        </w:rPr>
        <w:t xml:space="preserve">цесса.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Базовый учебный план содержит четыре раздела: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теоретическое обучение (216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физическая культура (2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учебная и производственная практики (10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итоговая государственная аттестация (12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Раздел теоретического обучения содержит: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гуманитарный, социальный и экономический цикл (38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математический и естественнонаучный цикл (24 ЗЕТ); </w:t>
      </w:r>
    </w:p>
    <w:p w:rsidR="00446FE4" w:rsidRPr="00446FE4" w:rsidRDefault="002845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профессиональный цикл (138 ЗЕТ).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Каждый цикл содержит</w:t>
      </w:r>
      <w:r w:rsidR="002845E4">
        <w:rPr>
          <w:rFonts w:ascii="Times New Roman" w:eastAsia="Calibri" w:hAnsi="Times New Roman"/>
          <w:color w:val="000000"/>
          <w:sz w:val="28"/>
          <w:szCs w:val="28"/>
        </w:rPr>
        <w:t xml:space="preserve"> дисциплины обязательные, вариа</w:t>
      </w:r>
      <w:r w:rsidRPr="00446FE4">
        <w:rPr>
          <w:rFonts w:ascii="Times New Roman" w:eastAsia="Calibri" w:hAnsi="Times New Roman"/>
          <w:color w:val="000000"/>
          <w:sz w:val="28"/>
          <w:szCs w:val="28"/>
        </w:rPr>
        <w:t>тивные и по выбору. В свою очередь в обязательных дисциплинах есть базовые дисц</w:t>
      </w:r>
      <w:r w:rsidRPr="00446FE4">
        <w:rPr>
          <w:rFonts w:ascii="Times New Roman" w:eastAsia="Calibri" w:hAnsi="Times New Roman"/>
          <w:color w:val="000000"/>
          <w:sz w:val="28"/>
          <w:szCs w:val="28"/>
        </w:rPr>
        <w:t>и</w:t>
      </w:r>
      <w:r w:rsidRPr="00446FE4">
        <w:rPr>
          <w:rFonts w:ascii="Times New Roman" w:eastAsia="Calibri" w:hAnsi="Times New Roman"/>
          <w:color w:val="000000"/>
          <w:sz w:val="28"/>
          <w:szCs w:val="28"/>
        </w:rPr>
        <w:t>плины, кото</w:t>
      </w:r>
      <w:r w:rsidR="002845E4">
        <w:rPr>
          <w:rFonts w:ascii="Times New Roman" w:eastAsia="Calibri" w:hAnsi="Times New Roman"/>
          <w:color w:val="000000"/>
          <w:sz w:val="28"/>
          <w:szCs w:val="28"/>
        </w:rPr>
        <w:t>рые указаны в ГОС</w:t>
      </w:r>
      <w:r w:rsidR="003906BF">
        <w:rPr>
          <w:rFonts w:ascii="Times New Roman" w:eastAsia="Calibri" w:hAnsi="Times New Roman"/>
          <w:color w:val="000000"/>
          <w:sz w:val="28"/>
          <w:szCs w:val="28"/>
        </w:rPr>
        <w:t>Т</w:t>
      </w:r>
      <w:r w:rsidR="002845E4">
        <w:rPr>
          <w:rFonts w:ascii="Times New Roman" w:eastAsia="Calibri" w:hAnsi="Times New Roman"/>
          <w:color w:val="000000"/>
          <w:sz w:val="28"/>
          <w:szCs w:val="28"/>
        </w:rPr>
        <w:t>е и обяза</w:t>
      </w:r>
      <w:r w:rsidRPr="00446FE4">
        <w:rPr>
          <w:rFonts w:ascii="Times New Roman" w:eastAsia="Calibri" w:hAnsi="Times New Roman"/>
          <w:color w:val="000000"/>
          <w:sz w:val="28"/>
          <w:szCs w:val="28"/>
        </w:rPr>
        <w:t xml:space="preserve">тельны для всех </w:t>
      </w:r>
      <w:r w:rsidR="002845E4">
        <w:rPr>
          <w:rFonts w:ascii="Times New Roman" w:eastAsia="Calibri" w:hAnsi="Times New Roman"/>
          <w:color w:val="000000"/>
          <w:sz w:val="28"/>
          <w:szCs w:val="28"/>
        </w:rPr>
        <w:t>обучающихся</w:t>
      </w:r>
      <w:r w:rsidRPr="00446FE4">
        <w:rPr>
          <w:rFonts w:ascii="Times New Roman" w:eastAsia="Calibri" w:hAnsi="Times New Roman"/>
          <w:color w:val="000000"/>
          <w:sz w:val="28"/>
          <w:szCs w:val="28"/>
        </w:rPr>
        <w:t xml:space="preserve"> да</w:t>
      </w:r>
      <w:r w:rsidRPr="00446FE4">
        <w:rPr>
          <w:rFonts w:ascii="Times New Roman" w:eastAsia="Calibri" w:hAnsi="Times New Roman"/>
          <w:color w:val="000000"/>
          <w:sz w:val="28"/>
          <w:szCs w:val="28"/>
        </w:rPr>
        <w:t>н</w:t>
      </w:r>
      <w:r w:rsidRPr="00446FE4">
        <w:rPr>
          <w:rFonts w:ascii="Times New Roman" w:eastAsia="Calibri" w:hAnsi="Times New Roman"/>
          <w:color w:val="000000"/>
          <w:sz w:val="28"/>
          <w:szCs w:val="28"/>
        </w:rPr>
        <w:t xml:space="preserve">ного направления.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 соответствии с действующим ГОС ВПО, базовый учебный план б</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 xml:space="preserve">калаврской подготовки должен содержать дисциплины </w:t>
      </w:r>
      <w:r w:rsidR="002845E4">
        <w:rPr>
          <w:rFonts w:ascii="Times New Roman" w:eastAsia="Calibri" w:hAnsi="Times New Roman"/>
          <w:i/>
          <w:iCs/>
          <w:color w:val="000000"/>
          <w:sz w:val="28"/>
          <w:szCs w:val="28"/>
        </w:rPr>
        <w:t>государственного</w:t>
      </w:r>
      <w:r w:rsidRPr="00446FE4">
        <w:rPr>
          <w:rFonts w:ascii="Times New Roman" w:eastAsia="Calibri" w:hAnsi="Times New Roman"/>
          <w:i/>
          <w:iCs/>
          <w:color w:val="000000"/>
          <w:sz w:val="28"/>
          <w:szCs w:val="28"/>
        </w:rPr>
        <w:t xml:space="preserve"> </w:t>
      </w:r>
      <w:r w:rsidRPr="00446FE4">
        <w:rPr>
          <w:rFonts w:ascii="Times New Roman" w:eastAsia="Calibri" w:hAnsi="Times New Roman"/>
          <w:color w:val="000000"/>
          <w:sz w:val="28"/>
          <w:szCs w:val="28"/>
        </w:rPr>
        <w:t>(ДН</w:t>
      </w:r>
      <w:r w:rsidR="002845E4">
        <w:rPr>
          <w:rFonts w:ascii="Times New Roman" w:eastAsia="Calibri" w:hAnsi="Times New Roman"/>
          <w:color w:val="000000"/>
          <w:sz w:val="28"/>
          <w:szCs w:val="28"/>
        </w:rPr>
        <w:t>Г</w:t>
      </w:r>
      <w:r w:rsidRPr="00446FE4">
        <w:rPr>
          <w:rFonts w:ascii="Times New Roman" w:eastAsia="Calibri" w:hAnsi="Times New Roman"/>
          <w:color w:val="000000"/>
          <w:sz w:val="28"/>
          <w:szCs w:val="28"/>
        </w:rPr>
        <w:t xml:space="preserve">) и </w:t>
      </w:r>
      <w:r w:rsidRPr="00446FE4">
        <w:rPr>
          <w:rFonts w:ascii="Times New Roman" w:eastAsia="Calibri" w:hAnsi="Times New Roman"/>
          <w:i/>
          <w:iCs/>
          <w:color w:val="000000"/>
          <w:sz w:val="28"/>
          <w:szCs w:val="28"/>
        </w:rPr>
        <w:t xml:space="preserve">вузовского </w:t>
      </w:r>
      <w:r w:rsidR="002845E4">
        <w:rPr>
          <w:rFonts w:ascii="Times New Roman" w:eastAsia="Calibri" w:hAnsi="Times New Roman"/>
          <w:color w:val="000000"/>
          <w:sz w:val="28"/>
          <w:szCs w:val="28"/>
        </w:rPr>
        <w:t>(ДНВ) компонента цикла дис</w:t>
      </w:r>
      <w:r w:rsidRPr="00446FE4">
        <w:rPr>
          <w:rFonts w:ascii="Times New Roman" w:eastAsia="Calibri" w:hAnsi="Times New Roman"/>
          <w:color w:val="000000"/>
          <w:sz w:val="28"/>
          <w:szCs w:val="28"/>
        </w:rPr>
        <w:t>циплин направления, к к</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торому отнесены общевузовские ГСЭ дисциплины и дисциплины ядра направления (вариативные) устанавливаемые факультетом.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lastRenderedPageBreak/>
        <w:t xml:space="preserve">Дисциплины по выбору </w:t>
      </w:r>
      <w:r w:rsidR="002845E4">
        <w:rPr>
          <w:rFonts w:ascii="Times New Roman" w:eastAsia="Calibri" w:hAnsi="Times New Roman"/>
          <w:color w:val="000000"/>
          <w:sz w:val="28"/>
          <w:szCs w:val="28"/>
        </w:rPr>
        <w:t>во всех циклах должны иметь про</w:t>
      </w:r>
      <w:r w:rsidRPr="00446FE4">
        <w:rPr>
          <w:rFonts w:ascii="Times New Roman" w:eastAsia="Calibri" w:hAnsi="Times New Roman"/>
          <w:color w:val="000000"/>
          <w:sz w:val="28"/>
          <w:szCs w:val="28"/>
        </w:rPr>
        <w:t>фессионал</w:t>
      </w:r>
      <w:r w:rsidRPr="00446FE4">
        <w:rPr>
          <w:rFonts w:ascii="Times New Roman" w:eastAsia="Calibri" w:hAnsi="Times New Roman"/>
          <w:color w:val="000000"/>
          <w:sz w:val="28"/>
          <w:szCs w:val="28"/>
        </w:rPr>
        <w:t>ь</w:t>
      </w:r>
      <w:r w:rsidRPr="00446FE4">
        <w:rPr>
          <w:rFonts w:ascii="Times New Roman" w:eastAsia="Calibri" w:hAnsi="Times New Roman"/>
          <w:color w:val="000000"/>
          <w:sz w:val="28"/>
          <w:szCs w:val="28"/>
        </w:rPr>
        <w:t xml:space="preserve">ную направленность и как бы связывать дисциплины цикла ГСЭ и МЕН с профессиональной подготовкой </w:t>
      </w:r>
      <w:r w:rsidR="002845E4">
        <w:rPr>
          <w:rFonts w:ascii="Times New Roman" w:eastAsia="Calibri" w:hAnsi="Times New Roman"/>
          <w:color w:val="000000"/>
          <w:sz w:val="28"/>
          <w:szCs w:val="28"/>
        </w:rPr>
        <w:t>обучающегося</w:t>
      </w:r>
      <w:r w:rsidRPr="00446FE4">
        <w:rPr>
          <w:rFonts w:ascii="Times New Roman" w:eastAsia="Calibri" w:hAnsi="Times New Roman"/>
          <w:color w:val="000000"/>
          <w:sz w:val="28"/>
          <w:szCs w:val="28"/>
        </w:rPr>
        <w:t xml:space="preserve">. А дисциплины по выбору цикла профессиональной подготовки должны быть направлены на профиль подготовки, в том числе и на дисциплины по заказу предприятия.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Рабочий учебный план (РУП) разрабатывается на основе базового учебного плана и пре</w:t>
      </w:r>
      <w:r w:rsidR="002845E4">
        <w:rPr>
          <w:rFonts w:ascii="Times New Roman" w:eastAsia="Calibri" w:hAnsi="Times New Roman"/>
          <w:i/>
          <w:iCs/>
          <w:color w:val="000000"/>
          <w:sz w:val="28"/>
          <w:szCs w:val="28"/>
        </w:rPr>
        <w:t>дназначен для составления распи</w:t>
      </w:r>
      <w:r w:rsidRPr="00446FE4">
        <w:rPr>
          <w:rFonts w:ascii="Times New Roman" w:eastAsia="Calibri" w:hAnsi="Times New Roman"/>
          <w:i/>
          <w:iCs/>
          <w:color w:val="000000"/>
          <w:sz w:val="28"/>
          <w:szCs w:val="28"/>
        </w:rPr>
        <w:t>сания учебных занятий, расчета учеб</w:t>
      </w:r>
      <w:r w:rsidR="002845E4">
        <w:rPr>
          <w:rFonts w:ascii="Times New Roman" w:eastAsia="Calibri" w:hAnsi="Times New Roman"/>
          <w:i/>
          <w:iCs/>
          <w:color w:val="000000"/>
          <w:sz w:val="28"/>
          <w:szCs w:val="28"/>
        </w:rPr>
        <w:t>ной нагрузки преподавате</w:t>
      </w:r>
      <w:r w:rsidRPr="00446FE4">
        <w:rPr>
          <w:rFonts w:ascii="Times New Roman" w:eastAsia="Calibri" w:hAnsi="Times New Roman"/>
          <w:i/>
          <w:iCs/>
          <w:color w:val="000000"/>
          <w:sz w:val="28"/>
          <w:szCs w:val="28"/>
        </w:rPr>
        <w:t xml:space="preserve">лей и формирования индивидуальных учебных планов студентов, обучающихся по данной программе. </w:t>
      </w:r>
    </w:p>
    <w:p w:rsidR="00446FE4" w:rsidRPr="00446FE4" w:rsidRDefault="00446FE4" w:rsidP="001711E6">
      <w:pPr>
        <w:pStyle w:val="Default"/>
        <w:ind w:firstLine="709"/>
        <w:jc w:val="both"/>
        <w:rPr>
          <w:sz w:val="28"/>
          <w:szCs w:val="28"/>
        </w:rPr>
      </w:pPr>
      <w:r w:rsidRPr="00446FE4">
        <w:rPr>
          <w:sz w:val="28"/>
          <w:szCs w:val="28"/>
        </w:rPr>
        <w:t>1. РУП содержит полный перечень учебных дисциплин, включая ди</w:t>
      </w:r>
      <w:r w:rsidRPr="00446FE4">
        <w:rPr>
          <w:sz w:val="28"/>
          <w:szCs w:val="28"/>
        </w:rPr>
        <w:t>с</w:t>
      </w:r>
      <w:r w:rsidRPr="00446FE4">
        <w:rPr>
          <w:sz w:val="28"/>
          <w:szCs w:val="28"/>
        </w:rPr>
        <w:t>циплины по выбору</w:t>
      </w:r>
      <w:r w:rsidR="001711E6">
        <w:rPr>
          <w:sz w:val="28"/>
          <w:szCs w:val="28"/>
        </w:rPr>
        <w:t xml:space="preserve"> студента, в том числе дисципли</w:t>
      </w:r>
      <w:r w:rsidRPr="00446FE4">
        <w:rPr>
          <w:sz w:val="28"/>
          <w:szCs w:val="28"/>
        </w:rPr>
        <w:t>ны профильной подг</w:t>
      </w:r>
      <w:r w:rsidRPr="00446FE4">
        <w:rPr>
          <w:sz w:val="28"/>
          <w:szCs w:val="28"/>
        </w:rPr>
        <w:t>о</w:t>
      </w:r>
      <w:r w:rsidRPr="00446FE4">
        <w:rPr>
          <w:sz w:val="28"/>
          <w:szCs w:val="28"/>
        </w:rPr>
        <w:t>товки, с указанием их трудоемкости п</w:t>
      </w:r>
      <w:r w:rsidR="001711E6">
        <w:rPr>
          <w:sz w:val="28"/>
          <w:szCs w:val="28"/>
        </w:rPr>
        <w:t>о се</w:t>
      </w:r>
      <w:r w:rsidRPr="00446FE4">
        <w:rPr>
          <w:sz w:val="28"/>
          <w:szCs w:val="28"/>
        </w:rPr>
        <w:t xml:space="preserve">местрам в ЗЕТ, </w:t>
      </w:r>
      <w:proofErr w:type="spellStart"/>
      <w:r w:rsidRPr="00446FE4">
        <w:rPr>
          <w:sz w:val="28"/>
          <w:szCs w:val="28"/>
        </w:rPr>
        <w:t>расчасовки</w:t>
      </w:r>
      <w:proofErr w:type="spellEnd"/>
      <w:r w:rsidRPr="00446FE4">
        <w:rPr>
          <w:sz w:val="28"/>
          <w:szCs w:val="28"/>
        </w:rPr>
        <w:t xml:space="preserve"> п</w:t>
      </w:r>
      <w:r w:rsidR="001711E6">
        <w:rPr>
          <w:sz w:val="28"/>
          <w:szCs w:val="28"/>
        </w:rPr>
        <w:t>о в</w:t>
      </w:r>
      <w:r w:rsidR="001711E6">
        <w:rPr>
          <w:sz w:val="28"/>
          <w:szCs w:val="28"/>
        </w:rPr>
        <w:t>и</w:t>
      </w:r>
      <w:r w:rsidR="001711E6">
        <w:rPr>
          <w:sz w:val="28"/>
          <w:szCs w:val="28"/>
        </w:rPr>
        <w:t>дам аудиторных и внеаудитор</w:t>
      </w:r>
      <w:r w:rsidRPr="00446FE4">
        <w:rPr>
          <w:sz w:val="28"/>
          <w:szCs w:val="28"/>
        </w:rPr>
        <w:t>ных занятий и форм промежуточной аттест</w:t>
      </w:r>
      <w:r w:rsidRPr="00446FE4">
        <w:rPr>
          <w:sz w:val="28"/>
          <w:szCs w:val="28"/>
        </w:rPr>
        <w:t>а</w:t>
      </w:r>
      <w:r w:rsidRPr="00446FE4">
        <w:rPr>
          <w:sz w:val="28"/>
          <w:szCs w:val="28"/>
        </w:rPr>
        <w:t>ции. В связи с тем, что текущий контроль рассматривается как обязательная форма контроля самостоятельной работы бакалавра в течение семестра при любой форме промежуточной аттестации по дисциплине, предлагается вв</w:t>
      </w:r>
      <w:r w:rsidRPr="00446FE4">
        <w:rPr>
          <w:sz w:val="28"/>
          <w:szCs w:val="28"/>
        </w:rPr>
        <w:t>е</w:t>
      </w:r>
      <w:r w:rsidRPr="00446FE4">
        <w:rPr>
          <w:sz w:val="28"/>
          <w:szCs w:val="28"/>
        </w:rPr>
        <w:t>сти термин «</w:t>
      </w:r>
      <w:r w:rsidRPr="00446FE4">
        <w:rPr>
          <w:i/>
          <w:iCs/>
          <w:sz w:val="28"/>
          <w:szCs w:val="28"/>
        </w:rPr>
        <w:t>дифференцированный зачет</w:t>
      </w:r>
      <w:r w:rsidRPr="00446FE4">
        <w:rPr>
          <w:sz w:val="28"/>
          <w:szCs w:val="28"/>
        </w:rPr>
        <w:t>» для аттестации студентов по ди</w:t>
      </w:r>
      <w:r w:rsidRPr="00446FE4">
        <w:rPr>
          <w:sz w:val="28"/>
          <w:szCs w:val="28"/>
        </w:rPr>
        <w:t>с</w:t>
      </w:r>
      <w:r w:rsidRPr="00446FE4">
        <w:rPr>
          <w:sz w:val="28"/>
          <w:szCs w:val="28"/>
        </w:rPr>
        <w:t>ци</w:t>
      </w:r>
      <w:r w:rsidR="001711E6">
        <w:rPr>
          <w:sz w:val="28"/>
          <w:szCs w:val="28"/>
        </w:rPr>
        <w:t>плинам без экзамена по рейтинго</w:t>
      </w:r>
      <w:r w:rsidRPr="00446FE4">
        <w:rPr>
          <w:sz w:val="28"/>
          <w:szCs w:val="28"/>
        </w:rPr>
        <w:t xml:space="preserve">вой 100 бальной системе.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2. Самостоятельная работ</w:t>
      </w:r>
      <w:r w:rsidR="001711E6">
        <w:rPr>
          <w:rFonts w:ascii="Times New Roman" w:eastAsia="Calibri" w:hAnsi="Times New Roman"/>
          <w:color w:val="000000"/>
          <w:sz w:val="28"/>
          <w:szCs w:val="28"/>
        </w:rPr>
        <w:t>а студента планируется также де</w:t>
      </w:r>
      <w:r w:rsidRPr="00446FE4">
        <w:rPr>
          <w:rFonts w:ascii="Times New Roman" w:eastAsia="Calibri" w:hAnsi="Times New Roman"/>
          <w:color w:val="000000"/>
          <w:sz w:val="28"/>
          <w:szCs w:val="28"/>
        </w:rPr>
        <w:t>тально, как аудиторная, в час</w:t>
      </w:r>
      <w:r w:rsidR="001711E6">
        <w:rPr>
          <w:rFonts w:ascii="Times New Roman" w:eastAsia="Calibri" w:hAnsi="Times New Roman"/>
          <w:color w:val="000000"/>
          <w:sz w:val="28"/>
          <w:szCs w:val="28"/>
        </w:rPr>
        <w:t xml:space="preserve">ах в неделю. По желанию </w:t>
      </w:r>
      <w:proofErr w:type="gramStart"/>
      <w:r w:rsidR="001711E6">
        <w:rPr>
          <w:rFonts w:ascii="Times New Roman" w:eastAsia="Calibri" w:hAnsi="Times New Roman"/>
          <w:color w:val="000000"/>
          <w:sz w:val="28"/>
          <w:szCs w:val="28"/>
        </w:rPr>
        <w:t>препода</w:t>
      </w:r>
      <w:r w:rsidRPr="00446FE4">
        <w:rPr>
          <w:rFonts w:ascii="Times New Roman" w:eastAsia="Calibri" w:hAnsi="Times New Roman"/>
          <w:color w:val="000000"/>
          <w:sz w:val="28"/>
          <w:szCs w:val="28"/>
        </w:rPr>
        <w:t>вателя</w:t>
      </w:r>
      <w:proofErr w:type="gramEnd"/>
      <w:r w:rsidRPr="00446FE4">
        <w:rPr>
          <w:rFonts w:ascii="Times New Roman" w:eastAsia="Calibri" w:hAnsi="Times New Roman"/>
          <w:color w:val="000000"/>
          <w:sz w:val="28"/>
          <w:szCs w:val="28"/>
        </w:rPr>
        <w:t xml:space="preserve"> возможно пред</w:t>
      </w:r>
      <w:r w:rsidRPr="00446FE4">
        <w:rPr>
          <w:rFonts w:ascii="Times New Roman" w:eastAsia="Calibri" w:hAnsi="Times New Roman"/>
          <w:color w:val="000000"/>
          <w:sz w:val="28"/>
          <w:szCs w:val="28"/>
        </w:rPr>
        <w:t>у</w:t>
      </w:r>
      <w:r w:rsidRPr="00446FE4">
        <w:rPr>
          <w:rFonts w:ascii="Times New Roman" w:eastAsia="Calibri" w:hAnsi="Times New Roman"/>
          <w:color w:val="000000"/>
          <w:sz w:val="28"/>
          <w:szCs w:val="28"/>
        </w:rPr>
        <w:t>смотреть такие формы самостоятельной работы студента как групповые</w:t>
      </w:r>
      <w:r w:rsidR="001711E6">
        <w:rPr>
          <w:rFonts w:ascii="Times New Roman" w:eastAsia="Calibri" w:hAnsi="Times New Roman"/>
          <w:color w:val="000000"/>
          <w:sz w:val="28"/>
          <w:szCs w:val="28"/>
        </w:rPr>
        <w:t xml:space="preserve"> ко</w:t>
      </w:r>
      <w:r w:rsidR="001711E6">
        <w:rPr>
          <w:rFonts w:ascii="Times New Roman" w:eastAsia="Calibri" w:hAnsi="Times New Roman"/>
          <w:color w:val="000000"/>
          <w:sz w:val="28"/>
          <w:szCs w:val="28"/>
        </w:rPr>
        <w:t>н</w:t>
      </w:r>
      <w:r w:rsidR="001711E6">
        <w:rPr>
          <w:rFonts w:ascii="Times New Roman" w:eastAsia="Calibri" w:hAnsi="Times New Roman"/>
          <w:color w:val="000000"/>
          <w:sz w:val="28"/>
          <w:szCs w:val="28"/>
        </w:rPr>
        <w:t>сультации (например, для ре</w:t>
      </w:r>
      <w:r w:rsidRPr="00446FE4">
        <w:rPr>
          <w:rFonts w:ascii="Times New Roman" w:eastAsia="Calibri" w:hAnsi="Times New Roman"/>
          <w:color w:val="000000"/>
          <w:sz w:val="28"/>
          <w:szCs w:val="28"/>
        </w:rPr>
        <w:t>гулярных консультаций по в</w:t>
      </w:r>
      <w:r w:rsidR="001711E6">
        <w:rPr>
          <w:rFonts w:ascii="Times New Roman" w:eastAsia="Calibri" w:hAnsi="Times New Roman"/>
          <w:color w:val="000000"/>
          <w:sz w:val="28"/>
          <w:szCs w:val="28"/>
        </w:rPr>
        <w:t>ыполнению дома</w:t>
      </w:r>
      <w:r w:rsidR="001711E6">
        <w:rPr>
          <w:rFonts w:ascii="Times New Roman" w:eastAsia="Calibri" w:hAnsi="Times New Roman"/>
          <w:color w:val="000000"/>
          <w:sz w:val="28"/>
          <w:szCs w:val="28"/>
        </w:rPr>
        <w:t>ш</w:t>
      </w:r>
      <w:r w:rsidR="001711E6">
        <w:rPr>
          <w:rFonts w:ascii="Times New Roman" w:eastAsia="Calibri" w:hAnsi="Times New Roman"/>
          <w:color w:val="000000"/>
          <w:sz w:val="28"/>
          <w:szCs w:val="28"/>
        </w:rPr>
        <w:t>них заданий, под</w:t>
      </w:r>
      <w:r w:rsidRPr="00446FE4">
        <w:rPr>
          <w:rFonts w:ascii="Times New Roman" w:eastAsia="Calibri" w:hAnsi="Times New Roman"/>
          <w:color w:val="000000"/>
          <w:sz w:val="28"/>
          <w:szCs w:val="28"/>
        </w:rPr>
        <w:t xml:space="preserve">готовке к контрольным точкам и т. д.).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3. Рабочий учебный план обсуждается на совете факультета, утвержд</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ется протоколом. Пре</w:t>
      </w:r>
      <w:r w:rsidR="001711E6">
        <w:rPr>
          <w:rFonts w:ascii="Times New Roman" w:eastAsia="Calibri" w:hAnsi="Times New Roman"/>
          <w:color w:val="000000"/>
          <w:sz w:val="28"/>
          <w:szCs w:val="28"/>
        </w:rPr>
        <w:t>дварительно он визируется ответ</w:t>
      </w:r>
      <w:r w:rsidRPr="00446FE4">
        <w:rPr>
          <w:rFonts w:ascii="Times New Roman" w:eastAsia="Calibri" w:hAnsi="Times New Roman"/>
          <w:color w:val="000000"/>
          <w:sz w:val="28"/>
          <w:szCs w:val="28"/>
        </w:rPr>
        <w:t>ственным за составл</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ние данно</w:t>
      </w:r>
      <w:r w:rsidR="001711E6">
        <w:rPr>
          <w:rFonts w:ascii="Times New Roman" w:eastAsia="Calibri" w:hAnsi="Times New Roman"/>
          <w:color w:val="000000"/>
          <w:sz w:val="28"/>
          <w:szCs w:val="28"/>
        </w:rPr>
        <w:t>го плана по кафедре, потенциаль</w:t>
      </w:r>
      <w:r w:rsidRPr="00446FE4">
        <w:rPr>
          <w:rFonts w:ascii="Times New Roman" w:eastAsia="Calibri" w:hAnsi="Times New Roman"/>
          <w:color w:val="000000"/>
          <w:sz w:val="28"/>
          <w:szCs w:val="28"/>
        </w:rPr>
        <w:t>ным работодателем, подтвержд</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ется его подписью и печатью, а также со стороны вуза зав. кафедрой отве</w:t>
      </w:r>
      <w:r w:rsidRPr="00446FE4">
        <w:rPr>
          <w:rFonts w:ascii="Times New Roman" w:eastAsia="Calibri" w:hAnsi="Times New Roman"/>
          <w:color w:val="000000"/>
          <w:sz w:val="28"/>
          <w:szCs w:val="28"/>
        </w:rPr>
        <w:t>т</w:t>
      </w:r>
      <w:r w:rsidRPr="00446FE4">
        <w:rPr>
          <w:rFonts w:ascii="Times New Roman" w:eastAsia="Calibri" w:hAnsi="Times New Roman"/>
          <w:color w:val="000000"/>
          <w:sz w:val="28"/>
          <w:szCs w:val="28"/>
        </w:rPr>
        <w:t>ственным за данное направление подготовки спе</w:t>
      </w:r>
      <w:r w:rsidR="001711E6">
        <w:rPr>
          <w:rFonts w:ascii="Times New Roman" w:eastAsia="Calibri" w:hAnsi="Times New Roman"/>
          <w:color w:val="000000"/>
          <w:sz w:val="28"/>
          <w:szCs w:val="28"/>
        </w:rPr>
        <w:t>циалиста и зав. кафедрами ответ</w:t>
      </w:r>
      <w:r w:rsidRPr="00446FE4">
        <w:rPr>
          <w:rFonts w:ascii="Times New Roman" w:eastAsia="Calibri" w:hAnsi="Times New Roman"/>
          <w:color w:val="000000"/>
          <w:sz w:val="28"/>
          <w:szCs w:val="28"/>
        </w:rPr>
        <w:t>ственными за профильную подготовку, если профиль один, то дост</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 xml:space="preserve">точно одной подписи зав. выпускающей кафедры.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4. Проверку рабочего учебного плана осуществляет учебно-методический отдел учебно-методического управления.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5. Утверждается рабочий</w:t>
      </w:r>
      <w:r w:rsidR="001711E6">
        <w:rPr>
          <w:rFonts w:ascii="Times New Roman" w:eastAsia="Calibri" w:hAnsi="Times New Roman"/>
          <w:color w:val="000000"/>
          <w:sz w:val="28"/>
          <w:szCs w:val="28"/>
        </w:rPr>
        <w:t xml:space="preserve"> учебный план ректором универси</w:t>
      </w:r>
      <w:r w:rsidRPr="00446FE4">
        <w:rPr>
          <w:rFonts w:ascii="Times New Roman" w:eastAsia="Calibri" w:hAnsi="Times New Roman"/>
          <w:color w:val="000000"/>
          <w:sz w:val="28"/>
          <w:szCs w:val="28"/>
        </w:rPr>
        <w:t xml:space="preserve">тета, что свидетельствуется грифом утверждения на титульном листе с обязательным указанием даты утверждения и печатью. </w:t>
      </w:r>
    </w:p>
    <w:p w:rsidR="00446FE4" w:rsidRPr="00446FE4" w:rsidRDefault="00446FE4" w:rsidP="002845E4">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Индивидуальный учебный план студента предназначен для планиров</w:t>
      </w:r>
      <w:r w:rsidRPr="00446FE4">
        <w:rPr>
          <w:rFonts w:ascii="Times New Roman" w:eastAsia="Calibri" w:hAnsi="Times New Roman"/>
          <w:i/>
          <w:iCs/>
          <w:color w:val="000000"/>
          <w:sz w:val="28"/>
          <w:szCs w:val="28"/>
        </w:rPr>
        <w:t>а</w:t>
      </w:r>
      <w:r w:rsidRPr="00446FE4">
        <w:rPr>
          <w:rFonts w:ascii="Times New Roman" w:eastAsia="Calibri" w:hAnsi="Times New Roman"/>
          <w:i/>
          <w:iCs/>
          <w:color w:val="000000"/>
          <w:sz w:val="28"/>
          <w:szCs w:val="28"/>
        </w:rPr>
        <w:t>ния индивидуальн</w:t>
      </w:r>
      <w:r w:rsidR="001711E6">
        <w:rPr>
          <w:rFonts w:ascii="Times New Roman" w:eastAsia="Calibri" w:hAnsi="Times New Roman"/>
          <w:i/>
          <w:iCs/>
          <w:color w:val="000000"/>
          <w:sz w:val="28"/>
          <w:szCs w:val="28"/>
        </w:rPr>
        <w:t>ой работы студента в течение се</w:t>
      </w:r>
      <w:r w:rsidRPr="00446FE4">
        <w:rPr>
          <w:rFonts w:ascii="Times New Roman" w:eastAsia="Calibri" w:hAnsi="Times New Roman"/>
          <w:i/>
          <w:iCs/>
          <w:color w:val="000000"/>
          <w:sz w:val="28"/>
          <w:szCs w:val="28"/>
        </w:rPr>
        <w:t>местра и организации учебного процес</w:t>
      </w:r>
      <w:r w:rsidR="001711E6">
        <w:rPr>
          <w:rFonts w:ascii="Times New Roman" w:eastAsia="Calibri" w:hAnsi="Times New Roman"/>
          <w:i/>
          <w:iCs/>
          <w:color w:val="000000"/>
          <w:sz w:val="28"/>
          <w:szCs w:val="28"/>
        </w:rPr>
        <w:t>са в вузе с учетом образо</w:t>
      </w:r>
      <w:r w:rsidRPr="00446FE4">
        <w:rPr>
          <w:rFonts w:ascii="Times New Roman" w:eastAsia="Calibri" w:hAnsi="Times New Roman"/>
          <w:i/>
          <w:iCs/>
          <w:color w:val="000000"/>
          <w:sz w:val="28"/>
          <w:szCs w:val="28"/>
        </w:rPr>
        <w:t>вания виртуальных групп для изуч</w:t>
      </w:r>
      <w:r w:rsidRPr="00446FE4">
        <w:rPr>
          <w:rFonts w:ascii="Times New Roman" w:eastAsia="Calibri" w:hAnsi="Times New Roman"/>
          <w:i/>
          <w:iCs/>
          <w:color w:val="000000"/>
          <w:sz w:val="28"/>
          <w:szCs w:val="28"/>
        </w:rPr>
        <w:t>е</w:t>
      </w:r>
      <w:r w:rsidRPr="00446FE4">
        <w:rPr>
          <w:rFonts w:ascii="Times New Roman" w:eastAsia="Calibri" w:hAnsi="Times New Roman"/>
          <w:i/>
          <w:iCs/>
          <w:color w:val="000000"/>
          <w:sz w:val="28"/>
          <w:szCs w:val="28"/>
        </w:rPr>
        <w:t>ния дисциплин по выбору и по заданию предприятия, потенциального раб</w:t>
      </w:r>
      <w:r w:rsidRPr="00446FE4">
        <w:rPr>
          <w:rFonts w:ascii="Times New Roman" w:eastAsia="Calibri" w:hAnsi="Times New Roman"/>
          <w:i/>
          <w:iCs/>
          <w:color w:val="000000"/>
          <w:sz w:val="28"/>
          <w:szCs w:val="28"/>
        </w:rPr>
        <w:t>о</w:t>
      </w:r>
      <w:r w:rsidRPr="00446FE4">
        <w:rPr>
          <w:rFonts w:ascii="Times New Roman" w:eastAsia="Calibri" w:hAnsi="Times New Roman"/>
          <w:i/>
          <w:iCs/>
          <w:color w:val="000000"/>
          <w:sz w:val="28"/>
          <w:szCs w:val="28"/>
        </w:rPr>
        <w:t xml:space="preserve">тодателя. </w:t>
      </w:r>
    </w:p>
    <w:p w:rsidR="00446FE4" w:rsidRPr="00446FE4" w:rsidRDefault="00446FE4" w:rsidP="002845E4">
      <w:pPr>
        <w:pStyle w:val="Default"/>
        <w:ind w:firstLine="709"/>
        <w:jc w:val="both"/>
        <w:rPr>
          <w:sz w:val="28"/>
          <w:szCs w:val="28"/>
        </w:rPr>
      </w:pPr>
      <w:r w:rsidRPr="00446FE4">
        <w:rPr>
          <w:sz w:val="28"/>
          <w:szCs w:val="28"/>
        </w:rPr>
        <w:t xml:space="preserve">Индивидуальные учебные планы студента составляются студентом на каждый семестр при участии руководителя профиля </w:t>
      </w:r>
      <w:proofErr w:type="spellStart"/>
      <w:r w:rsidRPr="00446FE4">
        <w:rPr>
          <w:sz w:val="28"/>
          <w:szCs w:val="28"/>
        </w:rPr>
        <w:t>бакалавриата</w:t>
      </w:r>
      <w:proofErr w:type="spellEnd"/>
      <w:r w:rsidRPr="00446FE4">
        <w:rPr>
          <w:sz w:val="28"/>
          <w:szCs w:val="28"/>
        </w:rPr>
        <w:t xml:space="preserve"> на основ</w:t>
      </w:r>
      <w:r w:rsidRPr="00446FE4">
        <w:rPr>
          <w:sz w:val="28"/>
          <w:szCs w:val="28"/>
        </w:rPr>
        <w:t>а</w:t>
      </w:r>
      <w:r w:rsidRPr="00446FE4">
        <w:rPr>
          <w:sz w:val="28"/>
          <w:szCs w:val="28"/>
        </w:rPr>
        <w:t>нии рабочего учебного плана и подписываются студентом и деканом факул</w:t>
      </w:r>
      <w:r w:rsidRPr="00446FE4">
        <w:rPr>
          <w:sz w:val="28"/>
          <w:szCs w:val="28"/>
        </w:rPr>
        <w:t>ь</w:t>
      </w:r>
      <w:r w:rsidRPr="00446FE4">
        <w:rPr>
          <w:sz w:val="28"/>
          <w:szCs w:val="28"/>
        </w:rPr>
        <w:t xml:space="preserve">тета. В индивидуальные учебные планы семестров названия обязательных </w:t>
      </w:r>
      <w:r w:rsidRPr="00446FE4">
        <w:rPr>
          <w:sz w:val="28"/>
          <w:szCs w:val="28"/>
        </w:rPr>
        <w:lastRenderedPageBreak/>
        <w:t>дисциплин, изучаемых в соответствующем</w:t>
      </w:r>
      <w:r w:rsidR="001711E6">
        <w:rPr>
          <w:sz w:val="28"/>
          <w:szCs w:val="28"/>
        </w:rPr>
        <w:t xml:space="preserve"> семестре, переносятся без изм</w:t>
      </w:r>
      <w:r w:rsidR="001711E6">
        <w:rPr>
          <w:sz w:val="28"/>
          <w:szCs w:val="28"/>
        </w:rPr>
        <w:t>е</w:t>
      </w:r>
      <w:r w:rsidRPr="00446FE4">
        <w:rPr>
          <w:sz w:val="28"/>
          <w:szCs w:val="28"/>
        </w:rPr>
        <w:t xml:space="preserve">нения из рабочего учебного плана.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b/>
          <w:bCs/>
          <w:i/>
          <w:iCs/>
          <w:color w:val="000000"/>
          <w:sz w:val="28"/>
          <w:szCs w:val="28"/>
        </w:rPr>
        <w:t>Основная образовател</w:t>
      </w:r>
      <w:r w:rsidR="003F1E6E">
        <w:rPr>
          <w:rFonts w:ascii="Times New Roman" w:eastAsia="Calibri" w:hAnsi="Times New Roman"/>
          <w:b/>
          <w:bCs/>
          <w:i/>
          <w:iCs/>
          <w:color w:val="000000"/>
          <w:sz w:val="28"/>
          <w:szCs w:val="28"/>
        </w:rPr>
        <w:t>ьная программа бакалавриата (ба</w:t>
      </w:r>
      <w:r w:rsidRPr="00446FE4">
        <w:rPr>
          <w:rFonts w:ascii="Times New Roman" w:eastAsia="Calibri" w:hAnsi="Times New Roman"/>
          <w:b/>
          <w:bCs/>
          <w:i/>
          <w:iCs/>
          <w:color w:val="000000"/>
          <w:sz w:val="28"/>
          <w:szCs w:val="28"/>
        </w:rPr>
        <w:t xml:space="preserve">калаврская программа) </w:t>
      </w:r>
      <w:r w:rsidRPr="00446FE4">
        <w:rPr>
          <w:rFonts w:ascii="Times New Roman" w:eastAsia="Calibri" w:hAnsi="Times New Roman"/>
          <w:b/>
          <w:bCs/>
          <w:color w:val="000000"/>
          <w:sz w:val="28"/>
          <w:szCs w:val="28"/>
        </w:rPr>
        <w:t xml:space="preserve">– </w:t>
      </w:r>
      <w:r w:rsidRPr="00446FE4">
        <w:rPr>
          <w:rFonts w:ascii="Times New Roman" w:eastAsia="Calibri" w:hAnsi="Times New Roman"/>
          <w:color w:val="000000"/>
          <w:sz w:val="28"/>
          <w:szCs w:val="28"/>
        </w:rPr>
        <w:t>совокупность учебно-методической</w:t>
      </w:r>
      <w:r w:rsidR="001711E6">
        <w:rPr>
          <w:rFonts w:ascii="Times New Roman" w:eastAsia="Calibri" w:hAnsi="Times New Roman"/>
          <w:color w:val="000000"/>
          <w:sz w:val="28"/>
          <w:szCs w:val="28"/>
        </w:rPr>
        <w:t xml:space="preserve"> доку</w:t>
      </w:r>
      <w:r w:rsidRPr="00446FE4">
        <w:rPr>
          <w:rFonts w:ascii="Times New Roman" w:eastAsia="Calibri" w:hAnsi="Times New Roman"/>
          <w:color w:val="000000"/>
          <w:sz w:val="28"/>
          <w:szCs w:val="28"/>
        </w:rPr>
        <w:t>ментации, включа</w:t>
      </w:r>
      <w:r w:rsidRPr="00446FE4">
        <w:rPr>
          <w:rFonts w:ascii="Times New Roman" w:eastAsia="Calibri" w:hAnsi="Times New Roman"/>
          <w:color w:val="000000"/>
          <w:sz w:val="28"/>
          <w:szCs w:val="28"/>
        </w:rPr>
        <w:t>ю</w:t>
      </w:r>
      <w:r w:rsidRPr="00446FE4">
        <w:rPr>
          <w:rFonts w:ascii="Times New Roman" w:eastAsia="Calibri" w:hAnsi="Times New Roman"/>
          <w:color w:val="000000"/>
          <w:sz w:val="28"/>
          <w:szCs w:val="28"/>
        </w:rPr>
        <w:t>щей в се</w:t>
      </w:r>
      <w:r w:rsidR="001711E6">
        <w:rPr>
          <w:rFonts w:ascii="Times New Roman" w:eastAsia="Calibri" w:hAnsi="Times New Roman"/>
          <w:color w:val="000000"/>
          <w:sz w:val="28"/>
          <w:szCs w:val="28"/>
        </w:rPr>
        <w:t>бя учебный план, рабочие про</w:t>
      </w:r>
      <w:r w:rsidRPr="00446FE4">
        <w:rPr>
          <w:rFonts w:ascii="Times New Roman" w:eastAsia="Calibri" w:hAnsi="Times New Roman"/>
          <w:color w:val="000000"/>
          <w:sz w:val="28"/>
          <w:szCs w:val="28"/>
        </w:rPr>
        <w:t>граммы учебных курсов, предметов, дисциплин (модулей) и другие материалы, обеспечив</w:t>
      </w:r>
      <w:r w:rsidR="001711E6">
        <w:rPr>
          <w:rFonts w:ascii="Times New Roman" w:eastAsia="Calibri" w:hAnsi="Times New Roman"/>
          <w:color w:val="000000"/>
          <w:sz w:val="28"/>
          <w:szCs w:val="28"/>
        </w:rPr>
        <w:t>ающие воспитание и к</w:t>
      </w:r>
      <w:r w:rsidR="001711E6">
        <w:rPr>
          <w:rFonts w:ascii="Times New Roman" w:eastAsia="Calibri" w:hAnsi="Times New Roman"/>
          <w:color w:val="000000"/>
          <w:sz w:val="28"/>
          <w:szCs w:val="28"/>
        </w:rPr>
        <w:t>а</w:t>
      </w:r>
      <w:r w:rsidR="001711E6">
        <w:rPr>
          <w:rFonts w:ascii="Times New Roman" w:eastAsia="Calibri" w:hAnsi="Times New Roman"/>
          <w:color w:val="000000"/>
          <w:sz w:val="28"/>
          <w:szCs w:val="28"/>
        </w:rPr>
        <w:t>чество под</w:t>
      </w:r>
      <w:r w:rsidRPr="00446FE4">
        <w:rPr>
          <w:rFonts w:ascii="Times New Roman" w:eastAsia="Calibri" w:hAnsi="Times New Roman"/>
          <w:color w:val="000000"/>
          <w:sz w:val="28"/>
          <w:szCs w:val="28"/>
        </w:rPr>
        <w:t>готовки обучающихся, а так</w:t>
      </w:r>
      <w:r w:rsidR="001711E6">
        <w:rPr>
          <w:rFonts w:ascii="Times New Roman" w:eastAsia="Calibri" w:hAnsi="Times New Roman"/>
          <w:color w:val="000000"/>
          <w:sz w:val="28"/>
          <w:szCs w:val="28"/>
        </w:rPr>
        <w:t>же программы учебной и произво</w:t>
      </w:r>
      <w:r w:rsidR="001711E6">
        <w:rPr>
          <w:rFonts w:ascii="Times New Roman" w:eastAsia="Calibri" w:hAnsi="Times New Roman"/>
          <w:color w:val="000000"/>
          <w:sz w:val="28"/>
          <w:szCs w:val="28"/>
        </w:rPr>
        <w:t>д</w:t>
      </w:r>
      <w:r w:rsidRPr="00446FE4">
        <w:rPr>
          <w:rFonts w:ascii="Times New Roman" w:eastAsia="Calibri" w:hAnsi="Times New Roman"/>
          <w:color w:val="000000"/>
          <w:sz w:val="28"/>
          <w:szCs w:val="28"/>
        </w:rPr>
        <w:t>ственной практик, календарный учебный график и методические материалы, обеспечивающие реа</w:t>
      </w:r>
      <w:r w:rsidR="001711E6">
        <w:rPr>
          <w:rFonts w:ascii="Times New Roman" w:eastAsia="Calibri" w:hAnsi="Times New Roman"/>
          <w:color w:val="000000"/>
          <w:sz w:val="28"/>
          <w:szCs w:val="28"/>
        </w:rPr>
        <w:t>лизацию соответствующей об</w:t>
      </w:r>
      <w:r w:rsidRPr="00446FE4">
        <w:rPr>
          <w:rFonts w:ascii="Times New Roman" w:eastAsia="Calibri" w:hAnsi="Times New Roman"/>
          <w:color w:val="000000"/>
          <w:sz w:val="28"/>
          <w:szCs w:val="28"/>
        </w:rPr>
        <w:t xml:space="preserve">разовательной технологии;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Реализация компетентностного подхода должна предусматривать ш</w:t>
      </w:r>
      <w:r w:rsidRPr="00446FE4">
        <w:rPr>
          <w:rFonts w:ascii="Times New Roman" w:eastAsia="Calibri" w:hAnsi="Times New Roman"/>
          <w:color w:val="000000"/>
          <w:sz w:val="28"/>
          <w:szCs w:val="28"/>
        </w:rPr>
        <w:t>и</w:t>
      </w:r>
      <w:r w:rsidRPr="00446FE4">
        <w:rPr>
          <w:rFonts w:ascii="Times New Roman" w:eastAsia="Calibri" w:hAnsi="Times New Roman"/>
          <w:color w:val="000000"/>
          <w:sz w:val="28"/>
          <w:szCs w:val="28"/>
        </w:rPr>
        <w:t>рокое использование в учебном процессе активных и интерактивных форм проведения за</w:t>
      </w:r>
      <w:r w:rsidR="001711E6">
        <w:rPr>
          <w:rFonts w:ascii="Times New Roman" w:eastAsia="Calibri" w:hAnsi="Times New Roman"/>
          <w:color w:val="000000"/>
          <w:sz w:val="28"/>
          <w:szCs w:val="28"/>
        </w:rPr>
        <w:t>нятий (компьютерных симу</w:t>
      </w:r>
      <w:r w:rsidRPr="00446FE4">
        <w:rPr>
          <w:rFonts w:ascii="Times New Roman" w:eastAsia="Calibri" w:hAnsi="Times New Roman"/>
          <w:color w:val="000000"/>
          <w:sz w:val="28"/>
          <w:szCs w:val="28"/>
        </w:rPr>
        <w:t>ляций, деловых и ролевых игр, ра</w:t>
      </w:r>
      <w:r w:rsidRPr="00446FE4">
        <w:rPr>
          <w:rFonts w:ascii="Times New Roman" w:eastAsia="Calibri" w:hAnsi="Times New Roman"/>
          <w:color w:val="000000"/>
          <w:sz w:val="28"/>
          <w:szCs w:val="28"/>
        </w:rPr>
        <w:t>з</w:t>
      </w:r>
      <w:r w:rsidRPr="00446FE4">
        <w:rPr>
          <w:rFonts w:ascii="Times New Roman" w:eastAsia="Calibri" w:hAnsi="Times New Roman"/>
          <w:color w:val="000000"/>
          <w:sz w:val="28"/>
          <w:szCs w:val="28"/>
        </w:rPr>
        <w:t>бор конкретных ситуаций, психологические и иные тренинги) в сочетании с внеаудиторной работой с целью формирования и развития профессионал</w:t>
      </w:r>
      <w:r w:rsidRPr="00446FE4">
        <w:rPr>
          <w:rFonts w:ascii="Times New Roman" w:eastAsia="Calibri" w:hAnsi="Times New Roman"/>
          <w:color w:val="000000"/>
          <w:sz w:val="28"/>
          <w:szCs w:val="28"/>
        </w:rPr>
        <w:t>ь</w:t>
      </w:r>
      <w:r w:rsidRPr="00446FE4">
        <w:rPr>
          <w:rFonts w:ascii="Times New Roman" w:eastAsia="Calibri" w:hAnsi="Times New Roman"/>
          <w:color w:val="000000"/>
          <w:sz w:val="28"/>
          <w:szCs w:val="28"/>
        </w:rPr>
        <w:t xml:space="preserve">ных навыков обучающихся.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 рамках учебных курсов должны быть предусмотрены встречи с пре</w:t>
      </w:r>
      <w:r w:rsidRPr="00446FE4">
        <w:rPr>
          <w:rFonts w:ascii="Times New Roman" w:eastAsia="Calibri" w:hAnsi="Times New Roman"/>
          <w:color w:val="000000"/>
          <w:sz w:val="28"/>
          <w:szCs w:val="28"/>
        </w:rPr>
        <w:t>д</w:t>
      </w:r>
      <w:r w:rsidRPr="00446FE4">
        <w:rPr>
          <w:rFonts w:ascii="Times New Roman" w:eastAsia="Calibri" w:hAnsi="Times New Roman"/>
          <w:color w:val="000000"/>
          <w:sz w:val="28"/>
          <w:szCs w:val="28"/>
        </w:rPr>
        <w:t>ставителями российских и зарубежных компаний государственных и общ</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 xml:space="preserve">ственных организаций, мастер – классы экспертов и специалистов.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Удельный вес занятий,</w:t>
      </w:r>
      <w:r w:rsidR="001711E6">
        <w:rPr>
          <w:rFonts w:ascii="Times New Roman" w:eastAsia="Calibri" w:hAnsi="Times New Roman"/>
          <w:color w:val="000000"/>
          <w:sz w:val="28"/>
          <w:szCs w:val="28"/>
        </w:rPr>
        <w:t xml:space="preserve"> проводимых в интерактивных фор</w:t>
      </w:r>
      <w:r w:rsidRPr="00446FE4">
        <w:rPr>
          <w:rFonts w:ascii="Times New Roman" w:eastAsia="Calibri" w:hAnsi="Times New Roman"/>
          <w:color w:val="000000"/>
          <w:sz w:val="28"/>
          <w:szCs w:val="28"/>
        </w:rPr>
        <w:t>мах, опред</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ляется главной целью (миссией) программы, особенностью контингента об</w:t>
      </w:r>
      <w:r w:rsidRPr="00446FE4">
        <w:rPr>
          <w:rFonts w:ascii="Times New Roman" w:eastAsia="Calibri" w:hAnsi="Times New Roman"/>
          <w:color w:val="000000"/>
          <w:sz w:val="28"/>
          <w:szCs w:val="28"/>
        </w:rPr>
        <w:t>у</w:t>
      </w:r>
      <w:r w:rsidRPr="00446FE4">
        <w:rPr>
          <w:rFonts w:ascii="Times New Roman" w:eastAsia="Calibri" w:hAnsi="Times New Roman"/>
          <w:color w:val="000000"/>
          <w:sz w:val="28"/>
          <w:szCs w:val="28"/>
        </w:rPr>
        <w:t>чающихся и содержанием конкретных дисциплин, и в целом в учебном пр</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 xml:space="preserve">цессе они должны составлять не менее 30% аудиторных занятий. Занятия лекционного типа для соответствующих групп студентов не могут составлять более 50% аудиторных занятий.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 учебной программе каждой дисциплины (модуля, курса) должны быть четко сформул</w:t>
      </w:r>
      <w:r w:rsidR="001711E6">
        <w:rPr>
          <w:rFonts w:ascii="Times New Roman" w:eastAsia="Calibri" w:hAnsi="Times New Roman"/>
          <w:color w:val="000000"/>
          <w:sz w:val="28"/>
          <w:szCs w:val="28"/>
        </w:rPr>
        <w:t>ированы конечные результаты обу</w:t>
      </w:r>
      <w:r w:rsidRPr="00446FE4">
        <w:rPr>
          <w:rFonts w:ascii="Times New Roman" w:eastAsia="Calibri" w:hAnsi="Times New Roman"/>
          <w:color w:val="000000"/>
          <w:sz w:val="28"/>
          <w:szCs w:val="28"/>
        </w:rPr>
        <w:t>чения в органичной увязке с осваиваемыми знаниями, умениями и приобретаемыми компетенц</w:t>
      </w:r>
      <w:r w:rsidRPr="00446FE4">
        <w:rPr>
          <w:rFonts w:ascii="Times New Roman" w:eastAsia="Calibri" w:hAnsi="Times New Roman"/>
          <w:color w:val="000000"/>
          <w:sz w:val="28"/>
          <w:szCs w:val="28"/>
        </w:rPr>
        <w:t>и</w:t>
      </w:r>
      <w:r w:rsidRPr="00446FE4">
        <w:rPr>
          <w:rFonts w:ascii="Times New Roman" w:eastAsia="Calibri" w:hAnsi="Times New Roman"/>
          <w:color w:val="000000"/>
          <w:sz w:val="28"/>
          <w:szCs w:val="28"/>
        </w:rPr>
        <w:t xml:space="preserve">ями в целом по ООП. </w:t>
      </w:r>
    </w:p>
    <w:p w:rsidR="00446FE4" w:rsidRPr="00446FE4" w:rsidRDefault="00446FE4" w:rsidP="001711E6">
      <w:pPr>
        <w:pStyle w:val="Default"/>
        <w:ind w:firstLine="709"/>
        <w:jc w:val="both"/>
        <w:rPr>
          <w:sz w:val="28"/>
          <w:szCs w:val="28"/>
        </w:rPr>
      </w:pPr>
      <w:r w:rsidRPr="00446FE4">
        <w:rPr>
          <w:sz w:val="28"/>
          <w:szCs w:val="28"/>
        </w:rPr>
        <w:t>В целях определения состава дисциплин вариативной части любого блока (Б.1, Б.2 и Б.3) н</w:t>
      </w:r>
      <w:r w:rsidR="001711E6">
        <w:rPr>
          <w:sz w:val="28"/>
          <w:szCs w:val="28"/>
        </w:rPr>
        <w:t>еобходимо составить матрицу дис</w:t>
      </w:r>
      <w:r w:rsidRPr="00446FE4">
        <w:rPr>
          <w:sz w:val="28"/>
          <w:szCs w:val="28"/>
        </w:rPr>
        <w:t>циплин всего блока и компетенций по каждому блоку. Определить, какая дисциплина, какие компетенции формиру</w:t>
      </w:r>
      <w:r w:rsidR="001711E6">
        <w:rPr>
          <w:sz w:val="28"/>
          <w:szCs w:val="28"/>
        </w:rPr>
        <w:t>ет и просле</w:t>
      </w:r>
      <w:r w:rsidRPr="00446FE4">
        <w:rPr>
          <w:sz w:val="28"/>
          <w:szCs w:val="28"/>
        </w:rPr>
        <w:t>дить, чтобы все компетенции были сфо</w:t>
      </w:r>
      <w:r w:rsidRPr="00446FE4">
        <w:rPr>
          <w:sz w:val="28"/>
          <w:szCs w:val="28"/>
        </w:rPr>
        <w:t>р</w:t>
      </w:r>
      <w:r w:rsidRPr="00446FE4">
        <w:rPr>
          <w:sz w:val="28"/>
          <w:szCs w:val="28"/>
        </w:rPr>
        <w:t>мированы и распре</w:t>
      </w:r>
      <w:r w:rsidR="001711E6">
        <w:rPr>
          <w:sz w:val="28"/>
          <w:szCs w:val="28"/>
        </w:rPr>
        <w:t>деле</w:t>
      </w:r>
      <w:r w:rsidRPr="00446FE4">
        <w:rPr>
          <w:sz w:val="28"/>
          <w:szCs w:val="28"/>
        </w:rPr>
        <w:t xml:space="preserve">ны по дисциплинам учебного плана, в том числе по практикам и дипломном проектировании.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Основная образовательная программа должна содержать дисциплины по выбору </w:t>
      </w:r>
      <w:proofErr w:type="gramStart"/>
      <w:r w:rsidRPr="00446FE4">
        <w:rPr>
          <w:rFonts w:ascii="Times New Roman" w:eastAsia="Calibri" w:hAnsi="Times New Roman"/>
          <w:color w:val="000000"/>
          <w:sz w:val="28"/>
          <w:szCs w:val="28"/>
        </w:rPr>
        <w:t>обучающихся</w:t>
      </w:r>
      <w:proofErr w:type="gramEnd"/>
      <w:r w:rsidRPr="00446FE4">
        <w:rPr>
          <w:rFonts w:ascii="Times New Roman" w:eastAsia="Calibri" w:hAnsi="Times New Roman"/>
          <w:color w:val="000000"/>
          <w:sz w:val="28"/>
          <w:szCs w:val="28"/>
        </w:rPr>
        <w:t xml:space="preserve"> в объеме не менее одной трети вариативной части суммар</w:t>
      </w:r>
      <w:r w:rsidR="001711E6">
        <w:rPr>
          <w:rFonts w:ascii="Times New Roman" w:eastAsia="Calibri" w:hAnsi="Times New Roman"/>
          <w:color w:val="000000"/>
          <w:sz w:val="28"/>
          <w:szCs w:val="28"/>
        </w:rPr>
        <w:t>но по циклам Б.1, Б.2 и Б.3. По</w:t>
      </w:r>
      <w:r w:rsidRPr="00446FE4">
        <w:rPr>
          <w:rFonts w:ascii="Times New Roman" w:eastAsia="Calibri" w:hAnsi="Times New Roman"/>
          <w:color w:val="000000"/>
          <w:sz w:val="28"/>
          <w:szCs w:val="28"/>
        </w:rPr>
        <w:t>рядок формирования дисциплин по в</w:t>
      </w:r>
      <w:r w:rsidRPr="00446FE4">
        <w:rPr>
          <w:rFonts w:ascii="Times New Roman" w:eastAsia="Calibri" w:hAnsi="Times New Roman"/>
          <w:color w:val="000000"/>
          <w:sz w:val="28"/>
          <w:szCs w:val="28"/>
        </w:rPr>
        <w:t>ы</w:t>
      </w:r>
      <w:r w:rsidRPr="00446FE4">
        <w:rPr>
          <w:rFonts w:ascii="Times New Roman" w:eastAsia="Calibri" w:hAnsi="Times New Roman"/>
          <w:color w:val="000000"/>
          <w:sz w:val="28"/>
          <w:szCs w:val="28"/>
        </w:rPr>
        <w:t>бору устанавлива</w:t>
      </w:r>
      <w:r w:rsidR="001711E6">
        <w:rPr>
          <w:rFonts w:ascii="Times New Roman" w:eastAsia="Calibri" w:hAnsi="Times New Roman"/>
          <w:color w:val="000000"/>
          <w:sz w:val="28"/>
          <w:szCs w:val="28"/>
        </w:rPr>
        <w:t>ет уче</w:t>
      </w:r>
      <w:r w:rsidRPr="00446FE4">
        <w:rPr>
          <w:rFonts w:ascii="Times New Roman" w:eastAsia="Calibri" w:hAnsi="Times New Roman"/>
          <w:color w:val="000000"/>
          <w:sz w:val="28"/>
          <w:szCs w:val="28"/>
        </w:rPr>
        <w:t xml:space="preserve">ный Совет вуза.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Максимальный объем ау</w:t>
      </w:r>
      <w:r w:rsidR="001711E6">
        <w:rPr>
          <w:rFonts w:ascii="Times New Roman" w:eastAsia="Calibri" w:hAnsi="Times New Roman"/>
          <w:color w:val="000000"/>
          <w:sz w:val="28"/>
          <w:szCs w:val="28"/>
        </w:rPr>
        <w:t>диторных учебных занятий в неде</w:t>
      </w:r>
      <w:r w:rsidRPr="00446FE4">
        <w:rPr>
          <w:rFonts w:ascii="Times New Roman" w:eastAsia="Calibri" w:hAnsi="Times New Roman"/>
          <w:color w:val="000000"/>
          <w:sz w:val="28"/>
          <w:szCs w:val="28"/>
        </w:rPr>
        <w:t>лю при освоении основной образовательной программы в очной форме обучения для бакалавро</w:t>
      </w:r>
      <w:r w:rsidR="001711E6">
        <w:rPr>
          <w:rFonts w:ascii="Times New Roman" w:eastAsia="Calibri" w:hAnsi="Times New Roman"/>
          <w:color w:val="000000"/>
          <w:sz w:val="28"/>
          <w:szCs w:val="28"/>
        </w:rPr>
        <w:t>в определяется стандартом и дол</w:t>
      </w:r>
      <w:r w:rsidRPr="00446FE4">
        <w:rPr>
          <w:rFonts w:ascii="Times New Roman" w:eastAsia="Calibri" w:hAnsi="Times New Roman"/>
          <w:color w:val="000000"/>
          <w:sz w:val="28"/>
          <w:szCs w:val="28"/>
        </w:rPr>
        <w:t>жен составлять примерно 27 ак</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демических часов. В указанный объем не входит обязательн</w:t>
      </w:r>
      <w:r w:rsidR="001711E6">
        <w:rPr>
          <w:rFonts w:ascii="Times New Roman" w:eastAsia="Calibri" w:hAnsi="Times New Roman"/>
          <w:color w:val="000000"/>
          <w:sz w:val="28"/>
          <w:szCs w:val="28"/>
        </w:rPr>
        <w:t>ые аудиторные занятия по физиче</w:t>
      </w:r>
      <w:r w:rsidRPr="00446FE4">
        <w:rPr>
          <w:rFonts w:ascii="Times New Roman" w:eastAsia="Calibri" w:hAnsi="Times New Roman"/>
          <w:color w:val="000000"/>
          <w:sz w:val="28"/>
          <w:szCs w:val="28"/>
        </w:rPr>
        <w:t xml:space="preserve">ской культуре.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Дисциплины должны выст</w:t>
      </w:r>
      <w:r w:rsidR="001711E6">
        <w:rPr>
          <w:rFonts w:ascii="Times New Roman" w:eastAsia="Calibri" w:hAnsi="Times New Roman"/>
          <w:color w:val="000000"/>
          <w:sz w:val="28"/>
          <w:szCs w:val="28"/>
        </w:rPr>
        <w:t>раиваться в учебном плане после</w:t>
      </w:r>
      <w:r w:rsidRPr="00446FE4">
        <w:rPr>
          <w:rFonts w:ascii="Times New Roman" w:eastAsia="Calibri" w:hAnsi="Times New Roman"/>
          <w:color w:val="000000"/>
          <w:sz w:val="28"/>
          <w:szCs w:val="28"/>
        </w:rPr>
        <w:t>довательно, и таким образом обеспеч</w:t>
      </w:r>
      <w:r w:rsidR="001711E6">
        <w:rPr>
          <w:rFonts w:ascii="Times New Roman" w:eastAsia="Calibri" w:hAnsi="Times New Roman"/>
          <w:color w:val="000000"/>
          <w:sz w:val="28"/>
          <w:szCs w:val="28"/>
        </w:rPr>
        <w:t>ивать обучающимся реаль</w:t>
      </w:r>
      <w:r w:rsidRPr="00446FE4">
        <w:rPr>
          <w:rFonts w:ascii="Times New Roman" w:eastAsia="Calibri" w:hAnsi="Times New Roman"/>
          <w:color w:val="000000"/>
          <w:sz w:val="28"/>
          <w:szCs w:val="28"/>
        </w:rPr>
        <w:t>ную возможность учас</w:t>
      </w:r>
      <w:r w:rsidRPr="00446FE4">
        <w:rPr>
          <w:rFonts w:ascii="Times New Roman" w:eastAsia="Calibri" w:hAnsi="Times New Roman"/>
          <w:color w:val="000000"/>
          <w:sz w:val="28"/>
          <w:szCs w:val="28"/>
        </w:rPr>
        <w:t>т</w:t>
      </w:r>
      <w:r w:rsidRPr="00446FE4">
        <w:rPr>
          <w:rFonts w:ascii="Times New Roman" w:eastAsia="Calibri" w:hAnsi="Times New Roman"/>
          <w:color w:val="000000"/>
          <w:sz w:val="28"/>
          <w:szCs w:val="28"/>
        </w:rPr>
        <w:lastRenderedPageBreak/>
        <w:t>вовать в формировании своей программы обучения, включая возможность индивидуаль</w:t>
      </w:r>
      <w:r w:rsidR="001711E6">
        <w:rPr>
          <w:rFonts w:ascii="Times New Roman" w:eastAsia="Calibri" w:hAnsi="Times New Roman"/>
          <w:color w:val="000000"/>
          <w:sz w:val="28"/>
          <w:szCs w:val="28"/>
        </w:rPr>
        <w:t>ных образователь</w:t>
      </w:r>
      <w:r w:rsidRPr="00446FE4">
        <w:rPr>
          <w:rFonts w:ascii="Times New Roman" w:eastAsia="Calibri" w:hAnsi="Times New Roman"/>
          <w:color w:val="000000"/>
          <w:sz w:val="28"/>
          <w:szCs w:val="28"/>
        </w:rPr>
        <w:t>ных программ (за счет дисциплин по выбору и дисциплин спе</w:t>
      </w:r>
      <w:r w:rsidR="001711E6">
        <w:rPr>
          <w:rFonts w:ascii="Times New Roman" w:eastAsia="Calibri" w:hAnsi="Times New Roman"/>
          <w:color w:val="000000"/>
          <w:sz w:val="28"/>
          <w:szCs w:val="28"/>
        </w:rPr>
        <w:t>ци</w:t>
      </w:r>
      <w:r w:rsidRPr="00446FE4">
        <w:rPr>
          <w:rFonts w:ascii="Times New Roman" w:eastAsia="Calibri" w:hAnsi="Times New Roman"/>
          <w:color w:val="000000"/>
          <w:sz w:val="28"/>
          <w:szCs w:val="28"/>
        </w:rPr>
        <w:t xml:space="preserve">ализации профиля подготовки);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Студенты знакомятся с правилами и обязанностями при формировании ООП, и им раз</w:t>
      </w:r>
      <w:r w:rsidR="001711E6">
        <w:rPr>
          <w:rFonts w:ascii="Times New Roman" w:eastAsia="Calibri" w:hAnsi="Times New Roman"/>
          <w:color w:val="000000"/>
          <w:sz w:val="28"/>
          <w:szCs w:val="28"/>
        </w:rPr>
        <w:t>ъясняется, что избранные обучаю</w:t>
      </w:r>
      <w:r w:rsidRPr="00446FE4">
        <w:rPr>
          <w:rFonts w:ascii="Times New Roman" w:eastAsia="Calibri" w:hAnsi="Times New Roman"/>
          <w:color w:val="000000"/>
          <w:sz w:val="28"/>
          <w:szCs w:val="28"/>
        </w:rPr>
        <w:t>щимся дисциплины (модули, курсы) ста</w:t>
      </w:r>
      <w:r w:rsidR="001711E6">
        <w:rPr>
          <w:rFonts w:ascii="Times New Roman" w:eastAsia="Calibri" w:hAnsi="Times New Roman"/>
          <w:color w:val="000000"/>
          <w:sz w:val="28"/>
          <w:szCs w:val="28"/>
        </w:rPr>
        <w:t>новятся для них обяза</w:t>
      </w:r>
      <w:r w:rsidRPr="00446FE4">
        <w:rPr>
          <w:rFonts w:ascii="Times New Roman" w:eastAsia="Calibri" w:hAnsi="Times New Roman"/>
          <w:color w:val="000000"/>
          <w:sz w:val="28"/>
          <w:szCs w:val="28"/>
        </w:rPr>
        <w:t xml:space="preserve">тельными.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Планирование учебного процесса. </w:t>
      </w:r>
      <w:r w:rsidR="001711E6">
        <w:rPr>
          <w:rFonts w:ascii="Times New Roman" w:eastAsia="Calibri" w:hAnsi="Times New Roman"/>
          <w:color w:val="000000"/>
          <w:sz w:val="28"/>
          <w:szCs w:val="28"/>
        </w:rPr>
        <w:t>Основным элементом ор</w:t>
      </w:r>
      <w:r w:rsidRPr="00446FE4">
        <w:rPr>
          <w:rFonts w:ascii="Times New Roman" w:eastAsia="Calibri" w:hAnsi="Times New Roman"/>
          <w:color w:val="000000"/>
          <w:sz w:val="28"/>
          <w:szCs w:val="28"/>
        </w:rPr>
        <w:t>ганизации учебного процесса является его планирование, которое осуществляется в ц</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лях обеспечения полного и качественного выполнения рабочих учебных пл</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 xml:space="preserve">нов и программ и базируется на следующих исходных данных: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proofErr w:type="gramStart"/>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годовом графике учебного процесса; </w:t>
      </w:r>
      <w:proofErr w:type="gramEnd"/>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тематических </w:t>
      </w:r>
      <w:proofErr w:type="gramStart"/>
      <w:r w:rsidR="00446FE4" w:rsidRPr="00446FE4">
        <w:rPr>
          <w:rFonts w:ascii="Times New Roman" w:eastAsia="Calibri" w:hAnsi="Times New Roman"/>
          <w:color w:val="000000"/>
          <w:sz w:val="28"/>
          <w:szCs w:val="28"/>
        </w:rPr>
        <w:t>планах</w:t>
      </w:r>
      <w:proofErr w:type="gramEnd"/>
      <w:r w:rsidR="00446FE4" w:rsidRPr="00446FE4">
        <w:rPr>
          <w:rFonts w:ascii="Times New Roman" w:eastAsia="Calibri" w:hAnsi="Times New Roman"/>
          <w:color w:val="000000"/>
          <w:sz w:val="28"/>
          <w:szCs w:val="28"/>
        </w:rPr>
        <w:t xml:space="preserve"> учебных дисциплин;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графике последовате</w:t>
      </w:r>
      <w:r w:rsidR="00E34E62">
        <w:rPr>
          <w:rFonts w:ascii="Times New Roman" w:eastAsia="Calibri" w:hAnsi="Times New Roman"/>
          <w:color w:val="000000"/>
          <w:sz w:val="28"/>
          <w:szCs w:val="28"/>
        </w:rPr>
        <w:t>льности прохождения учебной дис</w:t>
      </w:r>
      <w:r w:rsidR="00446FE4" w:rsidRPr="00446FE4">
        <w:rPr>
          <w:rFonts w:ascii="Times New Roman" w:eastAsia="Calibri" w:hAnsi="Times New Roman"/>
          <w:color w:val="000000"/>
          <w:sz w:val="28"/>
          <w:szCs w:val="28"/>
        </w:rPr>
        <w:t xml:space="preserve">циплины;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графике понедельного прохождения дисциплин;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расстановке преподавателей по лекционным потокам и учебным группам;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w:t>
      </w:r>
      <w:proofErr w:type="gramStart"/>
      <w:r w:rsidR="00446FE4" w:rsidRPr="00446FE4">
        <w:rPr>
          <w:rFonts w:ascii="Times New Roman" w:eastAsia="Calibri" w:hAnsi="Times New Roman"/>
          <w:color w:val="000000"/>
          <w:sz w:val="28"/>
          <w:szCs w:val="28"/>
        </w:rPr>
        <w:t>распорядке</w:t>
      </w:r>
      <w:proofErr w:type="gramEnd"/>
      <w:r w:rsidR="00446FE4" w:rsidRPr="00446FE4">
        <w:rPr>
          <w:rFonts w:ascii="Times New Roman" w:eastAsia="Calibri" w:hAnsi="Times New Roman"/>
          <w:color w:val="000000"/>
          <w:sz w:val="28"/>
          <w:szCs w:val="28"/>
        </w:rPr>
        <w:t xml:space="preserve"> дня; </w:t>
      </w:r>
    </w:p>
    <w:p w:rsidR="00446FE4" w:rsidRPr="00446FE4" w:rsidRDefault="001711E6"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w:t>
      </w:r>
      <w:proofErr w:type="gramStart"/>
      <w:r w:rsidR="00446FE4" w:rsidRPr="00446FE4">
        <w:rPr>
          <w:rFonts w:ascii="Times New Roman" w:eastAsia="Calibri" w:hAnsi="Times New Roman"/>
          <w:color w:val="000000"/>
          <w:sz w:val="28"/>
          <w:szCs w:val="28"/>
        </w:rPr>
        <w:t>перечне</w:t>
      </w:r>
      <w:proofErr w:type="gramEnd"/>
      <w:r w:rsidR="00446FE4" w:rsidRPr="00446FE4">
        <w:rPr>
          <w:rFonts w:ascii="Times New Roman" w:eastAsia="Calibri" w:hAnsi="Times New Roman"/>
          <w:color w:val="000000"/>
          <w:sz w:val="28"/>
          <w:szCs w:val="28"/>
        </w:rPr>
        <w:t xml:space="preserve"> аудиторного фонда.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Годовой график учебного процесса разра</w:t>
      </w:r>
      <w:r w:rsidR="001711E6">
        <w:rPr>
          <w:rFonts w:ascii="Times New Roman" w:eastAsia="Calibri" w:hAnsi="Times New Roman"/>
          <w:color w:val="000000"/>
          <w:sz w:val="28"/>
          <w:szCs w:val="28"/>
        </w:rPr>
        <w:t>батывается на ос</w:t>
      </w:r>
      <w:r w:rsidRPr="00446FE4">
        <w:rPr>
          <w:rFonts w:ascii="Times New Roman" w:eastAsia="Calibri" w:hAnsi="Times New Roman"/>
          <w:color w:val="000000"/>
          <w:sz w:val="28"/>
          <w:szCs w:val="28"/>
        </w:rPr>
        <w:t>нове рабочего учебного плана</w:t>
      </w:r>
      <w:r w:rsidR="001711E6">
        <w:rPr>
          <w:rFonts w:ascii="Times New Roman" w:eastAsia="Calibri" w:hAnsi="Times New Roman"/>
          <w:color w:val="000000"/>
          <w:sz w:val="28"/>
          <w:szCs w:val="28"/>
        </w:rPr>
        <w:t xml:space="preserve"> на учебный год. В нем определя</w:t>
      </w:r>
      <w:r w:rsidRPr="00446FE4">
        <w:rPr>
          <w:rFonts w:ascii="Times New Roman" w:eastAsia="Calibri" w:hAnsi="Times New Roman"/>
          <w:color w:val="000000"/>
          <w:sz w:val="28"/>
          <w:szCs w:val="28"/>
        </w:rPr>
        <w:t xml:space="preserve">ются сроки теоретического обучения, экзаменационных сессий и каникул, лагерных сборов, учебной практики и т. п.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Годовой график учебног</w:t>
      </w:r>
      <w:r w:rsidR="001711E6">
        <w:rPr>
          <w:rFonts w:ascii="Times New Roman" w:eastAsia="Calibri" w:hAnsi="Times New Roman"/>
          <w:color w:val="000000"/>
          <w:sz w:val="28"/>
          <w:szCs w:val="28"/>
        </w:rPr>
        <w:t>о процесса разрабатывается учеб</w:t>
      </w:r>
      <w:r w:rsidRPr="00446FE4">
        <w:rPr>
          <w:rFonts w:ascii="Times New Roman" w:eastAsia="Calibri" w:hAnsi="Times New Roman"/>
          <w:color w:val="000000"/>
          <w:sz w:val="28"/>
          <w:szCs w:val="28"/>
        </w:rPr>
        <w:t xml:space="preserve">ным отделом и утверждается заместителем начальника вуза по учебной работе.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Тематический план изучения дисциплины разрабатывается на полный курс обучения и ежегодно корректируется с учетом новейших достижений науки и техники и требований практики, в нем определяются: перечень ра</w:t>
      </w:r>
      <w:r w:rsidRPr="00446FE4">
        <w:rPr>
          <w:rFonts w:ascii="Times New Roman" w:eastAsia="Calibri" w:hAnsi="Times New Roman"/>
          <w:color w:val="000000"/>
          <w:sz w:val="28"/>
          <w:szCs w:val="28"/>
        </w:rPr>
        <w:t>з</w:t>
      </w:r>
      <w:r w:rsidR="001711E6">
        <w:rPr>
          <w:rFonts w:ascii="Times New Roman" w:eastAsia="Calibri" w:hAnsi="Times New Roman"/>
          <w:color w:val="000000"/>
          <w:sz w:val="28"/>
          <w:szCs w:val="28"/>
        </w:rPr>
        <w:t>делов и тем, виды занятий и вре</w:t>
      </w:r>
      <w:r w:rsidRPr="00446FE4">
        <w:rPr>
          <w:rFonts w:ascii="Times New Roman" w:eastAsia="Calibri" w:hAnsi="Times New Roman"/>
          <w:color w:val="000000"/>
          <w:sz w:val="28"/>
          <w:szCs w:val="28"/>
        </w:rPr>
        <w:t>мя, отводимое на изучение учебного матер</w:t>
      </w:r>
      <w:r w:rsidRPr="00446FE4">
        <w:rPr>
          <w:rFonts w:ascii="Times New Roman" w:eastAsia="Calibri" w:hAnsi="Times New Roman"/>
          <w:color w:val="000000"/>
          <w:sz w:val="28"/>
          <w:szCs w:val="28"/>
        </w:rPr>
        <w:t>и</w:t>
      </w:r>
      <w:r w:rsidRPr="00446FE4">
        <w:rPr>
          <w:rFonts w:ascii="Times New Roman" w:eastAsia="Calibri" w:hAnsi="Times New Roman"/>
          <w:color w:val="000000"/>
          <w:sz w:val="28"/>
          <w:szCs w:val="28"/>
        </w:rPr>
        <w:t xml:space="preserve">ала.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Тематические планы взаи</w:t>
      </w:r>
      <w:r w:rsidR="001711E6">
        <w:rPr>
          <w:rFonts w:ascii="Times New Roman" w:eastAsia="Calibri" w:hAnsi="Times New Roman"/>
          <w:color w:val="000000"/>
          <w:sz w:val="28"/>
          <w:szCs w:val="28"/>
        </w:rPr>
        <w:t>мосвязанного (комплексного) изу</w:t>
      </w:r>
      <w:r w:rsidRPr="00446FE4">
        <w:rPr>
          <w:rFonts w:ascii="Times New Roman" w:eastAsia="Calibri" w:hAnsi="Times New Roman"/>
          <w:color w:val="000000"/>
          <w:sz w:val="28"/>
          <w:szCs w:val="28"/>
        </w:rPr>
        <w:t>чения сме</w:t>
      </w:r>
      <w:r w:rsidRPr="00446FE4">
        <w:rPr>
          <w:rFonts w:ascii="Times New Roman" w:eastAsia="Calibri" w:hAnsi="Times New Roman"/>
          <w:color w:val="000000"/>
          <w:sz w:val="28"/>
          <w:szCs w:val="28"/>
        </w:rPr>
        <w:t>ж</w:t>
      </w:r>
      <w:r w:rsidRPr="00446FE4">
        <w:rPr>
          <w:rFonts w:ascii="Times New Roman" w:eastAsia="Calibri" w:hAnsi="Times New Roman"/>
          <w:color w:val="000000"/>
          <w:sz w:val="28"/>
          <w:szCs w:val="28"/>
        </w:rPr>
        <w:t>ных дисциплин, преподаваемых разными кафедрами, должны быть соглас</w:t>
      </w:r>
      <w:r w:rsidRPr="00446FE4">
        <w:rPr>
          <w:rFonts w:ascii="Times New Roman" w:eastAsia="Calibri" w:hAnsi="Times New Roman"/>
          <w:color w:val="000000"/>
          <w:sz w:val="28"/>
          <w:szCs w:val="28"/>
        </w:rPr>
        <w:t>о</w:t>
      </w:r>
      <w:r w:rsidRPr="00446FE4">
        <w:rPr>
          <w:rFonts w:ascii="Times New Roman" w:eastAsia="Calibri" w:hAnsi="Times New Roman"/>
          <w:color w:val="000000"/>
          <w:sz w:val="28"/>
          <w:szCs w:val="28"/>
        </w:rPr>
        <w:t>ваны и об</w:t>
      </w:r>
      <w:r w:rsidR="00E34E62">
        <w:rPr>
          <w:rFonts w:ascii="Times New Roman" w:eastAsia="Calibri" w:hAnsi="Times New Roman"/>
          <w:color w:val="000000"/>
          <w:sz w:val="28"/>
          <w:szCs w:val="28"/>
        </w:rPr>
        <w:t>суждены на совместных заседани</w:t>
      </w:r>
      <w:r w:rsidRPr="00446FE4">
        <w:rPr>
          <w:rFonts w:ascii="Times New Roman" w:eastAsia="Calibri" w:hAnsi="Times New Roman"/>
          <w:color w:val="000000"/>
          <w:sz w:val="28"/>
          <w:szCs w:val="28"/>
        </w:rPr>
        <w:t xml:space="preserve">ях кафедр.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График последователь</w:t>
      </w:r>
      <w:r w:rsidR="001711E6">
        <w:rPr>
          <w:rFonts w:ascii="Times New Roman" w:eastAsia="Calibri" w:hAnsi="Times New Roman"/>
          <w:color w:val="000000"/>
          <w:sz w:val="28"/>
          <w:szCs w:val="28"/>
        </w:rPr>
        <w:t>ности прохождения учебной дисци</w:t>
      </w:r>
      <w:r w:rsidRPr="00446FE4">
        <w:rPr>
          <w:rFonts w:ascii="Times New Roman" w:eastAsia="Calibri" w:hAnsi="Times New Roman"/>
          <w:color w:val="000000"/>
          <w:sz w:val="28"/>
          <w:szCs w:val="28"/>
        </w:rPr>
        <w:t>плины разр</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батывается кафедро</w:t>
      </w:r>
      <w:r w:rsidR="001711E6">
        <w:rPr>
          <w:rFonts w:ascii="Times New Roman" w:eastAsia="Calibri" w:hAnsi="Times New Roman"/>
          <w:color w:val="000000"/>
          <w:sz w:val="28"/>
          <w:szCs w:val="28"/>
        </w:rPr>
        <w:t>й, в нем определяется последова</w:t>
      </w:r>
      <w:r w:rsidRPr="00446FE4">
        <w:rPr>
          <w:rFonts w:ascii="Times New Roman" w:eastAsia="Calibri" w:hAnsi="Times New Roman"/>
          <w:color w:val="000000"/>
          <w:sz w:val="28"/>
          <w:szCs w:val="28"/>
        </w:rPr>
        <w:t>тельность проведения конкретных видов учебных занятий по каждой теме и отводимое на них вр</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мя, отражаются предложения кафедры об особенностях планирования уче</w:t>
      </w:r>
      <w:r w:rsidRPr="00446FE4">
        <w:rPr>
          <w:rFonts w:ascii="Times New Roman" w:eastAsia="Calibri" w:hAnsi="Times New Roman"/>
          <w:color w:val="000000"/>
          <w:sz w:val="28"/>
          <w:szCs w:val="28"/>
        </w:rPr>
        <w:t>б</w:t>
      </w:r>
      <w:r w:rsidRPr="00446FE4">
        <w:rPr>
          <w:rFonts w:ascii="Times New Roman" w:eastAsia="Calibri" w:hAnsi="Times New Roman"/>
          <w:color w:val="000000"/>
          <w:sz w:val="28"/>
          <w:szCs w:val="28"/>
        </w:rPr>
        <w:t xml:space="preserve">ных занятий по каждой дисциплине.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График понедельного пр</w:t>
      </w:r>
      <w:r w:rsidR="0036663C">
        <w:rPr>
          <w:rFonts w:ascii="Times New Roman" w:eastAsia="Calibri" w:hAnsi="Times New Roman"/>
          <w:color w:val="000000"/>
          <w:sz w:val="28"/>
          <w:szCs w:val="28"/>
        </w:rPr>
        <w:t>охождения дисциплин разрабатыва</w:t>
      </w:r>
      <w:r w:rsidRPr="00446FE4">
        <w:rPr>
          <w:rFonts w:ascii="Times New Roman" w:eastAsia="Calibri" w:hAnsi="Times New Roman"/>
          <w:color w:val="000000"/>
          <w:sz w:val="28"/>
          <w:szCs w:val="28"/>
        </w:rPr>
        <w:t>ется уче</w:t>
      </w:r>
      <w:r w:rsidRPr="00446FE4">
        <w:rPr>
          <w:rFonts w:ascii="Times New Roman" w:eastAsia="Calibri" w:hAnsi="Times New Roman"/>
          <w:color w:val="000000"/>
          <w:sz w:val="28"/>
          <w:szCs w:val="28"/>
        </w:rPr>
        <w:t>б</w:t>
      </w:r>
      <w:r w:rsidRPr="00446FE4">
        <w:rPr>
          <w:rFonts w:ascii="Times New Roman" w:eastAsia="Calibri" w:hAnsi="Times New Roman"/>
          <w:color w:val="000000"/>
          <w:sz w:val="28"/>
          <w:szCs w:val="28"/>
        </w:rPr>
        <w:t>ным отделом на основ</w:t>
      </w:r>
      <w:r w:rsidR="0036663C">
        <w:rPr>
          <w:rFonts w:ascii="Times New Roman" w:eastAsia="Calibri" w:hAnsi="Times New Roman"/>
          <w:color w:val="000000"/>
          <w:sz w:val="28"/>
          <w:szCs w:val="28"/>
        </w:rPr>
        <w:t>е графика учебного процесса, те</w:t>
      </w:r>
      <w:r w:rsidRPr="00446FE4">
        <w:rPr>
          <w:rFonts w:ascii="Times New Roman" w:eastAsia="Calibri" w:hAnsi="Times New Roman"/>
          <w:color w:val="000000"/>
          <w:sz w:val="28"/>
          <w:szCs w:val="28"/>
        </w:rPr>
        <w:t>матических планов и графиков последовательности прохождения учебных дисциплин и утвержд</w:t>
      </w:r>
      <w:r w:rsidRPr="00446FE4">
        <w:rPr>
          <w:rFonts w:ascii="Times New Roman" w:eastAsia="Calibri" w:hAnsi="Times New Roman"/>
          <w:color w:val="000000"/>
          <w:sz w:val="28"/>
          <w:szCs w:val="28"/>
        </w:rPr>
        <w:t>а</w:t>
      </w:r>
      <w:r w:rsidRPr="00446FE4">
        <w:rPr>
          <w:rFonts w:ascii="Times New Roman" w:eastAsia="Calibri" w:hAnsi="Times New Roman"/>
          <w:color w:val="000000"/>
          <w:sz w:val="28"/>
          <w:szCs w:val="28"/>
        </w:rPr>
        <w:t>ется заместите</w:t>
      </w:r>
      <w:r w:rsidR="0036663C">
        <w:rPr>
          <w:rFonts w:ascii="Times New Roman" w:eastAsia="Calibri" w:hAnsi="Times New Roman"/>
          <w:color w:val="000000"/>
          <w:sz w:val="28"/>
          <w:szCs w:val="28"/>
        </w:rPr>
        <w:t>лем начальника ву</w:t>
      </w:r>
      <w:r w:rsidRPr="00446FE4">
        <w:rPr>
          <w:rFonts w:ascii="Times New Roman" w:eastAsia="Calibri" w:hAnsi="Times New Roman"/>
          <w:color w:val="000000"/>
          <w:sz w:val="28"/>
          <w:szCs w:val="28"/>
        </w:rPr>
        <w:t xml:space="preserve">за по учебной работе.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Расстановка преподавателей по лекционным потокам и учебным гру</w:t>
      </w:r>
      <w:r w:rsidRPr="00446FE4">
        <w:rPr>
          <w:rFonts w:ascii="Times New Roman" w:eastAsia="Calibri" w:hAnsi="Times New Roman"/>
          <w:color w:val="000000"/>
          <w:sz w:val="28"/>
          <w:szCs w:val="28"/>
        </w:rPr>
        <w:t>п</w:t>
      </w:r>
      <w:r w:rsidRPr="00446FE4">
        <w:rPr>
          <w:rFonts w:ascii="Times New Roman" w:eastAsia="Calibri" w:hAnsi="Times New Roman"/>
          <w:color w:val="000000"/>
          <w:sz w:val="28"/>
          <w:szCs w:val="28"/>
        </w:rPr>
        <w:t>пам производится</w:t>
      </w:r>
      <w:r w:rsidR="001711E6">
        <w:rPr>
          <w:rFonts w:ascii="Times New Roman" w:eastAsia="Calibri" w:hAnsi="Times New Roman"/>
          <w:color w:val="000000"/>
          <w:sz w:val="28"/>
          <w:szCs w:val="28"/>
        </w:rPr>
        <w:t xml:space="preserve"> кафедрой за три месяца до нача</w:t>
      </w:r>
      <w:r w:rsidRPr="00446FE4">
        <w:rPr>
          <w:rFonts w:ascii="Times New Roman" w:eastAsia="Calibri" w:hAnsi="Times New Roman"/>
          <w:color w:val="000000"/>
          <w:sz w:val="28"/>
          <w:szCs w:val="28"/>
        </w:rPr>
        <w:t>ла очередного семестра. Сведения пред</w:t>
      </w:r>
      <w:r w:rsidR="001711E6">
        <w:rPr>
          <w:rFonts w:ascii="Times New Roman" w:eastAsia="Calibri" w:hAnsi="Times New Roman"/>
          <w:color w:val="000000"/>
          <w:sz w:val="28"/>
          <w:szCs w:val="28"/>
        </w:rPr>
        <w:t>ставляются в учебный от</w:t>
      </w:r>
      <w:r w:rsidRPr="00446FE4">
        <w:rPr>
          <w:rFonts w:ascii="Times New Roman" w:eastAsia="Calibri" w:hAnsi="Times New Roman"/>
          <w:color w:val="000000"/>
          <w:sz w:val="28"/>
          <w:szCs w:val="28"/>
        </w:rPr>
        <w:t>дел вместе с тематическими планами и графиками по</w:t>
      </w:r>
      <w:r w:rsidR="001711E6">
        <w:rPr>
          <w:rFonts w:ascii="Times New Roman" w:eastAsia="Calibri" w:hAnsi="Times New Roman"/>
          <w:color w:val="000000"/>
          <w:sz w:val="28"/>
          <w:szCs w:val="28"/>
        </w:rPr>
        <w:t>следова</w:t>
      </w:r>
      <w:r w:rsidRPr="00446FE4">
        <w:rPr>
          <w:rFonts w:ascii="Times New Roman" w:eastAsia="Calibri" w:hAnsi="Times New Roman"/>
          <w:color w:val="000000"/>
          <w:sz w:val="28"/>
          <w:szCs w:val="28"/>
        </w:rPr>
        <w:t xml:space="preserve">тельности прохождения учебных дисциплин.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lastRenderedPageBreak/>
        <w:t>В распорядке дня устанавливается для каждого подразделения (факул</w:t>
      </w:r>
      <w:r w:rsidRPr="00446FE4">
        <w:rPr>
          <w:rFonts w:ascii="Times New Roman" w:eastAsia="Calibri" w:hAnsi="Times New Roman"/>
          <w:color w:val="000000"/>
          <w:sz w:val="28"/>
          <w:szCs w:val="28"/>
        </w:rPr>
        <w:t>ь</w:t>
      </w:r>
      <w:r w:rsidRPr="00446FE4">
        <w:rPr>
          <w:rFonts w:ascii="Times New Roman" w:eastAsia="Calibri" w:hAnsi="Times New Roman"/>
          <w:color w:val="000000"/>
          <w:sz w:val="28"/>
          <w:szCs w:val="28"/>
        </w:rPr>
        <w:t xml:space="preserve">тета, курса) время </w:t>
      </w:r>
      <w:r w:rsidR="0036663C">
        <w:rPr>
          <w:rFonts w:ascii="Times New Roman" w:eastAsia="Calibri" w:hAnsi="Times New Roman"/>
          <w:color w:val="000000"/>
          <w:sz w:val="28"/>
          <w:szCs w:val="28"/>
        </w:rPr>
        <w:t>проведения учебных занятий и са</w:t>
      </w:r>
      <w:r w:rsidRPr="00446FE4">
        <w:rPr>
          <w:rFonts w:ascii="Times New Roman" w:eastAsia="Calibri" w:hAnsi="Times New Roman"/>
          <w:color w:val="000000"/>
          <w:sz w:val="28"/>
          <w:szCs w:val="28"/>
        </w:rPr>
        <w:t xml:space="preserve">мостоятельной работы слушателей.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Перечень аудиторного фонда составляется учебным отделом до начала учебного года и утверждается начальником вуза.</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Расписание учебных занятий. </w:t>
      </w:r>
      <w:r w:rsidRPr="00446FE4">
        <w:rPr>
          <w:rFonts w:ascii="Times New Roman" w:eastAsia="Calibri" w:hAnsi="Times New Roman"/>
          <w:color w:val="000000"/>
          <w:sz w:val="28"/>
          <w:szCs w:val="28"/>
        </w:rPr>
        <w:t>На основании перечисленных в исхо</w:t>
      </w:r>
      <w:r w:rsidRPr="00446FE4">
        <w:rPr>
          <w:rFonts w:ascii="Times New Roman" w:eastAsia="Calibri" w:hAnsi="Times New Roman"/>
          <w:color w:val="000000"/>
          <w:sz w:val="28"/>
          <w:szCs w:val="28"/>
        </w:rPr>
        <w:t>д</w:t>
      </w:r>
      <w:r w:rsidRPr="00446FE4">
        <w:rPr>
          <w:rFonts w:ascii="Times New Roman" w:eastAsia="Calibri" w:hAnsi="Times New Roman"/>
          <w:color w:val="000000"/>
          <w:sz w:val="28"/>
          <w:szCs w:val="28"/>
        </w:rPr>
        <w:t>ных данных учебным от</w:t>
      </w:r>
      <w:r w:rsidR="0036663C">
        <w:rPr>
          <w:rFonts w:ascii="Times New Roman" w:eastAsia="Calibri" w:hAnsi="Times New Roman"/>
          <w:color w:val="000000"/>
          <w:sz w:val="28"/>
          <w:szCs w:val="28"/>
        </w:rPr>
        <w:t>делом вуза составляется расписа</w:t>
      </w:r>
      <w:r w:rsidRPr="00446FE4">
        <w:rPr>
          <w:rFonts w:ascii="Times New Roman" w:eastAsia="Calibri" w:hAnsi="Times New Roman"/>
          <w:color w:val="000000"/>
          <w:sz w:val="28"/>
          <w:szCs w:val="28"/>
        </w:rPr>
        <w:t>ние учебных зан</w:t>
      </w:r>
      <w:r w:rsidRPr="00446FE4">
        <w:rPr>
          <w:rFonts w:ascii="Times New Roman" w:eastAsia="Calibri" w:hAnsi="Times New Roman"/>
          <w:color w:val="000000"/>
          <w:sz w:val="28"/>
          <w:szCs w:val="28"/>
        </w:rPr>
        <w:t>я</w:t>
      </w:r>
      <w:r w:rsidRPr="00446FE4">
        <w:rPr>
          <w:rFonts w:ascii="Times New Roman" w:eastAsia="Calibri" w:hAnsi="Times New Roman"/>
          <w:color w:val="000000"/>
          <w:sz w:val="28"/>
          <w:szCs w:val="28"/>
        </w:rPr>
        <w:t>тий, которое является завершающим этапом планирования учебного проце</w:t>
      </w:r>
      <w:r w:rsidRPr="00446FE4">
        <w:rPr>
          <w:rFonts w:ascii="Times New Roman" w:eastAsia="Calibri" w:hAnsi="Times New Roman"/>
          <w:color w:val="000000"/>
          <w:sz w:val="28"/>
          <w:szCs w:val="28"/>
        </w:rPr>
        <w:t>с</w:t>
      </w:r>
      <w:r w:rsidRPr="00446FE4">
        <w:rPr>
          <w:rFonts w:ascii="Times New Roman" w:eastAsia="Calibri" w:hAnsi="Times New Roman"/>
          <w:color w:val="000000"/>
          <w:sz w:val="28"/>
          <w:szCs w:val="28"/>
        </w:rPr>
        <w:t xml:space="preserve">са.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 расписании должна содержаться полная информация о времени, м</w:t>
      </w:r>
      <w:r w:rsidRPr="00446FE4">
        <w:rPr>
          <w:rFonts w:ascii="Times New Roman" w:eastAsia="Calibri" w:hAnsi="Times New Roman"/>
          <w:color w:val="000000"/>
          <w:sz w:val="28"/>
          <w:szCs w:val="28"/>
        </w:rPr>
        <w:t>е</w:t>
      </w:r>
      <w:r w:rsidRPr="00446FE4">
        <w:rPr>
          <w:rFonts w:ascii="Times New Roman" w:eastAsia="Calibri" w:hAnsi="Times New Roman"/>
          <w:color w:val="000000"/>
          <w:sz w:val="28"/>
          <w:szCs w:val="28"/>
        </w:rPr>
        <w:t>сте и виде занятий для каждого курса, отдельных его потоков и учебных групп, с ука</w:t>
      </w:r>
      <w:r w:rsidR="0036663C">
        <w:rPr>
          <w:rFonts w:ascii="Times New Roman" w:eastAsia="Calibri" w:hAnsi="Times New Roman"/>
          <w:color w:val="000000"/>
          <w:sz w:val="28"/>
          <w:szCs w:val="28"/>
        </w:rPr>
        <w:t>занием изучаемых тем и лиц, про</w:t>
      </w:r>
      <w:r w:rsidRPr="00446FE4">
        <w:rPr>
          <w:rFonts w:ascii="Times New Roman" w:eastAsia="Calibri" w:hAnsi="Times New Roman"/>
          <w:color w:val="000000"/>
          <w:sz w:val="28"/>
          <w:szCs w:val="28"/>
        </w:rPr>
        <w:t xml:space="preserve">водящих занятия.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Расписание составляется учебным отделом на семестр и утверждается начальником вуза.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Изменения в расписани</w:t>
      </w:r>
      <w:r w:rsidR="0036663C">
        <w:rPr>
          <w:rFonts w:ascii="Times New Roman" w:eastAsia="Calibri" w:hAnsi="Times New Roman"/>
          <w:color w:val="000000"/>
          <w:sz w:val="28"/>
          <w:szCs w:val="28"/>
        </w:rPr>
        <w:t>и занятий допускаются в исключи</w:t>
      </w:r>
      <w:r w:rsidRPr="00446FE4">
        <w:rPr>
          <w:rFonts w:ascii="Times New Roman" w:eastAsia="Calibri" w:hAnsi="Times New Roman"/>
          <w:color w:val="000000"/>
          <w:sz w:val="28"/>
          <w:szCs w:val="28"/>
        </w:rPr>
        <w:t>тельных сл</w:t>
      </w:r>
      <w:r w:rsidRPr="00446FE4">
        <w:rPr>
          <w:rFonts w:ascii="Times New Roman" w:eastAsia="Calibri" w:hAnsi="Times New Roman"/>
          <w:color w:val="000000"/>
          <w:sz w:val="28"/>
          <w:szCs w:val="28"/>
        </w:rPr>
        <w:t>у</w:t>
      </w:r>
      <w:r w:rsidRPr="00446FE4">
        <w:rPr>
          <w:rFonts w:ascii="Times New Roman" w:eastAsia="Calibri" w:hAnsi="Times New Roman"/>
          <w:color w:val="000000"/>
          <w:sz w:val="28"/>
          <w:szCs w:val="28"/>
        </w:rPr>
        <w:t xml:space="preserve">чаях и только с разрешения начальника вуза.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Формирование учебных групп. </w:t>
      </w:r>
      <w:r w:rsidRPr="00446FE4">
        <w:rPr>
          <w:rFonts w:ascii="Times New Roman" w:eastAsia="Calibri" w:hAnsi="Times New Roman"/>
          <w:color w:val="000000"/>
          <w:sz w:val="28"/>
          <w:szCs w:val="28"/>
        </w:rPr>
        <w:t>При формировании учебных групп сл</w:t>
      </w:r>
      <w:r w:rsidRPr="00446FE4">
        <w:rPr>
          <w:rFonts w:ascii="Times New Roman" w:eastAsia="Calibri" w:hAnsi="Times New Roman"/>
          <w:color w:val="000000"/>
          <w:sz w:val="28"/>
          <w:szCs w:val="28"/>
        </w:rPr>
        <w:t>у</w:t>
      </w:r>
      <w:r w:rsidRPr="00446FE4">
        <w:rPr>
          <w:rFonts w:ascii="Times New Roman" w:eastAsia="Calibri" w:hAnsi="Times New Roman"/>
          <w:color w:val="000000"/>
          <w:sz w:val="28"/>
          <w:szCs w:val="28"/>
        </w:rPr>
        <w:t>шателей необходимо</w:t>
      </w:r>
      <w:r w:rsidR="0036663C">
        <w:rPr>
          <w:rFonts w:ascii="Times New Roman" w:eastAsia="Calibri" w:hAnsi="Times New Roman"/>
          <w:color w:val="000000"/>
          <w:sz w:val="28"/>
          <w:szCs w:val="28"/>
        </w:rPr>
        <w:t xml:space="preserve"> добиваться их равномерного рас</w:t>
      </w:r>
      <w:r w:rsidRPr="00446FE4">
        <w:rPr>
          <w:rFonts w:ascii="Times New Roman" w:eastAsia="Calibri" w:hAnsi="Times New Roman"/>
          <w:color w:val="000000"/>
          <w:sz w:val="28"/>
          <w:szCs w:val="28"/>
        </w:rPr>
        <w:t>пределения по учебным группам с учетом изучения иностранных языков и численности учебной группы не более 15–30 человек. Состав учебных групп определяется при</w:t>
      </w:r>
      <w:r w:rsidR="001554EC">
        <w:rPr>
          <w:rFonts w:ascii="Times New Roman" w:eastAsia="Calibri" w:hAnsi="Times New Roman"/>
          <w:color w:val="000000"/>
          <w:sz w:val="28"/>
          <w:szCs w:val="28"/>
        </w:rPr>
        <w:t>к</w:t>
      </w:r>
      <w:r w:rsidR="001554EC">
        <w:rPr>
          <w:rFonts w:ascii="Times New Roman" w:eastAsia="Calibri" w:hAnsi="Times New Roman"/>
          <w:color w:val="000000"/>
          <w:sz w:val="28"/>
          <w:szCs w:val="28"/>
        </w:rPr>
        <w:t>а</w:t>
      </w:r>
      <w:r w:rsidR="001554EC">
        <w:rPr>
          <w:rFonts w:ascii="Times New Roman" w:eastAsia="Calibri" w:hAnsi="Times New Roman"/>
          <w:color w:val="000000"/>
          <w:sz w:val="28"/>
          <w:szCs w:val="28"/>
        </w:rPr>
        <w:t>зом по высшему учеб</w:t>
      </w:r>
      <w:r w:rsidRPr="00446FE4">
        <w:rPr>
          <w:rFonts w:ascii="Times New Roman" w:eastAsia="Calibri" w:hAnsi="Times New Roman"/>
          <w:color w:val="000000"/>
          <w:sz w:val="28"/>
          <w:szCs w:val="28"/>
        </w:rPr>
        <w:t>ному заведению и, как правило, не изменяетс</w:t>
      </w:r>
      <w:r w:rsidR="0036663C">
        <w:rPr>
          <w:rFonts w:ascii="Times New Roman" w:eastAsia="Calibri" w:hAnsi="Times New Roman"/>
          <w:color w:val="000000"/>
          <w:sz w:val="28"/>
          <w:szCs w:val="28"/>
        </w:rPr>
        <w:t>я до в</w:t>
      </w:r>
      <w:r w:rsidR="0036663C">
        <w:rPr>
          <w:rFonts w:ascii="Times New Roman" w:eastAsia="Calibri" w:hAnsi="Times New Roman"/>
          <w:color w:val="000000"/>
          <w:sz w:val="28"/>
          <w:szCs w:val="28"/>
        </w:rPr>
        <w:t>ы</w:t>
      </w:r>
      <w:r w:rsidR="0036663C">
        <w:rPr>
          <w:rFonts w:ascii="Times New Roman" w:eastAsia="Calibri" w:hAnsi="Times New Roman"/>
          <w:color w:val="000000"/>
          <w:sz w:val="28"/>
          <w:szCs w:val="28"/>
        </w:rPr>
        <w:t>пуска слуша</w:t>
      </w:r>
      <w:r w:rsidRPr="00446FE4">
        <w:rPr>
          <w:rFonts w:ascii="Times New Roman" w:eastAsia="Calibri" w:hAnsi="Times New Roman"/>
          <w:color w:val="000000"/>
          <w:sz w:val="28"/>
          <w:szCs w:val="28"/>
        </w:rPr>
        <w:t xml:space="preserve">телей из учебного заведения. Из учебных групп формируются курсы.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Учетная документация, н</w:t>
      </w:r>
      <w:r w:rsidR="003906BF">
        <w:rPr>
          <w:rFonts w:ascii="Times New Roman" w:eastAsia="Calibri" w:hAnsi="Times New Roman"/>
          <w:i/>
          <w:iCs/>
          <w:color w:val="000000"/>
          <w:sz w:val="28"/>
          <w:szCs w:val="28"/>
        </w:rPr>
        <w:t>еобходимая для организации учеб</w:t>
      </w:r>
      <w:r w:rsidRPr="00446FE4">
        <w:rPr>
          <w:rFonts w:ascii="Times New Roman" w:eastAsia="Calibri" w:hAnsi="Times New Roman"/>
          <w:i/>
          <w:iCs/>
          <w:color w:val="000000"/>
          <w:sz w:val="28"/>
          <w:szCs w:val="28"/>
        </w:rPr>
        <w:t>ного пр</w:t>
      </w:r>
      <w:r w:rsidRPr="00446FE4">
        <w:rPr>
          <w:rFonts w:ascii="Times New Roman" w:eastAsia="Calibri" w:hAnsi="Times New Roman"/>
          <w:i/>
          <w:iCs/>
          <w:color w:val="000000"/>
          <w:sz w:val="28"/>
          <w:szCs w:val="28"/>
        </w:rPr>
        <w:t>о</w:t>
      </w:r>
      <w:r w:rsidRPr="00446FE4">
        <w:rPr>
          <w:rFonts w:ascii="Times New Roman" w:eastAsia="Calibri" w:hAnsi="Times New Roman"/>
          <w:i/>
          <w:iCs/>
          <w:color w:val="000000"/>
          <w:sz w:val="28"/>
          <w:szCs w:val="28"/>
        </w:rPr>
        <w:t xml:space="preserve">цесса: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журнал учета учебных занятий;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экзаменационная (зачетная) ведомость;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экзаменационный (зачетный) лист (для индивидуальной сдачи экз</w:t>
      </w:r>
      <w:r w:rsidR="00446FE4" w:rsidRPr="00446FE4">
        <w:rPr>
          <w:rFonts w:ascii="Times New Roman" w:eastAsia="Calibri" w:hAnsi="Times New Roman"/>
          <w:color w:val="000000"/>
          <w:sz w:val="28"/>
          <w:szCs w:val="28"/>
        </w:rPr>
        <w:t>а</w:t>
      </w:r>
      <w:r w:rsidR="00446FE4" w:rsidRPr="00446FE4">
        <w:rPr>
          <w:rFonts w:ascii="Times New Roman" w:eastAsia="Calibri" w:hAnsi="Times New Roman"/>
          <w:color w:val="000000"/>
          <w:sz w:val="28"/>
          <w:szCs w:val="28"/>
        </w:rPr>
        <w:t xml:space="preserve">мена или зачета);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зачетная книжка слушателя;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учебная карточка слушателя;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сводная ведомость о результатах выполнения учебного плана слуш</w:t>
      </w:r>
      <w:r w:rsidR="00446FE4" w:rsidRPr="00446FE4">
        <w:rPr>
          <w:rFonts w:ascii="Times New Roman" w:eastAsia="Calibri" w:hAnsi="Times New Roman"/>
          <w:color w:val="000000"/>
          <w:sz w:val="28"/>
          <w:szCs w:val="28"/>
        </w:rPr>
        <w:t>а</w:t>
      </w:r>
      <w:r w:rsidR="00446FE4" w:rsidRPr="00446FE4">
        <w:rPr>
          <w:rFonts w:ascii="Times New Roman" w:eastAsia="Calibri" w:hAnsi="Times New Roman"/>
          <w:color w:val="000000"/>
          <w:sz w:val="28"/>
          <w:szCs w:val="28"/>
        </w:rPr>
        <w:t xml:space="preserve">телей учебной группы за весь период обучения;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журнал педагогического контроля;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журнал взаимных посещений;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журнал учета консультаций; </w:t>
      </w:r>
    </w:p>
    <w:p w:rsidR="00446FE4" w:rsidRPr="00446FE4" w:rsidRDefault="0036663C"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446FE4" w:rsidRPr="00446FE4">
        <w:rPr>
          <w:rFonts w:ascii="Times New Roman" w:eastAsia="Calibri" w:hAnsi="Times New Roman"/>
          <w:color w:val="000000"/>
          <w:sz w:val="28"/>
          <w:szCs w:val="28"/>
        </w:rPr>
        <w:t xml:space="preserve"> книга учета окончив</w:t>
      </w:r>
      <w:r>
        <w:rPr>
          <w:rFonts w:ascii="Times New Roman" w:eastAsia="Calibri" w:hAnsi="Times New Roman"/>
          <w:color w:val="000000"/>
          <w:sz w:val="28"/>
          <w:szCs w:val="28"/>
        </w:rPr>
        <w:t>ших вуз и регистрации выдачи ди</w:t>
      </w:r>
      <w:r w:rsidR="00446FE4" w:rsidRPr="00446FE4">
        <w:rPr>
          <w:rFonts w:ascii="Times New Roman" w:eastAsia="Calibri" w:hAnsi="Times New Roman"/>
          <w:color w:val="000000"/>
          <w:sz w:val="28"/>
          <w:szCs w:val="28"/>
        </w:rPr>
        <w:t xml:space="preserve">пломов. </w:t>
      </w:r>
    </w:p>
    <w:p w:rsidR="003F1E6E"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Высшее учебное заведени</w:t>
      </w:r>
      <w:r w:rsidR="0036663C">
        <w:rPr>
          <w:rFonts w:ascii="Times New Roman" w:eastAsia="Calibri" w:hAnsi="Times New Roman"/>
          <w:color w:val="000000"/>
          <w:sz w:val="28"/>
          <w:szCs w:val="28"/>
        </w:rPr>
        <w:t>е может вносить дополнения в пе</w:t>
      </w:r>
      <w:r w:rsidRPr="00446FE4">
        <w:rPr>
          <w:rFonts w:ascii="Times New Roman" w:eastAsia="Calibri" w:hAnsi="Times New Roman"/>
          <w:color w:val="000000"/>
          <w:sz w:val="28"/>
          <w:szCs w:val="28"/>
        </w:rPr>
        <w:t>речень о</w:t>
      </w:r>
      <w:r w:rsidRPr="00446FE4">
        <w:rPr>
          <w:rFonts w:ascii="Times New Roman" w:eastAsia="Calibri" w:hAnsi="Times New Roman"/>
          <w:color w:val="000000"/>
          <w:sz w:val="28"/>
          <w:szCs w:val="28"/>
        </w:rPr>
        <w:t>с</w:t>
      </w:r>
      <w:r w:rsidRPr="00446FE4">
        <w:rPr>
          <w:rFonts w:ascii="Times New Roman" w:eastAsia="Calibri" w:hAnsi="Times New Roman"/>
          <w:color w:val="000000"/>
          <w:sz w:val="28"/>
          <w:szCs w:val="28"/>
        </w:rPr>
        <w:t>новной учетной документации.</w:t>
      </w:r>
    </w:p>
    <w:p w:rsidR="003F1E6E" w:rsidRPr="00446FE4" w:rsidRDefault="003F1E6E"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i/>
          <w:iCs/>
          <w:color w:val="000000"/>
          <w:sz w:val="28"/>
          <w:szCs w:val="28"/>
        </w:rPr>
        <w:t xml:space="preserve">Темы </w:t>
      </w:r>
      <w:r>
        <w:rPr>
          <w:rFonts w:ascii="Times New Roman" w:eastAsia="Calibri" w:hAnsi="Times New Roman"/>
          <w:i/>
          <w:iCs/>
          <w:color w:val="000000"/>
          <w:sz w:val="28"/>
          <w:szCs w:val="28"/>
        </w:rPr>
        <w:t>заданий:</w:t>
      </w:r>
    </w:p>
    <w:p w:rsidR="003F1E6E" w:rsidRPr="00446FE4" w:rsidRDefault="003F1E6E"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1. Взаимосвязь содержания и целей высшего образования. </w:t>
      </w:r>
    </w:p>
    <w:p w:rsidR="003F1E6E" w:rsidRDefault="003F1E6E"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2. Рабочая документация преподавателя. </w:t>
      </w:r>
    </w:p>
    <w:p w:rsidR="00482622" w:rsidRDefault="00482622"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p>
    <w:p w:rsidR="003F1E6E" w:rsidRPr="00C67058" w:rsidRDefault="00446FE4" w:rsidP="001711E6">
      <w:pPr>
        <w:widowControl w:val="0"/>
        <w:tabs>
          <w:tab w:val="left" w:pos="9922"/>
        </w:tabs>
        <w:autoSpaceDE w:val="0"/>
        <w:autoSpaceDN w:val="0"/>
        <w:adjustRightInd w:val="0"/>
        <w:spacing w:after="0" w:line="240" w:lineRule="auto"/>
        <w:ind w:firstLine="709"/>
        <w:jc w:val="both"/>
        <w:rPr>
          <w:rFonts w:ascii="Times New Roman" w:hAnsi="Times New Roman"/>
          <w:b/>
          <w:sz w:val="28"/>
          <w:szCs w:val="28"/>
        </w:rPr>
      </w:pPr>
      <w:r w:rsidRPr="00446FE4">
        <w:rPr>
          <w:rFonts w:ascii="Times New Roman" w:eastAsia="Calibri" w:hAnsi="Times New Roman"/>
          <w:color w:val="000000"/>
          <w:sz w:val="28"/>
          <w:szCs w:val="28"/>
        </w:rPr>
        <w:t xml:space="preserve"> </w:t>
      </w:r>
      <w:r w:rsidR="003F1E6E" w:rsidRPr="00C67058">
        <w:rPr>
          <w:rFonts w:ascii="Times New Roman" w:hAnsi="Times New Roman"/>
          <w:b/>
          <w:bCs/>
          <w:spacing w:val="-5"/>
          <w:sz w:val="28"/>
          <w:szCs w:val="28"/>
          <w:lang w:val="kk-KZ"/>
        </w:rPr>
        <w:t xml:space="preserve">Ход </w:t>
      </w:r>
      <w:r w:rsidR="003F1E6E" w:rsidRPr="00C67058">
        <w:rPr>
          <w:rFonts w:ascii="Times New Roman" w:hAnsi="Times New Roman"/>
          <w:b/>
          <w:bCs/>
          <w:spacing w:val="-5"/>
          <w:sz w:val="28"/>
          <w:szCs w:val="28"/>
        </w:rPr>
        <w:t xml:space="preserve">выполнения </w:t>
      </w:r>
      <w:r w:rsidR="003F1E6E" w:rsidRPr="00C67058">
        <w:rPr>
          <w:rFonts w:ascii="Times New Roman" w:hAnsi="Times New Roman"/>
          <w:b/>
          <w:bCs/>
          <w:spacing w:val="-5"/>
          <w:sz w:val="28"/>
          <w:szCs w:val="28"/>
          <w:lang w:val="kk-KZ"/>
        </w:rPr>
        <w:t>практического занятия</w:t>
      </w:r>
    </w:p>
    <w:p w:rsidR="003F1E6E" w:rsidRPr="00C67058" w:rsidRDefault="003F1E6E" w:rsidP="001711E6">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C67058">
        <w:rPr>
          <w:rFonts w:ascii="Times New Roman" w:hAnsi="Times New Roman"/>
          <w:b/>
          <w:bCs/>
          <w:spacing w:val="-6"/>
          <w:sz w:val="28"/>
          <w:szCs w:val="28"/>
        </w:rPr>
        <w:t xml:space="preserve">Порядок работы. </w:t>
      </w:r>
      <w:r w:rsidRPr="00C67058">
        <w:rPr>
          <w:rFonts w:ascii="Times New Roman" w:hAnsi="Times New Roman"/>
          <w:spacing w:val="-6"/>
          <w:sz w:val="28"/>
          <w:szCs w:val="28"/>
        </w:rPr>
        <w:t xml:space="preserve">Каждый  </w:t>
      </w:r>
      <w:r w:rsidR="006F1F03">
        <w:rPr>
          <w:rFonts w:ascii="Times New Roman" w:hAnsi="Times New Roman"/>
          <w:spacing w:val="-6"/>
          <w:sz w:val="28"/>
          <w:szCs w:val="28"/>
        </w:rPr>
        <w:t>обучающийся</w:t>
      </w:r>
      <w:r w:rsidRPr="00C67058">
        <w:rPr>
          <w:rFonts w:ascii="Times New Roman" w:hAnsi="Times New Roman"/>
          <w:spacing w:val="-6"/>
          <w:sz w:val="28"/>
          <w:szCs w:val="28"/>
        </w:rPr>
        <w:t xml:space="preserve">  изучает  темы заданий и с</w:t>
      </w:r>
      <w:r w:rsidRPr="00C67058">
        <w:rPr>
          <w:rFonts w:ascii="Times New Roman" w:hAnsi="Times New Roman"/>
          <w:spacing w:val="-6"/>
          <w:sz w:val="28"/>
          <w:szCs w:val="28"/>
        </w:rPr>
        <w:t>о</w:t>
      </w:r>
      <w:r w:rsidRPr="00C67058">
        <w:rPr>
          <w:rFonts w:ascii="Times New Roman" w:hAnsi="Times New Roman"/>
          <w:spacing w:val="-6"/>
          <w:sz w:val="28"/>
          <w:szCs w:val="28"/>
        </w:rPr>
        <w:lastRenderedPageBreak/>
        <w:t xml:space="preserve">ставляет один краткий реферат, в котором </w:t>
      </w:r>
      <w:r w:rsidRPr="00C67058">
        <w:rPr>
          <w:rFonts w:ascii="Times New Roman" w:hAnsi="Times New Roman"/>
          <w:sz w:val="28"/>
          <w:szCs w:val="28"/>
        </w:rPr>
        <w:t>делаются общие и частные выводы</w:t>
      </w:r>
      <w:r w:rsidRPr="00C67058">
        <w:rPr>
          <w:rFonts w:ascii="Times New Roman" w:hAnsi="Times New Roman"/>
          <w:spacing w:val="-6"/>
          <w:sz w:val="28"/>
          <w:szCs w:val="28"/>
        </w:rPr>
        <w:t xml:space="preserve">. Тема конкретного задания назначается преподавателем. </w:t>
      </w:r>
    </w:p>
    <w:p w:rsidR="00446FE4" w:rsidRPr="00446FE4" w:rsidRDefault="003F1E6E" w:rsidP="00482622">
      <w:pPr>
        <w:autoSpaceDE w:val="0"/>
        <w:autoSpaceDN w:val="0"/>
        <w:adjustRightInd w:val="0"/>
        <w:spacing w:after="0" w:line="240" w:lineRule="auto"/>
        <w:ind w:firstLine="709"/>
        <w:jc w:val="center"/>
        <w:rPr>
          <w:rFonts w:ascii="Times New Roman" w:eastAsia="Calibri" w:hAnsi="Times New Roman"/>
          <w:sz w:val="28"/>
          <w:szCs w:val="28"/>
        </w:rPr>
      </w:pPr>
      <w:r w:rsidRPr="00C67058">
        <w:rPr>
          <w:rFonts w:ascii="Times New Roman" w:eastAsia="Calibri" w:hAnsi="Times New Roman"/>
          <w:i/>
          <w:iCs/>
          <w:sz w:val="28"/>
          <w:szCs w:val="28"/>
        </w:rPr>
        <w:t>Вопросы для самоконтроля и обсуждения на практических занятиях</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1. Профессиональные образовательные программы.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2. Государственный стандарт.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3. Учебный план и программы преподавания дисциплин. </w:t>
      </w:r>
    </w:p>
    <w:p w:rsidR="00446FE4" w:rsidRPr="00446FE4" w:rsidRDefault="00446FE4" w:rsidP="001711E6">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4. Формирование профессионала как цель преподавания научных ди</w:t>
      </w:r>
      <w:r w:rsidRPr="00446FE4">
        <w:rPr>
          <w:rFonts w:ascii="Times New Roman" w:eastAsia="Calibri" w:hAnsi="Times New Roman"/>
          <w:color w:val="000000"/>
          <w:sz w:val="28"/>
          <w:szCs w:val="28"/>
        </w:rPr>
        <w:t>с</w:t>
      </w:r>
      <w:r w:rsidRPr="00446FE4">
        <w:rPr>
          <w:rFonts w:ascii="Times New Roman" w:eastAsia="Calibri" w:hAnsi="Times New Roman"/>
          <w:color w:val="000000"/>
          <w:sz w:val="28"/>
          <w:szCs w:val="28"/>
        </w:rPr>
        <w:t xml:space="preserve">циплин. </w:t>
      </w:r>
    </w:p>
    <w:p w:rsidR="003F1E6E" w:rsidRDefault="00446FE4"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sidRPr="00446FE4">
        <w:rPr>
          <w:rFonts w:ascii="Times New Roman" w:eastAsia="Calibri" w:hAnsi="Times New Roman"/>
          <w:color w:val="000000"/>
          <w:sz w:val="28"/>
          <w:szCs w:val="28"/>
        </w:rPr>
        <w:t xml:space="preserve">5. Взаимосвязь содержания и целей высшего образования. </w:t>
      </w:r>
    </w:p>
    <w:p w:rsidR="00E34E62" w:rsidRPr="00446FE4" w:rsidRDefault="00E34E62"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p>
    <w:p w:rsidR="00446FE4" w:rsidRDefault="00446FE4" w:rsidP="00482622">
      <w:pPr>
        <w:autoSpaceDE w:val="0"/>
        <w:autoSpaceDN w:val="0"/>
        <w:adjustRightInd w:val="0"/>
        <w:spacing w:after="0" w:line="240" w:lineRule="auto"/>
        <w:ind w:firstLine="709"/>
        <w:jc w:val="center"/>
        <w:rPr>
          <w:rFonts w:ascii="Times New Roman" w:eastAsia="Calibri" w:hAnsi="Times New Roman"/>
          <w:i/>
          <w:iCs/>
          <w:color w:val="000000"/>
          <w:sz w:val="28"/>
          <w:szCs w:val="28"/>
        </w:rPr>
      </w:pPr>
      <w:r w:rsidRPr="00446FE4">
        <w:rPr>
          <w:rFonts w:ascii="Times New Roman" w:eastAsia="Calibri" w:hAnsi="Times New Roman"/>
          <w:i/>
          <w:iCs/>
          <w:color w:val="000000"/>
          <w:sz w:val="28"/>
          <w:szCs w:val="28"/>
        </w:rPr>
        <w:t>Литература</w:t>
      </w:r>
    </w:p>
    <w:p w:rsidR="00E34E62" w:rsidRPr="00446FE4" w:rsidRDefault="00E34E62"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p>
    <w:p w:rsidR="008F4386" w:rsidRPr="00C67058" w:rsidRDefault="008F4386" w:rsidP="009D180A">
      <w:pPr>
        <w:autoSpaceDE w:val="0"/>
        <w:autoSpaceDN w:val="0"/>
        <w:adjustRightInd w:val="0"/>
        <w:spacing w:after="0" w:line="240" w:lineRule="auto"/>
        <w:ind w:firstLine="709"/>
        <w:jc w:val="both"/>
        <w:rPr>
          <w:rFonts w:ascii="Times New Roman" w:eastAsia="Calibri" w:hAnsi="Times New Roman"/>
          <w:sz w:val="28"/>
          <w:szCs w:val="28"/>
        </w:rPr>
      </w:pPr>
      <w:r w:rsidRPr="00C67058">
        <w:rPr>
          <w:rFonts w:ascii="Times New Roman" w:eastAsia="Calibri" w:hAnsi="Times New Roman"/>
          <w:sz w:val="28"/>
          <w:szCs w:val="28"/>
        </w:rPr>
        <w:t xml:space="preserve">1. Пионов Р. С. Педагогика высшей школы. – М., 2002. </w:t>
      </w:r>
    </w:p>
    <w:p w:rsidR="008F4386" w:rsidRPr="00C67058" w:rsidRDefault="008F4386" w:rsidP="009D180A">
      <w:pPr>
        <w:autoSpaceDE w:val="0"/>
        <w:autoSpaceDN w:val="0"/>
        <w:adjustRightInd w:val="0"/>
        <w:spacing w:after="0" w:line="240" w:lineRule="auto"/>
        <w:ind w:firstLine="709"/>
        <w:jc w:val="both"/>
        <w:rPr>
          <w:rFonts w:ascii="Times New Roman" w:eastAsia="Calibri" w:hAnsi="Times New Roman"/>
          <w:sz w:val="28"/>
          <w:szCs w:val="28"/>
        </w:rPr>
      </w:pPr>
      <w:r w:rsidRPr="00C67058">
        <w:rPr>
          <w:rFonts w:ascii="Times New Roman" w:eastAsia="Calibri" w:hAnsi="Times New Roman"/>
          <w:sz w:val="28"/>
          <w:szCs w:val="28"/>
        </w:rPr>
        <w:t xml:space="preserve">2. Педагогика. Учебник. М. М. Невежина, Н. В. Пушкарева, Е. В. </w:t>
      </w:r>
      <w:proofErr w:type="spellStart"/>
      <w:r w:rsidRPr="00C67058">
        <w:rPr>
          <w:rFonts w:ascii="Times New Roman" w:eastAsia="Calibri" w:hAnsi="Times New Roman"/>
          <w:sz w:val="28"/>
          <w:szCs w:val="28"/>
        </w:rPr>
        <w:t>Ш</w:t>
      </w:r>
      <w:r w:rsidRPr="00C67058">
        <w:rPr>
          <w:rFonts w:ascii="Times New Roman" w:eastAsia="Calibri" w:hAnsi="Times New Roman"/>
          <w:sz w:val="28"/>
          <w:szCs w:val="28"/>
        </w:rPr>
        <w:t>а</w:t>
      </w:r>
      <w:r w:rsidRPr="00C67058">
        <w:rPr>
          <w:rFonts w:ascii="Times New Roman" w:eastAsia="Calibri" w:hAnsi="Times New Roman"/>
          <w:sz w:val="28"/>
          <w:szCs w:val="28"/>
        </w:rPr>
        <w:t>рохина</w:t>
      </w:r>
      <w:proofErr w:type="spellEnd"/>
      <w:r w:rsidRPr="00C67058">
        <w:rPr>
          <w:rFonts w:ascii="Times New Roman" w:eastAsia="Calibri" w:hAnsi="Times New Roman"/>
          <w:sz w:val="28"/>
          <w:szCs w:val="28"/>
        </w:rPr>
        <w:t xml:space="preserve">, – М., 2005. </w:t>
      </w:r>
    </w:p>
    <w:p w:rsidR="008F4386" w:rsidRPr="00C67058" w:rsidRDefault="008F4386" w:rsidP="009D180A">
      <w:pPr>
        <w:autoSpaceDE w:val="0"/>
        <w:autoSpaceDN w:val="0"/>
        <w:adjustRightInd w:val="0"/>
        <w:spacing w:after="0" w:line="240" w:lineRule="auto"/>
        <w:ind w:firstLine="709"/>
        <w:jc w:val="both"/>
        <w:rPr>
          <w:rFonts w:ascii="Times New Roman" w:eastAsia="Calibri" w:hAnsi="Times New Roman"/>
          <w:sz w:val="28"/>
          <w:szCs w:val="28"/>
        </w:rPr>
      </w:pPr>
      <w:r w:rsidRPr="00C67058">
        <w:rPr>
          <w:rFonts w:ascii="Times New Roman" w:eastAsia="Calibri" w:hAnsi="Times New Roman"/>
          <w:sz w:val="28"/>
          <w:szCs w:val="28"/>
        </w:rPr>
        <w:t>3. Педагогика и псих</w:t>
      </w:r>
      <w:r w:rsidR="0036663C">
        <w:rPr>
          <w:rFonts w:ascii="Times New Roman" w:eastAsia="Calibri" w:hAnsi="Times New Roman"/>
          <w:sz w:val="28"/>
          <w:szCs w:val="28"/>
        </w:rPr>
        <w:t>ология высшей школы: учебное по</w:t>
      </w:r>
      <w:r w:rsidRPr="00C67058">
        <w:rPr>
          <w:rFonts w:ascii="Times New Roman" w:eastAsia="Calibri" w:hAnsi="Times New Roman"/>
          <w:sz w:val="28"/>
          <w:szCs w:val="28"/>
        </w:rPr>
        <w:t>собие</w:t>
      </w:r>
      <w:proofErr w:type="gramStart"/>
      <w:r w:rsidRPr="00C67058">
        <w:rPr>
          <w:rFonts w:ascii="Times New Roman" w:eastAsia="Calibri" w:hAnsi="Times New Roman"/>
          <w:sz w:val="28"/>
          <w:szCs w:val="28"/>
        </w:rPr>
        <w:t xml:space="preserve">.: </w:t>
      </w:r>
      <w:proofErr w:type="gramEnd"/>
      <w:r w:rsidRPr="00C67058">
        <w:rPr>
          <w:rFonts w:ascii="Times New Roman" w:eastAsia="Calibri" w:hAnsi="Times New Roman"/>
          <w:sz w:val="28"/>
          <w:szCs w:val="28"/>
        </w:rPr>
        <w:t xml:space="preserve">под ред. М. В. Булановой-Топорковой, – Ростов н/Дону, 2002. </w:t>
      </w:r>
    </w:p>
    <w:p w:rsidR="008F4386" w:rsidRPr="00C67058" w:rsidRDefault="008F4386" w:rsidP="009D180A">
      <w:pPr>
        <w:autoSpaceDE w:val="0"/>
        <w:autoSpaceDN w:val="0"/>
        <w:adjustRightInd w:val="0"/>
        <w:spacing w:after="0" w:line="240" w:lineRule="auto"/>
        <w:ind w:firstLine="709"/>
        <w:jc w:val="both"/>
        <w:rPr>
          <w:rFonts w:ascii="Times New Roman" w:hAnsi="Times New Roman"/>
          <w:sz w:val="28"/>
          <w:szCs w:val="28"/>
        </w:rPr>
      </w:pPr>
      <w:r w:rsidRPr="00C67058">
        <w:rPr>
          <w:rFonts w:ascii="Times New Roman" w:hAnsi="Times New Roman"/>
          <w:sz w:val="28"/>
          <w:szCs w:val="28"/>
        </w:rPr>
        <w:t xml:space="preserve">4.Тасыбаева Ш. Б., </w:t>
      </w:r>
      <w:proofErr w:type="spellStart"/>
      <w:r w:rsidRPr="00C67058">
        <w:rPr>
          <w:rFonts w:ascii="Times New Roman" w:hAnsi="Times New Roman"/>
          <w:sz w:val="28"/>
          <w:szCs w:val="28"/>
        </w:rPr>
        <w:t>Назарбекова</w:t>
      </w:r>
      <w:proofErr w:type="spellEnd"/>
      <w:r w:rsidRPr="00C67058">
        <w:rPr>
          <w:rFonts w:ascii="Times New Roman" w:hAnsi="Times New Roman"/>
          <w:sz w:val="28"/>
          <w:szCs w:val="28"/>
        </w:rPr>
        <w:t xml:space="preserve"> С. П., </w:t>
      </w:r>
      <w:proofErr w:type="spellStart"/>
      <w:r w:rsidRPr="00C67058">
        <w:rPr>
          <w:rFonts w:ascii="Times New Roman" w:hAnsi="Times New Roman"/>
          <w:sz w:val="28"/>
          <w:szCs w:val="28"/>
        </w:rPr>
        <w:t>Байболов</w:t>
      </w:r>
      <w:proofErr w:type="spellEnd"/>
      <w:r w:rsidRPr="00C67058">
        <w:rPr>
          <w:rFonts w:ascii="Times New Roman" w:hAnsi="Times New Roman"/>
          <w:sz w:val="28"/>
          <w:szCs w:val="28"/>
        </w:rPr>
        <w:t xml:space="preserve"> К. С. Методические рекомендации по организации учебных занятий в </w:t>
      </w:r>
      <w:proofErr w:type="gramStart"/>
      <w:r w:rsidRPr="00C67058">
        <w:rPr>
          <w:rFonts w:ascii="Times New Roman" w:hAnsi="Times New Roman"/>
          <w:sz w:val="28"/>
          <w:szCs w:val="28"/>
        </w:rPr>
        <w:t>университете-Шымкент</w:t>
      </w:r>
      <w:proofErr w:type="gramEnd"/>
      <w:r w:rsidRPr="00C67058">
        <w:rPr>
          <w:rFonts w:ascii="Times New Roman" w:hAnsi="Times New Roman"/>
          <w:sz w:val="28"/>
          <w:szCs w:val="28"/>
        </w:rPr>
        <w:t xml:space="preserve">: ЮКГУ им. </w:t>
      </w:r>
      <w:proofErr w:type="spellStart"/>
      <w:r w:rsidRPr="00C67058">
        <w:rPr>
          <w:rFonts w:ascii="Times New Roman" w:hAnsi="Times New Roman"/>
          <w:sz w:val="28"/>
          <w:szCs w:val="28"/>
        </w:rPr>
        <w:t>М.Ауэзова</w:t>
      </w:r>
      <w:proofErr w:type="spellEnd"/>
      <w:r w:rsidRPr="00C67058">
        <w:rPr>
          <w:rFonts w:ascii="Times New Roman" w:hAnsi="Times New Roman"/>
          <w:sz w:val="28"/>
          <w:szCs w:val="28"/>
        </w:rPr>
        <w:t>, 2012.-32с.</w:t>
      </w:r>
    </w:p>
    <w:p w:rsidR="008F4386" w:rsidRPr="00181FAF" w:rsidRDefault="008F4386" w:rsidP="009D180A">
      <w:pPr>
        <w:autoSpaceDE w:val="0"/>
        <w:autoSpaceDN w:val="0"/>
        <w:adjustRightInd w:val="0"/>
        <w:spacing w:after="0" w:line="240" w:lineRule="auto"/>
        <w:ind w:firstLine="709"/>
        <w:jc w:val="both"/>
        <w:rPr>
          <w:rFonts w:ascii="Times New Roman" w:hAnsi="Times New Roman"/>
          <w:sz w:val="28"/>
          <w:szCs w:val="28"/>
        </w:rPr>
      </w:pPr>
      <w:r w:rsidRPr="00C67058">
        <w:rPr>
          <w:rFonts w:ascii="Times New Roman" w:hAnsi="Times New Roman"/>
          <w:sz w:val="28"/>
          <w:szCs w:val="28"/>
        </w:rPr>
        <w:t xml:space="preserve">5.Тасыбаева Ш. Б., </w:t>
      </w:r>
      <w:proofErr w:type="spellStart"/>
      <w:r w:rsidRPr="00C67058">
        <w:rPr>
          <w:rFonts w:ascii="Times New Roman" w:hAnsi="Times New Roman"/>
          <w:sz w:val="28"/>
          <w:szCs w:val="28"/>
        </w:rPr>
        <w:t>Назарбекова</w:t>
      </w:r>
      <w:proofErr w:type="spellEnd"/>
      <w:r w:rsidRPr="00C67058">
        <w:rPr>
          <w:rFonts w:ascii="Times New Roman" w:hAnsi="Times New Roman"/>
          <w:sz w:val="28"/>
          <w:szCs w:val="28"/>
        </w:rPr>
        <w:t xml:space="preserve"> С. П., </w:t>
      </w:r>
      <w:proofErr w:type="spellStart"/>
      <w:r w:rsidRPr="00C67058">
        <w:rPr>
          <w:rFonts w:ascii="Times New Roman" w:hAnsi="Times New Roman"/>
          <w:sz w:val="28"/>
          <w:szCs w:val="28"/>
        </w:rPr>
        <w:t>Байболов</w:t>
      </w:r>
      <w:proofErr w:type="spellEnd"/>
      <w:r w:rsidRPr="00C67058">
        <w:rPr>
          <w:rFonts w:ascii="Times New Roman" w:hAnsi="Times New Roman"/>
          <w:sz w:val="28"/>
          <w:szCs w:val="28"/>
        </w:rPr>
        <w:t xml:space="preserve"> К. С. Методические рекомендации по изучению дисциплины</w:t>
      </w:r>
      <w:proofErr w:type="gramStart"/>
      <w:r w:rsidRPr="00C67058">
        <w:rPr>
          <w:rFonts w:ascii="Times New Roman" w:hAnsi="Times New Roman"/>
          <w:sz w:val="28"/>
          <w:szCs w:val="28"/>
        </w:rPr>
        <w:t>.-</w:t>
      </w:r>
      <w:proofErr w:type="gramEnd"/>
      <w:r w:rsidRPr="00C67058">
        <w:rPr>
          <w:rFonts w:ascii="Times New Roman" w:hAnsi="Times New Roman"/>
          <w:sz w:val="28"/>
          <w:szCs w:val="28"/>
        </w:rPr>
        <w:t>Шымкент: Ю</w:t>
      </w:r>
      <w:r w:rsidR="00A25670">
        <w:rPr>
          <w:rFonts w:ascii="Times New Roman" w:hAnsi="Times New Roman"/>
          <w:sz w:val="28"/>
          <w:szCs w:val="28"/>
        </w:rPr>
        <w:t xml:space="preserve">КГУ им. М. </w:t>
      </w:r>
      <w:proofErr w:type="spellStart"/>
      <w:r w:rsidR="00A25670">
        <w:rPr>
          <w:rFonts w:ascii="Times New Roman" w:hAnsi="Times New Roman"/>
          <w:sz w:val="28"/>
          <w:szCs w:val="28"/>
        </w:rPr>
        <w:t>Ауэзова</w:t>
      </w:r>
      <w:proofErr w:type="spellEnd"/>
      <w:r w:rsidR="00A25670">
        <w:rPr>
          <w:rFonts w:ascii="Times New Roman" w:hAnsi="Times New Roman"/>
          <w:sz w:val="28"/>
          <w:szCs w:val="28"/>
        </w:rPr>
        <w:t>, 2012.-33 с.</w:t>
      </w:r>
    </w:p>
    <w:tbl>
      <w:tblPr>
        <w:tblW w:w="10449" w:type="dxa"/>
        <w:tblBorders>
          <w:top w:val="nil"/>
          <w:left w:val="nil"/>
          <w:bottom w:val="nil"/>
          <w:right w:val="nil"/>
        </w:tblBorders>
        <w:tblLayout w:type="fixed"/>
        <w:tblLook w:val="0000" w:firstRow="0" w:lastRow="0" w:firstColumn="0" w:lastColumn="0" w:noHBand="0" w:noVBand="0"/>
      </w:tblPr>
      <w:tblGrid>
        <w:gridCol w:w="10449"/>
      </w:tblGrid>
      <w:tr w:rsidR="008F4386" w:rsidRPr="00181FAF" w:rsidTr="0036663C">
        <w:trPr>
          <w:trHeight w:val="2264"/>
        </w:trPr>
        <w:tc>
          <w:tcPr>
            <w:tcW w:w="10449" w:type="dxa"/>
          </w:tcPr>
          <w:p w:rsidR="008F4386" w:rsidRDefault="00A25670" w:rsidP="009D180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6</w:t>
            </w:r>
            <w:r w:rsidR="008F4386" w:rsidRPr="00181FAF">
              <w:rPr>
                <w:rFonts w:ascii="Times New Roman" w:eastAsia="Calibri" w:hAnsi="Times New Roman"/>
                <w:color w:val="000000"/>
                <w:sz w:val="28"/>
                <w:szCs w:val="28"/>
              </w:rPr>
              <w:t xml:space="preserve">. Кох М.Н., Пешкова Т.Н. Методика преподавания в </w:t>
            </w:r>
            <w:r w:rsidR="008F4386">
              <w:rPr>
                <w:rFonts w:ascii="Times New Roman" w:eastAsia="Calibri" w:hAnsi="Times New Roman"/>
                <w:color w:val="000000"/>
                <w:sz w:val="28"/>
                <w:szCs w:val="28"/>
              </w:rPr>
              <w:t xml:space="preserve">высшей школе: учебное </w:t>
            </w:r>
            <w:proofErr w:type="spellStart"/>
            <w:r w:rsidR="008F4386">
              <w:rPr>
                <w:rFonts w:ascii="Times New Roman" w:eastAsia="Calibri" w:hAnsi="Times New Roman"/>
                <w:color w:val="000000"/>
                <w:sz w:val="28"/>
                <w:szCs w:val="28"/>
              </w:rPr>
              <w:t>по-собие</w:t>
            </w:r>
            <w:proofErr w:type="spellEnd"/>
            <w:proofErr w:type="gramStart"/>
            <w:r w:rsidR="008F4386">
              <w:rPr>
                <w:rFonts w:ascii="Times New Roman" w:eastAsia="Calibri" w:hAnsi="Times New Roman"/>
                <w:color w:val="000000"/>
                <w:sz w:val="28"/>
                <w:szCs w:val="28"/>
              </w:rPr>
              <w:t xml:space="preserve"> </w:t>
            </w:r>
            <w:r w:rsidR="008F4386" w:rsidRPr="00181FAF">
              <w:rPr>
                <w:rFonts w:ascii="Times New Roman" w:eastAsia="Calibri" w:hAnsi="Times New Roman"/>
                <w:color w:val="000000"/>
                <w:sz w:val="28"/>
                <w:szCs w:val="28"/>
              </w:rPr>
              <w:t>:</w:t>
            </w:r>
            <w:proofErr w:type="gramEnd"/>
            <w:r w:rsidR="008F4386" w:rsidRPr="00181FAF">
              <w:rPr>
                <w:rFonts w:ascii="Times New Roman" w:eastAsia="Calibri" w:hAnsi="Times New Roman"/>
                <w:color w:val="000000"/>
                <w:sz w:val="28"/>
                <w:szCs w:val="28"/>
              </w:rPr>
              <w:t xml:space="preserve"> Куб ГАУ, Краснодар, 2011. – 150 с.</w:t>
            </w:r>
          </w:p>
          <w:p w:rsidR="008F4386" w:rsidRDefault="00A25670" w:rsidP="009D180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Calibri" w:hAnsi="Times New Roman"/>
                <w:color w:val="000000"/>
                <w:sz w:val="28"/>
                <w:szCs w:val="28"/>
              </w:rPr>
              <w:t>7</w:t>
            </w:r>
            <w:r w:rsidR="008F4386">
              <w:rPr>
                <w:rFonts w:ascii="Times New Roman" w:eastAsia="Calibri" w:hAnsi="Times New Roman"/>
                <w:color w:val="000000"/>
                <w:sz w:val="28"/>
                <w:szCs w:val="28"/>
              </w:rPr>
              <w:t>.</w:t>
            </w:r>
            <w:r w:rsidR="008F4386" w:rsidRPr="00181FAF">
              <w:rPr>
                <w:rFonts w:ascii="Times New Roman" w:eastAsia="TimesNewRomanPSMT" w:hAnsi="Times New Roman"/>
                <w:sz w:val="28"/>
                <w:szCs w:val="28"/>
              </w:rPr>
              <w:t xml:space="preserve"> </w:t>
            </w:r>
            <w:proofErr w:type="spellStart"/>
            <w:r w:rsidR="008F4386" w:rsidRPr="00181FAF">
              <w:rPr>
                <w:rFonts w:ascii="Times New Roman" w:eastAsia="TimesNewRomanPSMT" w:hAnsi="Times New Roman"/>
                <w:sz w:val="28"/>
                <w:szCs w:val="28"/>
              </w:rPr>
              <w:t>Скибицкий</w:t>
            </w:r>
            <w:proofErr w:type="spellEnd"/>
            <w:r w:rsidR="008F4386">
              <w:rPr>
                <w:rFonts w:ascii="Times New Roman" w:eastAsia="TimesNewRomanPSMT" w:hAnsi="Times New Roman"/>
                <w:sz w:val="28"/>
                <w:szCs w:val="28"/>
              </w:rPr>
              <w:t xml:space="preserve"> </w:t>
            </w:r>
            <w:r w:rsidR="008F4386" w:rsidRPr="00181FAF">
              <w:rPr>
                <w:rFonts w:ascii="Times New Roman" w:eastAsia="TimesNewRomanPSMT" w:hAnsi="Times New Roman"/>
                <w:sz w:val="28"/>
                <w:szCs w:val="28"/>
              </w:rPr>
              <w:t xml:space="preserve"> Э.Г</w:t>
            </w:r>
            <w:r w:rsidR="008F4386">
              <w:rPr>
                <w:rFonts w:ascii="Times New Roman" w:eastAsia="TimesNewRomanPSMT" w:hAnsi="Times New Roman"/>
                <w:sz w:val="28"/>
                <w:szCs w:val="28"/>
              </w:rPr>
              <w:t>.,</w:t>
            </w:r>
            <w:r w:rsidR="00E34E62">
              <w:rPr>
                <w:rFonts w:ascii="Times New Roman" w:eastAsia="TimesNewRomanPSMT" w:hAnsi="Times New Roman"/>
                <w:sz w:val="28"/>
                <w:szCs w:val="28"/>
              </w:rPr>
              <w:t xml:space="preserve"> Толстова И.Э., </w:t>
            </w:r>
            <w:proofErr w:type="spellStart"/>
            <w:r w:rsidR="00E34E62">
              <w:rPr>
                <w:rFonts w:ascii="Times New Roman" w:eastAsia="TimesNewRomanPSMT" w:hAnsi="Times New Roman"/>
                <w:sz w:val="28"/>
                <w:szCs w:val="28"/>
              </w:rPr>
              <w:t>Шефель</w:t>
            </w:r>
            <w:proofErr w:type="spellEnd"/>
            <w:r w:rsidR="00E34E62">
              <w:rPr>
                <w:rFonts w:ascii="Times New Roman" w:eastAsia="TimesNewRomanPSMT" w:hAnsi="Times New Roman"/>
                <w:sz w:val="28"/>
                <w:szCs w:val="28"/>
              </w:rPr>
              <w:t xml:space="preserve"> В.Г</w:t>
            </w:r>
            <w:r w:rsidR="008F4386" w:rsidRPr="00181FAF">
              <w:rPr>
                <w:rFonts w:ascii="Times New Roman" w:eastAsia="TimesNewRomanPSMT" w:hAnsi="Times New Roman"/>
                <w:sz w:val="28"/>
                <w:szCs w:val="28"/>
              </w:rPr>
              <w:t>. Методика профессионального обучения: Учеб</w:t>
            </w:r>
            <w:proofErr w:type="gramStart"/>
            <w:r w:rsidR="008F4386" w:rsidRPr="00181FAF">
              <w:rPr>
                <w:rFonts w:ascii="Times New Roman" w:eastAsia="TimesNewRomanPSMT" w:hAnsi="Times New Roman"/>
                <w:sz w:val="28"/>
                <w:szCs w:val="28"/>
              </w:rPr>
              <w:t>.</w:t>
            </w:r>
            <w:proofErr w:type="gramEnd"/>
            <w:r w:rsidR="008F4386" w:rsidRPr="00181FAF">
              <w:rPr>
                <w:rFonts w:ascii="Times New Roman" w:eastAsia="TimesNewRomanPSMT" w:hAnsi="Times New Roman"/>
                <w:sz w:val="28"/>
                <w:szCs w:val="28"/>
              </w:rPr>
              <w:t xml:space="preserve"> </w:t>
            </w:r>
            <w:proofErr w:type="gramStart"/>
            <w:r w:rsidR="008F4386" w:rsidRPr="00181FAF">
              <w:rPr>
                <w:rFonts w:ascii="Times New Roman" w:eastAsia="TimesNewRomanPSMT" w:hAnsi="Times New Roman"/>
                <w:sz w:val="28"/>
                <w:szCs w:val="28"/>
              </w:rPr>
              <w:t>п</w:t>
            </w:r>
            <w:proofErr w:type="gramEnd"/>
            <w:r w:rsidR="008F4386" w:rsidRPr="00181FAF">
              <w:rPr>
                <w:rFonts w:ascii="Times New Roman" w:eastAsia="TimesNewRomanPSMT" w:hAnsi="Times New Roman"/>
                <w:sz w:val="28"/>
                <w:szCs w:val="28"/>
              </w:rPr>
              <w:t>особие</w:t>
            </w:r>
            <w:r w:rsidR="008F4386">
              <w:rPr>
                <w:rFonts w:ascii="Times New Roman" w:eastAsia="TimesNewRomanPSMT" w:hAnsi="Times New Roman"/>
                <w:sz w:val="28"/>
                <w:szCs w:val="28"/>
              </w:rPr>
              <w:t xml:space="preserve"> /</w:t>
            </w:r>
            <w:r w:rsidR="008F4386" w:rsidRPr="00181FAF">
              <w:rPr>
                <w:rFonts w:ascii="Times New Roman" w:eastAsia="TimesNewRomanPSMT" w:hAnsi="Times New Roman"/>
                <w:sz w:val="28"/>
                <w:szCs w:val="28"/>
              </w:rPr>
              <w:t>− Новосибирск: НГАУ, 2008. −166 с.</w:t>
            </w:r>
          </w:p>
          <w:p w:rsidR="008F4386" w:rsidRPr="00E34E62" w:rsidRDefault="00A25670" w:rsidP="00E34E62">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8</w:t>
            </w:r>
            <w:r w:rsidR="008F4386">
              <w:rPr>
                <w:rFonts w:ascii="Times New Roman" w:eastAsia="Calibri" w:hAnsi="Times New Roman"/>
                <w:bCs/>
                <w:iCs/>
                <w:sz w:val="28"/>
                <w:szCs w:val="28"/>
              </w:rPr>
              <w:t>.</w:t>
            </w:r>
            <w:r w:rsidR="008F4386" w:rsidRPr="00181FAF">
              <w:rPr>
                <w:rFonts w:ascii="Times New Roman" w:eastAsia="Calibri" w:hAnsi="Times New Roman"/>
                <w:bCs/>
                <w:iCs/>
                <w:sz w:val="28"/>
                <w:szCs w:val="28"/>
              </w:rPr>
              <w:t>Современные технологи</w:t>
            </w:r>
            <w:r w:rsidR="00E34E62">
              <w:rPr>
                <w:rFonts w:ascii="Times New Roman" w:eastAsia="Calibri" w:hAnsi="Times New Roman"/>
                <w:bCs/>
                <w:iCs/>
                <w:sz w:val="28"/>
                <w:szCs w:val="28"/>
              </w:rPr>
              <w:t xml:space="preserve">и обучения в вузе (опыт НИУ ВШЭ </w:t>
            </w:r>
            <w:r w:rsidR="008F4386" w:rsidRPr="00181FAF">
              <w:rPr>
                <w:rFonts w:ascii="Times New Roman" w:eastAsia="Calibri" w:hAnsi="Times New Roman"/>
                <w:bCs/>
                <w:iCs/>
                <w:sz w:val="28"/>
                <w:szCs w:val="28"/>
              </w:rPr>
              <w:t xml:space="preserve">в Санкт-Петербурге). </w:t>
            </w:r>
            <w:r w:rsidR="008F4386" w:rsidRPr="00181FAF">
              <w:rPr>
                <w:rFonts w:ascii="Times New Roman" w:eastAsia="Calibri" w:hAnsi="Times New Roman"/>
                <w:sz w:val="28"/>
                <w:szCs w:val="28"/>
              </w:rPr>
              <w:t>Методическое пособие. — Отдел оператив</w:t>
            </w:r>
            <w:r w:rsidR="008F4386">
              <w:rPr>
                <w:rFonts w:ascii="Times New Roman" w:eastAsia="Calibri" w:hAnsi="Times New Roman"/>
                <w:sz w:val="28"/>
                <w:szCs w:val="28"/>
              </w:rPr>
              <w:t xml:space="preserve">ной </w:t>
            </w:r>
            <w:r w:rsidR="008F4386" w:rsidRPr="00181FAF">
              <w:rPr>
                <w:rFonts w:ascii="Times New Roman" w:eastAsia="Calibri" w:hAnsi="Times New Roman"/>
                <w:sz w:val="28"/>
                <w:szCs w:val="28"/>
              </w:rPr>
              <w:t>полиграфии НИУ ВШЭ — Санкт-Петербург, 2011. — 134 c.</w:t>
            </w:r>
          </w:p>
        </w:tc>
      </w:tr>
    </w:tbl>
    <w:p w:rsidR="003906BF" w:rsidRDefault="003906BF" w:rsidP="007676DF">
      <w:pPr>
        <w:autoSpaceDE w:val="0"/>
        <w:autoSpaceDN w:val="0"/>
        <w:adjustRightInd w:val="0"/>
        <w:spacing w:after="0" w:line="240" w:lineRule="auto"/>
        <w:rPr>
          <w:rFonts w:ascii="Times New Roman" w:eastAsia="Calibri" w:hAnsi="Times New Roman"/>
          <w:color w:val="000000"/>
          <w:sz w:val="28"/>
          <w:szCs w:val="28"/>
        </w:rPr>
      </w:pPr>
    </w:p>
    <w:p w:rsidR="003906BF" w:rsidRPr="007676DF" w:rsidRDefault="003906BF" w:rsidP="007676DF">
      <w:pPr>
        <w:autoSpaceDE w:val="0"/>
        <w:autoSpaceDN w:val="0"/>
        <w:adjustRightInd w:val="0"/>
        <w:spacing w:after="0" w:line="240" w:lineRule="auto"/>
        <w:rPr>
          <w:rFonts w:ascii="Times New Roman" w:eastAsia="Calibri" w:hAnsi="Times New Roman"/>
          <w:color w:val="000000"/>
          <w:sz w:val="28"/>
          <w:szCs w:val="28"/>
        </w:rPr>
      </w:pPr>
    </w:p>
    <w:p w:rsidR="00787277" w:rsidRPr="002111D8" w:rsidRDefault="00787277" w:rsidP="00787277">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2111D8">
        <w:rPr>
          <w:rFonts w:ascii="Times New Roman" w:hAnsi="Times New Roman"/>
          <w:b/>
          <w:sz w:val="28"/>
          <w:szCs w:val="28"/>
          <w:lang w:val="kk-KZ"/>
        </w:rPr>
        <w:t>Практическое занятие</w:t>
      </w:r>
      <w:r w:rsidRPr="002111D8">
        <w:rPr>
          <w:rFonts w:ascii="Times New Roman" w:hAnsi="Times New Roman"/>
          <w:b/>
          <w:sz w:val="28"/>
          <w:szCs w:val="28"/>
        </w:rPr>
        <w:t xml:space="preserve"> №3</w:t>
      </w:r>
    </w:p>
    <w:p w:rsidR="00787277" w:rsidRPr="002111D8" w:rsidRDefault="00787277" w:rsidP="00787277">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87277" w:rsidRPr="002111D8" w:rsidRDefault="00787277" w:rsidP="00E34E62">
      <w:pPr>
        <w:autoSpaceDE w:val="0"/>
        <w:autoSpaceDN w:val="0"/>
        <w:adjustRightInd w:val="0"/>
        <w:spacing w:after="0" w:line="240" w:lineRule="auto"/>
        <w:jc w:val="center"/>
        <w:rPr>
          <w:rFonts w:ascii="Times New Roman" w:eastAsia="Calibri" w:hAnsi="Times New Roman"/>
          <w:color w:val="000000"/>
          <w:sz w:val="28"/>
          <w:szCs w:val="28"/>
        </w:rPr>
      </w:pPr>
      <w:r w:rsidRPr="002111D8">
        <w:rPr>
          <w:rFonts w:ascii="Times New Roman" w:hAnsi="Times New Roman"/>
          <w:bCs/>
          <w:sz w:val="28"/>
          <w:szCs w:val="28"/>
          <w:lang w:val="kk-KZ"/>
        </w:rPr>
        <w:t>на тему:</w:t>
      </w:r>
      <w:r w:rsidRPr="002111D8">
        <w:rPr>
          <w:rFonts w:ascii="Times New Roman" w:hAnsi="Times New Roman"/>
          <w:b/>
          <w:bCs/>
          <w:sz w:val="28"/>
          <w:szCs w:val="28"/>
          <w:lang w:val="kk-KZ"/>
        </w:rPr>
        <w:t xml:space="preserve"> «</w:t>
      </w:r>
      <w:r w:rsidRPr="002111D8">
        <w:rPr>
          <w:rFonts w:ascii="Times New Roman" w:hAnsi="Times New Roman"/>
          <w:b/>
          <w:bCs/>
          <w:sz w:val="28"/>
          <w:szCs w:val="28"/>
        </w:rPr>
        <w:t>О</w:t>
      </w:r>
      <w:r w:rsidR="008A426B" w:rsidRPr="002111D8">
        <w:rPr>
          <w:rFonts w:ascii="Times New Roman" w:hAnsi="Times New Roman"/>
          <w:b/>
          <w:bCs/>
          <w:sz w:val="28"/>
          <w:szCs w:val="28"/>
        </w:rPr>
        <w:t>сновы дидактики высшей школы</w:t>
      </w:r>
      <w:r w:rsidRPr="002111D8">
        <w:rPr>
          <w:rFonts w:ascii="Times New Roman" w:hAnsi="Times New Roman"/>
          <w:b/>
          <w:bCs/>
          <w:sz w:val="28"/>
          <w:szCs w:val="28"/>
          <w:lang w:val="kk-KZ"/>
        </w:rPr>
        <w:t>»</w:t>
      </w:r>
    </w:p>
    <w:p w:rsidR="00787277" w:rsidRPr="002111D8" w:rsidRDefault="00787277" w:rsidP="00787277">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787277" w:rsidRPr="002111D8" w:rsidRDefault="00787277" w:rsidP="00787277">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2111D8">
        <w:rPr>
          <w:rFonts w:ascii="Times New Roman" w:hAnsi="Times New Roman"/>
          <w:b/>
          <w:sz w:val="28"/>
          <w:szCs w:val="28"/>
        </w:rPr>
        <w:t>План занятия:</w:t>
      </w:r>
    </w:p>
    <w:p w:rsidR="00787277" w:rsidRPr="002111D8" w:rsidRDefault="00787277" w:rsidP="00787277">
      <w:pPr>
        <w:autoSpaceDE w:val="0"/>
        <w:autoSpaceDN w:val="0"/>
        <w:adjustRightInd w:val="0"/>
        <w:spacing w:after="0" w:line="240" w:lineRule="auto"/>
        <w:rPr>
          <w:rFonts w:ascii="Times New Roman" w:hAnsi="Times New Roman"/>
          <w:bCs/>
          <w:sz w:val="28"/>
          <w:szCs w:val="28"/>
        </w:rPr>
      </w:pPr>
      <w:r w:rsidRPr="002111D8">
        <w:rPr>
          <w:rFonts w:ascii="Times New Roman" w:hAnsi="Times New Roman"/>
          <w:bCs/>
          <w:sz w:val="28"/>
          <w:szCs w:val="28"/>
        </w:rPr>
        <w:t xml:space="preserve">3.1. Сущность, структура и движущие силы обучения. Принципы обучения </w:t>
      </w:r>
    </w:p>
    <w:p w:rsidR="00787277" w:rsidRDefault="00787277" w:rsidP="00787277">
      <w:pPr>
        <w:autoSpaceDE w:val="0"/>
        <w:autoSpaceDN w:val="0"/>
        <w:adjustRightInd w:val="0"/>
        <w:spacing w:after="0" w:line="240" w:lineRule="auto"/>
        <w:rPr>
          <w:rFonts w:ascii="Times New Roman" w:hAnsi="Times New Roman"/>
          <w:bCs/>
          <w:sz w:val="28"/>
          <w:szCs w:val="28"/>
        </w:rPr>
      </w:pPr>
      <w:r w:rsidRPr="002111D8">
        <w:rPr>
          <w:rFonts w:ascii="Times New Roman" w:hAnsi="Times New Roman"/>
          <w:bCs/>
          <w:sz w:val="28"/>
          <w:szCs w:val="28"/>
        </w:rPr>
        <w:t xml:space="preserve">3.2. Методы активизации и интенсификации обучения в высшей школе. Виды обучения в высшей школе. Таксономия учебных задач </w:t>
      </w:r>
    </w:p>
    <w:p w:rsidR="0036663C" w:rsidRPr="002111D8" w:rsidRDefault="0036663C" w:rsidP="00787277">
      <w:pPr>
        <w:autoSpaceDE w:val="0"/>
        <w:autoSpaceDN w:val="0"/>
        <w:adjustRightInd w:val="0"/>
        <w:spacing w:after="0" w:line="240" w:lineRule="auto"/>
        <w:rPr>
          <w:rFonts w:ascii="Times New Roman" w:hAnsi="Times New Roman"/>
          <w:bCs/>
          <w:sz w:val="28"/>
          <w:szCs w:val="28"/>
        </w:rPr>
      </w:pPr>
    </w:p>
    <w:p w:rsidR="00787277" w:rsidRPr="002111D8" w:rsidRDefault="00787277" w:rsidP="00E34E62">
      <w:pPr>
        <w:pStyle w:val="Default"/>
        <w:ind w:firstLine="709"/>
        <w:rPr>
          <w:sz w:val="28"/>
          <w:szCs w:val="28"/>
        </w:rPr>
      </w:pPr>
      <w:r w:rsidRPr="002111D8">
        <w:rPr>
          <w:b/>
          <w:bCs/>
          <w:sz w:val="28"/>
          <w:szCs w:val="28"/>
          <w:lang w:val="kk-KZ"/>
        </w:rPr>
        <w:t>Цель занятия:</w:t>
      </w:r>
      <w:r w:rsidRPr="002111D8">
        <w:rPr>
          <w:bCs/>
          <w:sz w:val="28"/>
          <w:szCs w:val="28"/>
          <w:lang w:val="kk-KZ"/>
        </w:rPr>
        <w:t xml:space="preserve"> Ознакомится с </w:t>
      </w:r>
      <w:r w:rsidRPr="002111D8">
        <w:rPr>
          <w:bCs/>
          <w:sz w:val="28"/>
          <w:szCs w:val="28"/>
        </w:rPr>
        <w:t>основами дидактики высшей школы.</w:t>
      </w:r>
    </w:p>
    <w:p w:rsidR="00787277" w:rsidRPr="002111D8" w:rsidRDefault="00787277" w:rsidP="00E34E62">
      <w:pPr>
        <w:spacing w:after="0" w:line="240" w:lineRule="auto"/>
        <w:ind w:right="207" w:firstLine="709"/>
        <w:jc w:val="both"/>
        <w:rPr>
          <w:rFonts w:ascii="Times New Roman" w:hAnsi="Times New Roman"/>
          <w:b/>
          <w:sz w:val="28"/>
          <w:szCs w:val="28"/>
        </w:rPr>
      </w:pPr>
      <w:r w:rsidRPr="002111D8">
        <w:rPr>
          <w:rFonts w:ascii="Times New Roman" w:hAnsi="Times New Roman"/>
          <w:b/>
          <w:sz w:val="28"/>
          <w:szCs w:val="28"/>
          <w:lang w:val="kk-KZ"/>
        </w:rPr>
        <w:t>Краткие теоретические сведения</w:t>
      </w:r>
      <w:r w:rsidRPr="002111D8">
        <w:rPr>
          <w:rFonts w:ascii="Times New Roman" w:hAnsi="Times New Roman"/>
          <w:b/>
          <w:sz w:val="28"/>
          <w:szCs w:val="28"/>
        </w:rPr>
        <w:t>.</w:t>
      </w:r>
    </w:p>
    <w:p w:rsidR="003F7B24" w:rsidRPr="002111D8" w:rsidRDefault="003F7B24" w:rsidP="00E34E62">
      <w:pPr>
        <w:widowControl w:val="0"/>
        <w:tabs>
          <w:tab w:val="left" w:pos="9922"/>
        </w:tabs>
        <w:spacing w:after="0" w:line="240" w:lineRule="auto"/>
        <w:ind w:left="284" w:firstLine="709"/>
        <w:jc w:val="center"/>
        <w:rPr>
          <w:rFonts w:ascii="Times New Roman" w:hAnsi="Times New Roman"/>
          <w:b/>
          <w:sz w:val="28"/>
          <w:szCs w:val="28"/>
        </w:rPr>
      </w:pP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b/>
          <w:bCs/>
          <w:color w:val="000000"/>
          <w:sz w:val="28"/>
          <w:szCs w:val="28"/>
        </w:rPr>
        <w:lastRenderedPageBreak/>
        <w:t xml:space="preserve">3.1. Сущность, структура и движущие силы обучения. Принципы обучения </w:t>
      </w: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По своему происхождению термин «дидактика» восходит к греческому языку, в котором «</w:t>
      </w:r>
      <w:proofErr w:type="spellStart"/>
      <w:r w:rsidRPr="002111D8">
        <w:rPr>
          <w:rFonts w:ascii="Times New Roman" w:eastAsia="Calibri" w:hAnsi="Times New Roman"/>
          <w:color w:val="000000"/>
          <w:sz w:val="28"/>
          <w:szCs w:val="28"/>
        </w:rPr>
        <w:t>didaktikos</w:t>
      </w:r>
      <w:proofErr w:type="spellEnd"/>
      <w:r w:rsidRPr="002111D8">
        <w:rPr>
          <w:rFonts w:ascii="Times New Roman" w:eastAsia="Calibri" w:hAnsi="Times New Roman"/>
          <w:color w:val="000000"/>
          <w:sz w:val="28"/>
          <w:szCs w:val="28"/>
        </w:rPr>
        <w:t>» означает «поучающий», а «</w:t>
      </w:r>
      <w:proofErr w:type="spellStart"/>
      <w:r w:rsidRPr="002111D8">
        <w:rPr>
          <w:rFonts w:ascii="Times New Roman" w:eastAsia="Calibri" w:hAnsi="Times New Roman"/>
          <w:color w:val="000000"/>
          <w:sz w:val="28"/>
          <w:szCs w:val="28"/>
        </w:rPr>
        <w:t>didasko</w:t>
      </w:r>
      <w:proofErr w:type="spellEnd"/>
      <w:r w:rsidRPr="002111D8">
        <w:rPr>
          <w:rFonts w:ascii="Times New Roman" w:eastAsia="Calibri" w:hAnsi="Times New Roman"/>
          <w:color w:val="000000"/>
          <w:sz w:val="28"/>
          <w:szCs w:val="28"/>
        </w:rPr>
        <w:t>» – «изуч</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ющий». Впервые ввел его в научный оборот немецкий педагог Вольфганг </w:t>
      </w:r>
      <w:proofErr w:type="spellStart"/>
      <w:r w:rsidRPr="002111D8">
        <w:rPr>
          <w:rFonts w:ascii="Times New Roman" w:eastAsia="Calibri" w:hAnsi="Times New Roman"/>
          <w:color w:val="000000"/>
          <w:sz w:val="28"/>
          <w:szCs w:val="28"/>
        </w:rPr>
        <w:t>Ратке</w:t>
      </w:r>
      <w:proofErr w:type="spellEnd"/>
      <w:r w:rsidRPr="002111D8">
        <w:rPr>
          <w:rFonts w:ascii="Times New Roman" w:eastAsia="Calibri" w:hAnsi="Times New Roman"/>
          <w:color w:val="000000"/>
          <w:sz w:val="28"/>
          <w:szCs w:val="28"/>
        </w:rPr>
        <w:t xml:space="preserve"> (1571–1635), в курсе лекций под названием «Краткий отчет из дида</w:t>
      </w:r>
      <w:r w:rsidRPr="002111D8">
        <w:rPr>
          <w:rFonts w:ascii="Times New Roman" w:eastAsia="Calibri" w:hAnsi="Times New Roman"/>
          <w:color w:val="000000"/>
          <w:sz w:val="28"/>
          <w:szCs w:val="28"/>
        </w:rPr>
        <w:t>к</w:t>
      </w:r>
      <w:r w:rsidRPr="002111D8">
        <w:rPr>
          <w:rFonts w:ascii="Times New Roman" w:eastAsia="Calibri" w:hAnsi="Times New Roman"/>
          <w:color w:val="000000"/>
          <w:sz w:val="28"/>
          <w:szCs w:val="28"/>
        </w:rPr>
        <w:t>тики, или ис</w:t>
      </w:r>
      <w:r w:rsidR="00E34E62">
        <w:rPr>
          <w:rFonts w:ascii="Times New Roman" w:eastAsia="Calibri" w:hAnsi="Times New Roman"/>
          <w:color w:val="000000"/>
          <w:sz w:val="28"/>
          <w:szCs w:val="28"/>
        </w:rPr>
        <w:t>кусство обу</w:t>
      </w:r>
      <w:r w:rsidRPr="002111D8">
        <w:rPr>
          <w:rFonts w:ascii="Times New Roman" w:eastAsia="Calibri" w:hAnsi="Times New Roman"/>
          <w:color w:val="000000"/>
          <w:sz w:val="28"/>
          <w:szCs w:val="28"/>
        </w:rPr>
        <w:t xml:space="preserve">чения </w:t>
      </w:r>
      <w:proofErr w:type="spellStart"/>
      <w:r w:rsidRPr="002111D8">
        <w:rPr>
          <w:rFonts w:ascii="Times New Roman" w:eastAsia="Calibri" w:hAnsi="Times New Roman"/>
          <w:color w:val="000000"/>
          <w:sz w:val="28"/>
          <w:szCs w:val="28"/>
        </w:rPr>
        <w:t>Ратихия</w:t>
      </w:r>
      <w:proofErr w:type="spellEnd"/>
      <w:r w:rsidRPr="002111D8">
        <w:rPr>
          <w:rFonts w:ascii="Times New Roman" w:eastAsia="Calibri" w:hAnsi="Times New Roman"/>
          <w:color w:val="000000"/>
          <w:sz w:val="28"/>
          <w:szCs w:val="28"/>
        </w:rPr>
        <w:t>» («</w:t>
      </w:r>
      <w:proofErr w:type="spellStart"/>
      <w:proofErr w:type="gramStart"/>
      <w:r w:rsidRPr="002111D8">
        <w:rPr>
          <w:rFonts w:ascii="Times New Roman" w:eastAsia="Calibri" w:hAnsi="Times New Roman"/>
          <w:color w:val="000000"/>
          <w:sz w:val="28"/>
          <w:szCs w:val="28"/>
        </w:rPr>
        <w:t>К</w:t>
      </w:r>
      <w:proofErr w:type="gramEnd"/>
      <w:r w:rsidRPr="002111D8">
        <w:rPr>
          <w:rFonts w:ascii="Times New Roman" w:eastAsia="Calibri" w:hAnsi="Times New Roman"/>
          <w:color w:val="000000"/>
          <w:sz w:val="28"/>
          <w:szCs w:val="28"/>
        </w:rPr>
        <w:t>urzer</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Bericht</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von</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der</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Didactica</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oder</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Lehrkunst</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Wolfgangi</w:t>
      </w:r>
      <w:proofErr w:type="spellEnd"/>
      <w:r w:rsidRPr="002111D8">
        <w:rPr>
          <w:rFonts w:ascii="Times New Roman" w:eastAsia="Calibri" w:hAnsi="Times New Roman"/>
          <w:color w:val="000000"/>
          <w:sz w:val="28"/>
          <w:szCs w:val="28"/>
        </w:rPr>
        <w:t xml:space="preserve"> </w:t>
      </w:r>
      <w:proofErr w:type="spellStart"/>
      <w:r w:rsidRPr="002111D8">
        <w:rPr>
          <w:rFonts w:ascii="Times New Roman" w:eastAsia="Calibri" w:hAnsi="Times New Roman"/>
          <w:color w:val="000000"/>
          <w:sz w:val="28"/>
          <w:szCs w:val="28"/>
        </w:rPr>
        <w:t>Ratichii</w:t>
      </w:r>
      <w:proofErr w:type="spellEnd"/>
      <w:r w:rsidRPr="002111D8">
        <w:rPr>
          <w:rFonts w:ascii="Times New Roman" w:eastAsia="Calibri" w:hAnsi="Times New Roman"/>
          <w:color w:val="000000"/>
          <w:sz w:val="28"/>
          <w:szCs w:val="28"/>
        </w:rPr>
        <w:t xml:space="preserve">»). В том же значении употребил это понятие и великий чешский педагог Ян </w:t>
      </w:r>
      <w:proofErr w:type="spellStart"/>
      <w:r w:rsidRPr="002111D8">
        <w:rPr>
          <w:rFonts w:ascii="Times New Roman" w:eastAsia="Calibri" w:hAnsi="Times New Roman"/>
          <w:color w:val="000000"/>
          <w:sz w:val="28"/>
          <w:szCs w:val="28"/>
        </w:rPr>
        <w:t>Амос</w:t>
      </w:r>
      <w:proofErr w:type="spellEnd"/>
      <w:r w:rsidRPr="002111D8">
        <w:rPr>
          <w:rFonts w:ascii="Times New Roman" w:eastAsia="Calibri" w:hAnsi="Times New Roman"/>
          <w:color w:val="000000"/>
          <w:sz w:val="28"/>
          <w:szCs w:val="28"/>
        </w:rPr>
        <w:t xml:space="preserve"> Коменский (1592–1670),</w:t>
      </w:r>
      <w:r w:rsidR="0036663C">
        <w:rPr>
          <w:rFonts w:ascii="Times New Roman" w:eastAsia="Calibri" w:hAnsi="Times New Roman"/>
          <w:color w:val="000000"/>
          <w:sz w:val="28"/>
          <w:szCs w:val="28"/>
        </w:rPr>
        <w:t xml:space="preserve"> опуб</w:t>
      </w:r>
      <w:r w:rsidRPr="002111D8">
        <w:rPr>
          <w:rFonts w:ascii="Times New Roman" w:eastAsia="Calibri" w:hAnsi="Times New Roman"/>
          <w:color w:val="000000"/>
          <w:sz w:val="28"/>
          <w:szCs w:val="28"/>
        </w:rPr>
        <w:t>ликовав в 1657 г. в Амстердаме свой знаменитый труд «Великая дидактика, предста</w:t>
      </w:r>
      <w:r w:rsidRPr="002111D8">
        <w:rPr>
          <w:rFonts w:ascii="Times New Roman" w:eastAsia="Calibri" w:hAnsi="Times New Roman"/>
          <w:color w:val="000000"/>
          <w:sz w:val="28"/>
          <w:szCs w:val="28"/>
        </w:rPr>
        <w:t>в</w:t>
      </w:r>
      <w:r w:rsidRPr="002111D8">
        <w:rPr>
          <w:rFonts w:ascii="Times New Roman" w:eastAsia="Calibri" w:hAnsi="Times New Roman"/>
          <w:color w:val="000000"/>
          <w:sz w:val="28"/>
          <w:szCs w:val="28"/>
        </w:rPr>
        <w:t xml:space="preserve">ляющая универсальное искусство обучения всех всему». </w:t>
      </w: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современном понимании д</w:t>
      </w:r>
      <w:r w:rsidR="0036663C">
        <w:rPr>
          <w:rFonts w:ascii="Times New Roman" w:eastAsia="Calibri" w:hAnsi="Times New Roman"/>
          <w:color w:val="000000"/>
          <w:sz w:val="28"/>
          <w:szCs w:val="28"/>
        </w:rPr>
        <w:t>идактика представляет собой важ</w:t>
      </w:r>
      <w:r w:rsidRPr="002111D8">
        <w:rPr>
          <w:rFonts w:ascii="Times New Roman" w:eastAsia="Calibri" w:hAnsi="Times New Roman"/>
          <w:color w:val="000000"/>
          <w:sz w:val="28"/>
          <w:szCs w:val="28"/>
        </w:rPr>
        <w:t>нейшую отрасль научного знания, которая изучает и исследует</w:t>
      </w:r>
      <w:r w:rsidR="0036663C">
        <w:rPr>
          <w:rFonts w:ascii="Times New Roman" w:eastAsia="Calibri" w:hAnsi="Times New Roman"/>
          <w:color w:val="000000"/>
          <w:sz w:val="28"/>
          <w:szCs w:val="28"/>
        </w:rPr>
        <w:t xml:space="preserve"> про</w:t>
      </w:r>
      <w:r w:rsidRPr="002111D8">
        <w:rPr>
          <w:rFonts w:ascii="Times New Roman" w:eastAsia="Calibri" w:hAnsi="Times New Roman"/>
          <w:color w:val="000000"/>
          <w:sz w:val="28"/>
          <w:szCs w:val="28"/>
        </w:rPr>
        <w:t xml:space="preserve">блемы образования и обучения. </w:t>
      </w: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Дидактика – теоретическая и одновременно нормативно-прикладная наука. </w:t>
      </w: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Дидактические исследова</w:t>
      </w:r>
      <w:r w:rsidR="0036663C">
        <w:rPr>
          <w:rFonts w:ascii="Times New Roman" w:eastAsia="Calibri" w:hAnsi="Times New Roman"/>
          <w:color w:val="000000"/>
          <w:sz w:val="28"/>
          <w:szCs w:val="28"/>
        </w:rPr>
        <w:t>ния своим объектом делают реаль</w:t>
      </w:r>
      <w:r w:rsidRPr="002111D8">
        <w:rPr>
          <w:rFonts w:ascii="Times New Roman" w:eastAsia="Calibri" w:hAnsi="Times New Roman"/>
          <w:color w:val="000000"/>
          <w:sz w:val="28"/>
          <w:szCs w:val="28"/>
        </w:rPr>
        <w:t>ные пр</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цессы обучения, дают знания о закономерных связях между различными его сторонами, раскрывают сущностные характеристики структурных и соде</w:t>
      </w:r>
      <w:r w:rsidRPr="002111D8">
        <w:rPr>
          <w:rFonts w:ascii="Times New Roman" w:eastAsia="Calibri" w:hAnsi="Times New Roman"/>
          <w:color w:val="000000"/>
          <w:sz w:val="28"/>
          <w:szCs w:val="28"/>
        </w:rPr>
        <w:t>р</w:t>
      </w:r>
      <w:r w:rsidRPr="002111D8">
        <w:rPr>
          <w:rFonts w:ascii="Times New Roman" w:eastAsia="Calibri" w:hAnsi="Times New Roman"/>
          <w:color w:val="000000"/>
          <w:sz w:val="28"/>
          <w:szCs w:val="28"/>
        </w:rPr>
        <w:t xml:space="preserve">жательных элементов процесса обучения. В этом заключается научно-теоретическая функция дидактики. Базовым понятием дидактики является понятие «обучение». </w:t>
      </w:r>
    </w:p>
    <w:p w:rsidR="00787277" w:rsidRPr="002111D8" w:rsidRDefault="00787277"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Обучение – целенаправленное, заранее запроектированное общение, в ходе которого осущ</w:t>
      </w:r>
      <w:r w:rsidR="0036663C">
        <w:rPr>
          <w:rFonts w:ascii="Times New Roman" w:eastAsia="Calibri" w:hAnsi="Times New Roman"/>
          <w:color w:val="000000"/>
          <w:sz w:val="28"/>
          <w:szCs w:val="28"/>
        </w:rPr>
        <w:t>ествляются образование, воспита</w:t>
      </w:r>
      <w:r w:rsidRPr="002111D8">
        <w:rPr>
          <w:rFonts w:ascii="Times New Roman" w:eastAsia="Calibri" w:hAnsi="Times New Roman"/>
          <w:color w:val="000000"/>
          <w:sz w:val="28"/>
          <w:szCs w:val="28"/>
        </w:rPr>
        <w:t>ние и развитие обуча</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мого, усваиваются отдельные стороны опыта человечества, опыта деятельн</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сти и познания. </w:t>
      </w:r>
    </w:p>
    <w:p w:rsidR="0071338F" w:rsidRPr="002111D8" w:rsidRDefault="00787277" w:rsidP="00E34E62">
      <w:pPr>
        <w:pStyle w:val="Default"/>
        <w:ind w:firstLine="709"/>
        <w:jc w:val="both"/>
        <w:rPr>
          <w:sz w:val="28"/>
          <w:szCs w:val="28"/>
        </w:rPr>
      </w:pPr>
      <w:r w:rsidRPr="002111D8">
        <w:rPr>
          <w:sz w:val="28"/>
          <w:szCs w:val="28"/>
        </w:rPr>
        <w:t>Обучение как процесс харак</w:t>
      </w:r>
      <w:r w:rsidR="0036663C">
        <w:rPr>
          <w:sz w:val="28"/>
          <w:szCs w:val="28"/>
        </w:rPr>
        <w:t>теризуется совместной деятельно</w:t>
      </w:r>
      <w:r w:rsidRPr="002111D8">
        <w:rPr>
          <w:sz w:val="28"/>
          <w:szCs w:val="28"/>
        </w:rPr>
        <w:t>стью пр</w:t>
      </w:r>
      <w:r w:rsidRPr="002111D8">
        <w:rPr>
          <w:sz w:val="28"/>
          <w:szCs w:val="28"/>
        </w:rPr>
        <w:t>е</w:t>
      </w:r>
      <w:r w:rsidRPr="002111D8">
        <w:rPr>
          <w:sz w:val="28"/>
          <w:szCs w:val="28"/>
        </w:rPr>
        <w:t>подавателя и обучаемых, имеющей своей целью развитие последних, форм</w:t>
      </w:r>
      <w:r w:rsidRPr="002111D8">
        <w:rPr>
          <w:sz w:val="28"/>
          <w:szCs w:val="28"/>
        </w:rPr>
        <w:t>и</w:t>
      </w:r>
      <w:r w:rsidRPr="002111D8">
        <w:rPr>
          <w:sz w:val="28"/>
          <w:szCs w:val="28"/>
        </w:rPr>
        <w:t>рование у них знаний, умений, навыков, т. е.</w:t>
      </w:r>
      <w:r w:rsidR="0071338F" w:rsidRPr="002111D8">
        <w:rPr>
          <w:sz w:val="28"/>
          <w:szCs w:val="28"/>
        </w:rPr>
        <w:t xml:space="preserve"> общую ориентировочную осн</w:t>
      </w:r>
      <w:r w:rsidR="0071338F" w:rsidRPr="002111D8">
        <w:rPr>
          <w:sz w:val="28"/>
          <w:szCs w:val="28"/>
        </w:rPr>
        <w:t>о</w:t>
      </w:r>
      <w:r w:rsidR="0071338F" w:rsidRPr="002111D8">
        <w:rPr>
          <w:sz w:val="28"/>
          <w:szCs w:val="28"/>
        </w:rPr>
        <w:t>ву конкретной дея</w:t>
      </w:r>
      <w:r w:rsidR="0036663C">
        <w:rPr>
          <w:sz w:val="28"/>
          <w:szCs w:val="28"/>
        </w:rPr>
        <w:t>тельности. Пре</w:t>
      </w:r>
      <w:r w:rsidR="0071338F" w:rsidRPr="002111D8">
        <w:rPr>
          <w:sz w:val="28"/>
          <w:szCs w:val="28"/>
        </w:rPr>
        <w:t>подаватель осуществляет деятельность, об</w:t>
      </w:r>
      <w:r w:rsidR="0071338F" w:rsidRPr="002111D8">
        <w:rPr>
          <w:sz w:val="28"/>
          <w:szCs w:val="28"/>
        </w:rPr>
        <w:t>о</w:t>
      </w:r>
      <w:r w:rsidR="0071338F" w:rsidRPr="002111D8">
        <w:rPr>
          <w:sz w:val="28"/>
          <w:szCs w:val="28"/>
        </w:rPr>
        <w:t xml:space="preserve">значаемую термином «преподавание», обучаемый включен в деятельность учения, в которой удовлетворяются его </w:t>
      </w:r>
      <w:r w:rsidR="0036663C">
        <w:rPr>
          <w:sz w:val="28"/>
          <w:szCs w:val="28"/>
        </w:rPr>
        <w:t>познавательные потребности. Пр</w:t>
      </w:r>
      <w:r w:rsidR="0036663C">
        <w:rPr>
          <w:sz w:val="28"/>
          <w:szCs w:val="28"/>
        </w:rPr>
        <w:t>о</w:t>
      </w:r>
      <w:r w:rsidR="0071338F" w:rsidRPr="002111D8">
        <w:rPr>
          <w:sz w:val="28"/>
          <w:szCs w:val="28"/>
        </w:rPr>
        <w:t xml:space="preserve">цесс учения в значительной мере порождается мотивацией.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Дидактика высшей школы </w:t>
      </w:r>
      <w:r w:rsidRPr="002111D8">
        <w:rPr>
          <w:rFonts w:ascii="Times New Roman" w:eastAsia="Calibri" w:hAnsi="Times New Roman"/>
          <w:color w:val="000000"/>
          <w:sz w:val="28"/>
          <w:szCs w:val="28"/>
        </w:rPr>
        <w:t xml:space="preserve">– наука о высшем образовании и обучении в высшей школе – интенсивно развивающаяся отрасль педагогического знания.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Дидактика высшей школы п</w:t>
      </w:r>
      <w:r w:rsidR="0036663C">
        <w:rPr>
          <w:rFonts w:ascii="Times New Roman" w:eastAsia="Calibri" w:hAnsi="Times New Roman"/>
          <w:color w:val="000000"/>
          <w:sz w:val="28"/>
          <w:szCs w:val="28"/>
        </w:rPr>
        <w:t>ризвана поставить на научную ос</w:t>
      </w:r>
      <w:r w:rsidRPr="002111D8">
        <w:rPr>
          <w:rFonts w:ascii="Times New Roman" w:eastAsia="Calibri" w:hAnsi="Times New Roman"/>
          <w:color w:val="000000"/>
          <w:sz w:val="28"/>
          <w:szCs w:val="28"/>
        </w:rPr>
        <w:t>нову р</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шение следующих проблем: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1. Обоснование специфических целей высшего образования.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2. Обоснование социальных функций высшей школы.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3. Обоснование содержания образования.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4. Научное обоснование </w:t>
      </w:r>
      <w:r w:rsidR="0036663C">
        <w:rPr>
          <w:rFonts w:ascii="Times New Roman" w:eastAsia="Calibri" w:hAnsi="Times New Roman"/>
          <w:color w:val="000000"/>
          <w:sz w:val="28"/>
          <w:szCs w:val="28"/>
        </w:rPr>
        <w:t>способов конструирования педаго</w:t>
      </w:r>
      <w:r w:rsidRPr="002111D8">
        <w:rPr>
          <w:rFonts w:ascii="Times New Roman" w:eastAsia="Calibri" w:hAnsi="Times New Roman"/>
          <w:color w:val="000000"/>
          <w:sz w:val="28"/>
          <w:szCs w:val="28"/>
        </w:rPr>
        <w:t xml:space="preserve">гического процесса в высшей школе и осуществления учебной деятельности. </w:t>
      </w:r>
    </w:p>
    <w:p w:rsidR="0071338F" w:rsidRPr="002111D8" w:rsidRDefault="0071338F" w:rsidP="00E34E62">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5. Определение оптималь</w:t>
      </w:r>
      <w:r w:rsidR="0036663C">
        <w:rPr>
          <w:rFonts w:ascii="Times New Roman" w:eastAsia="Calibri" w:hAnsi="Times New Roman"/>
          <w:color w:val="000000"/>
          <w:sz w:val="28"/>
          <w:szCs w:val="28"/>
        </w:rPr>
        <w:t>ных путей, выбор содержания, ме</w:t>
      </w:r>
      <w:r w:rsidRPr="002111D8">
        <w:rPr>
          <w:rFonts w:ascii="Times New Roman" w:eastAsia="Calibri" w:hAnsi="Times New Roman"/>
          <w:color w:val="000000"/>
          <w:sz w:val="28"/>
          <w:szCs w:val="28"/>
        </w:rPr>
        <w:t xml:space="preserve">тодов, форм, технологий обучения. </w:t>
      </w:r>
    </w:p>
    <w:p w:rsidR="0071338F" w:rsidRPr="002111D8" w:rsidRDefault="0071338F" w:rsidP="001554EC">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lastRenderedPageBreak/>
        <w:t>Внешне учебный процесс предстает перед нами как совместная де</w:t>
      </w:r>
      <w:r w:rsidRPr="002111D8">
        <w:rPr>
          <w:rFonts w:ascii="Times New Roman" w:eastAsia="Calibri" w:hAnsi="Times New Roman"/>
          <w:color w:val="000000"/>
          <w:sz w:val="28"/>
          <w:szCs w:val="28"/>
        </w:rPr>
        <w:t>я</w:t>
      </w:r>
      <w:r w:rsidRPr="002111D8">
        <w:rPr>
          <w:rFonts w:ascii="Times New Roman" w:eastAsia="Calibri" w:hAnsi="Times New Roman"/>
          <w:color w:val="000000"/>
          <w:sz w:val="28"/>
          <w:szCs w:val="28"/>
        </w:rPr>
        <w:t>тельность педагога</w:t>
      </w:r>
      <w:r w:rsidR="0036663C">
        <w:rPr>
          <w:rFonts w:ascii="Times New Roman" w:eastAsia="Calibri" w:hAnsi="Times New Roman"/>
          <w:color w:val="000000"/>
          <w:sz w:val="28"/>
          <w:szCs w:val="28"/>
        </w:rPr>
        <w:t xml:space="preserve"> и обучаемых, в ходе которой пе</w:t>
      </w:r>
      <w:r w:rsidRPr="002111D8">
        <w:rPr>
          <w:rFonts w:ascii="Times New Roman" w:eastAsia="Calibri" w:hAnsi="Times New Roman"/>
          <w:color w:val="000000"/>
          <w:sz w:val="28"/>
          <w:szCs w:val="28"/>
        </w:rPr>
        <w:t>дагог нацеливает, инфо</w:t>
      </w:r>
      <w:r w:rsidRPr="002111D8">
        <w:rPr>
          <w:rFonts w:ascii="Times New Roman" w:eastAsia="Calibri" w:hAnsi="Times New Roman"/>
          <w:color w:val="000000"/>
          <w:sz w:val="28"/>
          <w:szCs w:val="28"/>
        </w:rPr>
        <w:t>р</w:t>
      </w:r>
      <w:r w:rsidRPr="002111D8">
        <w:rPr>
          <w:rFonts w:ascii="Times New Roman" w:eastAsia="Calibri" w:hAnsi="Times New Roman"/>
          <w:color w:val="000000"/>
          <w:sz w:val="28"/>
          <w:szCs w:val="28"/>
        </w:rPr>
        <w:t>мирует, организу</w:t>
      </w:r>
      <w:r w:rsidR="0036663C">
        <w:rPr>
          <w:rFonts w:ascii="Times New Roman" w:eastAsia="Calibri" w:hAnsi="Times New Roman"/>
          <w:color w:val="000000"/>
          <w:sz w:val="28"/>
          <w:szCs w:val="28"/>
        </w:rPr>
        <w:t>ет, стимулирует дея</w:t>
      </w:r>
      <w:r w:rsidRPr="002111D8">
        <w:rPr>
          <w:rFonts w:ascii="Times New Roman" w:eastAsia="Calibri" w:hAnsi="Times New Roman"/>
          <w:color w:val="000000"/>
          <w:sz w:val="28"/>
          <w:szCs w:val="28"/>
        </w:rPr>
        <w:t>тельность обучающихся, корректирует и оценивает ее, а обу</w:t>
      </w:r>
      <w:r w:rsidR="0036663C">
        <w:rPr>
          <w:rFonts w:ascii="Times New Roman" w:eastAsia="Calibri" w:hAnsi="Times New Roman"/>
          <w:color w:val="000000"/>
          <w:sz w:val="28"/>
          <w:szCs w:val="28"/>
        </w:rPr>
        <w:t>чае</w:t>
      </w:r>
      <w:r w:rsidRPr="002111D8">
        <w:rPr>
          <w:rFonts w:ascii="Times New Roman" w:eastAsia="Calibri" w:hAnsi="Times New Roman"/>
          <w:color w:val="000000"/>
          <w:sz w:val="28"/>
          <w:szCs w:val="28"/>
        </w:rPr>
        <w:t>мый овладевает содержанием, видами деятельности, отраженными в программах обучения. Очевиден двусторонний характер обучения</w:t>
      </w:r>
      <w:r w:rsidRPr="002111D8">
        <w:rPr>
          <w:rFonts w:ascii="Times New Roman" w:eastAsia="Calibri" w:hAnsi="Times New Roman"/>
          <w:i/>
          <w:iCs/>
          <w:color w:val="000000"/>
          <w:sz w:val="28"/>
          <w:szCs w:val="28"/>
        </w:rPr>
        <w:t xml:space="preserve">, </w:t>
      </w:r>
      <w:r w:rsidRPr="002111D8">
        <w:rPr>
          <w:rFonts w:ascii="Times New Roman" w:eastAsia="Calibri" w:hAnsi="Times New Roman"/>
          <w:color w:val="000000"/>
          <w:sz w:val="28"/>
          <w:szCs w:val="28"/>
        </w:rPr>
        <w:t>всегда содержащ</w:t>
      </w:r>
      <w:r w:rsidR="0036663C">
        <w:rPr>
          <w:rFonts w:ascii="Times New Roman" w:eastAsia="Calibri" w:hAnsi="Times New Roman"/>
          <w:color w:val="000000"/>
          <w:sz w:val="28"/>
          <w:szCs w:val="28"/>
        </w:rPr>
        <w:t>его взаимосвязанные и взаимообу</w:t>
      </w:r>
      <w:r w:rsidRPr="002111D8">
        <w:rPr>
          <w:rFonts w:ascii="Times New Roman" w:eastAsia="Calibri" w:hAnsi="Times New Roman"/>
          <w:color w:val="000000"/>
          <w:sz w:val="28"/>
          <w:szCs w:val="28"/>
        </w:rPr>
        <w:t>словленные процессы – преподавание и учение</w:t>
      </w:r>
      <w:r w:rsidRPr="002111D8">
        <w:rPr>
          <w:rFonts w:ascii="Times New Roman" w:eastAsia="Calibri" w:hAnsi="Times New Roman"/>
          <w:i/>
          <w:iCs/>
          <w:color w:val="000000"/>
          <w:sz w:val="28"/>
          <w:szCs w:val="28"/>
        </w:rPr>
        <w:t xml:space="preserve">. </w:t>
      </w:r>
      <w:r w:rsidRPr="002111D8">
        <w:rPr>
          <w:rFonts w:ascii="Times New Roman" w:eastAsia="Calibri" w:hAnsi="Times New Roman"/>
          <w:color w:val="000000"/>
          <w:sz w:val="28"/>
          <w:szCs w:val="28"/>
        </w:rPr>
        <w:t>Но поскольку все виды деятельности вс</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гда предм</w:t>
      </w:r>
      <w:r w:rsidR="00A47E17">
        <w:rPr>
          <w:rFonts w:ascii="Times New Roman" w:eastAsia="Calibri" w:hAnsi="Times New Roman"/>
          <w:color w:val="000000"/>
          <w:sz w:val="28"/>
          <w:szCs w:val="28"/>
        </w:rPr>
        <w:t>етны, т. е. направлены на усвое</w:t>
      </w:r>
      <w:r w:rsidRPr="002111D8">
        <w:rPr>
          <w:rFonts w:ascii="Times New Roman" w:eastAsia="Calibri" w:hAnsi="Times New Roman"/>
          <w:color w:val="000000"/>
          <w:sz w:val="28"/>
          <w:szCs w:val="28"/>
        </w:rPr>
        <w:t>ние определенного содержания, н</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трудно выделить и третий элемент учебного процесса – содержание изуча</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мого</w:t>
      </w:r>
      <w:r w:rsidRPr="002111D8">
        <w:rPr>
          <w:rFonts w:ascii="Times New Roman" w:eastAsia="Calibri" w:hAnsi="Times New Roman"/>
          <w:i/>
          <w:iCs/>
          <w:color w:val="000000"/>
          <w:sz w:val="28"/>
          <w:szCs w:val="28"/>
        </w:rPr>
        <w:t xml:space="preserve">. </w:t>
      </w:r>
    </w:p>
    <w:p w:rsidR="0071338F" w:rsidRPr="002111D8" w:rsidRDefault="0071338F" w:rsidP="001554EC">
      <w:pPr>
        <w:widowControl w:val="0"/>
        <w:tabs>
          <w:tab w:val="left" w:pos="9922"/>
        </w:tabs>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Исходя из этого можно определить, что процесс обучения в своей су</w:t>
      </w:r>
      <w:r w:rsidRPr="002111D8">
        <w:rPr>
          <w:rFonts w:ascii="Times New Roman" w:eastAsia="Calibri" w:hAnsi="Times New Roman"/>
          <w:color w:val="000000"/>
          <w:sz w:val="28"/>
          <w:szCs w:val="28"/>
        </w:rPr>
        <w:t>щ</w:t>
      </w:r>
      <w:r w:rsidRPr="002111D8">
        <w:rPr>
          <w:rFonts w:ascii="Times New Roman" w:eastAsia="Calibri" w:hAnsi="Times New Roman"/>
          <w:color w:val="000000"/>
          <w:sz w:val="28"/>
          <w:szCs w:val="28"/>
        </w:rPr>
        <w:t>ности есть целенап</w:t>
      </w:r>
      <w:r w:rsidR="00A47E17">
        <w:rPr>
          <w:rFonts w:ascii="Times New Roman" w:eastAsia="Calibri" w:hAnsi="Times New Roman"/>
          <w:color w:val="000000"/>
          <w:sz w:val="28"/>
          <w:szCs w:val="28"/>
        </w:rPr>
        <w:t>равленный, социально обусловлен</w:t>
      </w:r>
      <w:r w:rsidRPr="002111D8">
        <w:rPr>
          <w:rFonts w:ascii="Times New Roman" w:eastAsia="Calibri" w:hAnsi="Times New Roman"/>
          <w:color w:val="000000"/>
          <w:sz w:val="28"/>
          <w:szCs w:val="28"/>
        </w:rPr>
        <w:t xml:space="preserve">ный и педагогически организованный процесс развития </w:t>
      </w:r>
      <w:r w:rsidR="00A47E17">
        <w:rPr>
          <w:rFonts w:ascii="Times New Roman" w:eastAsia="Calibri" w:hAnsi="Times New Roman"/>
          <w:color w:val="000000"/>
          <w:sz w:val="28"/>
          <w:szCs w:val="28"/>
        </w:rPr>
        <w:t>(«созда</w:t>
      </w:r>
      <w:r w:rsidRPr="002111D8">
        <w:rPr>
          <w:rFonts w:ascii="Times New Roman" w:eastAsia="Calibri" w:hAnsi="Times New Roman"/>
          <w:color w:val="000000"/>
          <w:sz w:val="28"/>
          <w:szCs w:val="28"/>
        </w:rPr>
        <w:t>ния») личности обучаемых, прои</w:t>
      </w:r>
      <w:r w:rsidRPr="002111D8">
        <w:rPr>
          <w:rFonts w:ascii="Times New Roman" w:eastAsia="Calibri" w:hAnsi="Times New Roman"/>
          <w:color w:val="000000"/>
          <w:sz w:val="28"/>
          <w:szCs w:val="28"/>
        </w:rPr>
        <w:t>с</w:t>
      </w:r>
      <w:r w:rsidRPr="002111D8">
        <w:rPr>
          <w:rFonts w:ascii="Times New Roman" w:eastAsia="Calibri" w:hAnsi="Times New Roman"/>
          <w:color w:val="000000"/>
          <w:sz w:val="28"/>
          <w:szCs w:val="28"/>
        </w:rPr>
        <w:t>ходящий на осно</w:t>
      </w:r>
      <w:r w:rsidR="00A47E17">
        <w:rPr>
          <w:rFonts w:ascii="Times New Roman" w:eastAsia="Calibri" w:hAnsi="Times New Roman"/>
          <w:color w:val="000000"/>
          <w:sz w:val="28"/>
          <w:szCs w:val="28"/>
        </w:rPr>
        <w:t>ве овладения си</w:t>
      </w:r>
      <w:r w:rsidRPr="002111D8">
        <w:rPr>
          <w:rFonts w:ascii="Times New Roman" w:eastAsia="Calibri" w:hAnsi="Times New Roman"/>
          <w:color w:val="000000"/>
          <w:sz w:val="28"/>
          <w:szCs w:val="28"/>
        </w:rPr>
        <w:t>стематизированными научными</w:t>
      </w:r>
      <w:r w:rsidR="001554EC">
        <w:rPr>
          <w:rFonts w:ascii="Times New Roman" w:eastAsia="Calibri" w:hAnsi="Times New Roman"/>
          <w:color w:val="000000"/>
          <w:sz w:val="28"/>
          <w:szCs w:val="28"/>
        </w:rPr>
        <w:t xml:space="preserve"> знаниями и способами деятельно</w:t>
      </w:r>
      <w:r w:rsidRPr="002111D8">
        <w:rPr>
          <w:rFonts w:ascii="Times New Roman" w:eastAsia="Calibri" w:hAnsi="Times New Roman"/>
          <w:color w:val="000000"/>
          <w:sz w:val="28"/>
          <w:szCs w:val="28"/>
        </w:rPr>
        <w:t>сти, отражающими состав духо</w:t>
      </w:r>
      <w:r w:rsidR="00E34E62">
        <w:rPr>
          <w:rFonts w:ascii="Times New Roman" w:eastAsia="Calibri" w:hAnsi="Times New Roman"/>
          <w:color w:val="000000"/>
          <w:sz w:val="28"/>
          <w:szCs w:val="28"/>
        </w:rPr>
        <w:t>вной и материальной культуры че</w:t>
      </w:r>
      <w:r w:rsidRPr="002111D8">
        <w:rPr>
          <w:rFonts w:ascii="Times New Roman" w:eastAsia="Calibri" w:hAnsi="Times New Roman"/>
          <w:color w:val="000000"/>
          <w:sz w:val="28"/>
          <w:szCs w:val="28"/>
        </w:rPr>
        <w:t xml:space="preserve">ловечества. </w:t>
      </w:r>
    </w:p>
    <w:p w:rsidR="0071338F" w:rsidRDefault="0071338F" w:rsidP="001554EC">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Овладение знаниями, способами деятельности (умениями) может пр</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исходить в двух осн</w:t>
      </w:r>
      <w:r w:rsidR="00A47E17">
        <w:rPr>
          <w:rFonts w:ascii="Times New Roman" w:eastAsia="Calibri" w:hAnsi="Times New Roman"/>
          <w:color w:val="000000"/>
          <w:sz w:val="28"/>
          <w:szCs w:val="28"/>
        </w:rPr>
        <w:t>овных вариантах построения учеб</w:t>
      </w:r>
      <w:r w:rsidRPr="002111D8">
        <w:rPr>
          <w:rFonts w:ascii="Times New Roman" w:eastAsia="Calibri" w:hAnsi="Times New Roman"/>
          <w:color w:val="000000"/>
          <w:sz w:val="28"/>
          <w:szCs w:val="28"/>
        </w:rPr>
        <w:t>ного процесса: репр</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дуктивном (вос</w:t>
      </w:r>
      <w:r w:rsidR="00A47E17">
        <w:rPr>
          <w:rFonts w:ascii="Times New Roman" w:eastAsia="Calibri" w:hAnsi="Times New Roman"/>
          <w:color w:val="000000"/>
          <w:sz w:val="28"/>
          <w:szCs w:val="28"/>
        </w:rPr>
        <w:t>производящем) и продуктив</w:t>
      </w:r>
      <w:r w:rsidRPr="002111D8">
        <w:rPr>
          <w:rFonts w:ascii="Times New Roman" w:eastAsia="Calibri" w:hAnsi="Times New Roman"/>
          <w:color w:val="000000"/>
          <w:sz w:val="28"/>
          <w:szCs w:val="28"/>
        </w:rPr>
        <w:t xml:space="preserve">ном (творческом) (В. И. </w:t>
      </w:r>
      <w:proofErr w:type="spellStart"/>
      <w:r w:rsidRPr="002111D8">
        <w:rPr>
          <w:rFonts w:ascii="Times New Roman" w:eastAsia="Calibri" w:hAnsi="Times New Roman"/>
          <w:color w:val="000000"/>
          <w:sz w:val="28"/>
          <w:szCs w:val="28"/>
        </w:rPr>
        <w:t>Загвязи</w:t>
      </w:r>
      <w:r w:rsidRPr="002111D8">
        <w:rPr>
          <w:rFonts w:ascii="Times New Roman" w:eastAsia="Calibri" w:hAnsi="Times New Roman"/>
          <w:color w:val="000000"/>
          <w:sz w:val="28"/>
          <w:szCs w:val="28"/>
        </w:rPr>
        <w:t>н</w:t>
      </w:r>
      <w:r w:rsidRPr="002111D8">
        <w:rPr>
          <w:rFonts w:ascii="Times New Roman" w:eastAsia="Calibri" w:hAnsi="Times New Roman"/>
          <w:color w:val="000000"/>
          <w:sz w:val="28"/>
          <w:szCs w:val="28"/>
        </w:rPr>
        <w:t>ский</w:t>
      </w:r>
      <w:proofErr w:type="spellEnd"/>
      <w:r w:rsidRPr="002111D8">
        <w:rPr>
          <w:rFonts w:ascii="Times New Roman" w:eastAsia="Calibri" w:hAnsi="Times New Roman"/>
          <w:color w:val="000000"/>
          <w:sz w:val="28"/>
          <w:szCs w:val="28"/>
        </w:rPr>
        <w:t xml:space="preserve">). </w:t>
      </w:r>
    </w:p>
    <w:p w:rsidR="00E34E62" w:rsidRPr="002111D8" w:rsidRDefault="00E34E62"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Репродуктивный вариант построения учебного процесса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Репродуктивный вариант включает в себя вос</w:t>
      </w:r>
      <w:r w:rsidR="00A47E17">
        <w:rPr>
          <w:rFonts w:ascii="Times New Roman" w:eastAsia="Calibri" w:hAnsi="Times New Roman"/>
          <w:color w:val="000000"/>
          <w:sz w:val="28"/>
          <w:szCs w:val="28"/>
        </w:rPr>
        <w:t>приятие фак</w:t>
      </w:r>
      <w:r w:rsidRPr="002111D8">
        <w:rPr>
          <w:rFonts w:ascii="Times New Roman" w:eastAsia="Calibri" w:hAnsi="Times New Roman"/>
          <w:color w:val="000000"/>
          <w:sz w:val="28"/>
          <w:szCs w:val="28"/>
        </w:rPr>
        <w:t>тов, явлений, их последующее осмысление (установление связей, выделение главного), что приводит к пониманию. Основное из понятого (исходные положения, вед</w:t>
      </w:r>
      <w:r w:rsidRPr="002111D8">
        <w:rPr>
          <w:rFonts w:ascii="Times New Roman" w:eastAsia="Calibri" w:hAnsi="Times New Roman"/>
          <w:color w:val="000000"/>
          <w:sz w:val="28"/>
          <w:szCs w:val="28"/>
        </w:rPr>
        <w:t>у</w:t>
      </w:r>
      <w:r w:rsidRPr="002111D8">
        <w:rPr>
          <w:rFonts w:ascii="Times New Roman" w:eastAsia="Calibri" w:hAnsi="Times New Roman"/>
          <w:color w:val="000000"/>
          <w:sz w:val="28"/>
          <w:szCs w:val="28"/>
        </w:rPr>
        <w:t>щий тезис, аргументация, доказательство, основные выводы) студент должен удержать в памяти, что требует особой (</w:t>
      </w:r>
      <w:proofErr w:type="spellStart"/>
      <w:r w:rsidR="00A47E17">
        <w:rPr>
          <w:rFonts w:ascii="Times New Roman" w:eastAsia="Calibri" w:hAnsi="Times New Roman"/>
          <w:color w:val="000000"/>
          <w:sz w:val="28"/>
          <w:szCs w:val="28"/>
        </w:rPr>
        <w:t>мнемической</w:t>
      </w:r>
      <w:proofErr w:type="spellEnd"/>
      <w:r w:rsidR="00A47E17">
        <w:rPr>
          <w:rFonts w:ascii="Times New Roman" w:eastAsia="Calibri" w:hAnsi="Times New Roman"/>
          <w:color w:val="000000"/>
          <w:sz w:val="28"/>
          <w:szCs w:val="28"/>
        </w:rPr>
        <w:t>) деятельности. Зап</w:t>
      </w:r>
      <w:r w:rsidR="00A47E17">
        <w:rPr>
          <w:rFonts w:ascii="Times New Roman" w:eastAsia="Calibri" w:hAnsi="Times New Roman"/>
          <w:color w:val="000000"/>
          <w:sz w:val="28"/>
          <w:szCs w:val="28"/>
        </w:rPr>
        <w:t>о</w:t>
      </w:r>
      <w:r w:rsidRPr="002111D8">
        <w:rPr>
          <w:rFonts w:ascii="Times New Roman" w:eastAsia="Calibri" w:hAnsi="Times New Roman"/>
          <w:color w:val="000000"/>
          <w:sz w:val="28"/>
          <w:szCs w:val="28"/>
        </w:rPr>
        <w:t>минание понятого приводит к</w:t>
      </w:r>
      <w:r w:rsidR="00A47E17">
        <w:rPr>
          <w:rFonts w:ascii="Times New Roman" w:eastAsia="Calibri" w:hAnsi="Times New Roman"/>
          <w:color w:val="000000"/>
          <w:sz w:val="28"/>
          <w:szCs w:val="28"/>
        </w:rPr>
        <w:t xml:space="preserve"> усвоению материала. Часть мате</w:t>
      </w:r>
      <w:r w:rsidRPr="002111D8">
        <w:rPr>
          <w:rFonts w:ascii="Times New Roman" w:eastAsia="Calibri" w:hAnsi="Times New Roman"/>
          <w:color w:val="000000"/>
          <w:sz w:val="28"/>
          <w:szCs w:val="28"/>
        </w:rPr>
        <w:t>риала вполне достаточно довести до уров</w:t>
      </w:r>
      <w:r w:rsidR="00A47E17">
        <w:rPr>
          <w:rFonts w:ascii="Times New Roman" w:eastAsia="Calibri" w:hAnsi="Times New Roman"/>
          <w:color w:val="000000"/>
          <w:sz w:val="28"/>
          <w:szCs w:val="28"/>
        </w:rPr>
        <w:t>ня овладения, что тре</w:t>
      </w:r>
      <w:r w:rsidRPr="002111D8">
        <w:rPr>
          <w:rFonts w:ascii="Times New Roman" w:eastAsia="Calibri" w:hAnsi="Times New Roman"/>
          <w:color w:val="000000"/>
          <w:sz w:val="28"/>
          <w:szCs w:val="28"/>
        </w:rPr>
        <w:t>бует еще одного этапа – применения, использования его либо на уровне репродуктивном, алгор</w:t>
      </w:r>
      <w:r w:rsidR="00A47E17">
        <w:rPr>
          <w:rFonts w:ascii="Times New Roman" w:eastAsia="Calibri" w:hAnsi="Times New Roman"/>
          <w:color w:val="000000"/>
          <w:sz w:val="28"/>
          <w:szCs w:val="28"/>
        </w:rPr>
        <w:t>итм</w:t>
      </w:r>
      <w:r w:rsidR="00A47E17">
        <w:rPr>
          <w:rFonts w:ascii="Times New Roman" w:eastAsia="Calibri" w:hAnsi="Times New Roman"/>
          <w:color w:val="000000"/>
          <w:sz w:val="28"/>
          <w:szCs w:val="28"/>
        </w:rPr>
        <w:t>и</w:t>
      </w:r>
      <w:r w:rsidR="00A47E17">
        <w:rPr>
          <w:rFonts w:ascii="Times New Roman" w:eastAsia="Calibri" w:hAnsi="Times New Roman"/>
          <w:color w:val="000000"/>
          <w:sz w:val="28"/>
          <w:szCs w:val="28"/>
        </w:rPr>
        <w:t>ческом, либо на уровне поис</w:t>
      </w:r>
      <w:r w:rsidRPr="002111D8">
        <w:rPr>
          <w:rFonts w:ascii="Times New Roman" w:eastAsia="Calibri" w:hAnsi="Times New Roman"/>
          <w:color w:val="000000"/>
          <w:sz w:val="28"/>
          <w:szCs w:val="28"/>
        </w:rPr>
        <w:t>ковом (творческом). Последний этап в вузовском обучении явно недооценивается, что делает</w:t>
      </w:r>
      <w:r w:rsidR="00A47E17">
        <w:rPr>
          <w:rFonts w:ascii="Times New Roman" w:eastAsia="Calibri" w:hAnsi="Times New Roman"/>
          <w:color w:val="000000"/>
          <w:sz w:val="28"/>
          <w:szCs w:val="28"/>
        </w:rPr>
        <w:t xml:space="preserve"> процесс овладения знанием нез</w:t>
      </w:r>
      <w:r w:rsidR="00A47E17">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вершенным.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Продуктивный вариант построения учебного процесса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Ориентировочный этап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1. Восприятие или само</w:t>
      </w:r>
      <w:r w:rsidR="00A47E17">
        <w:rPr>
          <w:rFonts w:ascii="Times New Roman" w:eastAsia="Calibri" w:hAnsi="Times New Roman"/>
          <w:color w:val="000000"/>
          <w:sz w:val="28"/>
          <w:szCs w:val="28"/>
        </w:rPr>
        <w:t>стоятельное формулирование усло</w:t>
      </w:r>
      <w:r w:rsidRPr="002111D8">
        <w:rPr>
          <w:rFonts w:ascii="Times New Roman" w:eastAsia="Calibri" w:hAnsi="Times New Roman"/>
          <w:color w:val="000000"/>
          <w:sz w:val="28"/>
          <w:szCs w:val="28"/>
        </w:rPr>
        <w:t xml:space="preserve">вия задачи.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2. Анализ условия задачи.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3. Воспроизведение (или восполнение) необходимых для решения зн</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ний.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4. Прогнозирование про</w:t>
      </w:r>
      <w:r w:rsidR="00A47E17">
        <w:rPr>
          <w:rFonts w:ascii="Times New Roman" w:eastAsia="Calibri" w:hAnsi="Times New Roman"/>
          <w:color w:val="000000"/>
          <w:sz w:val="28"/>
          <w:szCs w:val="28"/>
        </w:rPr>
        <w:t>цесса и результатов формулирова</w:t>
      </w:r>
      <w:r w:rsidRPr="002111D8">
        <w:rPr>
          <w:rFonts w:ascii="Times New Roman" w:eastAsia="Calibri" w:hAnsi="Times New Roman"/>
          <w:color w:val="000000"/>
          <w:sz w:val="28"/>
          <w:szCs w:val="28"/>
        </w:rPr>
        <w:t xml:space="preserve">ние гипотезы.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5. Составление плана (проекта, программы) решения. </w:t>
      </w:r>
    </w:p>
    <w:p w:rsidR="0071338F" w:rsidRPr="002111D8" w:rsidRDefault="0071338F" w:rsidP="00A47E17">
      <w:pPr>
        <w:autoSpaceDE w:val="0"/>
        <w:autoSpaceDN w:val="0"/>
        <w:adjustRightInd w:val="0"/>
        <w:spacing w:after="0" w:line="240" w:lineRule="auto"/>
        <w:ind w:firstLine="709"/>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Исполнительский этап </w:t>
      </w:r>
    </w:p>
    <w:p w:rsidR="0071338F" w:rsidRPr="002111D8" w:rsidRDefault="0071338F" w:rsidP="0071338F">
      <w:pPr>
        <w:widowControl w:val="0"/>
        <w:tabs>
          <w:tab w:val="left" w:pos="9922"/>
        </w:tabs>
        <w:spacing w:after="0" w:line="240" w:lineRule="auto"/>
        <w:ind w:left="284"/>
        <w:rPr>
          <w:rFonts w:ascii="Times New Roman" w:eastAsia="Calibri" w:hAnsi="Times New Roman"/>
          <w:color w:val="000000"/>
          <w:sz w:val="28"/>
          <w:szCs w:val="28"/>
        </w:rPr>
      </w:pPr>
      <w:r w:rsidRPr="002111D8">
        <w:rPr>
          <w:rFonts w:ascii="Times New Roman" w:eastAsia="Calibri" w:hAnsi="Times New Roman"/>
          <w:color w:val="000000"/>
          <w:sz w:val="28"/>
          <w:szCs w:val="28"/>
        </w:rPr>
        <w:t>6. Попытки решения задачи на основе известных способов</w:t>
      </w:r>
    </w:p>
    <w:p w:rsidR="0071338F" w:rsidRPr="002111D8" w:rsidRDefault="0071338F" w:rsidP="0071338F">
      <w:pPr>
        <w:widowControl w:val="0"/>
        <w:tabs>
          <w:tab w:val="left" w:pos="9922"/>
        </w:tabs>
        <w:spacing w:after="0" w:line="240" w:lineRule="auto"/>
        <w:ind w:left="284"/>
        <w:rPr>
          <w:rFonts w:ascii="Times New Roman" w:hAnsi="Times New Roman"/>
          <w:b/>
          <w:sz w:val="28"/>
          <w:szCs w:val="28"/>
        </w:rPr>
      </w:pPr>
      <w:r w:rsidRPr="002111D8">
        <w:rPr>
          <w:rFonts w:ascii="Times New Roman" w:hAnsi="Times New Roman"/>
          <w:sz w:val="28"/>
          <w:szCs w:val="28"/>
        </w:rPr>
        <w:t xml:space="preserve">7. </w:t>
      </w:r>
      <w:proofErr w:type="spellStart"/>
      <w:r w:rsidRPr="002111D8">
        <w:rPr>
          <w:rFonts w:ascii="Times New Roman" w:hAnsi="Times New Roman"/>
          <w:sz w:val="28"/>
          <w:szCs w:val="28"/>
        </w:rPr>
        <w:t>Переструктурирование</w:t>
      </w:r>
      <w:proofErr w:type="spellEnd"/>
      <w:r w:rsidR="00A47E17">
        <w:rPr>
          <w:rFonts w:ascii="Times New Roman" w:hAnsi="Times New Roman"/>
          <w:sz w:val="28"/>
          <w:szCs w:val="28"/>
        </w:rPr>
        <w:t xml:space="preserve"> плана решения, нахождение ново</w:t>
      </w:r>
      <w:r w:rsidRPr="002111D8">
        <w:rPr>
          <w:rFonts w:ascii="Times New Roman" w:hAnsi="Times New Roman"/>
          <w:sz w:val="28"/>
          <w:szCs w:val="28"/>
        </w:rPr>
        <w:t>го способа р</w:t>
      </w:r>
      <w:r w:rsidRPr="002111D8">
        <w:rPr>
          <w:rFonts w:ascii="Times New Roman" w:hAnsi="Times New Roman"/>
          <w:sz w:val="28"/>
          <w:szCs w:val="28"/>
        </w:rPr>
        <w:t>е</w:t>
      </w:r>
      <w:r w:rsidRPr="002111D8">
        <w:rPr>
          <w:rFonts w:ascii="Times New Roman" w:hAnsi="Times New Roman"/>
          <w:sz w:val="28"/>
          <w:szCs w:val="28"/>
        </w:rPr>
        <w:t>шения.</w:t>
      </w:r>
    </w:p>
    <w:p w:rsidR="0071338F" w:rsidRPr="002111D8" w:rsidRDefault="0071338F" w:rsidP="00A47E17">
      <w:pPr>
        <w:autoSpaceDE w:val="0"/>
        <w:autoSpaceDN w:val="0"/>
        <w:adjustRightInd w:val="0"/>
        <w:spacing w:after="0" w:line="240" w:lineRule="auto"/>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lastRenderedPageBreak/>
        <w:t xml:space="preserve">Контрольно-систематизирующий этап </w:t>
      </w:r>
    </w:p>
    <w:p w:rsidR="0071338F" w:rsidRPr="002111D8" w:rsidRDefault="0071338F" w:rsidP="00A47E17">
      <w:pPr>
        <w:autoSpaceDE w:val="0"/>
        <w:autoSpaceDN w:val="0"/>
        <w:adjustRightInd w:val="0"/>
        <w:spacing w:after="0" w:line="240" w:lineRule="auto"/>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8. Решение задачи новыми способами. </w:t>
      </w:r>
    </w:p>
    <w:p w:rsidR="0071338F" w:rsidRPr="002111D8" w:rsidRDefault="0071338F" w:rsidP="00A47E17">
      <w:pPr>
        <w:autoSpaceDE w:val="0"/>
        <w:autoSpaceDN w:val="0"/>
        <w:adjustRightInd w:val="0"/>
        <w:spacing w:after="0" w:line="240" w:lineRule="auto"/>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9. Проверка решения. </w:t>
      </w:r>
    </w:p>
    <w:p w:rsidR="0071338F" w:rsidRPr="002111D8" w:rsidRDefault="0071338F" w:rsidP="00A47E17">
      <w:pPr>
        <w:autoSpaceDE w:val="0"/>
        <w:autoSpaceDN w:val="0"/>
        <w:adjustRightInd w:val="0"/>
        <w:spacing w:after="0" w:line="240" w:lineRule="auto"/>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10. Введение полученного знания (способа) в имеющуюся у студента сист</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му. </w:t>
      </w:r>
    </w:p>
    <w:p w:rsidR="0071338F" w:rsidRPr="002111D8" w:rsidRDefault="0071338F" w:rsidP="00A47E17">
      <w:pPr>
        <w:autoSpaceDE w:val="0"/>
        <w:autoSpaceDN w:val="0"/>
        <w:adjustRightInd w:val="0"/>
        <w:spacing w:after="0" w:line="240" w:lineRule="auto"/>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11. Выход на новые проблемы. </w:t>
      </w:r>
    </w:p>
    <w:p w:rsidR="0071338F" w:rsidRPr="002111D8" w:rsidRDefault="00E34E62" w:rsidP="00E34E62">
      <w:pPr>
        <w:autoSpaceDE w:val="0"/>
        <w:autoSpaceDN w:val="0"/>
        <w:adjustRightInd w:val="0"/>
        <w:spacing w:after="0" w:line="240" w:lineRule="auto"/>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      </w:t>
      </w:r>
      <w:r w:rsidR="0071338F" w:rsidRPr="002111D8">
        <w:rPr>
          <w:rFonts w:ascii="Times New Roman" w:eastAsia="Calibri" w:hAnsi="Times New Roman"/>
          <w:color w:val="000000"/>
          <w:sz w:val="28"/>
          <w:szCs w:val="28"/>
        </w:rPr>
        <w:t>Добывание, применение знаний здесь носит поисковый, творческий х</w:t>
      </w:r>
      <w:r w:rsidR="0071338F" w:rsidRPr="002111D8">
        <w:rPr>
          <w:rFonts w:ascii="Times New Roman" w:eastAsia="Calibri" w:hAnsi="Times New Roman"/>
          <w:color w:val="000000"/>
          <w:sz w:val="28"/>
          <w:szCs w:val="28"/>
        </w:rPr>
        <w:t>а</w:t>
      </w:r>
      <w:r w:rsidR="0071338F" w:rsidRPr="002111D8">
        <w:rPr>
          <w:rFonts w:ascii="Times New Roman" w:eastAsia="Calibri" w:hAnsi="Times New Roman"/>
          <w:color w:val="000000"/>
          <w:sz w:val="28"/>
          <w:szCs w:val="28"/>
        </w:rPr>
        <w:t xml:space="preserve">рактер. Стимулируется самоанализ, </w:t>
      </w:r>
      <w:proofErr w:type="spellStart"/>
      <w:r w:rsidR="0071338F" w:rsidRPr="002111D8">
        <w:rPr>
          <w:rFonts w:ascii="Times New Roman" w:eastAsia="Calibri" w:hAnsi="Times New Roman"/>
          <w:color w:val="000000"/>
          <w:sz w:val="28"/>
          <w:szCs w:val="28"/>
        </w:rPr>
        <w:t>саморегуляция</w:t>
      </w:r>
      <w:proofErr w:type="spellEnd"/>
      <w:r w:rsidR="0071338F" w:rsidRPr="002111D8">
        <w:rPr>
          <w:rFonts w:ascii="Times New Roman" w:eastAsia="Calibri" w:hAnsi="Times New Roman"/>
          <w:color w:val="000000"/>
          <w:sz w:val="28"/>
          <w:szCs w:val="28"/>
        </w:rPr>
        <w:t xml:space="preserve">, </w:t>
      </w:r>
      <w:proofErr w:type="spellStart"/>
      <w:r w:rsidR="0071338F" w:rsidRPr="002111D8">
        <w:rPr>
          <w:rFonts w:ascii="Times New Roman" w:eastAsia="Calibri" w:hAnsi="Times New Roman"/>
          <w:color w:val="000000"/>
          <w:sz w:val="28"/>
          <w:szCs w:val="28"/>
        </w:rPr>
        <w:t>иницитива</w:t>
      </w:r>
      <w:proofErr w:type="spellEnd"/>
      <w:r w:rsidR="0071338F" w:rsidRPr="002111D8">
        <w:rPr>
          <w:rFonts w:ascii="Times New Roman" w:eastAsia="Calibri" w:hAnsi="Times New Roman"/>
          <w:color w:val="000000"/>
          <w:sz w:val="28"/>
          <w:szCs w:val="28"/>
        </w:rPr>
        <w:t xml:space="preserve">.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proofErr w:type="gramStart"/>
      <w:r w:rsidRPr="002111D8">
        <w:rPr>
          <w:rFonts w:ascii="Times New Roman" w:eastAsia="Calibri" w:hAnsi="Times New Roman"/>
          <w:color w:val="000000"/>
          <w:sz w:val="28"/>
          <w:szCs w:val="28"/>
        </w:rPr>
        <w:t>Исходя из этого можно оп</w:t>
      </w:r>
      <w:r w:rsidR="00A47E17">
        <w:rPr>
          <w:rFonts w:ascii="Times New Roman" w:eastAsia="Calibri" w:hAnsi="Times New Roman"/>
          <w:color w:val="000000"/>
          <w:sz w:val="28"/>
          <w:szCs w:val="28"/>
        </w:rPr>
        <w:t>ределить</w:t>
      </w:r>
      <w:proofErr w:type="gramEnd"/>
      <w:r w:rsidR="00A47E17">
        <w:rPr>
          <w:rFonts w:ascii="Times New Roman" w:eastAsia="Calibri" w:hAnsi="Times New Roman"/>
          <w:color w:val="000000"/>
          <w:sz w:val="28"/>
          <w:szCs w:val="28"/>
        </w:rPr>
        <w:t xml:space="preserve"> логические звенья учеб</w:t>
      </w:r>
      <w:r w:rsidRPr="002111D8">
        <w:rPr>
          <w:rFonts w:ascii="Times New Roman" w:eastAsia="Calibri" w:hAnsi="Times New Roman"/>
          <w:color w:val="000000"/>
          <w:sz w:val="28"/>
          <w:szCs w:val="28"/>
        </w:rPr>
        <w:t>ного пр</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цесса.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Учебный процесс в этом контексте представляется как цепь учебных ситуаций</w:t>
      </w:r>
      <w:r w:rsidRPr="002111D8">
        <w:rPr>
          <w:rFonts w:ascii="Times New Roman" w:eastAsia="Calibri" w:hAnsi="Times New Roman"/>
          <w:i/>
          <w:iCs/>
          <w:color w:val="000000"/>
          <w:sz w:val="28"/>
          <w:szCs w:val="28"/>
        </w:rPr>
        <w:t xml:space="preserve">, </w:t>
      </w:r>
      <w:r w:rsidRPr="002111D8">
        <w:rPr>
          <w:rFonts w:ascii="Times New Roman" w:eastAsia="Calibri" w:hAnsi="Times New Roman"/>
          <w:color w:val="000000"/>
          <w:sz w:val="28"/>
          <w:szCs w:val="28"/>
        </w:rPr>
        <w:t>познавательным ядром которых являются учебно-познавательные задачи</w:t>
      </w:r>
      <w:r w:rsidRPr="002111D8">
        <w:rPr>
          <w:rFonts w:ascii="Times New Roman" w:eastAsia="Calibri" w:hAnsi="Times New Roman"/>
          <w:i/>
          <w:iCs/>
          <w:color w:val="000000"/>
          <w:sz w:val="28"/>
          <w:szCs w:val="28"/>
        </w:rPr>
        <w:t xml:space="preserve">, </w:t>
      </w:r>
      <w:r w:rsidRPr="002111D8">
        <w:rPr>
          <w:rFonts w:ascii="Times New Roman" w:eastAsia="Calibri" w:hAnsi="Times New Roman"/>
          <w:color w:val="000000"/>
          <w:sz w:val="28"/>
          <w:szCs w:val="28"/>
        </w:rPr>
        <w:t>а со</w:t>
      </w:r>
      <w:r w:rsidR="00A47E17">
        <w:rPr>
          <w:rFonts w:ascii="Times New Roman" w:eastAsia="Calibri" w:hAnsi="Times New Roman"/>
          <w:color w:val="000000"/>
          <w:sz w:val="28"/>
          <w:szCs w:val="28"/>
        </w:rPr>
        <w:t>держанием – совместная дея</w:t>
      </w:r>
      <w:r w:rsidRPr="002111D8">
        <w:rPr>
          <w:rFonts w:ascii="Times New Roman" w:eastAsia="Calibri" w:hAnsi="Times New Roman"/>
          <w:color w:val="000000"/>
          <w:sz w:val="28"/>
          <w:szCs w:val="28"/>
        </w:rPr>
        <w:t>тельность педагога и обучаемых по решению зада</w:t>
      </w:r>
      <w:r w:rsidR="00E34E62">
        <w:rPr>
          <w:rFonts w:ascii="Times New Roman" w:eastAsia="Calibri" w:hAnsi="Times New Roman"/>
          <w:color w:val="000000"/>
          <w:sz w:val="28"/>
          <w:szCs w:val="28"/>
        </w:rPr>
        <w:t>чи с привлече</w:t>
      </w:r>
      <w:r w:rsidRPr="002111D8">
        <w:rPr>
          <w:rFonts w:ascii="Times New Roman" w:eastAsia="Calibri" w:hAnsi="Times New Roman"/>
          <w:color w:val="000000"/>
          <w:sz w:val="28"/>
          <w:szCs w:val="28"/>
        </w:rPr>
        <w:t>нием разнообразных средств п</w:t>
      </w:r>
      <w:r w:rsidR="00482622">
        <w:rPr>
          <w:rFonts w:ascii="Times New Roman" w:eastAsia="Calibri" w:hAnsi="Times New Roman"/>
          <w:color w:val="000000"/>
          <w:sz w:val="28"/>
          <w:szCs w:val="28"/>
        </w:rPr>
        <w:t>ознания и способов обучения. Ра</w:t>
      </w:r>
      <w:r w:rsidRPr="002111D8">
        <w:rPr>
          <w:rFonts w:ascii="Times New Roman" w:eastAsia="Calibri" w:hAnsi="Times New Roman"/>
          <w:color w:val="000000"/>
          <w:sz w:val="28"/>
          <w:szCs w:val="28"/>
        </w:rPr>
        <w:t>зумеется, задача понимается не</w:t>
      </w:r>
      <w:r w:rsidR="00E34E62">
        <w:rPr>
          <w:rFonts w:ascii="Times New Roman" w:eastAsia="Calibri" w:hAnsi="Times New Roman"/>
          <w:color w:val="000000"/>
          <w:sz w:val="28"/>
          <w:szCs w:val="28"/>
        </w:rPr>
        <w:t xml:space="preserve"> в узком методическом, а в ш</w:t>
      </w:r>
      <w:r w:rsidR="00E34E62">
        <w:rPr>
          <w:rFonts w:ascii="Times New Roman" w:eastAsia="Calibri" w:hAnsi="Times New Roman"/>
          <w:color w:val="000000"/>
          <w:sz w:val="28"/>
          <w:szCs w:val="28"/>
        </w:rPr>
        <w:t>и</w:t>
      </w:r>
      <w:r w:rsidR="00E34E62">
        <w:rPr>
          <w:rFonts w:ascii="Times New Roman" w:eastAsia="Calibri" w:hAnsi="Times New Roman"/>
          <w:color w:val="000000"/>
          <w:sz w:val="28"/>
          <w:szCs w:val="28"/>
        </w:rPr>
        <w:t>ро</w:t>
      </w:r>
      <w:r w:rsidRPr="002111D8">
        <w:rPr>
          <w:rFonts w:ascii="Times New Roman" w:eastAsia="Calibri" w:hAnsi="Times New Roman"/>
          <w:color w:val="000000"/>
          <w:sz w:val="28"/>
          <w:szCs w:val="28"/>
        </w:rPr>
        <w:t>ком психолого-педагогическом смысле – как цель, заданная в конкретной ситуации, или как тре</w:t>
      </w:r>
      <w:r w:rsidR="00E34E62">
        <w:rPr>
          <w:rFonts w:ascii="Times New Roman" w:eastAsia="Calibri" w:hAnsi="Times New Roman"/>
          <w:color w:val="000000"/>
          <w:sz w:val="28"/>
          <w:szCs w:val="28"/>
        </w:rPr>
        <w:t>бование, выражающее необхо</w:t>
      </w:r>
      <w:r w:rsidRPr="002111D8">
        <w:rPr>
          <w:rFonts w:ascii="Times New Roman" w:eastAsia="Calibri" w:hAnsi="Times New Roman"/>
          <w:color w:val="000000"/>
          <w:sz w:val="28"/>
          <w:szCs w:val="28"/>
        </w:rPr>
        <w:t>димость преобразования си</w:t>
      </w:r>
      <w:r w:rsidR="00E34E62">
        <w:rPr>
          <w:rFonts w:ascii="Times New Roman" w:eastAsia="Calibri" w:hAnsi="Times New Roman"/>
          <w:color w:val="000000"/>
          <w:sz w:val="28"/>
          <w:szCs w:val="28"/>
        </w:rPr>
        <w:t>туации для получения искомых ре</w:t>
      </w:r>
      <w:r w:rsidRPr="002111D8">
        <w:rPr>
          <w:rFonts w:ascii="Times New Roman" w:eastAsia="Calibri" w:hAnsi="Times New Roman"/>
          <w:color w:val="000000"/>
          <w:sz w:val="28"/>
          <w:szCs w:val="28"/>
        </w:rPr>
        <w:t xml:space="preserve">зультатов.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Любая познавательная за</w:t>
      </w:r>
      <w:r w:rsidR="00E34E62">
        <w:rPr>
          <w:rFonts w:ascii="Times New Roman" w:eastAsia="Calibri" w:hAnsi="Times New Roman"/>
          <w:color w:val="000000"/>
          <w:sz w:val="28"/>
          <w:szCs w:val="28"/>
        </w:rPr>
        <w:t>дача противоречива по своей при</w:t>
      </w:r>
      <w:r w:rsidRPr="002111D8">
        <w:rPr>
          <w:rFonts w:ascii="Times New Roman" w:eastAsia="Calibri" w:hAnsi="Times New Roman"/>
          <w:color w:val="000000"/>
          <w:sz w:val="28"/>
          <w:szCs w:val="28"/>
        </w:rPr>
        <w:t>роде. Она синтезирует достигнутое и нацеливает на овладение еще не познанным, на формирование новых подходов и приемов. Решение и преодоление этого противоречия (между достигнутым и непознанным) вызывает ин</w:t>
      </w:r>
      <w:r w:rsidR="00E34E62">
        <w:rPr>
          <w:rFonts w:ascii="Times New Roman" w:eastAsia="Calibri" w:hAnsi="Times New Roman"/>
          <w:color w:val="000000"/>
          <w:sz w:val="28"/>
          <w:szCs w:val="28"/>
        </w:rPr>
        <w:t>терес, ро</w:t>
      </w:r>
      <w:r w:rsidR="00E34E62">
        <w:rPr>
          <w:rFonts w:ascii="Times New Roman" w:eastAsia="Calibri" w:hAnsi="Times New Roman"/>
          <w:color w:val="000000"/>
          <w:sz w:val="28"/>
          <w:szCs w:val="28"/>
        </w:rPr>
        <w:t>ж</w:t>
      </w:r>
      <w:r w:rsidR="00E34E62">
        <w:rPr>
          <w:rFonts w:ascii="Times New Roman" w:eastAsia="Calibri" w:hAnsi="Times New Roman"/>
          <w:color w:val="000000"/>
          <w:sz w:val="28"/>
          <w:szCs w:val="28"/>
        </w:rPr>
        <w:t>дает стремление к дея</w:t>
      </w:r>
      <w:r w:rsidRPr="002111D8">
        <w:rPr>
          <w:rFonts w:ascii="Times New Roman" w:eastAsia="Calibri" w:hAnsi="Times New Roman"/>
          <w:color w:val="000000"/>
          <w:sz w:val="28"/>
          <w:szCs w:val="28"/>
        </w:rPr>
        <w:t>тельности, к активности и является движущей силой учебного процесса. Решается, исчерпыва</w:t>
      </w:r>
      <w:r w:rsidR="00A47E17">
        <w:rPr>
          <w:rFonts w:ascii="Times New Roman" w:eastAsia="Calibri" w:hAnsi="Times New Roman"/>
          <w:color w:val="000000"/>
          <w:sz w:val="28"/>
          <w:szCs w:val="28"/>
        </w:rPr>
        <w:t>ется задача – осуществляется пе</w:t>
      </w:r>
      <w:r w:rsidRPr="002111D8">
        <w:rPr>
          <w:rFonts w:ascii="Times New Roman" w:eastAsia="Calibri" w:hAnsi="Times New Roman"/>
          <w:color w:val="000000"/>
          <w:sz w:val="28"/>
          <w:szCs w:val="28"/>
        </w:rPr>
        <w:t>р</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ход к новой задаче, создаются новые условия и отношения, возникает новая учебная ситуация. </w:t>
      </w:r>
    </w:p>
    <w:p w:rsidR="0071338F" w:rsidRPr="002111D8" w:rsidRDefault="0071338F" w:rsidP="00A47E17">
      <w:pPr>
        <w:pStyle w:val="Default"/>
        <w:ind w:firstLine="709"/>
        <w:jc w:val="both"/>
        <w:rPr>
          <w:sz w:val="28"/>
          <w:szCs w:val="28"/>
        </w:rPr>
      </w:pPr>
      <w:r w:rsidRPr="002111D8">
        <w:rPr>
          <w:sz w:val="28"/>
          <w:szCs w:val="28"/>
        </w:rPr>
        <w:t>Модель принципиального движения и взаимодействия основных стру</w:t>
      </w:r>
      <w:r w:rsidRPr="002111D8">
        <w:rPr>
          <w:sz w:val="28"/>
          <w:szCs w:val="28"/>
        </w:rPr>
        <w:t>к</w:t>
      </w:r>
      <w:r w:rsidRPr="002111D8">
        <w:rPr>
          <w:sz w:val="28"/>
          <w:szCs w:val="28"/>
        </w:rPr>
        <w:t>турных компонентов учебного процесса в высшей школ ведет к осознанию логики учеб</w:t>
      </w:r>
      <w:r w:rsidR="00A47E17">
        <w:rPr>
          <w:sz w:val="28"/>
          <w:szCs w:val="28"/>
        </w:rPr>
        <w:t>ного процесса, его движу</w:t>
      </w:r>
      <w:r w:rsidRPr="002111D8">
        <w:rPr>
          <w:sz w:val="28"/>
          <w:szCs w:val="28"/>
        </w:rPr>
        <w:t>щих сил. В реальном учебном процессе они «очелове</w:t>
      </w:r>
      <w:r w:rsidR="00A47E17">
        <w:rPr>
          <w:sz w:val="28"/>
          <w:szCs w:val="28"/>
        </w:rPr>
        <w:t>чивают</w:t>
      </w:r>
      <w:r w:rsidRPr="002111D8">
        <w:rPr>
          <w:sz w:val="28"/>
          <w:szCs w:val="28"/>
        </w:rPr>
        <w:t>ся», пополняются личностным содержанием, действуют через сознание, волю, эмоции, и</w:t>
      </w:r>
      <w:r w:rsidR="00A47E17">
        <w:rPr>
          <w:sz w:val="28"/>
          <w:szCs w:val="28"/>
        </w:rPr>
        <w:t>ндивидуальности педагогов и сту</w:t>
      </w:r>
      <w:r w:rsidRPr="002111D8">
        <w:rPr>
          <w:sz w:val="28"/>
          <w:szCs w:val="28"/>
        </w:rPr>
        <w:t xml:space="preserve">дентов.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Итак, движущие силы обу</w:t>
      </w:r>
      <w:r w:rsidR="00A47E17">
        <w:rPr>
          <w:rFonts w:ascii="Times New Roman" w:eastAsia="Calibri" w:hAnsi="Times New Roman"/>
          <w:color w:val="000000"/>
          <w:sz w:val="28"/>
          <w:szCs w:val="28"/>
        </w:rPr>
        <w:t>чения – это противоречия. Основ</w:t>
      </w:r>
      <w:r w:rsidRPr="002111D8">
        <w:rPr>
          <w:rFonts w:ascii="Times New Roman" w:eastAsia="Calibri" w:hAnsi="Times New Roman"/>
          <w:color w:val="000000"/>
          <w:sz w:val="28"/>
          <w:szCs w:val="28"/>
        </w:rPr>
        <w:t>ные прот</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 xml:space="preserve">воречия в процессе обучения: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1) противоречия между</w:t>
      </w:r>
      <w:r w:rsidR="00A47E17">
        <w:rPr>
          <w:rFonts w:ascii="Times New Roman" w:eastAsia="Calibri" w:hAnsi="Times New Roman"/>
          <w:color w:val="000000"/>
          <w:sz w:val="28"/>
          <w:szCs w:val="28"/>
        </w:rPr>
        <w:t xml:space="preserve"> постоянно возрастающими потреб</w:t>
      </w:r>
      <w:r w:rsidRPr="002111D8">
        <w:rPr>
          <w:rFonts w:ascii="Times New Roman" w:eastAsia="Calibri" w:hAnsi="Times New Roman"/>
          <w:color w:val="000000"/>
          <w:sz w:val="28"/>
          <w:szCs w:val="28"/>
        </w:rPr>
        <w:t>ностями о</w:t>
      </w:r>
      <w:r w:rsidRPr="002111D8">
        <w:rPr>
          <w:rFonts w:ascii="Times New Roman" w:eastAsia="Calibri" w:hAnsi="Times New Roman"/>
          <w:color w:val="000000"/>
          <w:sz w:val="28"/>
          <w:szCs w:val="28"/>
        </w:rPr>
        <w:t>б</w:t>
      </w:r>
      <w:r w:rsidRPr="002111D8">
        <w:rPr>
          <w:rFonts w:ascii="Times New Roman" w:eastAsia="Calibri" w:hAnsi="Times New Roman"/>
          <w:color w:val="000000"/>
          <w:sz w:val="28"/>
          <w:szCs w:val="28"/>
        </w:rPr>
        <w:t xml:space="preserve">ществами и процесса обучения;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2) между достигнутым у</w:t>
      </w:r>
      <w:r w:rsidR="00A47E17">
        <w:rPr>
          <w:rFonts w:ascii="Times New Roman" w:eastAsia="Calibri" w:hAnsi="Times New Roman"/>
          <w:color w:val="000000"/>
          <w:sz w:val="28"/>
          <w:szCs w:val="28"/>
        </w:rPr>
        <w:t>ровнем знаний и теми требования</w:t>
      </w:r>
      <w:r w:rsidRPr="002111D8">
        <w:rPr>
          <w:rFonts w:ascii="Times New Roman" w:eastAsia="Calibri" w:hAnsi="Times New Roman"/>
          <w:color w:val="000000"/>
          <w:sz w:val="28"/>
          <w:szCs w:val="28"/>
        </w:rPr>
        <w:t xml:space="preserve">ми, которые предъявляются;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3) между фронтальным </w:t>
      </w:r>
      <w:r w:rsidR="00A47E17">
        <w:rPr>
          <w:rFonts w:ascii="Times New Roman" w:eastAsia="Calibri" w:hAnsi="Times New Roman"/>
          <w:color w:val="000000"/>
          <w:sz w:val="28"/>
          <w:szCs w:val="28"/>
        </w:rPr>
        <w:t>изложением материала и его инди</w:t>
      </w:r>
      <w:r w:rsidRPr="002111D8">
        <w:rPr>
          <w:rFonts w:ascii="Times New Roman" w:eastAsia="Calibri" w:hAnsi="Times New Roman"/>
          <w:color w:val="000000"/>
          <w:sz w:val="28"/>
          <w:szCs w:val="28"/>
        </w:rPr>
        <w:t xml:space="preserve">видуальным усвоением;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4) между пониманием у</w:t>
      </w:r>
      <w:r w:rsidR="00A47E17">
        <w:rPr>
          <w:rFonts w:ascii="Times New Roman" w:eastAsia="Calibri" w:hAnsi="Times New Roman"/>
          <w:color w:val="000000"/>
          <w:sz w:val="28"/>
          <w:szCs w:val="28"/>
        </w:rPr>
        <w:t>чебного материала учителем и по</w:t>
      </w:r>
      <w:r w:rsidRPr="002111D8">
        <w:rPr>
          <w:rFonts w:ascii="Times New Roman" w:eastAsia="Calibri" w:hAnsi="Times New Roman"/>
          <w:color w:val="000000"/>
          <w:sz w:val="28"/>
          <w:szCs w:val="28"/>
        </w:rPr>
        <w:t xml:space="preserve">ниманием его учеником;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5) между теоретическим</w:t>
      </w:r>
      <w:r w:rsidR="00A47E17">
        <w:rPr>
          <w:rFonts w:ascii="Times New Roman" w:eastAsia="Calibri" w:hAnsi="Times New Roman"/>
          <w:color w:val="000000"/>
          <w:sz w:val="28"/>
          <w:szCs w:val="28"/>
        </w:rPr>
        <w:t>и знаниями и умением использова</w:t>
      </w:r>
      <w:r w:rsidRPr="002111D8">
        <w:rPr>
          <w:rFonts w:ascii="Times New Roman" w:eastAsia="Calibri" w:hAnsi="Times New Roman"/>
          <w:color w:val="000000"/>
          <w:sz w:val="28"/>
          <w:szCs w:val="28"/>
        </w:rPr>
        <w:t xml:space="preserve">ния их на практике.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Принципы обучения всегда отражают зависимости между объективн</w:t>
      </w:r>
      <w:r w:rsidRPr="002111D8">
        <w:rPr>
          <w:rFonts w:ascii="Times New Roman" w:eastAsia="Calibri" w:hAnsi="Times New Roman"/>
          <w:color w:val="000000"/>
          <w:sz w:val="28"/>
          <w:szCs w:val="28"/>
        </w:rPr>
        <w:t>ы</w:t>
      </w:r>
      <w:r w:rsidRPr="002111D8">
        <w:rPr>
          <w:rFonts w:ascii="Times New Roman" w:eastAsia="Calibri" w:hAnsi="Times New Roman"/>
          <w:color w:val="000000"/>
          <w:sz w:val="28"/>
          <w:szCs w:val="28"/>
        </w:rPr>
        <w:t>ми закономерностями учебного процесса и целями, которые стоят в обуч</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lastRenderedPageBreak/>
        <w:t>нии. Иными словами, это методическое выражение познанных законов и з</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кономерностей, знание о целях, сущности, содержании, структуре обучения, представленное в форме, позволяющей использовать их в качестве регул</w:t>
      </w:r>
      <w:r w:rsidRPr="002111D8">
        <w:rPr>
          <w:rFonts w:ascii="Times New Roman" w:eastAsia="Calibri" w:hAnsi="Times New Roman"/>
          <w:color w:val="000000"/>
          <w:sz w:val="28"/>
          <w:szCs w:val="28"/>
        </w:rPr>
        <w:t>я</w:t>
      </w:r>
      <w:r w:rsidRPr="002111D8">
        <w:rPr>
          <w:rFonts w:ascii="Times New Roman" w:eastAsia="Calibri" w:hAnsi="Times New Roman"/>
          <w:color w:val="000000"/>
          <w:sz w:val="28"/>
          <w:szCs w:val="28"/>
        </w:rPr>
        <w:t xml:space="preserve">тивных норм педагогической практики.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современной дидакт</w:t>
      </w:r>
      <w:r w:rsidR="00A47E17">
        <w:rPr>
          <w:rFonts w:ascii="Times New Roman" w:eastAsia="Calibri" w:hAnsi="Times New Roman"/>
          <w:color w:val="000000"/>
          <w:sz w:val="28"/>
          <w:szCs w:val="28"/>
        </w:rPr>
        <w:t>ике принципы обучения рассматри</w:t>
      </w:r>
      <w:r w:rsidRPr="002111D8">
        <w:rPr>
          <w:rFonts w:ascii="Times New Roman" w:eastAsia="Calibri" w:hAnsi="Times New Roman"/>
          <w:color w:val="000000"/>
          <w:sz w:val="28"/>
          <w:szCs w:val="28"/>
        </w:rPr>
        <w:t xml:space="preserve">ваются как рекомендации, </w:t>
      </w:r>
      <w:r w:rsidR="00A47E17">
        <w:rPr>
          <w:rFonts w:ascii="Times New Roman" w:eastAsia="Calibri" w:hAnsi="Times New Roman"/>
          <w:color w:val="000000"/>
          <w:sz w:val="28"/>
          <w:szCs w:val="28"/>
        </w:rPr>
        <w:t>направляющие педагогическую дея</w:t>
      </w:r>
      <w:r w:rsidRPr="002111D8">
        <w:rPr>
          <w:rFonts w:ascii="Times New Roman" w:eastAsia="Calibri" w:hAnsi="Times New Roman"/>
          <w:color w:val="000000"/>
          <w:sz w:val="28"/>
          <w:szCs w:val="28"/>
        </w:rPr>
        <w:t>тельность и учебный пр</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цесс в целом, как способы достижения педагогических целей с учетом зак</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номерностей учебного процесса.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Каждый ученый в облас</w:t>
      </w:r>
      <w:r w:rsidR="00A47E17">
        <w:rPr>
          <w:rFonts w:ascii="Times New Roman" w:eastAsia="Calibri" w:hAnsi="Times New Roman"/>
          <w:color w:val="000000"/>
          <w:sz w:val="28"/>
          <w:szCs w:val="28"/>
        </w:rPr>
        <w:t>ти дидактики высшей школы счита</w:t>
      </w:r>
      <w:r w:rsidRPr="002111D8">
        <w:rPr>
          <w:rFonts w:ascii="Times New Roman" w:eastAsia="Calibri" w:hAnsi="Times New Roman"/>
          <w:color w:val="000000"/>
          <w:sz w:val="28"/>
          <w:szCs w:val="28"/>
        </w:rPr>
        <w:t>ет нужным изложить свою систему принципов обучения. При этом одни из них перен</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сят п</w:t>
      </w:r>
      <w:r w:rsidR="00A47E17">
        <w:rPr>
          <w:rFonts w:ascii="Times New Roman" w:eastAsia="Calibri" w:hAnsi="Times New Roman"/>
          <w:color w:val="000000"/>
          <w:sz w:val="28"/>
          <w:szCs w:val="28"/>
        </w:rPr>
        <w:t>ринципы общей, или школьной, ди</w:t>
      </w:r>
      <w:r w:rsidRPr="002111D8">
        <w:rPr>
          <w:rFonts w:ascii="Times New Roman" w:eastAsia="Calibri" w:hAnsi="Times New Roman"/>
          <w:color w:val="000000"/>
          <w:sz w:val="28"/>
          <w:szCs w:val="28"/>
        </w:rPr>
        <w:t>дактики в вузовские условия, н</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сколько уточняя и расширяя формулировки. </w:t>
      </w:r>
    </w:p>
    <w:p w:rsidR="0071338F" w:rsidRPr="002111D8" w:rsidRDefault="0071338F" w:rsidP="00A47E17">
      <w:pPr>
        <w:pStyle w:val="Default"/>
        <w:ind w:firstLine="709"/>
        <w:jc w:val="both"/>
        <w:rPr>
          <w:sz w:val="28"/>
          <w:szCs w:val="28"/>
        </w:rPr>
      </w:pPr>
      <w:r w:rsidRPr="002111D8">
        <w:rPr>
          <w:sz w:val="28"/>
          <w:szCs w:val="28"/>
        </w:rPr>
        <w:t>Так, С. И. Зиновьев, автор</w:t>
      </w:r>
      <w:r w:rsidR="00935FBD">
        <w:rPr>
          <w:sz w:val="28"/>
          <w:szCs w:val="28"/>
        </w:rPr>
        <w:t xml:space="preserve"> одной из первых монографий, по</w:t>
      </w:r>
      <w:r w:rsidRPr="002111D8">
        <w:rPr>
          <w:sz w:val="28"/>
          <w:szCs w:val="28"/>
        </w:rPr>
        <w:t>священных учебному процессу</w:t>
      </w:r>
      <w:r w:rsidR="00A47E17">
        <w:rPr>
          <w:sz w:val="28"/>
          <w:szCs w:val="28"/>
        </w:rPr>
        <w:t xml:space="preserve"> в высшей школе, принципами </w:t>
      </w:r>
      <w:r w:rsidRPr="002111D8">
        <w:rPr>
          <w:sz w:val="28"/>
          <w:szCs w:val="28"/>
        </w:rPr>
        <w:t xml:space="preserve">высшей школы считал: научность; связь теории с практикой, практического опыта с </w:t>
      </w:r>
      <w:r w:rsidR="00935FBD">
        <w:rPr>
          <w:sz w:val="28"/>
          <w:szCs w:val="28"/>
        </w:rPr>
        <w:t>наукой; систе</w:t>
      </w:r>
      <w:r w:rsidR="00935FBD">
        <w:rPr>
          <w:sz w:val="28"/>
          <w:szCs w:val="28"/>
        </w:rPr>
        <w:t>м</w:t>
      </w:r>
      <w:r w:rsidR="00935FBD">
        <w:rPr>
          <w:sz w:val="28"/>
          <w:szCs w:val="28"/>
        </w:rPr>
        <w:t>ность и последова</w:t>
      </w:r>
      <w:r w:rsidRPr="002111D8">
        <w:rPr>
          <w:sz w:val="28"/>
          <w:szCs w:val="28"/>
        </w:rPr>
        <w:t>тельность в подготовке специалистов; сознательность, а</w:t>
      </w:r>
      <w:r w:rsidRPr="002111D8">
        <w:rPr>
          <w:sz w:val="28"/>
          <w:szCs w:val="28"/>
        </w:rPr>
        <w:t>к</w:t>
      </w:r>
      <w:r w:rsidRPr="002111D8">
        <w:rPr>
          <w:sz w:val="28"/>
          <w:szCs w:val="28"/>
        </w:rPr>
        <w:t>тивность и самостоятельность студент</w:t>
      </w:r>
      <w:r w:rsidR="00A47E17">
        <w:rPr>
          <w:sz w:val="28"/>
          <w:szCs w:val="28"/>
        </w:rPr>
        <w:t>ов в учебе; соединение индивиду</w:t>
      </w:r>
      <w:r w:rsidRPr="002111D8">
        <w:rPr>
          <w:sz w:val="28"/>
          <w:szCs w:val="28"/>
        </w:rPr>
        <w:t>ал</w:t>
      </w:r>
      <w:r w:rsidRPr="002111D8">
        <w:rPr>
          <w:sz w:val="28"/>
          <w:szCs w:val="28"/>
        </w:rPr>
        <w:t>ь</w:t>
      </w:r>
      <w:r w:rsidRPr="002111D8">
        <w:rPr>
          <w:sz w:val="28"/>
          <w:szCs w:val="28"/>
        </w:rPr>
        <w:t>ного поиска знаний с учебн</w:t>
      </w:r>
      <w:r w:rsidR="00A47E17">
        <w:rPr>
          <w:sz w:val="28"/>
          <w:szCs w:val="28"/>
        </w:rPr>
        <w:t>ой работой в коллективе; сочета</w:t>
      </w:r>
      <w:r w:rsidRPr="002111D8">
        <w:rPr>
          <w:sz w:val="28"/>
          <w:szCs w:val="28"/>
        </w:rPr>
        <w:t>ние абстрактн</w:t>
      </w:r>
      <w:r w:rsidRPr="002111D8">
        <w:rPr>
          <w:sz w:val="28"/>
          <w:szCs w:val="28"/>
        </w:rPr>
        <w:t>о</w:t>
      </w:r>
      <w:r w:rsidRPr="002111D8">
        <w:rPr>
          <w:sz w:val="28"/>
          <w:szCs w:val="28"/>
        </w:rPr>
        <w:t xml:space="preserve">сти мышления с наглядностью в преподавании; доступность научных знаний; прочность усвоения знаний.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Однако при выделении системы принципов обучения в высшей школе необходимо учитывать особенности учебного процесса этой группы учебных заведений (например: в высшей школе изучаются не основы наук</w:t>
      </w:r>
      <w:r w:rsidR="00A47E17">
        <w:rPr>
          <w:rFonts w:ascii="Times New Roman" w:eastAsia="Calibri" w:hAnsi="Times New Roman"/>
          <w:color w:val="000000"/>
          <w:sz w:val="28"/>
          <w:szCs w:val="28"/>
        </w:rPr>
        <w:t>, а сама наука в развитии; сбли</w:t>
      </w:r>
      <w:r w:rsidRPr="002111D8">
        <w:rPr>
          <w:rFonts w:ascii="Times New Roman" w:eastAsia="Calibri" w:hAnsi="Times New Roman"/>
          <w:color w:val="000000"/>
          <w:sz w:val="28"/>
          <w:szCs w:val="28"/>
        </w:rPr>
        <w:t xml:space="preserve">жение самостоятельной </w:t>
      </w:r>
      <w:r w:rsidR="00A47E17">
        <w:rPr>
          <w:rFonts w:ascii="Times New Roman" w:eastAsia="Calibri" w:hAnsi="Times New Roman"/>
          <w:color w:val="000000"/>
          <w:sz w:val="28"/>
          <w:szCs w:val="28"/>
        </w:rPr>
        <w:t>работы студентов и научно-иссле</w:t>
      </w:r>
      <w:r w:rsidRPr="002111D8">
        <w:rPr>
          <w:rFonts w:ascii="Times New Roman" w:eastAsia="Calibri" w:hAnsi="Times New Roman"/>
          <w:color w:val="000000"/>
          <w:sz w:val="28"/>
          <w:szCs w:val="28"/>
        </w:rPr>
        <w:t>довательской работы преподавателей; наблюдается единство научного и учебного начала в</w:t>
      </w:r>
      <w:r w:rsidR="00E34E62">
        <w:rPr>
          <w:rFonts w:ascii="Times New Roman" w:eastAsia="Calibri" w:hAnsi="Times New Roman"/>
          <w:color w:val="000000"/>
          <w:sz w:val="28"/>
          <w:szCs w:val="28"/>
        </w:rPr>
        <w:t xml:space="preserve"> деятельности преподавателя выс</w:t>
      </w:r>
      <w:r w:rsidRPr="002111D8">
        <w:rPr>
          <w:rFonts w:ascii="Times New Roman" w:eastAsia="Calibri" w:hAnsi="Times New Roman"/>
          <w:color w:val="000000"/>
          <w:sz w:val="28"/>
          <w:szCs w:val="28"/>
        </w:rPr>
        <w:t>шей школы в отличие от учи</w:t>
      </w:r>
      <w:r w:rsidR="00A47E17">
        <w:rPr>
          <w:rFonts w:ascii="Times New Roman" w:eastAsia="Calibri" w:hAnsi="Times New Roman"/>
          <w:color w:val="000000"/>
          <w:sz w:val="28"/>
          <w:szCs w:val="28"/>
        </w:rPr>
        <w:t>теля средней школы; идеи профес</w:t>
      </w:r>
      <w:r w:rsidRPr="002111D8">
        <w:rPr>
          <w:rFonts w:ascii="Times New Roman" w:eastAsia="Calibri" w:hAnsi="Times New Roman"/>
          <w:color w:val="000000"/>
          <w:sz w:val="28"/>
          <w:szCs w:val="28"/>
        </w:rPr>
        <w:t xml:space="preserve">сионализации в преподавании почти всех наук выражены гораздо ярче, сильнее, чем в средней школе).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Исходя из этих особенн</w:t>
      </w:r>
      <w:r w:rsidR="00A47E17">
        <w:rPr>
          <w:rFonts w:ascii="Times New Roman" w:eastAsia="Calibri" w:hAnsi="Times New Roman"/>
          <w:color w:val="000000"/>
          <w:sz w:val="28"/>
          <w:szCs w:val="28"/>
        </w:rPr>
        <w:t>остей формулировались и защища</w:t>
      </w:r>
      <w:r w:rsidRPr="002111D8">
        <w:rPr>
          <w:rFonts w:ascii="Times New Roman" w:eastAsia="Calibri" w:hAnsi="Times New Roman"/>
          <w:color w:val="000000"/>
          <w:sz w:val="28"/>
          <w:szCs w:val="28"/>
        </w:rPr>
        <w:t>лись принц</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пы обучения, от</w:t>
      </w:r>
      <w:r w:rsidR="00E34E62">
        <w:rPr>
          <w:rFonts w:ascii="Times New Roman" w:eastAsia="Calibri" w:hAnsi="Times New Roman"/>
          <w:color w:val="000000"/>
          <w:sz w:val="28"/>
          <w:szCs w:val="28"/>
        </w:rPr>
        <w:t>ражающие специфические особенно</w:t>
      </w:r>
      <w:r w:rsidRPr="002111D8">
        <w:rPr>
          <w:rFonts w:ascii="Times New Roman" w:eastAsia="Calibri" w:hAnsi="Times New Roman"/>
          <w:color w:val="000000"/>
          <w:sz w:val="28"/>
          <w:szCs w:val="28"/>
        </w:rPr>
        <w:t>сти учебного процесса в высшей школе: обеспечение единства в научной и учебной деятельности ст</w:t>
      </w:r>
      <w:r w:rsidRPr="002111D8">
        <w:rPr>
          <w:rFonts w:ascii="Times New Roman" w:eastAsia="Calibri" w:hAnsi="Times New Roman"/>
          <w:color w:val="000000"/>
          <w:sz w:val="28"/>
          <w:szCs w:val="28"/>
        </w:rPr>
        <w:t>у</w:t>
      </w:r>
      <w:r w:rsidRPr="002111D8">
        <w:rPr>
          <w:rFonts w:ascii="Times New Roman" w:eastAsia="Calibri" w:hAnsi="Times New Roman"/>
          <w:color w:val="000000"/>
          <w:sz w:val="28"/>
          <w:szCs w:val="28"/>
        </w:rPr>
        <w:t xml:space="preserve">дентов (И. И. </w:t>
      </w:r>
      <w:proofErr w:type="spellStart"/>
      <w:r w:rsidRPr="002111D8">
        <w:rPr>
          <w:rFonts w:ascii="Times New Roman" w:eastAsia="Calibri" w:hAnsi="Times New Roman"/>
          <w:color w:val="000000"/>
          <w:sz w:val="28"/>
          <w:szCs w:val="28"/>
        </w:rPr>
        <w:t>Кобыляцкий</w:t>
      </w:r>
      <w:proofErr w:type="spellEnd"/>
      <w:r w:rsidRPr="002111D8">
        <w:rPr>
          <w:rFonts w:ascii="Times New Roman" w:eastAsia="Calibri" w:hAnsi="Times New Roman"/>
          <w:color w:val="000000"/>
          <w:sz w:val="28"/>
          <w:szCs w:val="28"/>
        </w:rPr>
        <w:t>); профессиональная направлен</w:t>
      </w:r>
      <w:r w:rsidR="007F57B7">
        <w:rPr>
          <w:rFonts w:ascii="Times New Roman" w:eastAsia="Calibri" w:hAnsi="Times New Roman"/>
          <w:color w:val="000000"/>
          <w:sz w:val="28"/>
          <w:szCs w:val="28"/>
        </w:rPr>
        <w:t>ность (А. В. Бар</w:t>
      </w:r>
      <w:r w:rsidR="007F57B7">
        <w:rPr>
          <w:rFonts w:ascii="Times New Roman" w:eastAsia="Calibri" w:hAnsi="Times New Roman"/>
          <w:color w:val="000000"/>
          <w:sz w:val="28"/>
          <w:szCs w:val="28"/>
        </w:rPr>
        <w:t>а</w:t>
      </w:r>
      <w:r w:rsidR="007F57B7">
        <w:rPr>
          <w:rFonts w:ascii="Times New Roman" w:eastAsia="Calibri" w:hAnsi="Times New Roman"/>
          <w:color w:val="000000"/>
          <w:sz w:val="28"/>
          <w:szCs w:val="28"/>
        </w:rPr>
        <w:t>банщиков); про</w:t>
      </w:r>
      <w:r w:rsidRPr="002111D8">
        <w:rPr>
          <w:rFonts w:ascii="Times New Roman" w:eastAsia="Calibri" w:hAnsi="Times New Roman"/>
          <w:color w:val="000000"/>
          <w:sz w:val="28"/>
          <w:szCs w:val="28"/>
        </w:rPr>
        <w:t xml:space="preserve">фессиональная мобильность (Ю. В. Киселев, В. А. Лисицын и др.); </w:t>
      </w:r>
      <w:proofErr w:type="spellStart"/>
      <w:r w:rsidRPr="002111D8">
        <w:rPr>
          <w:rFonts w:ascii="Times New Roman" w:eastAsia="Calibri" w:hAnsi="Times New Roman"/>
          <w:color w:val="000000"/>
          <w:sz w:val="28"/>
          <w:szCs w:val="28"/>
        </w:rPr>
        <w:t>проблемность</w:t>
      </w:r>
      <w:proofErr w:type="spellEnd"/>
      <w:r w:rsidRPr="002111D8">
        <w:rPr>
          <w:rFonts w:ascii="Times New Roman" w:eastAsia="Calibri" w:hAnsi="Times New Roman"/>
          <w:color w:val="000000"/>
          <w:sz w:val="28"/>
          <w:szCs w:val="28"/>
        </w:rPr>
        <w:t xml:space="preserve"> (Т. В. К</w:t>
      </w:r>
      <w:r w:rsidR="00A47E17">
        <w:rPr>
          <w:rFonts w:ascii="Times New Roman" w:eastAsia="Calibri" w:hAnsi="Times New Roman"/>
          <w:color w:val="000000"/>
          <w:sz w:val="28"/>
          <w:szCs w:val="28"/>
        </w:rPr>
        <w:t>удрявцев); эмоциональность и ма</w:t>
      </w:r>
      <w:r w:rsidRPr="002111D8">
        <w:rPr>
          <w:rFonts w:ascii="Times New Roman" w:eastAsia="Calibri" w:hAnsi="Times New Roman"/>
          <w:color w:val="000000"/>
          <w:sz w:val="28"/>
          <w:szCs w:val="28"/>
        </w:rPr>
        <w:t xml:space="preserve">жорность всего процесса обучения (Р. А. Низамов, Ф. И. Науменко).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последнее время выск</w:t>
      </w:r>
      <w:r w:rsidR="00A47E17">
        <w:rPr>
          <w:rFonts w:ascii="Times New Roman" w:eastAsia="Calibri" w:hAnsi="Times New Roman"/>
          <w:color w:val="000000"/>
          <w:sz w:val="28"/>
          <w:szCs w:val="28"/>
        </w:rPr>
        <w:t>азываются идеи о выделении груп</w:t>
      </w:r>
      <w:r w:rsidRPr="002111D8">
        <w:rPr>
          <w:rFonts w:ascii="Times New Roman" w:eastAsia="Calibri" w:hAnsi="Times New Roman"/>
          <w:color w:val="000000"/>
          <w:sz w:val="28"/>
          <w:szCs w:val="28"/>
        </w:rPr>
        <w:t>пы принц</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пов обучения в высшей школе, которые бы синтезиров</w:t>
      </w:r>
      <w:r w:rsidR="006F1F03">
        <w:rPr>
          <w:rFonts w:ascii="Times New Roman" w:eastAsia="Calibri" w:hAnsi="Times New Roman"/>
          <w:color w:val="000000"/>
          <w:sz w:val="28"/>
          <w:szCs w:val="28"/>
        </w:rPr>
        <w:t xml:space="preserve">али все существующие принципы: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ориентированность высшего образования на развитие личности б</w:t>
      </w:r>
      <w:r w:rsidR="0071338F" w:rsidRPr="002111D8">
        <w:rPr>
          <w:rFonts w:ascii="Times New Roman" w:eastAsia="Calibri" w:hAnsi="Times New Roman"/>
          <w:color w:val="000000"/>
          <w:sz w:val="28"/>
          <w:szCs w:val="28"/>
        </w:rPr>
        <w:t>у</w:t>
      </w:r>
      <w:r w:rsidR="0071338F" w:rsidRPr="002111D8">
        <w:rPr>
          <w:rFonts w:ascii="Times New Roman" w:eastAsia="Calibri" w:hAnsi="Times New Roman"/>
          <w:color w:val="000000"/>
          <w:sz w:val="28"/>
          <w:szCs w:val="28"/>
        </w:rPr>
        <w:t>дущего спе</w:t>
      </w:r>
      <w:r w:rsidR="006F1F03">
        <w:rPr>
          <w:rFonts w:ascii="Times New Roman" w:eastAsia="Calibri" w:hAnsi="Times New Roman"/>
          <w:color w:val="000000"/>
          <w:sz w:val="28"/>
          <w:szCs w:val="28"/>
        </w:rPr>
        <w:t xml:space="preserve">циалиста;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соответствие содержан</w:t>
      </w:r>
      <w:r>
        <w:rPr>
          <w:rFonts w:ascii="Times New Roman" w:eastAsia="Calibri" w:hAnsi="Times New Roman"/>
          <w:color w:val="000000"/>
          <w:sz w:val="28"/>
          <w:szCs w:val="28"/>
        </w:rPr>
        <w:t>ия вузовского образования совре</w:t>
      </w:r>
      <w:r w:rsidR="0071338F" w:rsidRPr="002111D8">
        <w:rPr>
          <w:rFonts w:ascii="Times New Roman" w:eastAsia="Calibri" w:hAnsi="Times New Roman"/>
          <w:color w:val="000000"/>
          <w:sz w:val="28"/>
          <w:szCs w:val="28"/>
        </w:rPr>
        <w:t>менным и пр</w:t>
      </w:r>
      <w:r w:rsidR="0071338F" w:rsidRPr="002111D8">
        <w:rPr>
          <w:rFonts w:ascii="Times New Roman" w:eastAsia="Calibri" w:hAnsi="Times New Roman"/>
          <w:color w:val="000000"/>
          <w:sz w:val="28"/>
          <w:szCs w:val="28"/>
        </w:rPr>
        <w:t>о</w:t>
      </w:r>
      <w:r w:rsidR="0071338F" w:rsidRPr="002111D8">
        <w:rPr>
          <w:rFonts w:ascii="Times New Roman" w:eastAsia="Calibri" w:hAnsi="Times New Roman"/>
          <w:color w:val="000000"/>
          <w:sz w:val="28"/>
          <w:szCs w:val="28"/>
        </w:rPr>
        <w:t>гнозируемым тенденциям развития науки (техники</w:t>
      </w:r>
      <w:r w:rsidR="006F1F03">
        <w:rPr>
          <w:rFonts w:ascii="Times New Roman" w:eastAsia="Calibri" w:hAnsi="Times New Roman"/>
          <w:color w:val="000000"/>
          <w:sz w:val="28"/>
          <w:szCs w:val="28"/>
        </w:rPr>
        <w:t>) и производства (техн</w:t>
      </w:r>
      <w:r w:rsidR="006F1F03">
        <w:rPr>
          <w:rFonts w:ascii="Times New Roman" w:eastAsia="Calibri" w:hAnsi="Times New Roman"/>
          <w:color w:val="000000"/>
          <w:sz w:val="28"/>
          <w:szCs w:val="28"/>
        </w:rPr>
        <w:t>о</w:t>
      </w:r>
      <w:r w:rsidR="006F1F03">
        <w:rPr>
          <w:rFonts w:ascii="Times New Roman" w:eastAsia="Calibri" w:hAnsi="Times New Roman"/>
          <w:color w:val="000000"/>
          <w:sz w:val="28"/>
          <w:szCs w:val="28"/>
        </w:rPr>
        <w:t xml:space="preserve">логий);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оптимальное сочета</w:t>
      </w:r>
      <w:r>
        <w:rPr>
          <w:rFonts w:ascii="Times New Roman" w:eastAsia="Calibri" w:hAnsi="Times New Roman"/>
          <w:color w:val="000000"/>
          <w:sz w:val="28"/>
          <w:szCs w:val="28"/>
        </w:rPr>
        <w:t>ние общих, групповых и индивиду</w:t>
      </w:r>
      <w:r w:rsidR="0071338F" w:rsidRPr="002111D8">
        <w:rPr>
          <w:rFonts w:ascii="Times New Roman" w:eastAsia="Calibri" w:hAnsi="Times New Roman"/>
          <w:color w:val="000000"/>
          <w:sz w:val="28"/>
          <w:szCs w:val="28"/>
        </w:rPr>
        <w:t>альных форм организ</w:t>
      </w:r>
      <w:r w:rsidR="006F1F03">
        <w:rPr>
          <w:rFonts w:ascii="Times New Roman" w:eastAsia="Calibri" w:hAnsi="Times New Roman"/>
          <w:color w:val="000000"/>
          <w:sz w:val="28"/>
          <w:szCs w:val="28"/>
        </w:rPr>
        <w:t xml:space="preserve">ации учебного процесса в вузе;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71338F" w:rsidRPr="002111D8">
        <w:rPr>
          <w:rFonts w:ascii="Times New Roman" w:eastAsia="Calibri" w:hAnsi="Times New Roman"/>
          <w:color w:val="000000"/>
          <w:sz w:val="28"/>
          <w:szCs w:val="28"/>
        </w:rPr>
        <w:t xml:space="preserve"> рациональное применение современных методов и средств обучения на различных э</w:t>
      </w:r>
      <w:r w:rsidR="006F1F03">
        <w:rPr>
          <w:rFonts w:ascii="Times New Roman" w:eastAsia="Calibri" w:hAnsi="Times New Roman"/>
          <w:color w:val="000000"/>
          <w:sz w:val="28"/>
          <w:szCs w:val="28"/>
        </w:rPr>
        <w:t xml:space="preserve">тапах подготовки специалистов; </w:t>
      </w:r>
    </w:p>
    <w:p w:rsidR="0071338F" w:rsidRPr="002111D8" w:rsidRDefault="00A47E17" w:rsidP="00A47E17">
      <w:pPr>
        <w:pStyle w:val="Default"/>
        <w:ind w:firstLine="709"/>
        <w:jc w:val="both"/>
        <w:rPr>
          <w:sz w:val="28"/>
          <w:szCs w:val="28"/>
        </w:rPr>
      </w:pPr>
      <w:r>
        <w:rPr>
          <w:sz w:val="28"/>
          <w:szCs w:val="28"/>
        </w:rPr>
        <w:t>-</w:t>
      </w:r>
      <w:r w:rsidR="0071338F" w:rsidRPr="002111D8">
        <w:rPr>
          <w:sz w:val="28"/>
          <w:szCs w:val="28"/>
        </w:rPr>
        <w:t xml:space="preserve"> соответствие результа</w:t>
      </w:r>
      <w:r>
        <w:rPr>
          <w:sz w:val="28"/>
          <w:szCs w:val="28"/>
        </w:rPr>
        <w:t>тов подготовки специалистов тре</w:t>
      </w:r>
      <w:r w:rsidR="0071338F" w:rsidRPr="002111D8">
        <w:rPr>
          <w:sz w:val="28"/>
          <w:szCs w:val="28"/>
        </w:rPr>
        <w:t>бованиям, к</w:t>
      </w:r>
      <w:r w:rsidR="0071338F" w:rsidRPr="002111D8">
        <w:rPr>
          <w:sz w:val="28"/>
          <w:szCs w:val="28"/>
        </w:rPr>
        <w:t>о</w:t>
      </w:r>
      <w:r w:rsidR="0071338F" w:rsidRPr="002111D8">
        <w:rPr>
          <w:sz w:val="28"/>
          <w:szCs w:val="28"/>
        </w:rPr>
        <w:t>торые предъяв</w:t>
      </w:r>
      <w:r>
        <w:rPr>
          <w:sz w:val="28"/>
          <w:szCs w:val="28"/>
        </w:rPr>
        <w:t>ляются конкретной сферой их про</w:t>
      </w:r>
      <w:r w:rsidR="0071338F" w:rsidRPr="002111D8">
        <w:rPr>
          <w:sz w:val="28"/>
          <w:szCs w:val="28"/>
        </w:rPr>
        <w:t>фессиональной деятельн</w:t>
      </w:r>
      <w:r w:rsidR="0071338F" w:rsidRPr="002111D8">
        <w:rPr>
          <w:sz w:val="28"/>
          <w:szCs w:val="28"/>
        </w:rPr>
        <w:t>о</w:t>
      </w:r>
      <w:r w:rsidR="0071338F" w:rsidRPr="002111D8">
        <w:rPr>
          <w:sz w:val="28"/>
          <w:szCs w:val="28"/>
        </w:rPr>
        <w:t>сти, обеспечение их конкурентоспособности.</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b/>
          <w:bCs/>
          <w:color w:val="000000"/>
          <w:sz w:val="28"/>
          <w:szCs w:val="28"/>
        </w:rPr>
        <w:t xml:space="preserve">3.2. Методы активизации и интенсификации обучения в высшей школе. Виды обучения в высшей школе. Таксономия учебных задач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Интенсификация обучения </w:t>
      </w:r>
      <w:r w:rsidRPr="002111D8">
        <w:rPr>
          <w:rFonts w:ascii="Times New Roman" w:eastAsia="Calibri" w:hAnsi="Times New Roman"/>
          <w:color w:val="000000"/>
          <w:sz w:val="28"/>
          <w:szCs w:val="28"/>
        </w:rPr>
        <w:t>– это передача большего объема учебной информации обучае</w:t>
      </w:r>
      <w:r w:rsidR="00935FBD">
        <w:rPr>
          <w:rFonts w:ascii="Times New Roman" w:eastAsia="Calibri" w:hAnsi="Times New Roman"/>
          <w:color w:val="000000"/>
          <w:sz w:val="28"/>
          <w:szCs w:val="28"/>
        </w:rPr>
        <w:t>мых при неизменной продолжитель</w:t>
      </w:r>
      <w:r w:rsidRPr="002111D8">
        <w:rPr>
          <w:rFonts w:ascii="Times New Roman" w:eastAsia="Calibri" w:hAnsi="Times New Roman"/>
          <w:color w:val="000000"/>
          <w:sz w:val="28"/>
          <w:szCs w:val="28"/>
        </w:rPr>
        <w:t xml:space="preserve">ности обучения без снижения требований к качеству знаний.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Для успешной интенсификации учебного процесса следует разрабат</w:t>
      </w:r>
      <w:r w:rsidRPr="002111D8">
        <w:rPr>
          <w:rFonts w:ascii="Times New Roman" w:eastAsia="Calibri" w:hAnsi="Times New Roman"/>
          <w:color w:val="000000"/>
          <w:sz w:val="28"/>
          <w:szCs w:val="28"/>
        </w:rPr>
        <w:t>ы</w:t>
      </w:r>
      <w:r w:rsidRPr="002111D8">
        <w:rPr>
          <w:rFonts w:ascii="Times New Roman" w:eastAsia="Calibri" w:hAnsi="Times New Roman"/>
          <w:color w:val="000000"/>
          <w:sz w:val="28"/>
          <w:szCs w:val="28"/>
        </w:rPr>
        <w:t>вать и внедрять нау</w:t>
      </w:r>
      <w:r w:rsidR="00A47E17">
        <w:rPr>
          <w:rFonts w:ascii="Times New Roman" w:eastAsia="Calibri" w:hAnsi="Times New Roman"/>
          <w:color w:val="000000"/>
          <w:sz w:val="28"/>
          <w:szCs w:val="28"/>
        </w:rPr>
        <w:t>чно-обоснованные методы руковод</w:t>
      </w:r>
      <w:r w:rsidRPr="002111D8">
        <w:rPr>
          <w:rFonts w:ascii="Times New Roman" w:eastAsia="Calibri" w:hAnsi="Times New Roman"/>
          <w:color w:val="000000"/>
          <w:sz w:val="28"/>
          <w:szCs w:val="28"/>
        </w:rPr>
        <w:t>ства познавательным процессом, мо</w:t>
      </w:r>
      <w:r w:rsidR="00A47E17">
        <w:rPr>
          <w:rFonts w:ascii="Times New Roman" w:eastAsia="Calibri" w:hAnsi="Times New Roman"/>
          <w:color w:val="000000"/>
          <w:sz w:val="28"/>
          <w:szCs w:val="28"/>
        </w:rPr>
        <w:t>билизующие творческий по</w:t>
      </w:r>
      <w:r w:rsidRPr="002111D8">
        <w:rPr>
          <w:rFonts w:ascii="Times New Roman" w:eastAsia="Calibri" w:hAnsi="Times New Roman"/>
          <w:color w:val="000000"/>
          <w:sz w:val="28"/>
          <w:szCs w:val="28"/>
        </w:rPr>
        <w:t xml:space="preserve">тенциал личности.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Повышение темпов обучения может быть дости</w:t>
      </w:r>
      <w:r w:rsidR="006F1F03">
        <w:rPr>
          <w:rFonts w:ascii="Times New Roman" w:eastAsia="Calibri" w:hAnsi="Times New Roman"/>
          <w:color w:val="000000"/>
          <w:sz w:val="28"/>
          <w:szCs w:val="28"/>
        </w:rPr>
        <w:t>гнуто путем соверше</w:t>
      </w:r>
      <w:r w:rsidR="006F1F03">
        <w:rPr>
          <w:rFonts w:ascii="Times New Roman" w:eastAsia="Calibri" w:hAnsi="Times New Roman"/>
          <w:color w:val="000000"/>
          <w:sz w:val="28"/>
          <w:szCs w:val="28"/>
        </w:rPr>
        <w:t>н</w:t>
      </w:r>
      <w:r w:rsidR="006F1F03">
        <w:rPr>
          <w:rFonts w:ascii="Times New Roman" w:eastAsia="Calibri" w:hAnsi="Times New Roman"/>
          <w:color w:val="000000"/>
          <w:sz w:val="28"/>
          <w:szCs w:val="28"/>
        </w:rPr>
        <w:t xml:space="preserve">ствования: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w:t>
      </w:r>
      <w:r w:rsidR="006F1F03">
        <w:rPr>
          <w:rFonts w:ascii="Times New Roman" w:eastAsia="Calibri" w:hAnsi="Times New Roman"/>
          <w:color w:val="000000"/>
          <w:sz w:val="28"/>
          <w:szCs w:val="28"/>
        </w:rPr>
        <w:t xml:space="preserve">содержания учебного материала; </w:t>
      </w:r>
    </w:p>
    <w:p w:rsidR="0071338F" w:rsidRPr="002111D8" w:rsidRDefault="00A47E17"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методов обучения.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Термин «метод» происходит от греческого слова «</w:t>
      </w:r>
      <w:proofErr w:type="spellStart"/>
      <w:r w:rsidRPr="002111D8">
        <w:rPr>
          <w:rFonts w:ascii="Times New Roman" w:eastAsia="Calibri" w:hAnsi="Times New Roman"/>
          <w:color w:val="000000"/>
          <w:sz w:val="28"/>
          <w:szCs w:val="28"/>
        </w:rPr>
        <w:t>methodos</w:t>
      </w:r>
      <w:proofErr w:type="spellEnd"/>
      <w:r w:rsidRPr="002111D8">
        <w:rPr>
          <w:rFonts w:ascii="Times New Roman" w:eastAsia="Calibri" w:hAnsi="Times New Roman"/>
          <w:color w:val="000000"/>
          <w:sz w:val="28"/>
          <w:szCs w:val="28"/>
        </w:rPr>
        <w:t>», что озн</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чает путь, способ продвижения к истине. </w:t>
      </w:r>
    </w:p>
    <w:p w:rsidR="0071338F" w:rsidRPr="002111D8" w:rsidRDefault="0071338F" w:rsidP="00A47E17">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педагогической литературе</w:t>
      </w:r>
      <w:r w:rsidR="00A47E17">
        <w:rPr>
          <w:rFonts w:ascii="Times New Roman" w:eastAsia="Calibri" w:hAnsi="Times New Roman"/>
          <w:color w:val="000000"/>
          <w:sz w:val="28"/>
          <w:szCs w:val="28"/>
        </w:rPr>
        <w:t xml:space="preserve"> нет единого мнения относи</w:t>
      </w:r>
      <w:r w:rsidRPr="002111D8">
        <w:rPr>
          <w:rFonts w:ascii="Times New Roman" w:eastAsia="Calibri" w:hAnsi="Times New Roman"/>
          <w:color w:val="000000"/>
          <w:sz w:val="28"/>
          <w:szCs w:val="28"/>
        </w:rPr>
        <w:t>тельно роли и определения понятия «метод обучения». Так, И. Ф. Харламов дает следу</w:t>
      </w:r>
      <w:r w:rsidRPr="002111D8">
        <w:rPr>
          <w:rFonts w:ascii="Times New Roman" w:eastAsia="Calibri" w:hAnsi="Times New Roman"/>
          <w:color w:val="000000"/>
          <w:sz w:val="28"/>
          <w:szCs w:val="28"/>
        </w:rPr>
        <w:t>ю</w:t>
      </w:r>
      <w:r w:rsidRPr="002111D8">
        <w:rPr>
          <w:rFonts w:ascii="Times New Roman" w:eastAsia="Calibri" w:hAnsi="Times New Roman"/>
          <w:color w:val="000000"/>
          <w:sz w:val="28"/>
          <w:szCs w:val="28"/>
        </w:rPr>
        <w:t>щее определение сущности этого понятия: «Под методами обучения следует понимать способы обучающей работы учите</w:t>
      </w:r>
      <w:r w:rsidR="00A47E17">
        <w:rPr>
          <w:rFonts w:ascii="Times New Roman" w:eastAsia="Calibri" w:hAnsi="Times New Roman"/>
          <w:color w:val="000000"/>
          <w:sz w:val="28"/>
          <w:szCs w:val="28"/>
        </w:rPr>
        <w:t>ля и организации учебно-познава</w:t>
      </w:r>
      <w:r w:rsidRPr="002111D8">
        <w:rPr>
          <w:rFonts w:ascii="Times New Roman" w:eastAsia="Calibri" w:hAnsi="Times New Roman"/>
          <w:color w:val="000000"/>
          <w:sz w:val="28"/>
          <w:szCs w:val="28"/>
        </w:rPr>
        <w:t>тельной деятельности учащ</w:t>
      </w:r>
      <w:r w:rsidR="00A47E17">
        <w:rPr>
          <w:rFonts w:ascii="Times New Roman" w:eastAsia="Calibri" w:hAnsi="Times New Roman"/>
          <w:color w:val="000000"/>
          <w:sz w:val="28"/>
          <w:szCs w:val="28"/>
        </w:rPr>
        <w:t>ихся по решению различных дидак</w:t>
      </w:r>
      <w:r w:rsidRPr="002111D8">
        <w:rPr>
          <w:rFonts w:ascii="Times New Roman" w:eastAsia="Calibri" w:hAnsi="Times New Roman"/>
          <w:color w:val="000000"/>
          <w:sz w:val="28"/>
          <w:szCs w:val="28"/>
        </w:rPr>
        <w:t>тич</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ских задач, направленных на овладе</w:t>
      </w:r>
      <w:r w:rsidR="00A47E17">
        <w:rPr>
          <w:rFonts w:ascii="Times New Roman" w:eastAsia="Calibri" w:hAnsi="Times New Roman"/>
          <w:color w:val="000000"/>
          <w:sz w:val="28"/>
          <w:szCs w:val="28"/>
        </w:rPr>
        <w:t>ние изучаемым матери</w:t>
      </w:r>
      <w:r w:rsidRPr="002111D8">
        <w:rPr>
          <w:rFonts w:ascii="Times New Roman" w:eastAsia="Calibri" w:hAnsi="Times New Roman"/>
          <w:color w:val="000000"/>
          <w:sz w:val="28"/>
          <w:szCs w:val="28"/>
        </w:rPr>
        <w:t xml:space="preserve">алом». </w:t>
      </w:r>
    </w:p>
    <w:p w:rsidR="0071338F" w:rsidRPr="002111D8" w:rsidRDefault="0071338F" w:rsidP="00935FBD">
      <w:pPr>
        <w:pStyle w:val="Default"/>
        <w:ind w:firstLine="709"/>
        <w:jc w:val="both"/>
        <w:rPr>
          <w:sz w:val="28"/>
          <w:szCs w:val="28"/>
        </w:rPr>
      </w:pPr>
      <w:r w:rsidRPr="002111D8">
        <w:rPr>
          <w:sz w:val="28"/>
          <w:szCs w:val="28"/>
        </w:rPr>
        <w:t xml:space="preserve">Ю. К. </w:t>
      </w:r>
      <w:proofErr w:type="spellStart"/>
      <w:r w:rsidRPr="002111D8">
        <w:rPr>
          <w:sz w:val="28"/>
          <w:szCs w:val="28"/>
        </w:rPr>
        <w:t>Бабанский</w:t>
      </w:r>
      <w:proofErr w:type="spellEnd"/>
      <w:r w:rsidRPr="002111D8">
        <w:rPr>
          <w:sz w:val="28"/>
          <w:szCs w:val="28"/>
        </w:rPr>
        <w:t xml:space="preserve"> считае</w:t>
      </w:r>
      <w:r w:rsidR="00A47E17">
        <w:rPr>
          <w:sz w:val="28"/>
          <w:szCs w:val="28"/>
        </w:rPr>
        <w:t>т, что «методом обучения называ</w:t>
      </w:r>
      <w:r w:rsidRPr="002111D8">
        <w:rPr>
          <w:sz w:val="28"/>
          <w:szCs w:val="28"/>
        </w:rPr>
        <w:t>ют способ упорядоченной взаим</w:t>
      </w:r>
      <w:r w:rsidR="00A47E17">
        <w:rPr>
          <w:sz w:val="28"/>
          <w:szCs w:val="28"/>
        </w:rPr>
        <w:t>освязанной деятельности препода</w:t>
      </w:r>
      <w:r w:rsidRPr="002111D8">
        <w:rPr>
          <w:sz w:val="28"/>
          <w:szCs w:val="28"/>
        </w:rPr>
        <w:t>вателя и обучаемых, направленной на решение задач образования».</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И. Я. </w:t>
      </w:r>
      <w:proofErr w:type="spellStart"/>
      <w:r w:rsidRPr="002111D8">
        <w:rPr>
          <w:rFonts w:ascii="Times New Roman" w:eastAsia="Calibri" w:hAnsi="Times New Roman"/>
          <w:color w:val="000000"/>
          <w:sz w:val="28"/>
          <w:szCs w:val="28"/>
        </w:rPr>
        <w:t>Лернер</w:t>
      </w:r>
      <w:proofErr w:type="spellEnd"/>
      <w:r w:rsidRPr="002111D8">
        <w:rPr>
          <w:rFonts w:ascii="Times New Roman" w:eastAsia="Calibri" w:hAnsi="Times New Roman"/>
          <w:color w:val="000000"/>
          <w:sz w:val="28"/>
          <w:szCs w:val="28"/>
        </w:rPr>
        <w:t xml:space="preserve"> и М. Н. </w:t>
      </w:r>
      <w:proofErr w:type="spellStart"/>
      <w:r w:rsidRPr="002111D8">
        <w:rPr>
          <w:rFonts w:ascii="Times New Roman" w:eastAsia="Calibri" w:hAnsi="Times New Roman"/>
          <w:color w:val="000000"/>
          <w:sz w:val="28"/>
          <w:szCs w:val="28"/>
        </w:rPr>
        <w:t>Скаткин</w:t>
      </w:r>
      <w:proofErr w:type="spellEnd"/>
      <w:r w:rsidRPr="002111D8">
        <w:rPr>
          <w:rFonts w:ascii="Times New Roman" w:eastAsia="Calibri" w:hAnsi="Times New Roman"/>
          <w:color w:val="000000"/>
          <w:sz w:val="28"/>
          <w:szCs w:val="28"/>
        </w:rPr>
        <w:t xml:space="preserve"> (1965) предложили выделить пять мет</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дов обучения, при</w:t>
      </w:r>
      <w:r w:rsidR="00A47E17">
        <w:rPr>
          <w:rFonts w:ascii="Times New Roman" w:eastAsia="Calibri" w:hAnsi="Times New Roman"/>
          <w:color w:val="000000"/>
          <w:sz w:val="28"/>
          <w:szCs w:val="28"/>
        </w:rPr>
        <w:t>чем в каждом из последующих сте</w:t>
      </w:r>
      <w:r w:rsidRPr="002111D8">
        <w:rPr>
          <w:rFonts w:ascii="Times New Roman" w:eastAsia="Calibri" w:hAnsi="Times New Roman"/>
          <w:color w:val="000000"/>
          <w:sz w:val="28"/>
          <w:szCs w:val="28"/>
        </w:rPr>
        <w:t>пень активности и сам</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стоятельности в деятельности обучаемых нарастает.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1. </w:t>
      </w:r>
      <w:r w:rsidRPr="002111D8">
        <w:rPr>
          <w:rFonts w:ascii="Times New Roman" w:eastAsia="Calibri" w:hAnsi="Times New Roman"/>
          <w:i/>
          <w:iCs/>
          <w:color w:val="000000"/>
          <w:sz w:val="28"/>
          <w:szCs w:val="28"/>
        </w:rPr>
        <w:t>Объяснительно-иллюстративный метод</w:t>
      </w:r>
      <w:r w:rsidR="00A47E17">
        <w:rPr>
          <w:rFonts w:ascii="Times New Roman" w:eastAsia="Calibri" w:hAnsi="Times New Roman"/>
          <w:color w:val="000000"/>
          <w:sz w:val="28"/>
          <w:szCs w:val="28"/>
        </w:rPr>
        <w:t>. Учащиеся по</w:t>
      </w:r>
      <w:r w:rsidRPr="002111D8">
        <w:rPr>
          <w:rFonts w:ascii="Times New Roman" w:eastAsia="Calibri" w:hAnsi="Times New Roman"/>
          <w:color w:val="000000"/>
          <w:sz w:val="28"/>
          <w:szCs w:val="28"/>
        </w:rPr>
        <w:t>лучают зн</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ния на лекции, из </w:t>
      </w:r>
      <w:r w:rsidR="00A47E17">
        <w:rPr>
          <w:rFonts w:ascii="Times New Roman" w:eastAsia="Calibri" w:hAnsi="Times New Roman"/>
          <w:color w:val="000000"/>
          <w:sz w:val="28"/>
          <w:szCs w:val="28"/>
        </w:rPr>
        <w:t>учебной или методической литера</w:t>
      </w:r>
      <w:r w:rsidRPr="002111D8">
        <w:rPr>
          <w:rFonts w:ascii="Times New Roman" w:eastAsia="Calibri" w:hAnsi="Times New Roman"/>
          <w:color w:val="000000"/>
          <w:sz w:val="28"/>
          <w:szCs w:val="28"/>
        </w:rPr>
        <w:t>туры, через экранное п</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собие в «готовом» виде. Воспринимая и осмысливая факты, оценки, выводы, студенты остаются в рамках репродуктивного (воспроизводящего) мышл</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ния. В вузе данный метод находит самое широкое</w:t>
      </w:r>
      <w:r w:rsidR="00A47E17">
        <w:rPr>
          <w:rFonts w:ascii="Times New Roman" w:eastAsia="Calibri" w:hAnsi="Times New Roman"/>
          <w:color w:val="000000"/>
          <w:sz w:val="28"/>
          <w:szCs w:val="28"/>
        </w:rPr>
        <w:t xml:space="preserve"> применение для передачи большо</w:t>
      </w:r>
      <w:r w:rsidRPr="002111D8">
        <w:rPr>
          <w:rFonts w:ascii="Times New Roman" w:eastAsia="Calibri" w:hAnsi="Times New Roman"/>
          <w:color w:val="000000"/>
          <w:sz w:val="28"/>
          <w:szCs w:val="28"/>
        </w:rPr>
        <w:t xml:space="preserve">го массива информации.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2. </w:t>
      </w:r>
      <w:r w:rsidRPr="002111D8">
        <w:rPr>
          <w:rFonts w:ascii="Times New Roman" w:eastAsia="Calibri" w:hAnsi="Times New Roman"/>
          <w:i/>
          <w:iCs/>
          <w:color w:val="000000"/>
          <w:sz w:val="28"/>
          <w:szCs w:val="28"/>
        </w:rPr>
        <w:t xml:space="preserve">Репродуктивный метод. </w:t>
      </w:r>
      <w:r w:rsidR="00A47E17">
        <w:rPr>
          <w:rFonts w:ascii="Times New Roman" w:eastAsia="Calibri" w:hAnsi="Times New Roman"/>
          <w:color w:val="000000"/>
          <w:sz w:val="28"/>
          <w:szCs w:val="28"/>
        </w:rPr>
        <w:t>К нему относят применение изу</w:t>
      </w:r>
      <w:r w:rsidRPr="002111D8">
        <w:rPr>
          <w:rFonts w:ascii="Times New Roman" w:eastAsia="Calibri" w:hAnsi="Times New Roman"/>
          <w:color w:val="000000"/>
          <w:sz w:val="28"/>
          <w:szCs w:val="28"/>
        </w:rPr>
        <w:t>ченного на основе образца или правила. Деятельность обучаемых носит алгоритмич</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ский характер, т. е. выполняе</w:t>
      </w:r>
      <w:r w:rsidR="00A47E17">
        <w:rPr>
          <w:rFonts w:ascii="Times New Roman" w:eastAsia="Calibri" w:hAnsi="Times New Roman"/>
          <w:color w:val="000000"/>
          <w:sz w:val="28"/>
          <w:szCs w:val="28"/>
        </w:rPr>
        <w:t>тся по инструк</w:t>
      </w:r>
      <w:r w:rsidRPr="002111D8">
        <w:rPr>
          <w:rFonts w:ascii="Times New Roman" w:eastAsia="Calibri" w:hAnsi="Times New Roman"/>
          <w:color w:val="000000"/>
          <w:sz w:val="28"/>
          <w:szCs w:val="28"/>
        </w:rPr>
        <w:t>циям, предписаниям, правилам в аналогичных, сход</w:t>
      </w:r>
      <w:r w:rsidR="00A47E17">
        <w:rPr>
          <w:rFonts w:ascii="Times New Roman" w:eastAsia="Calibri" w:hAnsi="Times New Roman"/>
          <w:color w:val="000000"/>
          <w:sz w:val="28"/>
          <w:szCs w:val="28"/>
        </w:rPr>
        <w:t>ных с пока</w:t>
      </w:r>
      <w:r w:rsidRPr="002111D8">
        <w:rPr>
          <w:rFonts w:ascii="Times New Roman" w:eastAsia="Calibri" w:hAnsi="Times New Roman"/>
          <w:color w:val="000000"/>
          <w:sz w:val="28"/>
          <w:szCs w:val="28"/>
        </w:rPr>
        <w:t xml:space="preserve">занным образцом ситуациях.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3. Метод проблемного изложения</w:t>
      </w:r>
      <w:r w:rsidRPr="002111D8">
        <w:rPr>
          <w:rFonts w:ascii="Times New Roman" w:eastAsia="Calibri" w:hAnsi="Times New Roman"/>
          <w:b/>
          <w:bCs/>
          <w:i/>
          <w:iCs/>
          <w:color w:val="000000"/>
          <w:sz w:val="28"/>
          <w:szCs w:val="28"/>
        </w:rPr>
        <w:t xml:space="preserve">. </w:t>
      </w:r>
      <w:r w:rsidR="00A47E17">
        <w:rPr>
          <w:rFonts w:ascii="Times New Roman" w:eastAsia="Calibri" w:hAnsi="Times New Roman"/>
          <w:color w:val="000000"/>
          <w:sz w:val="28"/>
          <w:szCs w:val="28"/>
        </w:rPr>
        <w:t>Используя самые различ</w:t>
      </w:r>
      <w:r w:rsidRPr="002111D8">
        <w:rPr>
          <w:rFonts w:ascii="Times New Roman" w:eastAsia="Calibri" w:hAnsi="Times New Roman"/>
          <w:color w:val="000000"/>
          <w:sz w:val="28"/>
          <w:szCs w:val="28"/>
        </w:rPr>
        <w:t>ные исто</w:t>
      </w:r>
      <w:r w:rsidRPr="002111D8">
        <w:rPr>
          <w:rFonts w:ascii="Times New Roman" w:eastAsia="Calibri" w:hAnsi="Times New Roman"/>
          <w:color w:val="000000"/>
          <w:sz w:val="28"/>
          <w:szCs w:val="28"/>
        </w:rPr>
        <w:t>ч</w:t>
      </w:r>
      <w:r w:rsidRPr="002111D8">
        <w:rPr>
          <w:rFonts w:ascii="Times New Roman" w:eastAsia="Calibri" w:hAnsi="Times New Roman"/>
          <w:color w:val="000000"/>
          <w:sz w:val="28"/>
          <w:szCs w:val="28"/>
        </w:rPr>
        <w:t>ники и средства, педа</w:t>
      </w:r>
      <w:r w:rsidR="00A47E17">
        <w:rPr>
          <w:rFonts w:ascii="Times New Roman" w:eastAsia="Calibri" w:hAnsi="Times New Roman"/>
          <w:color w:val="000000"/>
          <w:sz w:val="28"/>
          <w:szCs w:val="28"/>
        </w:rPr>
        <w:t>гог, прежде чем излагать матери</w:t>
      </w:r>
      <w:r w:rsidRPr="002111D8">
        <w:rPr>
          <w:rFonts w:ascii="Times New Roman" w:eastAsia="Calibri" w:hAnsi="Times New Roman"/>
          <w:color w:val="000000"/>
          <w:sz w:val="28"/>
          <w:szCs w:val="28"/>
        </w:rPr>
        <w:t>ал, ставит проблему, формулирует позн</w:t>
      </w:r>
      <w:r w:rsidR="00A47E17">
        <w:rPr>
          <w:rFonts w:ascii="Times New Roman" w:eastAsia="Calibri" w:hAnsi="Times New Roman"/>
          <w:color w:val="000000"/>
          <w:sz w:val="28"/>
          <w:szCs w:val="28"/>
        </w:rPr>
        <w:t>авательную задачу, а за</w:t>
      </w:r>
      <w:r w:rsidRPr="002111D8">
        <w:rPr>
          <w:rFonts w:ascii="Times New Roman" w:eastAsia="Calibri" w:hAnsi="Times New Roman"/>
          <w:color w:val="000000"/>
          <w:sz w:val="28"/>
          <w:szCs w:val="28"/>
        </w:rPr>
        <w:t>тем, раскрывая систему доказ</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тельств, сравнивая точки зрения, различные подходы, показывает способ р</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lastRenderedPageBreak/>
        <w:t>шения поставленной задачи. Студенты как бы стано</w:t>
      </w:r>
      <w:r w:rsidR="00A47E17">
        <w:rPr>
          <w:rFonts w:ascii="Times New Roman" w:eastAsia="Calibri" w:hAnsi="Times New Roman"/>
          <w:color w:val="000000"/>
          <w:sz w:val="28"/>
          <w:szCs w:val="28"/>
        </w:rPr>
        <w:t>вятся свидетелями и с</w:t>
      </w:r>
      <w:r w:rsidR="00A47E17">
        <w:rPr>
          <w:rFonts w:ascii="Times New Roman" w:eastAsia="Calibri" w:hAnsi="Times New Roman"/>
          <w:color w:val="000000"/>
          <w:sz w:val="28"/>
          <w:szCs w:val="28"/>
        </w:rPr>
        <w:t>о</w:t>
      </w:r>
      <w:r w:rsidR="00A47E17">
        <w:rPr>
          <w:rFonts w:ascii="Times New Roman" w:eastAsia="Calibri" w:hAnsi="Times New Roman"/>
          <w:color w:val="000000"/>
          <w:sz w:val="28"/>
          <w:szCs w:val="28"/>
        </w:rPr>
        <w:t>участника</w:t>
      </w:r>
      <w:r w:rsidRPr="002111D8">
        <w:rPr>
          <w:rFonts w:ascii="Times New Roman" w:eastAsia="Calibri" w:hAnsi="Times New Roman"/>
          <w:color w:val="000000"/>
          <w:sz w:val="28"/>
          <w:szCs w:val="28"/>
        </w:rPr>
        <w:t xml:space="preserve">ми научного поиска.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4. Частично-поисковый, или эвристический, метод. </w:t>
      </w:r>
      <w:r w:rsidR="00A47E17">
        <w:rPr>
          <w:rFonts w:ascii="Times New Roman" w:eastAsia="Calibri" w:hAnsi="Times New Roman"/>
          <w:color w:val="000000"/>
          <w:sz w:val="28"/>
          <w:szCs w:val="28"/>
        </w:rPr>
        <w:t>Заклю</w:t>
      </w:r>
      <w:r w:rsidRPr="002111D8">
        <w:rPr>
          <w:rFonts w:ascii="Times New Roman" w:eastAsia="Calibri" w:hAnsi="Times New Roman"/>
          <w:color w:val="000000"/>
          <w:sz w:val="28"/>
          <w:szCs w:val="28"/>
        </w:rPr>
        <w:t>чается в о</w:t>
      </w:r>
      <w:r w:rsidRPr="002111D8">
        <w:rPr>
          <w:rFonts w:ascii="Times New Roman" w:eastAsia="Calibri" w:hAnsi="Times New Roman"/>
          <w:color w:val="000000"/>
          <w:sz w:val="28"/>
          <w:szCs w:val="28"/>
        </w:rPr>
        <w:t>р</w:t>
      </w:r>
      <w:r w:rsidRPr="002111D8">
        <w:rPr>
          <w:rFonts w:ascii="Times New Roman" w:eastAsia="Calibri" w:hAnsi="Times New Roman"/>
          <w:color w:val="000000"/>
          <w:sz w:val="28"/>
          <w:szCs w:val="28"/>
        </w:rPr>
        <w:t>ганизации активного поиска решения выдвинутых в обучении (или самосто</w:t>
      </w:r>
      <w:r w:rsidRPr="002111D8">
        <w:rPr>
          <w:rFonts w:ascii="Times New Roman" w:eastAsia="Calibri" w:hAnsi="Times New Roman"/>
          <w:color w:val="000000"/>
          <w:sz w:val="28"/>
          <w:szCs w:val="28"/>
        </w:rPr>
        <w:t>я</w:t>
      </w:r>
      <w:r w:rsidRPr="002111D8">
        <w:rPr>
          <w:rFonts w:ascii="Times New Roman" w:eastAsia="Calibri" w:hAnsi="Times New Roman"/>
          <w:color w:val="000000"/>
          <w:sz w:val="28"/>
          <w:szCs w:val="28"/>
        </w:rPr>
        <w:t>тельно сформу</w:t>
      </w:r>
      <w:r w:rsidR="00A47E17">
        <w:rPr>
          <w:rFonts w:ascii="Times New Roman" w:eastAsia="Calibri" w:hAnsi="Times New Roman"/>
          <w:color w:val="000000"/>
          <w:sz w:val="28"/>
          <w:szCs w:val="28"/>
        </w:rPr>
        <w:t>лированных) познаватель</w:t>
      </w:r>
      <w:r w:rsidRPr="002111D8">
        <w:rPr>
          <w:rFonts w:ascii="Times New Roman" w:eastAsia="Calibri" w:hAnsi="Times New Roman"/>
          <w:color w:val="000000"/>
          <w:sz w:val="28"/>
          <w:szCs w:val="28"/>
        </w:rPr>
        <w:t>ных задач либо под руководством педагога, либо на ос</w:t>
      </w:r>
      <w:r w:rsidR="00A47E17">
        <w:rPr>
          <w:rFonts w:ascii="Times New Roman" w:eastAsia="Calibri" w:hAnsi="Times New Roman"/>
          <w:color w:val="000000"/>
          <w:sz w:val="28"/>
          <w:szCs w:val="28"/>
        </w:rPr>
        <w:t>нове эври</w:t>
      </w:r>
      <w:r w:rsidRPr="002111D8">
        <w:rPr>
          <w:rFonts w:ascii="Times New Roman" w:eastAsia="Calibri" w:hAnsi="Times New Roman"/>
          <w:color w:val="000000"/>
          <w:sz w:val="28"/>
          <w:szCs w:val="28"/>
        </w:rPr>
        <w:t>стических программ и указаний. Процесс мы</w:t>
      </w:r>
      <w:r w:rsidRPr="002111D8">
        <w:rPr>
          <w:rFonts w:ascii="Times New Roman" w:eastAsia="Calibri" w:hAnsi="Times New Roman"/>
          <w:color w:val="000000"/>
          <w:sz w:val="28"/>
          <w:szCs w:val="28"/>
        </w:rPr>
        <w:t>ш</w:t>
      </w:r>
      <w:r w:rsidRPr="002111D8">
        <w:rPr>
          <w:rFonts w:ascii="Times New Roman" w:eastAsia="Calibri" w:hAnsi="Times New Roman"/>
          <w:color w:val="000000"/>
          <w:sz w:val="28"/>
          <w:szCs w:val="28"/>
        </w:rPr>
        <w:t>ления приобретает продуктивный характер, но при этом поэтапно направл</w:t>
      </w:r>
      <w:r w:rsidRPr="002111D8">
        <w:rPr>
          <w:rFonts w:ascii="Times New Roman" w:eastAsia="Calibri" w:hAnsi="Times New Roman"/>
          <w:color w:val="000000"/>
          <w:sz w:val="28"/>
          <w:szCs w:val="28"/>
        </w:rPr>
        <w:t>я</w:t>
      </w:r>
      <w:r w:rsidRPr="002111D8">
        <w:rPr>
          <w:rFonts w:ascii="Times New Roman" w:eastAsia="Calibri" w:hAnsi="Times New Roman"/>
          <w:color w:val="000000"/>
          <w:sz w:val="28"/>
          <w:szCs w:val="28"/>
        </w:rPr>
        <w:t>ется и контролируется педагогом ил</w:t>
      </w:r>
      <w:r w:rsidR="00935FBD">
        <w:rPr>
          <w:rFonts w:ascii="Times New Roman" w:eastAsia="Calibri" w:hAnsi="Times New Roman"/>
          <w:color w:val="000000"/>
          <w:sz w:val="28"/>
          <w:szCs w:val="28"/>
        </w:rPr>
        <w:t>и самими учащимися на основе ра</w:t>
      </w:r>
      <w:r w:rsidRPr="002111D8">
        <w:rPr>
          <w:rFonts w:ascii="Times New Roman" w:eastAsia="Calibri" w:hAnsi="Times New Roman"/>
          <w:color w:val="000000"/>
          <w:sz w:val="28"/>
          <w:szCs w:val="28"/>
        </w:rPr>
        <w:t>боты над программами (в то</w:t>
      </w:r>
      <w:r w:rsidR="00A47E17">
        <w:rPr>
          <w:rFonts w:ascii="Times New Roman" w:eastAsia="Calibri" w:hAnsi="Times New Roman"/>
          <w:color w:val="000000"/>
          <w:sz w:val="28"/>
          <w:szCs w:val="28"/>
        </w:rPr>
        <w:t>м числе и компьютерными) и учеб</w:t>
      </w:r>
      <w:r w:rsidRPr="002111D8">
        <w:rPr>
          <w:rFonts w:ascii="Times New Roman" w:eastAsia="Calibri" w:hAnsi="Times New Roman"/>
          <w:color w:val="000000"/>
          <w:sz w:val="28"/>
          <w:szCs w:val="28"/>
        </w:rPr>
        <w:t>ными пособиями. Такой метод</w:t>
      </w:r>
      <w:r w:rsidR="00A47E17">
        <w:rPr>
          <w:rFonts w:ascii="Times New Roman" w:eastAsia="Calibri" w:hAnsi="Times New Roman"/>
          <w:color w:val="000000"/>
          <w:sz w:val="28"/>
          <w:szCs w:val="28"/>
        </w:rPr>
        <w:t>, одна из разновидностей которо</w:t>
      </w:r>
      <w:r w:rsidRPr="002111D8">
        <w:rPr>
          <w:rFonts w:ascii="Times New Roman" w:eastAsia="Calibri" w:hAnsi="Times New Roman"/>
          <w:color w:val="000000"/>
          <w:sz w:val="28"/>
          <w:szCs w:val="28"/>
        </w:rPr>
        <w:t>го – эвристическая беседа, – проверенный способ активизации мышления, возбуждения интереса к позн</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нию на семинарах и коллоквиумах. </w:t>
      </w:r>
    </w:p>
    <w:p w:rsidR="0071338F" w:rsidRPr="002111D8" w:rsidRDefault="0071338F" w:rsidP="003906BF">
      <w:pPr>
        <w:pStyle w:val="Default"/>
        <w:ind w:firstLine="709"/>
        <w:jc w:val="both"/>
        <w:rPr>
          <w:sz w:val="28"/>
          <w:szCs w:val="28"/>
        </w:rPr>
      </w:pPr>
      <w:r w:rsidRPr="002111D8">
        <w:rPr>
          <w:sz w:val="28"/>
          <w:szCs w:val="28"/>
        </w:rPr>
        <w:t xml:space="preserve">5. </w:t>
      </w:r>
      <w:r w:rsidRPr="002111D8">
        <w:rPr>
          <w:i/>
          <w:iCs/>
          <w:sz w:val="28"/>
          <w:szCs w:val="28"/>
        </w:rPr>
        <w:t xml:space="preserve">Исследовательский метод. </w:t>
      </w:r>
      <w:r w:rsidR="00935FBD">
        <w:rPr>
          <w:sz w:val="28"/>
          <w:szCs w:val="28"/>
        </w:rPr>
        <w:t>После анализа материала, по</w:t>
      </w:r>
      <w:r w:rsidRPr="002111D8">
        <w:rPr>
          <w:sz w:val="28"/>
          <w:szCs w:val="28"/>
        </w:rPr>
        <w:t>становки проблем и задач и краткого устного или письменного</w:t>
      </w:r>
      <w:r w:rsidR="003906BF">
        <w:rPr>
          <w:sz w:val="28"/>
          <w:szCs w:val="28"/>
        </w:rPr>
        <w:t xml:space="preserve"> </w:t>
      </w:r>
      <w:r w:rsidRPr="002111D8">
        <w:rPr>
          <w:sz w:val="28"/>
          <w:szCs w:val="28"/>
        </w:rPr>
        <w:t>инструктажа обуча</w:t>
      </w:r>
      <w:r w:rsidRPr="002111D8">
        <w:rPr>
          <w:sz w:val="28"/>
          <w:szCs w:val="28"/>
        </w:rPr>
        <w:t>е</w:t>
      </w:r>
      <w:r w:rsidRPr="002111D8">
        <w:rPr>
          <w:sz w:val="28"/>
          <w:szCs w:val="28"/>
        </w:rPr>
        <w:t>мые самостоятельно изучают литератур</w:t>
      </w:r>
      <w:r w:rsidR="00935FBD">
        <w:rPr>
          <w:sz w:val="28"/>
          <w:szCs w:val="28"/>
        </w:rPr>
        <w:t>у, ис</w:t>
      </w:r>
      <w:r w:rsidRPr="002111D8">
        <w:rPr>
          <w:sz w:val="28"/>
          <w:szCs w:val="28"/>
        </w:rPr>
        <w:t>точники, ведут наблюдения и измерения и выполняют другие действия поискового характера. Инициатива, самостоятельность, творческий поиск проявляютс</w:t>
      </w:r>
      <w:r w:rsidR="00935FBD">
        <w:rPr>
          <w:sz w:val="28"/>
          <w:szCs w:val="28"/>
        </w:rPr>
        <w:t>я в исследовательской де</w:t>
      </w:r>
      <w:r w:rsidR="00935FBD">
        <w:rPr>
          <w:sz w:val="28"/>
          <w:szCs w:val="28"/>
        </w:rPr>
        <w:t>я</w:t>
      </w:r>
      <w:r w:rsidR="00935FBD">
        <w:rPr>
          <w:sz w:val="28"/>
          <w:szCs w:val="28"/>
        </w:rPr>
        <w:t>тельно</w:t>
      </w:r>
      <w:r w:rsidRPr="002111D8">
        <w:rPr>
          <w:sz w:val="28"/>
          <w:szCs w:val="28"/>
        </w:rPr>
        <w:t>сти наиболее полно. Методы учебной работы непосредственно пер</w:t>
      </w:r>
      <w:r w:rsidRPr="002111D8">
        <w:rPr>
          <w:sz w:val="28"/>
          <w:szCs w:val="28"/>
        </w:rPr>
        <w:t>е</w:t>
      </w:r>
      <w:r w:rsidRPr="002111D8">
        <w:rPr>
          <w:sz w:val="28"/>
          <w:szCs w:val="28"/>
        </w:rPr>
        <w:t>растают в методы научного исследования. Существует алгоритм «о</w:t>
      </w:r>
      <w:r w:rsidR="00935FBD">
        <w:rPr>
          <w:sz w:val="28"/>
          <w:szCs w:val="28"/>
        </w:rPr>
        <w:t>птимал</w:t>
      </w:r>
      <w:r w:rsidR="00935FBD">
        <w:rPr>
          <w:sz w:val="28"/>
          <w:szCs w:val="28"/>
        </w:rPr>
        <w:t>ь</w:t>
      </w:r>
      <w:r w:rsidR="00935FBD">
        <w:rPr>
          <w:sz w:val="28"/>
          <w:szCs w:val="28"/>
        </w:rPr>
        <w:t>ного выбора метода обуче</w:t>
      </w:r>
      <w:r w:rsidRPr="002111D8">
        <w:rPr>
          <w:sz w:val="28"/>
          <w:szCs w:val="28"/>
        </w:rPr>
        <w:t xml:space="preserve">ния» (Ю. К. </w:t>
      </w:r>
      <w:proofErr w:type="spellStart"/>
      <w:r w:rsidRPr="002111D8">
        <w:rPr>
          <w:sz w:val="28"/>
          <w:szCs w:val="28"/>
        </w:rPr>
        <w:t>Бабанский</w:t>
      </w:r>
      <w:proofErr w:type="spellEnd"/>
      <w:r w:rsidRPr="002111D8">
        <w:rPr>
          <w:sz w:val="28"/>
          <w:szCs w:val="28"/>
        </w:rPr>
        <w:t xml:space="preserve">).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Он состоит из семи шагов: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1. Решение о том, будет</w:t>
      </w:r>
      <w:r w:rsidR="00935FBD">
        <w:rPr>
          <w:rFonts w:ascii="Times New Roman" w:eastAsia="Calibri" w:hAnsi="Times New Roman"/>
          <w:color w:val="000000"/>
          <w:sz w:val="28"/>
          <w:szCs w:val="28"/>
        </w:rPr>
        <w:t xml:space="preserve"> ли материал изучаться самостоя</w:t>
      </w:r>
      <w:r w:rsidRPr="002111D8">
        <w:rPr>
          <w:rFonts w:ascii="Times New Roman" w:eastAsia="Calibri" w:hAnsi="Times New Roman"/>
          <w:color w:val="000000"/>
          <w:sz w:val="28"/>
          <w:szCs w:val="28"/>
        </w:rPr>
        <w:t>тельно или под руководством педагога; если студент может без излишних усилий и затрат времени достаточно глубоко изучить материал самостоятельно, помощь п</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дагога окажется излишней. В противном случае в той или иной форме она необходима.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2. Определение соотнош</w:t>
      </w:r>
      <w:r w:rsidR="00935FBD">
        <w:rPr>
          <w:rFonts w:ascii="Times New Roman" w:eastAsia="Calibri" w:hAnsi="Times New Roman"/>
          <w:color w:val="000000"/>
          <w:sz w:val="28"/>
          <w:szCs w:val="28"/>
        </w:rPr>
        <w:t>ения репродуктивных и продуктив</w:t>
      </w:r>
      <w:r w:rsidRPr="002111D8">
        <w:rPr>
          <w:rFonts w:ascii="Times New Roman" w:eastAsia="Calibri" w:hAnsi="Times New Roman"/>
          <w:color w:val="000000"/>
          <w:sz w:val="28"/>
          <w:szCs w:val="28"/>
        </w:rPr>
        <w:t>ных мет</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дов. Если есть услови</w:t>
      </w:r>
      <w:r w:rsidR="00935FBD">
        <w:rPr>
          <w:rFonts w:ascii="Times New Roman" w:eastAsia="Calibri" w:hAnsi="Times New Roman"/>
          <w:color w:val="000000"/>
          <w:sz w:val="28"/>
          <w:szCs w:val="28"/>
        </w:rPr>
        <w:t>я, предпочтение должно отдавать</w:t>
      </w:r>
      <w:r w:rsidRPr="002111D8">
        <w:rPr>
          <w:rFonts w:ascii="Times New Roman" w:eastAsia="Calibri" w:hAnsi="Times New Roman"/>
          <w:color w:val="000000"/>
          <w:sz w:val="28"/>
          <w:szCs w:val="28"/>
        </w:rPr>
        <w:t>ся продуктивным м</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тодам.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3. Определение соотношения индуктивной и дедуктивной логики, ан</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литического и синтетического путей познания. Если эмпирическая база для дедукции и анали</w:t>
      </w:r>
      <w:r w:rsidR="00935FBD">
        <w:rPr>
          <w:rFonts w:ascii="Times New Roman" w:eastAsia="Calibri" w:hAnsi="Times New Roman"/>
          <w:color w:val="000000"/>
          <w:sz w:val="28"/>
          <w:szCs w:val="28"/>
        </w:rPr>
        <w:t>за подготовлена, дедук</w:t>
      </w:r>
      <w:r w:rsidRPr="002111D8">
        <w:rPr>
          <w:rFonts w:ascii="Times New Roman" w:eastAsia="Calibri" w:hAnsi="Times New Roman"/>
          <w:color w:val="000000"/>
          <w:sz w:val="28"/>
          <w:szCs w:val="28"/>
        </w:rPr>
        <w:t xml:space="preserve">тивные и синтетические методы вполне по силам для взрослого человека. Они, бесспорно, предпочтительнее как более строгие, экономные, близкие к научному изложению.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4. Меры и способы сочет</w:t>
      </w:r>
      <w:r w:rsidR="00935FBD">
        <w:rPr>
          <w:rFonts w:ascii="Times New Roman" w:eastAsia="Calibri" w:hAnsi="Times New Roman"/>
          <w:color w:val="000000"/>
          <w:sz w:val="28"/>
          <w:szCs w:val="28"/>
        </w:rPr>
        <w:t>ания словесных, наглядных, прак</w:t>
      </w:r>
      <w:r w:rsidRPr="002111D8">
        <w:rPr>
          <w:rFonts w:ascii="Times New Roman" w:eastAsia="Calibri" w:hAnsi="Times New Roman"/>
          <w:color w:val="000000"/>
          <w:sz w:val="28"/>
          <w:szCs w:val="28"/>
        </w:rPr>
        <w:t>тических м</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тодов.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5. Решение о необходимости введения мето</w:t>
      </w:r>
      <w:r w:rsidR="00935FBD">
        <w:rPr>
          <w:rFonts w:ascii="Times New Roman" w:eastAsia="Calibri" w:hAnsi="Times New Roman"/>
          <w:color w:val="000000"/>
          <w:sz w:val="28"/>
          <w:szCs w:val="28"/>
        </w:rPr>
        <w:t>дов стимулиро</w:t>
      </w:r>
      <w:r w:rsidRPr="002111D8">
        <w:rPr>
          <w:rFonts w:ascii="Times New Roman" w:eastAsia="Calibri" w:hAnsi="Times New Roman"/>
          <w:color w:val="000000"/>
          <w:sz w:val="28"/>
          <w:szCs w:val="28"/>
        </w:rPr>
        <w:t>вания де</w:t>
      </w:r>
      <w:r w:rsidRPr="002111D8">
        <w:rPr>
          <w:rFonts w:ascii="Times New Roman" w:eastAsia="Calibri" w:hAnsi="Times New Roman"/>
          <w:color w:val="000000"/>
          <w:sz w:val="28"/>
          <w:szCs w:val="28"/>
        </w:rPr>
        <w:t>я</w:t>
      </w:r>
      <w:r w:rsidRPr="002111D8">
        <w:rPr>
          <w:rFonts w:ascii="Times New Roman" w:eastAsia="Calibri" w:hAnsi="Times New Roman"/>
          <w:color w:val="000000"/>
          <w:sz w:val="28"/>
          <w:szCs w:val="28"/>
        </w:rPr>
        <w:t xml:space="preserve">тельности студентов.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6. Определение «точек», интервалов, методов контроля и сам</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контроля.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7. Продумывание запасных вариантов на случай отклонения реального процесса обучения </w:t>
      </w:r>
      <w:proofErr w:type="gramStart"/>
      <w:r w:rsidRPr="002111D8">
        <w:rPr>
          <w:rFonts w:ascii="Times New Roman" w:eastAsia="Calibri" w:hAnsi="Times New Roman"/>
          <w:color w:val="000000"/>
          <w:sz w:val="28"/>
          <w:szCs w:val="28"/>
        </w:rPr>
        <w:t>от</w:t>
      </w:r>
      <w:proofErr w:type="gramEnd"/>
      <w:r w:rsidRPr="002111D8">
        <w:rPr>
          <w:rFonts w:ascii="Times New Roman" w:eastAsia="Calibri" w:hAnsi="Times New Roman"/>
          <w:color w:val="000000"/>
          <w:sz w:val="28"/>
          <w:szCs w:val="28"/>
        </w:rPr>
        <w:t xml:space="preserve"> запланированного. </w:t>
      </w:r>
    </w:p>
    <w:p w:rsidR="0071338F" w:rsidRPr="002111D8" w:rsidRDefault="0071338F" w:rsidP="00935FBD">
      <w:pPr>
        <w:pStyle w:val="Default"/>
        <w:ind w:firstLine="709"/>
        <w:jc w:val="both"/>
        <w:rPr>
          <w:sz w:val="28"/>
          <w:szCs w:val="28"/>
        </w:rPr>
      </w:pPr>
      <w:r w:rsidRPr="002111D8">
        <w:rPr>
          <w:sz w:val="28"/>
          <w:szCs w:val="28"/>
        </w:rPr>
        <w:t xml:space="preserve">Под </w:t>
      </w:r>
      <w:r w:rsidRPr="002111D8">
        <w:rPr>
          <w:i/>
          <w:iCs/>
          <w:sz w:val="28"/>
          <w:szCs w:val="28"/>
        </w:rPr>
        <w:t xml:space="preserve">активизацией учебной деятельности </w:t>
      </w:r>
      <w:r w:rsidR="00935FBD">
        <w:rPr>
          <w:sz w:val="28"/>
          <w:szCs w:val="28"/>
        </w:rPr>
        <w:t>понимается целе</w:t>
      </w:r>
      <w:r w:rsidRPr="002111D8">
        <w:rPr>
          <w:sz w:val="28"/>
          <w:szCs w:val="28"/>
        </w:rPr>
        <w:t>устремле</w:t>
      </w:r>
      <w:r w:rsidRPr="002111D8">
        <w:rPr>
          <w:sz w:val="28"/>
          <w:szCs w:val="28"/>
        </w:rPr>
        <w:t>н</w:t>
      </w:r>
      <w:r w:rsidRPr="002111D8">
        <w:rPr>
          <w:sz w:val="28"/>
          <w:szCs w:val="28"/>
        </w:rPr>
        <w:t>ная деятельность пре</w:t>
      </w:r>
      <w:r w:rsidR="00935FBD">
        <w:rPr>
          <w:sz w:val="28"/>
          <w:szCs w:val="28"/>
        </w:rPr>
        <w:t>подавателя, направленная на раз</w:t>
      </w:r>
      <w:r w:rsidRPr="002111D8">
        <w:rPr>
          <w:sz w:val="28"/>
          <w:szCs w:val="28"/>
        </w:rPr>
        <w:t>работку и использов</w:t>
      </w:r>
      <w:r w:rsidRPr="002111D8">
        <w:rPr>
          <w:sz w:val="28"/>
          <w:szCs w:val="28"/>
        </w:rPr>
        <w:t>а</w:t>
      </w:r>
      <w:r w:rsidRPr="002111D8">
        <w:rPr>
          <w:sz w:val="28"/>
          <w:szCs w:val="28"/>
        </w:rPr>
        <w:t>ние таких форм, содержания, приемов и средств обучения, которые спосо</w:t>
      </w:r>
      <w:r w:rsidRPr="002111D8">
        <w:rPr>
          <w:sz w:val="28"/>
          <w:szCs w:val="28"/>
        </w:rPr>
        <w:t>б</w:t>
      </w:r>
      <w:r w:rsidRPr="002111D8">
        <w:rPr>
          <w:sz w:val="28"/>
          <w:szCs w:val="28"/>
        </w:rPr>
        <w:lastRenderedPageBreak/>
        <w:t>ствуют повышения интереса, самостоятельности, творческой активности студента в усвоении знаний, формировании умений, навыков их практич</w:t>
      </w:r>
      <w:r w:rsidRPr="002111D8">
        <w:rPr>
          <w:sz w:val="28"/>
          <w:szCs w:val="28"/>
        </w:rPr>
        <w:t>е</w:t>
      </w:r>
      <w:r w:rsidRPr="002111D8">
        <w:rPr>
          <w:sz w:val="28"/>
          <w:szCs w:val="28"/>
        </w:rPr>
        <w:t>ском приме нении, а также в формировании способностей прогнозировать производственную ситуацию и при</w:t>
      </w:r>
      <w:r w:rsidR="00935FBD">
        <w:rPr>
          <w:sz w:val="28"/>
          <w:szCs w:val="28"/>
        </w:rPr>
        <w:t>нимать самостоятельные ре</w:t>
      </w:r>
      <w:r w:rsidRPr="002111D8">
        <w:rPr>
          <w:sz w:val="28"/>
          <w:szCs w:val="28"/>
        </w:rPr>
        <w:t xml:space="preserve">шения.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современных условиях</w:t>
      </w:r>
      <w:r w:rsidR="00935FBD">
        <w:rPr>
          <w:rFonts w:ascii="Times New Roman" w:eastAsia="Calibri" w:hAnsi="Times New Roman"/>
          <w:color w:val="000000"/>
          <w:sz w:val="28"/>
          <w:szCs w:val="28"/>
        </w:rPr>
        <w:t xml:space="preserve"> стратегическим направлением ин</w:t>
      </w:r>
      <w:r w:rsidRPr="002111D8">
        <w:rPr>
          <w:rFonts w:ascii="Times New Roman" w:eastAsia="Calibri" w:hAnsi="Times New Roman"/>
          <w:color w:val="000000"/>
          <w:sz w:val="28"/>
          <w:szCs w:val="28"/>
        </w:rPr>
        <w:t>тенсифик</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ции и активизации обучения должно стать создание дидактических и псих</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логических условий для осмысленности обучения, включения в этот процесс студентов не только на уровне интеллектуальной, но </w:t>
      </w:r>
      <w:r w:rsidR="00935FBD">
        <w:rPr>
          <w:rFonts w:ascii="Times New Roman" w:eastAsia="Calibri" w:hAnsi="Times New Roman"/>
          <w:color w:val="000000"/>
          <w:sz w:val="28"/>
          <w:szCs w:val="28"/>
        </w:rPr>
        <w:t>и социальной и ли</w:t>
      </w:r>
      <w:r w:rsidR="00935FBD">
        <w:rPr>
          <w:rFonts w:ascii="Times New Roman" w:eastAsia="Calibri" w:hAnsi="Times New Roman"/>
          <w:color w:val="000000"/>
          <w:sz w:val="28"/>
          <w:szCs w:val="28"/>
        </w:rPr>
        <w:t>ч</w:t>
      </w:r>
      <w:r w:rsidR="00935FBD">
        <w:rPr>
          <w:rFonts w:ascii="Times New Roman" w:eastAsia="Calibri" w:hAnsi="Times New Roman"/>
          <w:color w:val="000000"/>
          <w:sz w:val="28"/>
          <w:szCs w:val="28"/>
        </w:rPr>
        <w:t>ностной актив</w:t>
      </w:r>
      <w:r w:rsidRPr="002111D8">
        <w:rPr>
          <w:rFonts w:ascii="Times New Roman" w:eastAsia="Calibri" w:hAnsi="Times New Roman"/>
          <w:color w:val="000000"/>
          <w:sz w:val="28"/>
          <w:szCs w:val="28"/>
        </w:rPr>
        <w:t xml:space="preserve">ности.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Главная задача современного обра</w:t>
      </w:r>
      <w:r w:rsidR="00935FBD">
        <w:rPr>
          <w:rFonts w:ascii="Times New Roman" w:eastAsia="Calibri" w:hAnsi="Times New Roman"/>
          <w:color w:val="000000"/>
          <w:sz w:val="28"/>
          <w:szCs w:val="28"/>
        </w:rPr>
        <w:t>зования видится в овла</w:t>
      </w:r>
      <w:r w:rsidRPr="002111D8">
        <w:rPr>
          <w:rFonts w:ascii="Times New Roman" w:eastAsia="Calibri" w:hAnsi="Times New Roman"/>
          <w:color w:val="000000"/>
          <w:sz w:val="28"/>
          <w:szCs w:val="28"/>
        </w:rPr>
        <w:t>дении спец</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алистами методологией творческого преобразования мира. Процесс творч</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ства вкл</w:t>
      </w:r>
      <w:r w:rsidR="00935FBD">
        <w:rPr>
          <w:rFonts w:ascii="Times New Roman" w:eastAsia="Calibri" w:hAnsi="Times New Roman"/>
          <w:color w:val="000000"/>
          <w:sz w:val="28"/>
          <w:szCs w:val="28"/>
        </w:rPr>
        <w:t xml:space="preserve">ючает в </w:t>
      </w:r>
      <w:proofErr w:type="gramStart"/>
      <w:r w:rsidR="00935FBD">
        <w:rPr>
          <w:rFonts w:ascii="Times New Roman" w:eastAsia="Calibri" w:hAnsi="Times New Roman"/>
          <w:color w:val="000000"/>
          <w:sz w:val="28"/>
          <w:szCs w:val="28"/>
        </w:rPr>
        <w:t>себя</w:t>
      </w:r>
      <w:proofErr w:type="gramEnd"/>
      <w:r w:rsidR="00935FBD">
        <w:rPr>
          <w:rFonts w:ascii="Times New Roman" w:eastAsia="Calibri" w:hAnsi="Times New Roman"/>
          <w:color w:val="000000"/>
          <w:sz w:val="28"/>
          <w:szCs w:val="28"/>
        </w:rPr>
        <w:t xml:space="preserve"> прежде всего откры</w:t>
      </w:r>
      <w:r w:rsidRPr="002111D8">
        <w:rPr>
          <w:rFonts w:ascii="Times New Roman" w:eastAsia="Calibri" w:hAnsi="Times New Roman"/>
          <w:color w:val="000000"/>
          <w:sz w:val="28"/>
          <w:szCs w:val="28"/>
        </w:rPr>
        <w:t>тие нового: новых объектов, новых знаний новых проблем, новых методов их решения. В связи с этим пробле</w:t>
      </w:r>
      <w:r w:rsidRPr="002111D8">
        <w:rPr>
          <w:rFonts w:ascii="Times New Roman" w:eastAsia="Calibri" w:hAnsi="Times New Roman"/>
          <w:color w:val="000000"/>
          <w:sz w:val="28"/>
          <w:szCs w:val="28"/>
        </w:rPr>
        <w:t>м</w:t>
      </w:r>
      <w:r w:rsidRPr="002111D8">
        <w:rPr>
          <w:rFonts w:ascii="Times New Roman" w:eastAsia="Calibri" w:hAnsi="Times New Roman"/>
          <w:color w:val="000000"/>
          <w:sz w:val="28"/>
          <w:szCs w:val="28"/>
        </w:rPr>
        <w:t>ное обучение как творческий процесс представл</w:t>
      </w:r>
      <w:r w:rsidR="00935FBD">
        <w:rPr>
          <w:rFonts w:ascii="Times New Roman" w:eastAsia="Calibri" w:hAnsi="Times New Roman"/>
          <w:color w:val="000000"/>
          <w:sz w:val="28"/>
          <w:szCs w:val="28"/>
        </w:rPr>
        <w:t>яется в виде решения неста</w:t>
      </w:r>
      <w:r w:rsidR="00935FBD">
        <w:rPr>
          <w:rFonts w:ascii="Times New Roman" w:eastAsia="Calibri" w:hAnsi="Times New Roman"/>
          <w:color w:val="000000"/>
          <w:sz w:val="28"/>
          <w:szCs w:val="28"/>
        </w:rPr>
        <w:t>н</w:t>
      </w:r>
      <w:r w:rsidR="00935FBD">
        <w:rPr>
          <w:rFonts w:ascii="Times New Roman" w:eastAsia="Calibri" w:hAnsi="Times New Roman"/>
          <w:color w:val="000000"/>
          <w:sz w:val="28"/>
          <w:szCs w:val="28"/>
        </w:rPr>
        <w:t>дарт</w:t>
      </w:r>
      <w:r w:rsidRPr="002111D8">
        <w:rPr>
          <w:rFonts w:ascii="Times New Roman" w:eastAsia="Calibri" w:hAnsi="Times New Roman"/>
          <w:color w:val="000000"/>
          <w:sz w:val="28"/>
          <w:szCs w:val="28"/>
        </w:rPr>
        <w:t>ных научно – исследовательс</w:t>
      </w:r>
      <w:r w:rsidR="00935FBD">
        <w:rPr>
          <w:rFonts w:ascii="Times New Roman" w:eastAsia="Calibri" w:hAnsi="Times New Roman"/>
          <w:color w:val="000000"/>
          <w:sz w:val="28"/>
          <w:szCs w:val="28"/>
        </w:rPr>
        <w:t>ких задач нестандартными метода</w:t>
      </w:r>
      <w:r w:rsidRPr="002111D8">
        <w:rPr>
          <w:rFonts w:ascii="Times New Roman" w:eastAsia="Calibri" w:hAnsi="Times New Roman"/>
          <w:color w:val="000000"/>
          <w:sz w:val="28"/>
          <w:szCs w:val="28"/>
        </w:rPr>
        <w:t>ми. Если тренировочные задачи предла</w:t>
      </w:r>
      <w:r w:rsidR="00935FBD">
        <w:rPr>
          <w:rFonts w:ascii="Times New Roman" w:eastAsia="Calibri" w:hAnsi="Times New Roman"/>
          <w:color w:val="000000"/>
          <w:sz w:val="28"/>
          <w:szCs w:val="28"/>
        </w:rPr>
        <w:t>гаются учащимся для за</w:t>
      </w:r>
      <w:r w:rsidRPr="002111D8">
        <w:rPr>
          <w:rFonts w:ascii="Times New Roman" w:eastAsia="Calibri" w:hAnsi="Times New Roman"/>
          <w:color w:val="000000"/>
          <w:sz w:val="28"/>
          <w:szCs w:val="28"/>
        </w:rPr>
        <w:t>крепления знаний и о</w:t>
      </w:r>
      <w:r w:rsidRPr="002111D8">
        <w:rPr>
          <w:rFonts w:ascii="Times New Roman" w:eastAsia="Calibri" w:hAnsi="Times New Roman"/>
          <w:color w:val="000000"/>
          <w:sz w:val="28"/>
          <w:szCs w:val="28"/>
        </w:rPr>
        <w:t>т</w:t>
      </w:r>
      <w:r w:rsidRPr="002111D8">
        <w:rPr>
          <w:rFonts w:ascii="Times New Roman" w:eastAsia="Calibri" w:hAnsi="Times New Roman"/>
          <w:color w:val="000000"/>
          <w:sz w:val="28"/>
          <w:szCs w:val="28"/>
        </w:rPr>
        <w:t xml:space="preserve">работки навыков, то проблемные задачи – это всегда поиск нового способа решения.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Проблемное обучение – </w:t>
      </w:r>
      <w:r w:rsidRPr="002111D8">
        <w:rPr>
          <w:rFonts w:ascii="Times New Roman" w:eastAsia="Calibri" w:hAnsi="Times New Roman"/>
          <w:color w:val="000000"/>
          <w:sz w:val="28"/>
          <w:szCs w:val="28"/>
        </w:rPr>
        <w:t>обучение, при котором учащимся знания не с</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общаются в готовом виде. Знания приобретаются только в процессе разр</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шения проблемных ситуаций (В. </w:t>
      </w:r>
      <w:proofErr w:type="spellStart"/>
      <w:r w:rsidRPr="002111D8">
        <w:rPr>
          <w:rFonts w:ascii="Times New Roman" w:eastAsia="Calibri" w:hAnsi="Times New Roman"/>
          <w:color w:val="000000"/>
          <w:sz w:val="28"/>
          <w:szCs w:val="28"/>
        </w:rPr>
        <w:t>Оконь</w:t>
      </w:r>
      <w:proofErr w:type="spellEnd"/>
      <w:r w:rsidRPr="002111D8">
        <w:rPr>
          <w:rFonts w:ascii="Times New Roman" w:eastAsia="Calibri" w:hAnsi="Times New Roman"/>
          <w:color w:val="000000"/>
          <w:sz w:val="28"/>
          <w:szCs w:val="28"/>
        </w:rPr>
        <w:t xml:space="preserve">, М.И. </w:t>
      </w:r>
      <w:proofErr w:type="spellStart"/>
      <w:r w:rsidRPr="002111D8">
        <w:rPr>
          <w:rFonts w:ascii="Times New Roman" w:eastAsia="Calibri" w:hAnsi="Times New Roman"/>
          <w:color w:val="000000"/>
          <w:sz w:val="28"/>
          <w:szCs w:val="28"/>
        </w:rPr>
        <w:t>Махмутов</w:t>
      </w:r>
      <w:proofErr w:type="spellEnd"/>
      <w:r w:rsidRPr="002111D8">
        <w:rPr>
          <w:rFonts w:ascii="Times New Roman" w:eastAsia="Calibri" w:hAnsi="Times New Roman"/>
          <w:color w:val="000000"/>
          <w:sz w:val="28"/>
          <w:szCs w:val="28"/>
        </w:rPr>
        <w:t xml:space="preserve">, А. М. Матюшкин, Т. В. Кудрявцев).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Проблемное обучение – стимул к творческой деятельности, при кот</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ром происходит активизация всех сфер психики ребенка, в том числе у</w:t>
      </w:r>
      <w:r w:rsidRPr="002111D8">
        <w:rPr>
          <w:rFonts w:ascii="Times New Roman" w:eastAsia="Calibri" w:hAnsi="Times New Roman"/>
          <w:color w:val="000000"/>
          <w:sz w:val="28"/>
          <w:szCs w:val="28"/>
        </w:rPr>
        <w:t>м</w:t>
      </w:r>
      <w:r w:rsidRPr="002111D8">
        <w:rPr>
          <w:rFonts w:ascii="Times New Roman" w:eastAsia="Calibri" w:hAnsi="Times New Roman"/>
          <w:color w:val="000000"/>
          <w:sz w:val="28"/>
          <w:szCs w:val="28"/>
        </w:rPr>
        <w:t xml:space="preserve">ственной и эмоциональной.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Проблемная ситуация – начальный момент мыслительного процесса обучающихся, осознанное затруднение, </w:t>
      </w:r>
      <w:proofErr w:type="gramStart"/>
      <w:r w:rsidR="00935FBD">
        <w:rPr>
          <w:rFonts w:ascii="Times New Roman" w:eastAsia="Calibri" w:hAnsi="Times New Roman"/>
          <w:color w:val="000000"/>
          <w:sz w:val="28"/>
          <w:szCs w:val="28"/>
        </w:rPr>
        <w:t>пути</w:t>
      </w:r>
      <w:proofErr w:type="gramEnd"/>
      <w:r w:rsidR="00935FBD">
        <w:rPr>
          <w:rFonts w:ascii="Times New Roman" w:eastAsia="Calibri" w:hAnsi="Times New Roman"/>
          <w:color w:val="000000"/>
          <w:sz w:val="28"/>
          <w:szCs w:val="28"/>
        </w:rPr>
        <w:t xml:space="preserve"> преодоле</w:t>
      </w:r>
      <w:r w:rsidRPr="002111D8">
        <w:rPr>
          <w:rFonts w:ascii="Times New Roman" w:eastAsia="Calibri" w:hAnsi="Times New Roman"/>
          <w:color w:val="000000"/>
          <w:sz w:val="28"/>
          <w:szCs w:val="28"/>
        </w:rPr>
        <w:t>ния которого необх</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димо самостоятельно найти. </w:t>
      </w:r>
    </w:p>
    <w:p w:rsidR="0071338F" w:rsidRPr="002111D8" w:rsidRDefault="0071338F" w:rsidP="00935FBD">
      <w:pPr>
        <w:pStyle w:val="Default"/>
        <w:ind w:firstLine="709"/>
        <w:jc w:val="both"/>
        <w:rPr>
          <w:sz w:val="28"/>
          <w:szCs w:val="28"/>
        </w:rPr>
      </w:pPr>
      <w:r w:rsidRPr="002111D8">
        <w:rPr>
          <w:sz w:val="28"/>
          <w:szCs w:val="28"/>
        </w:rPr>
        <w:t>Проблемное задание (познавательная, поисковая задача) – задание, способ выполнения и р</w:t>
      </w:r>
      <w:r w:rsidR="00935FBD">
        <w:rPr>
          <w:sz w:val="28"/>
          <w:szCs w:val="28"/>
        </w:rPr>
        <w:t>езультат которого студенту неиз</w:t>
      </w:r>
      <w:r w:rsidRPr="002111D8">
        <w:rPr>
          <w:sz w:val="28"/>
          <w:szCs w:val="28"/>
        </w:rPr>
        <w:t>вестны, но уровень их подготовки позволяет самостоятельно найти способ его выполнения и пол</w:t>
      </w:r>
      <w:r w:rsidRPr="002111D8">
        <w:rPr>
          <w:sz w:val="28"/>
          <w:szCs w:val="28"/>
        </w:rPr>
        <w:t>у</w:t>
      </w:r>
      <w:r w:rsidRPr="002111D8">
        <w:rPr>
          <w:sz w:val="28"/>
          <w:szCs w:val="28"/>
        </w:rPr>
        <w:t>чить ответ.</w:t>
      </w:r>
    </w:p>
    <w:p w:rsidR="0071338F" w:rsidRPr="002111D8" w:rsidRDefault="0071338F" w:rsidP="00935FBD">
      <w:pPr>
        <w:pStyle w:val="Default"/>
        <w:ind w:firstLine="709"/>
        <w:jc w:val="both"/>
        <w:rPr>
          <w:sz w:val="28"/>
          <w:szCs w:val="28"/>
        </w:rPr>
      </w:pPr>
      <w:r w:rsidRPr="002111D8">
        <w:rPr>
          <w:sz w:val="28"/>
          <w:szCs w:val="28"/>
        </w:rPr>
        <w:t xml:space="preserve"> Развивающее обучение – это ориентация учебного процесса на поте</w:t>
      </w:r>
      <w:r w:rsidRPr="002111D8">
        <w:rPr>
          <w:sz w:val="28"/>
          <w:szCs w:val="28"/>
        </w:rPr>
        <w:t>н</w:t>
      </w:r>
      <w:r w:rsidRPr="002111D8">
        <w:rPr>
          <w:sz w:val="28"/>
          <w:szCs w:val="28"/>
        </w:rPr>
        <w:t xml:space="preserve">циальные возможности человека и их реализацию.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 российской педагогике</w:t>
      </w:r>
      <w:r w:rsidR="00935FBD">
        <w:rPr>
          <w:rFonts w:ascii="Times New Roman" w:eastAsia="Calibri" w:hAnsi="Times New Roman"/>
          <w:color w:val="000000"/>
          <w:sz w:val="28"/>
          <w:szCs w:val="28"/>
        </w:rPr>
        <w:t xml:space="preserve"> сложился ряд концепций развива</w:t>
      </w:r>
      <w:r w:rsidRPr="002111D8">
        <w:rPr>
          <w:rFonts w:ascii="Times New Roman" w:eastAsia="Calibri" w:hAnsi="Times New Roman"/>
          <w:color w:val="000000"/>
          <w:sz w:val="28"/>
          <w:szCs w:val="28"/>
        </w:rPr>
        <w:t>ющего об</w:t>
      </w:r>
      <w:r w:rsidRPr="002111D8">
        <w:rPr>
          <w:rFonts w:ascii="Times New Roman" w:eastAsia="Calibri" w:hAnsi="Times New Roman"/>
          <w:color w:val="000000"/>
          <w:sz w:val="28"/>
          <w:szCs w:val="28"/>
        </w:rPr>
        <w:t>у</w:t>
      </w:r>
      <w:r w:rsidRPr="002111D8">
        <w:rPr>
          <w:rFonts w:ascii="Times New Roman" w:eastAsia="Calibri" w:hAnsi="Times New Roman"/>
          <w:color w:val="000000"/>
          <w:sz w:val="28"/>
          <w:szCs w:val="28"/>
        </w:rPr>
        <w:t>че</w:t>
      </w:r>
      <w:r w:rsidR="00935FBD">
        <w:rPr>
          <w:rFonts w:ascii="Times New Roman" w:eastAsia="Calibri" w:hAnsi="Times New Roman"/>
          <w:color w:val="000000"/>
          <w:sz w:val="28"/>
          <w:szCs w:val="28"/>
        </w:rPr>
        <w:t xml:space="preserve">ния, трактующих этот вопрос </w:t>
      </w:r>
      <w:r w:rsidR="00421A29">
        <w:rPr>
          <w:rFonts w:ascii="Times New Roman" w:eastAsia="Calibri" w:hAnsi="Times New Roman"/>
          <w:color w:val="000000"/>
          <w:sz w:val="28"/>
          <w:szCs w:val="28"/>
        </w:rPr>
        <w:t>по-разному</w:t>
      </w:r>
      <w:r w:rsidRPr="002111D8">
        <w:rPr>
          <w:rFonts w:ascii="Times New Roman" w:eastAsia="Calibri" w:hAnsi="Times New Roman"/>
          <w:color w:val="000000"/>
          <w:sz w:val="28"/>
          <w:szCs w:val="28"/>
        </w:rPr>
        <w:t>. Теория развивающего обучения берет с</w:t>
      </w:r>
      <w:r w:rsidR="00935FBD">
        <w:rPr>
          <w:rFonts w:ascii="Times New Roman" w:eastAsia="Calibri" w:hAnsi="Times New Roman"/>
          <w:color w:val="000000"/>
          <w:sz w:val="28"/>
          <w:szCs w:val="28"/>
        </w:rPr>
        <w:t>вое начало в работах Л.Г. Песта</w:t>
      </w:r>
      <w:r w:rsidRPr="002111D8">
        <w:rPr>
          <w:rFonts w:ascii="Times New Roman" w:eastAsia="Calibri" w:hAnsi="Times New Roman"/>
          <w:color w:val="000000"/>
          <w:sz w:val="28"/>
          <w:szCs w:val="28"/>
        </w:rPr>
        <w:t xml:space="preserve">лоцци, А. Д. </w:t>
      </w:r>
      <w:proofErr w:type="spellStart"/>
      <w:r w:rsidRPr="002111D8">
        <w:rPr>
          <w:rFonts w:ascii="Times New Roman" w:eastAsia="Calibri" w:hAnsi="Times New Roman"/>
          <w:color w:val="000000"/>
          <w:sz w:val="28"/>
          <w:szCs w:val="28"/>
        </w:rPr>
        <w:t>Дистерверга</w:t>
      </w:r>
      <w:proofErr w:type="spellEnd"/>
      <w:r w:rsidRPr="002111D8">
        <w:rPr>
          <w:rFonts w:ascii="Times New Roman" w:eastAsia="Calibri" w:hAnsi="Times New Roman"/>
          <w:color w:val="000000"/>
          <w:sz w:val="28"/>
          <w:szCs w:val="28"/>
        </w:rPr>
        <w:t>, К. Д. Уши</w:t>
      </w:r>
      <w:r w:rsidRPr="002111D8">
        <w:rPr>
          <w:rFonts w:ascii="Times New Roman" w:eastAsia="Calibri" w:hAnsi="Times New Roman"/>
          <w:color w:val="000000"/>
          <w:sz w:val="28"/>
          <w:szCs w:val="28"/>
        </w:rPr>
        <w:t>н</w:t>
      </w:r>
      <w:r w:rsidRPr="002111D8">
        <w:rPr>
          <w:rFonts w:ascii="Times New Roman" w:eastAsia="Calibri" w:hAnsi="Times New Roman"/>
          <w:color w:val="000000"/>
          <w:sz w:val="28"/>
          <w:szCs w:val="28"/>
        </w:rPr>
        <w:t>ского и других зарубежных и отечественных психологов. Научное обоснов</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ние этой теории впервые дано в трудах Л. С. Вы</w:t>
      </w:r>
      <w:r w:rsidR="00935FBD">
        <w:rPr>
          <w:rFonts w:ascii="Times New Roman" w:eastAsia="Calibri" w:hAnsi="Times New Roman"/>
          <w:color w:val="000000"/>
          <w:sz w:val="28"/>
          <w:szCs w:val="28"/>
        </w:rPr>
        <w:t>готского. Свое дальнейшее разви</w:t>
      </w:r>
      <w:r w:rsidRPr="002111D8">
        <w:rPr>
          <w:rFonts w:ascii="Times New Roman" w:eastAsia="Calibri" w:hAnsi="Times New Roman"/>
          <w:color w:val="000000"/>
          <w:sz w:val="28"/>
          <w:szCs w:val="28"/>
        </w:rPr>
        <w:t xml:space="preserve">тие она получила в экспериментальных работах Л. В. </w:t>
      </w:r>
      <w:proofErr w:type="spellStart"/>
      <w:r w:rsidRPr="002111D8">
        <w:rPr>
          <w:rFonts w:ascii="Times New Roman" w:eastAsia="Calibri" w:hAnsi="Times New Roman"/>
          <w:color w:val="000000"/>
          <w:sz w:val="28"/>
          <w:szCs w:val="28"/>
        </w:rPr>
        <w:t>Занкова</w:t>
      </w:r>
      <w:proofErr w:type="spellEnd"/>
      <w:r w:rsidRPr="002111D8">
        <w:rPr>
          <w:rFonts w:ascii="Times New Roman" w:eastAsia="Calibri" w:hAnsi="Times New Roman"/>
          <w:color w:val="000000"/>
          <w:sz w:val="28"/>
          <w:szCs w:val="28"/>
        </w:rPr>
        <w:t xml:space="preserve">, Д. Б. </w:t>
      </w:r>
      <w:proofErr w:type="spellStart"/>
      <w:r w:rsidRPr="002111D8">
        <w:rPr>
          <w:rFonts w:ascii="Times New Roman" w:eastAsia="Calibri" w:hAnsi="Times New Roman"/>
          <w:color w:val="000000"/>
          <w:sz w:val="28"/>
          <w:szCs w:val="28"/>
        </w:rPr>
        <w:t>Эльконина</w:t>
      </w:r>
      <w:proofErr w:type="spellEnd"/>
      <w:r w:rsidRPr="002111D8">
        <w:rPr>
          <w:rFonts w:ascii="Times New Roman" w:eastAsia="Calibri" w:hAnsi="Times New Roman"/>
          <w:color w:val="000000"/>
          <w:sz w:val="28"/>
          <w:szCs w:val="28"/>
        </w:rPr>
        <w:t xml:space="preserve">, В. В. Давыдова, Н. А. </w:t>
      </w:r>
      <w:proofErr w:type="spellStart"/>
      <w:r w:rsidRPr="002111D8">
        <w:rPr>
          <w:rFonts w:ascii="Times New Roman" w:eastAsia="Calibri" w:hAnsi="Times New Roman"/>
          <w:color w:val="000000"/>
          <w:sz w:val="28"/>
          <w:szCs w:val="28"/>
        </w:rPr>
        <w:t>Менчинской</w:t>
      </w:r>
      <w:proofErr w:type="spellEnd"/>
      <w:r w:rsidRPr="002111D8">
        <w:rPr>
          <w:rFonts w:ascii="Times New Roman" w:eastAsia="Calibri" w:hAnsi="Times New Roman"/>
          <w:color w:val="000000"/>
          <w:sz w:val="28"/>
          <w:szCs w:val="28"/>
        </w:rPr>
        <w:t xml:space="preserve"> и др.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С</w:t>
      </w:r>
      <w:r w:rsidR="006F1F03">
        <w:rPr>
          <w:rFonts w:ascii="Times New Roman" w:eastAsia="Calibri" w:hAnsi="Times New Roman"/>
          <w:color w:val="000000"/>
          <w:sz w:val="28"/>
          <w:szCs w:val="28"/>
        </w:rPr>
        <w:t xml:space="preserve">ущность развивающего обучения: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решающая роль в раз</w:t>
      </w:r>
      <w:r>
        <w:rPr>
          <w:rFonts w:ascii="Times New Roman" w:eastAsia="Calibri" w:hAnsi="Times New Roman"/>
          <w:color w:val="000000"/>
          <w:sz w:val="28"/>
          <w:szCs w:val="28"/>
        </w:rPr>
        <w:t>витии ребенка принадлежит обуче</w:t>
      </w:r>
      <w:r w:rsidR="0071338F" w:rsidRPr="002111D8">
        <w:rPr>
          <w:rFonts w:ascii="Times New Roman" w:eastAsia="Calibri" w:hAnsi="Times New Roman"/>
          <w:color w:val="000000"/>
          <w:sz w:val="28"/>
          <w:szCs w:val="28"/>
        </w:rPr>
        <w:t>нию, происх</w:t>
      </w:r>
      <w:r w:rsidR="0071338F" w:rsidRPr="002111D8">
        <w:rPr>
          <w:rFonts w:ascii="Times New Roman" w:eastAsia="Calibri" w:hAnsi="Times New Roman"/>
          <w:color w:val="000000"/>
          <w:sz w:val="28"/>
          <w:szCs w:val="28"/>
        </w:rPr>
        <w:t>о</w:t>
      </w:r>
      <w:r w:rsidR="0071338F" w:rsidRPr="002111D8">
        <w:rPr>
          <w:rFonts w:ascii="Times New Roman" w:eastAsia="Calibri" w:hAnsi="Times New Roman"/>
          <w:color w:val="000000"/>
          <w:sz w:val="28"/>
          <w:szCs w:val="28"/>
        </w:rPr>
        <w:t>дящему в «зоне ближайшего развити</w:t>
      </w:r>
      <w:r w:rsidR="006F1F03">
        <w:rPr>
          <w:rFonts w:ascii="Times New Roman" w:eastAsia="Calibri" w:hAnsi="Times New Roman"/>
          <w:color w:val="000000"/>
          <w:sz w:val="28"/>
          <w:szCs w:val="28"/>
        </w:rPr>
        <w:t xml:space="preserve">я личности» (Л. С. Выготский);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71338F" w:rsidRPr="002111D8">
        <w:rPr>
          <w:rFonts w:ascii="Times New Roman" w:eastAsia="Calibri" w:hAnsi="Times New Roman"/>
          <w:color w:val="000000"/>
          <w:sz w:val="28"/>
          <w:szCs w:val="28"/>
        </w:rPr>
        <w:t xml:space="preserve"> педагогические воздействия опережают, стимулируют, направляют и ускоряют разви</w:t>
      </w:r>
      <w:r>
        <w:rPr>
          <w:rFonts w:ascii="Times New Roman" w:eastAsia="Calibri" w:hAnsi="Times New Roman"/>
          <w:color w:val="000000"/>
          <w:sz w:val="28"/>
          <w:szCs w:val="28"/>
        </w:rPr>
        <w:t>тие наследственных данных лично</w:t>
      </w:r>
      <w:r w:rsidR="0071338F" w:rsidRPr="002111D8">
        <w:rPr>
          <w:rFonts w:ascii="Times New Roman" w:eastAsia="Calibri" w:hAnsi="Times New Roman"/>
          <w:color w:val="000000"/>
          <w:sz w:val="28"/>
          <w:szCs w:val="28"/>
        </w:rPr>
        <w:t>сти, развивая целостную совок</w:t>
      </w:r>
      <w:r>
        <w:rPr>
          <w:rFonts w:ascii="Times New Roman" w:eastAsia="Calibri" w:hAnsi="Times New Roman"/>
          <w:color w:val="000000"/>
          <w:sz w:val="28"/>
          <w:szCs w:val="28"/>
        </w:rPr>
        <w:t>упность личностных качеств: зна</w:t>
      </w:r>
      <w:r w:rsidR="0071338F" w:rsidRPr="002111D8">
        <w:rPr>
          <w:rFonts w:ascii="Times New Roman" w:eastAsia="Calibri" w:hAnsi="Times New Roman"/>
          <w:color w:val="000000"/>
          <w:sz w:val="28"/>
          <w:szCs w:val="28"/>
        </w:rPr>
        <w:t>ния, умения, навыки; способы у</w:t>
      </w:r>
      <w:r w:rsidR="0071338F" w:rsidRPr="002111D8">
        <w:rPr>
          <w:rFonts w:ascii="Times New Roman" w:eastAsia="Calibri" w:hAnsi="Times New Roman"/>
          <w:color w:val="000000"/>
          <w:sz w:val="28"/>
          <w:szCs w:val="28"/>
        </w:rPr>
        <w:t>м</w:t>
      </w:r>
      <w:r w:rsidR="0071338F" w:rsidRPr="002111D8">
        <w:rPr>
          <w:rFonts w:ascii="Times New Roman" w:eastAsia="Calibri" w:hAnsi="Times New Roman"/>
          <w:color w:val="000000"/>
          <w:sz w:val="28"/>
          <w:szCs w:val="28"/>
        </w:rPr>
        <w:t>ственных действий; са</w:t>
      </w:r>
      <w:r>
        <w:rPr>
          <w:rFonts w:ascii="Times New Roman" w:eastAsia="Calibri" w:hAnsi="Times New Roman"/>
          <w:color w:val="000000"/>
          <w:sz w:val="28"/>
          <w:szCs w:val="28"/>
        </w:rPr>
        <w:t>моуправ</w:t>
      </w:r>
      <w:r w:rsidR="0071338F" w:rsidRPr="002111D8">
        <w:rPr>
          <w:rFonts w:ascii="Times New Roman" w:eastAsia="Calibri" w:hAnsi="Times New Roman"/>
          <w:color w:val="000000"/>
          <w:sz w:val="28"/>
          <w:szCs w:val="28"/>
        </w:rPr>
        <w:t>ляющиеся механизмы личности, эмоционал</w:t>
      </w:r>
      <w:r w:rsidR="0071338F" w:rsidRPr="002111D8">
        <w:rPr>
          <w:rFonts w:ascii="Times New Roman" w:eastAsia="Calibri" w:hAnsi="Times New Roman"/>
          <w:color w:val="000000"/>
          <w:sz w:val="28"/>
          <w:szCs w:val="28"/>
        </w:rPr>
        <w:t>ь</w:t>
      </w:r>
      <w:r w:rsidR="0071338F" w:rsidRPr="002111D8">
        <w:rPr>
          <w:rFonts w:ascii="Times New Roman" w:eastAsia="Calibri" w:hAnsi="Times New Roman"/>
          <w:color w:val="000000"/>
          <w:sz w:val="28"/>
          <w:szCs w:val="28"/>
        </w:rPr>
        <w:t>но-нравственную и деятель</w:t>
      </w:r>
      <w:r w:rsidR="006F1F03">
        <w:rPr>
          <w:rFonts w:ascii="Times New Roman" w:eastAsia="Calibri" w:hAnsi="Times New Roman"/>
          <w:color w:val="000000"/>
          <w:sz w:val="28"/>
          <w:szCs w:val="28"/>
        </w:rPr>
        <w:t xml:space="preserve">ностно-практическую сферы;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учащийся является полноценным субъектом д</w:t>
      </w:r>
      <w:r w:rsidR="006F1F03">
        <w:rPr>
          <w:rFonts w:ascii="Times New Roman" w:eastAsia="Calibri" w:hAnsi="Times New Roman"/>
          <w:color w:val="000000"/>
          <w:sz w:val="28"/>
          <w:szCs w:val="28"/>
        </w:rPr>
        <w:t xml:space="preserve">еятельности и своего развития.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Основными </w:t>
      </w:r>
      <w:proofErr w:type="gramStart"/>
      <w:r w:rsidRPr="002111D8">
        <w:rPr>
          <w:rFonts w:ascii="Times New Roman" w:eastAsia="Calibri" w:hAnsi="Times New Roman"/>
          <w:color w:val="000000"/>
          <w:sz w:val="28"/>
          <w:szCs w:val="28"/>
        </w:rPr>
        <w:t>методичес</w:t>
      </w:r>
      <w:r w:rsidR="00935FBD">
        <w:rPr>
          <w:rFonts w:ascii="Times New Roman" w:eastAsia="Calibri" w:hAnsi="Times New Roman"/>
          <w:color w:val="000000"/>
          <w:sz w:val="28"/>
          <w:szCs w:val="28"/>
        </w:rPr>
        <w:t>кими подходами</w:t>
      </w:r>
      <w:proofErr w:type="gramEnd"/>
      <w:r w:rsidR="00935FBD">
        <w:rPr>
          <w:rFonts w:ascii="Times New Roman" w:eastAsia="Calibri" w:hAnsi="Times New Roman"/>
          <w:color w:val="000000"/>
          <w:sz w:val="28"/>
          <w:szCs w:val="28"/>
        </w:rPr>
        <w:t xml:space="preserve"> в теории содержа</w:t>
      </w:r>
      <w:r w:rsidRPr="002111D8">
        <w:rPr>
          <w:rFonts w:ascii="Times New Roman" w:eastAsia="Calibri" w:hAnsi="Times New Roman"/>
          <w:color w:val="000000"/>
          <w:sz w:val="28"/>
          <w:szCs w:val="28"/>
        </w:rPr>
        <w:t xml:space="preserve">тельного обобщения и формирования учебной деятельности Д. Б. </w:t>
      </w:r>
      <w:proofErr w:type="spellStart"/>
      <w:r w:rsidRPr="002111D8">
        <w:rPr>
          <w:rFonts w:ascii="Times New Roman" w:eastAsia="Calibri" w:hAnsi="Times New Roman"/>
          <w:color w:val="000000"/>
          <w:sz w:val="28"/>
          <w:szCs w:val="28"/>
        </w:rPr>
        <w:t>Эльконина</w:t>
      </w:r>
      <w:proofErr w:type="spellEnd"/>
      <w:r w:rsidRPr="002111D8">
        <w:rPr>
          <w:rFonts w:ascii="Times New Roman" w:eastAsia="Calibri" w:hAnsi="Times New Roman"/>
          <w:color w:val="000000"/>
          <w:sz w:val="28"/>
          <w:szCs w:val="28"/>
        </w:rPr>
        <w:t>, В. В</w:t>
      </w:r>
      <w:r w:rsidR="006F1F03">
        <w:rPr>
          <w:rFonts w:ascii="Times New Roman" w:eastAsia="Calibri" w:hAnsi="Times New Roman"/>
          <w:color w:val="000000"/>
          <w:sz w:val="28"/>
          <w:szCs w:val="28"/>
        </w:rPr>
        <w:t>. Д</w:t>
      </w:r>
      <w:r w:rsidR="006F1F03">
        <w:rPr>
          <w:rFonts w:ascii="Times New Roman" w:eastAsia="Calibri" w:hAnsi="Times New Roman"/>
          <w:color w:val="000000"/>
          <w:sz w:val="28"/>
          <w:szCs w:val="28"/>
        </w:rPr>
        <w:t>а</w:t>
      </w:r>
      <w:r w:rsidR="006F1F03">
        <w:rPr>
          <w:rFonts w:ascii="Times New Roman" w:eastAsia="Calibri" w:hAnsi="Times New Roman"/>
          <w:color w:val="000000"/>
          <w:sz w:val="28"/>
          <w:szCs w:val="28"/>
        </w:rPr>
        <w:t xml:space="preserve">выдова являются следующие: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отрицание концентрического</w:t>
      </w:r>
      <w:r>
        <w:rPr>
          <w:rFonts w:ascii="Times New Roman" w:eastAsia="Calibri" w:hAnsi="Times New Roman"/>
          <w:color w:val="000000"/>
          <w:sz w:val="28"/>
          <w:szCs w:val="28"/>
        </w:rPr>
        <w:t xml:space="preserve"> построения учебных про</w:t>
      </w:r>
      <w:r w:rsidR="006F1F03">
        <w:rPr>
          <w:rFonts w:ascii="Times New Roman" w:eastAsia="Calibri" w:hAnsi="Times New Roman"/>
          <w:color w:val="000000"/>
          <w:sz w:val="28"/>
          <w:szCs w:val="28"/>
        </w:rPr>
        <w:t xml:space="preserve">грамм;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непризнание универсальности использования конкретной </w:t>
      </w:r>
      <w:r w:rsidR="006F1F03">
        <w:rPr>
          <w:rFonts w:ascii="Times New Roman" w:eastAsia="Calibri" w:hAnsi="Times New Roman"/>
          <w:color w:val="000000"/>
          <w:sz w:val="28"/>
          <w:szCs w:val="28"/>
        </w:rPr>
        <w:t xml:space="preserve">наглядности в начальной школе;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свобода выбора и вариативность домашних заданий, и</w:t>
      </w:r>
      <w:r>
        <w:rPr>
          <w:rFonts w:ascii="Times New Roman" w:eastAsia="Calibri" w:hAnsi="Times New Roman"/>
          <w:color w:val="000000"/>
          <w:sz w:val="28"/>
          <w:szCs w:val="28"/>
        </w:rPr>
        <w:t>ме</w:t>
      </w:r>
      <w:r w:rsidR="0071338F" w:rsidRPr="002111D8">
        <w:rPr>
          <w:rFonts w:ascii="Times New Roman" w:eastAsia="Calibri" w:hAnsi="Times New Roman"/>
          <w:color w:val="000000"/>
          <w:sz w:val="28"/>
          <w:szCs w:val="28"/>
        </w:rPr>
        <w:t>ющих тво</w:t>
      </w:r>
      <w:r w:rsidR="0071338F" w:rsidRPr="002111D8">
        <w:rPr>
          <w:rFonts w:ascii="Times New Roman" w:eastAsia="Calibri" w:hAnsi="Times New Roman"/>
          <w:color w:val="000000"/>
          <w:sz w:val="28"/>
          <w:szCs w:val="28"/>
        </w:rPr>
        <w:t>р</w:t>
      </w:r>
      <w:r w:rsidR="0071338F" w:rsidRPr="002111D8">
        <w:rPr>
          <w:rFonts w:ascii="Times New Roman" w:eastAsia="Calibri" w:hAnsi="Times New Roman"/>
          <w:color w:val="000000"/>
          <w:sz w:val="28"/>
          <w:szCs w:val="28"/>
        </w:rPr>
        <w:t>ческий ха</w:t>
      </w:r>
      <w:r w:rsidR="006F1F03">
        <w:rPr>
          <w:rFonts w:ascii="Times New Roman" w:eastAsia="Calibri" w:hAnsi="Times New Roman"/>
          <w:color w:val="000000"/>
          <w:sz w:val="28"/>
          <w:szCs w:val="28"/>
        </w:rPr>
        <w:t xml:space="preserve">рактер;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особенностями учебног</w:t>
      </w:r>
      <w:r>
        <w:rPr>
          <w:rFonts w:ascii="Times New Roman" w:eastAsia="Calibri" w:hAnsi="Times New Roman"/>
          <w:color w:val="000000"/>
          <w:sz w:val="28"/>
          <w:szCs w:val="28"/>
        </w:rPr>
        <w:t>о занятия в данной системе явля</w:t>
      </w:r>
      <w:r w:rsidR="0071338F" w:rsidRPr="002111D8">
        <w:rPr>
          <w:rFonts w:ascii="Times New Roman" w:eastAsia="Calibri" w:hAnsi="Times New Roman"/>
          <w:color w:val="000000"/>
          <w:sz w:val="28"/>
          <w:szCs w:val="28"/>
        </w:rPr>
        <w:t>ются колле</w:t>
      </w:r>
      <w:r w:rsidR="0071338F" w:rsidRPr="002111D8">
        <w:rPr>
          <w:rFonts w:ascii="Times New Roman" w:eastAsia="Calibri" w:hAnsi="Times New Roman"/>
          <w:color w:val="000000"/>
          <w:sz w:val="28"/>
          <w:szCs w:val="28"/>
        </w:rPr>
        <w:t>к</w:t>
      </w:r>
      <w:r w:rsidR="0071338F" w:rsidRPr="002111D8">
        <w:rPr>
          <w:rFonts w:ascii="Times New Roman" w:eastAsia="Calibri" w:hAnsi="Times New Roman"/>
          <w:color w:val="000000"/>
          <w:sz w:val="28"/>
          <w:szCs w:val="28"/>
        </w:rPr>
        <w:t>тивная мыслительн</w:t>
      </w:r>
      <w:r>
        <w:rPr>
          <w:rFonts w:ascii="Times New Roman" w:eastAsia="Calibri" w:hAnsi="Times New Roman"/>
          <w:color w:val="000000"/>
          <w:sz w:val="28"/>
          <w:szCs w:val="28"/>
        </w:rPr>
        <w:t>ая деятельность, диалог, дискус</w:t>
      </w:r>
      <w:r w:rsidR="0071338F" w:rsidRPr="002111D8">
        <w:rPr>
          <w:rFonts w:ascii="Times New Roman" w:eastAsia="Calibri" w:hAnsi="Times New Roman"/>
          <w:color w:val="000000"/>
          <w:sz w:val="28"/>
          <w:szCs w:val="28"/>
        </w:rPr>
        <w:t>сия, деловое об</w:t>
      </w:r>
      <w:r w:rsidR="006F1F03">
        <w:rPr>
          <w:rFonts w:ascii="Times New Roman" w:eastAsia="Calibri" w:hAnsi="Times New Roman"/>
          <w:color w:val="000000"/>
          <w:sz w:val="28"/>
          <w:szCs w:val="28"/>
        </w:rPr>
        <w:t>щение ст</w:t>
      </w:r>
      <w:r w:rsidR="006F1F03">
        <w:rPr>
          <w:rFonts w:ascii="Times New Roman" w:eastAsia="Calibri" w:hAnsi="Times New Roman"/>
          <w:color w:val="000000"/>
          <w:sz w:val="28"/>
          <w:szCs w:val="28"/>
        </w:rPr>
        <w:t>у</w:t>
      </w:r>
      <w:r w:rsidR="006F1F03">
        <w:rPr>
          <w:rFonts w:ascii="Times New Roman" w:eastAsia="Calibri" w:hAnsi="Times New Roman"/>
          <w:color w:val="000000"/>
          <w:sz w:val="28"/>
          <w:szCs w:val="28"/>
        </w:rPr>
        <w:t xml:space="preserve">дентов;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допустимым является только проблемное изложение знаний, когда преподаватель идет не с г</w:t>
      </w:r>
      <w:r w:rsidR="00F8488F">
        <w:rPr>
          <w:rFonts w:ascii="Times New Roman" w:eastAsia="Calibri" w:hAnsi="Times New Roman"/>
          <w:color w:val="000000"/>
          <w:sz w:val="28"/>
          <w:szCs w:val="28"/>
        </w:rPr>
        <w:t>отовым знанием, а с во</w:t>
      </w:r>
      <w:r w:rsidR="006F1F03">
        <w:rPr>
          <w:rFonts w:ascii="Times New Roman" w:eastAsia="Calibri" w:hAnsi="Times New Roman"/>
          <w:color w:val="000000"/>
          <w:sz w:val="28"/>
          <w:szCs w:val="28"/>
        </w:rPr>
        <w:t xml:space="preserve">просом;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на первом этапе обучен</w:t>
      </w:r>
      <w:r w:rsidR="00F8488F">
        <w:rPr>
          <w:rFonts w:ascii="Times New Roman" w:eastAsia="Calibri" w:hAnsi="Times New Roman"/>
          <w:color w:val="000000"/>
          <w:sz w:val="28"/>
          <w:szCs w:val="28"/>
        </w:rPr>
        <w:t>ия основным методом является ме</w:t>
      </w:r>
      <w:r w:rsidR="0071338F" w:rsidRPr="002111D8">
        <w:rPr>
          <w:rFonts w:ascii="Times New Roman" w:eastAsia="Calibri" w:hAnsi="Times New Roman"/>
          <w:color w:val="000000"/>
          <w:sz w:val="28"/>
          <w:szCs w:val="28"/>
        </w:rPr>
        <w:t xml:space="preserve">тод учебных задач, на втором – проблемное обучение; учебная задача в этой концепции </w:t>
      </w:r>
      <w:r w:rsidR="006F1F03">
        <w:rPr>
          <w:rFonts w:ascii="Times New Roman" w:eastAsia="Calibri" w:hAnsi="Times New Roman"/>
          <w:color w:val="000000"/>
          <w:sz w:val="28"/>
          <w:szCs w:val="28"/>
        </w:rPr>
        <w:t xml:space="preserve">похожа на проблемную ситуацию;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качество и объем работы оцениваются с точки зрения субъективных возможно</w:t>
      </w:r>
      <w:r w:rsidR="006F1F03">
        <w:rPr>
          <w:rFonts w:ascii="Times New Roman" w:eastAsia="Calibri" w:hAnsi="Times New Roman"/>
          <w:color w:val="000000"/>
          <w:sz w:val="28"/>
          <w:szCs w:val="28"/>
        </w:rPr>
        <w:t xml:space="preserve">стей студентов; </w:t>
      </w:r>
    </w:p>
    <w:p w:rsidR="0071338F" w:rsidRPr="002111D8" w:rsidRDefault="00935FBD"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оценка отражает персо</w:t>
      </w:r>
      <w:r w:rsidR="00F8488F">
        <w:rPr>
          <w:rFonts w:ascii="Times New Roman" w:eastAsia="Calibri" w:hAnsi="Times New Roman"/>
          <w:color w:val="000000"/>
          <w:sz w:val="28"/>
          <w:szCs w:val="28"/>
        </w:rPr>
        <w:t>нальное развитие ученика, совер</w:t>
      </w:r>
      <w:r w:rsidR="0071338F" w:rsidRPr="002111D8">
        <w:rPr>
          <w:rFonts w:ascii="Times New Roman" w:eastAsia="Calibri" w:hAnsi="Times New Roman"/>
          <w:color w:val="000000"/>
          <w:sz w:val="28"/>
          <w:szCs w:val="28"/>
        </w:rPr>
        <w:t xml:space="preserve">шенство его учебной деятельности. </w:t>
      </w:r>
    </w:p>
    <w:p w:rsidR="0071338F" w:rsidRPr="002111D8" w:rsidRDefault="0071338F" w:rsidP="00935FBD">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Интерактивное обучение </w:t>
      </w:r>
      <w:r w:rsidRPr="002111D8">
        <w:rPr>
          <w:rFonts w:ascii="Times New Roman" w:eastAsia="Calibri" w:hAnsi="Times New Roman"/>
          <w:b/>
          <w:bCs/>
          <w:color w:val="000000"/>
          <w:sz w:val="28"/>
          <w:szCs w:val="28"/>
        </w:rPr>
        <w:t xml:space="preserve">– </w:t>
      </w:r>
      <w:r w:rsidR="00F8488F">
        <w:rPr>
          <w:rFonts w:ascii="Times New Roman" w:eastAsia="Calibri" w:hAnsi="Times New Roman"/>
          <w:color w:val="000000"/>
          <w:sz w:val="28"/>
          <w:szCs w:val="28"/>
        </w:rPr>
        <w:t>это тип обучения, который ос</w:t>
      </w:r>
      <w:r w:rsidRPr="002111D8">
        <w:rPr>
          <w:rFonts w:ascii="Times New Roman" w:eastAsia="Calibri" w:hAnsi="Times New Roman"/>
          <w:color w:val="000000"/>
          <w:sz w:val="28"/>
          <w:szCs w:val="28"/>
        </w:rPr>
        <w:t>нован на пс</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хологии человеч</w:t>
      </w:r>
      <w:r w:rsidR="00F8488F">
        <w:rPr>
          <w:rFonts w:ascii="Times New Roman" w:eastAsia="Calibri" w:hAnsi="Times New Roman"/>
          <w:color w:val="000000"/>
          <w:sz w:val="28"/>
          <w:szCs w:val="28"/>
        </w:rPr>
        <w:t>еских взаимоотношений и взаимо</w:t>
      </w:r>
      <w:r w:rsidRPr="002111D8">
        <w:rPr>
          <w:rFonts w:ascii="Times New Roman" w:eastAsia="Calibri" w:hAnsi="Times New Roman"/>
          <w:color w:val="000000"/>
          <w:sz w:val="28"/>
          <w:szCs w:val="28"/>
        </w:rPr>
        <w:t>действий. Коммуникати</w:t>
      </w:r>
      <w:r w:rsidRPr="002111D8">
        <w:rPr>
          <w:rFonts w:ascii="Times New Roman" w:eastAsia="Calibri" w:hAnsi="Times New Roman"/>
          <w:color w:val="000000"/>
          <w:sz w:val="28"/>
          <w:szCs w:val="28"/>
        </w:rPr>
        <w:t>в</w:t>
      </w:r>
      <w:r w:rsidRPr="002111D8">
        <w:rPr>
          <w:rFonts w:ascii="Times New Roman" w:eastAsia="Calibri" w:hAnsi="Times New Roman"/>
          <w:color w:val="000000"/>
          <w:sz w:val="28"/>
          <w:szCs w:val="28"/>
        </w:rPr>
        <w:t>ное простран</w:t>
      </w:r>
      <w:r w:rsidR="00F8488F">
        <w:rPr>
          <w:rFonts w:ascii="Times New Roman" w:eastAsia="Calibri" w:hAnsi="Times New Roman"/>
          <w:color w:val="000000"/>
          <w:sz w:val="28"/>
          <w:szCs w:val="28"/>
        </w:rPr>
        <w:t>ство учебного занятия за</w:t>
      </w:r>
      <w:r w:rsidRPr="002111D8">
        <w:rPr>
          <w:rFonts w:ascii="Times New Roman" w:eastAsia="Calibri" w:hAnsi="Times New Roman"/>
          <w:color w:val="000000"/>
          <w:sz w:val="28"/>
          <w:szCs w:val="28"/>
        </w:rPr>
        <w:t>ключается в создании между препод</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вателем и студен</w:t>
      </w:r>
      <w:r w:rsidR="00F8488F">
        <w:rPr>
          <w:rFonts w:ascii="Times New Roman" w:eastAsia="Calibri" w:hAnsi="Times New Roman"/>
          <w:color w:val="000000"/>
          <w:sz w:val="28"/>
          <w:szCs w:val="28"/>
        </w:rPr>
        <w:t>тами взаи</w:t>
      </w:r>
      <w:r w:rsidRPr="002111D8">
        <w:rPr>
          <w:rFonts w:ascii="Times New Roman" w:eastAsia="Calibri" w:hAnsi="Times New Roman"/>
          <w:color w:val="000000"/>
          <w:sz w:val="28"/>
          <w:szCs w:val="28"/>
        </w:rPr>
        <w:t>мопонимания на основе гуман</w:t>
      </w:r>
      <w:r w:rsidR="007F57B7">
        <w:rPr>
          <w:rFonts w:ascii="Times New Roman" w:eastAsia="Calibri" w:hAnsi="Times New Roman"/>
          <w:color w:val="000000"/>
          <w:sz w:val="28"/>
          <w:szCs w:val="28"/>
        </w:rPr>
        <w:t>истических ценн</w:t>
      </w:r>
      <w:r w:rsidR="007F57B7">
        <w:rPr>
          <w:rFonts w:ascii="Times New Roman" w:eastAsia="Calibri" w:hAnsi="Times New Roman"/>
          <w:color w:val="000000"/>
          <w:sz w:val="28"/>
          <w:szCs w:val="28"/>
        </w:rPr>
        <w:t>о</w:t>
      </w:r>
      <w:r w:rsidR="007F57B7">
        <w:rPr>
          <w:rFonts w:ascii="Times New Roman" w:eastAsia="Calibri" w:hAnsi="Times New Roman"/>
          <w:color w:val="000000"/>
          <w:sz w:val="28"/>
          <w:szCs w:val="28"/>
        </w:rPr>
        <w:t>стей и толерант</w:t>
      </w:r>
      <w:r w:rsidRPr="002111D8">
        <w:rPr>
          <w:rFonts w:ascii="Times New Roman" w:eastAsia="Calibri" w:hAnsi="Times New Roman"/>
          <w:color w:val="000000"/>
          <w:sz w:val="28"/>
          <w:szCs w:val="28"/>
        </w:rPr>
        <w:t xml:space="preserve">ности. Совокупность всех характеристик, с помощью которых выстраивается это коммуникативное пространство, называется </w:t>
      </w:r>
      <w:r w:rsidRPr="002111D8">
        <w:rPr>
          <w:rFonts w:ascii="Times New Roman" w:eastAsia="Calibri" w:hAnsi="Times New Roman"/>
          <w:i/>
          <w:iCs/>
          <w:color w:val="000000"/>
          <w:sz w:val="28"/>
          <w:szCs w:val="28"/>
        </w:rPr>
        <w:t>образов</w:t>
      </w:r>
      <w:r w:rsidRPr="002111D8">
        <w:rPr>
          <w:rFonts w:ascii="Times New Roman" w:eastAsia="Calibri" w:hAnsi="Times New Roman"/>
          <w:i/>
          <w:iCs/>
          <w:color w:val="000000"/>
          <w:sz w:val="28"/>
          <w:szCs w:val="28"/>
        </w:rPr>
        <w:t>а</w:t>
      </w:r>
      <w:r w:rsidRPr="002111D8">
        <w:rPr>
          <w:rFonts w:ascii="Times New Roman" w:eastAsia="Calibri" w:hAnsi="Times New Roman"/>
          <w:i/>
          <w:iCs/>
          <w:color w:val="000000"/>
          <w:sz w:val="28"/>
          <w:szCs w:val="28"/>
        </w:rPr>
        <w:t>тельным дискурсом</w:t>
      </w:r>
      <w:r w:rsidRPr="002111D8">
        <w:rPr>
          <w:rFonts w:ascii="Times New Roman" w:eastAsia="Calibri" w:hAnsi="Times New Roman"/>
          <w:color w:val="000000"/>
          <w:sz w:val="28"/>
          <w:szCs w:val="28"/>
        </w:rPr>
        <w:t>. Суть интерактивного обучения в диалоговом взаим</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действии преподавателей и студентов. Диалог образует и поддерживает со</w:t>
      </w:r>
      <w:r w:rsidRPr="002111D8">
        <w:rPr>
          <w:rFonts w:ascii="Times New Roman" w:eastAsia="Calibri" w:hAnsi="Times New Roman"/>
          <w:color w:val="000000"/>
          <w:sz w:val="28"/>
          <w:szCs w:val="28"/>
        </w:rPr>
        <w:t>в</w:t>
      </w:r>
      <w:r w:rsidRPr="002111D8">
        <w:rPr>
          <w:rFonts w:ascii="Times New Roman" w:eastAsia="Calibri" w:hAnsi="Times New Roman"/>
          <w:color w:val="000000"/>
          <w:sz w:val="28"/>
          <w:szCs w:val="28"/>
        </w:rPr>
        <w:t>местную учебную деятельность, в которой и происходит развитие всех участвую</w:t>
      </w:r>
      <w:r w:rsidR="00F8488F">
        <w:rPr>
          <w:rFonts w:ascii="Times New Roman" w:eastAsia="Calibri" w:hAnsi="Times New Roman"/>
          <w:color w:val="000000"/>
          <w:sz w:val="28"/>
          <w:szCs w:val="28"/>
        </w:rPr>
        <w:t>щих в этой дея</w:t>
      </w:r>
      <w:r w:rsidRPr="002111D8">
        <w:rPr>
          <w:rFonts w:ascii="Times New Roman" w:eastAsia="Calibri" w:hAnsi="Times New Roman"/>
          <w:color w:val="000000"/>
          <w:sz w:val="28"/>
          <w:szCs w:val="28"/>
        </w:rPr>
        <w:t xml:space="preserve">тельности субъектов. </w:t>
      </w:r>
    </w:p>
    <w:p w:rsidR="0071338F" w:rsidRPr="002111D8" w:rsidRDefault="0071338F" w:rsidP="00F8488F">
      <w:pPr>
        <w:pStyle w:val="Default"/>
        <w:ind w:firstLine="709"/>
        <w:jc w:val="both"/>
        <w:rPr>
          <w:sz w:val="28"/>
          <w:szCs w:val="28"/>
        </w:rPr>
      </w:pPr>
      <w:r w:rsidRPr="002111D8">
        <w:rPr>
          <w:i/>
          <w:iCs/>
          <w:sz w:val="28"/>
          <w:szCs w:val="28"/>
        </w:rPr>
        <w:t>Анализ конкретных ситуаций (</w:t>
      </w:r>
      <w:proofErr w:type="spellStart"/>
      <w:r w:rsidRPr="002111D8">
        <w:rPr>
          <w:i/>
          <w:iCs/>
          <w:sz w:val="28"/>
          <w:szCs w:val="28"/>
        </w:rPr>
        <w:t>case-study</w:t>
      </w:r>
      <w:proofErr w:type="spellEnd"/>
      <w:r w:rsidRPr="002111D8">
        <w:rPr>
          <w:i/>
          <w:iCs/>
          <w:sz w:val="28"/>
          <w:szCs w:val="28"/>
        </w:rPr>
        <w:t xml:space="preserve">) – </w:t>
      </w:r>
      <w:r w:rsidR="00F8488F">
        <w:rPr>
          <w:sz w:val="28"/>
          <w:szCs w:val="28"/>
        </w:rPr>
        <w:t>один из наибо</w:t>
      </w:r>
      <w:r w:rsidRPr="002111D8">
        <w:rPr>
          <w:sz w:val="28"/>
          <w:szCs w:val="28"/>
        </w:rPr>
        <w:t>лее эффе</w:t>
      </w:r>
      <w:r w:rsidRPr="002111D8">
        <w:rPr>
          <w:sz w:val="28"/>
          <w:szCs w:val="28"/>
        </w:rPr>
        <w:t>к</w:t>
      </w:r>
      <w:r w:rsidRPr="002111D8">
        <w:rPr>
          <w:sz w:val="28"/>
          <w:szCs w:val="28"/>
        </w:rPr>
        <w:t>тивных и распрост</w:t>
      </w:r>
      <w:r w:rsidR="00F8488F">
        <w:rPr>
          <w:sz w:val="28"/>
          <w:szCs w:val="28"/>
        </w:rPr>
        <w:t>раненных методов организации ак</w:t>
      </w:r>
      <w:r w:rsidRPr="002111D8">
        <w:rPr>
          <w:sz w:val="28"/>
          <w:szCs w:val="28"/>
        </w:rPr>
        <w:t>тивной познавательной деятельности обу</w:t>
      </w:r>
      <w:r w:rsidR="00F8488F">
        <w:rPr>
          <w:sz w:val="28"/>
          <w:szCs w:val="28"/>
        </w:rPr>
        <w:t>чающихся. Метод ана</w:t>
      </w:r>
      <w:r w:rsidRPr="002111D8">
        <w:rPr>
          <w:sz w:val="28"/>
          <w:szCs w:val="28"/>
        </w:rPr>
        <w:t>лиза конкретных ситуаций развивает способность к ана</w:t>
      </w:r>
      <w:r w:rsidR="00F8488F">
        <w:rPr>
          <w:sz w:val="28"/>
          <w:szCs w:val="28"/>
        </w:rPr>
        <w:t>лизу не</w:t>
      </w:r>
      <w:r w:rsidRPr="002111D8">
        <w:rPr>
          <w:sz w:val="28"/>
          <w:szCs w:val="28"/>
        </w:rPr>
        <w:t>рафинированных жизненных и</w:t>
      </w:r>
      <w:r w:rsidR="00F8488F">
        <w:rPr>
          <w:sz w:val="28"/>
          <w:szCs w:val="28"/>
        </w:rPr>
        <w:t xml:space="preserve"> производственных задач. Сталки</w:t>
      </w:r>
      <w:r w:rsidRPr="002111D8">
        <w:rPr>
          <w:sz w:val="28"/>
          <w:szCs w:val="28"/>
        </w:rPr>
        <w:t xml:space="preserve">ваясь с конкретной ситуацией, обучаемый должен определить: есть ли в ней проблема, в чем </w:t>
      </w:r>
      <w:r w:rsidR="00F8488F">
        <w:rPr>
          <w:sz w:val="28"/>
          <w:szCs w:val="28"/>
        </w:rPr>
        <w:t>она состоит, определить свое от</w:t>
      </w:r>
      <w:r w:rsidRPr="002111D8">
        <w:rPr>
          <w:sz w:val="28"/>
          <w:szCs w:val="28"/>
        </w:rPr>
        <w:t>ношение к с</w:t>
      </w:r>
      <w:r w:rsidRPr="002111D8">
        <w:rPr>
          <w:sz w:val="28"/>
          <w:szCs w:val="28"/>
        </w:rPr>
        <w:t>и</w:t>
      </w:r>
      <w:r w:rsidRPr="002111D8">
        <w:rPr>
          <w:sz w:val="28"/>
          <w:szCs w:val="28"/>
        </w:rPr>
        <w:t>туации.</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lastRenderedPageBreak/>
        <w:t>Разыгрывание ролей – игровой метод активного обучения, характер</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зующийся сл</w:t>
      </w:r>
      <w:r w:rsidR="006F1F03">
        <w:rPr>
          <w:rFonts w:ascii="Times New Roman" w:eastAsia="Calibri" w:hAnsi="Times New Roman"/>
          <w:color w:val="000000"/>
          <w:sz w:val="28"/>
          <w:szCs w:val="28"/>
        </w:rPr>
        <w:t xml:space="preserve">едующими основными признаками: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наличие задачи и проблемы распределение ролей между участниками их решения. Н</w:t>
      </w:r>
      <w:r>
        <w:rPr>
          <w:rFonts w:ascii="Times New Roman" w:eastAsia="Calibri" w:hAnsi="Times New Roman"/>
          <w:color w:val="000000"/>
          <w:sz w:val="28"/>
          <w:szCs w:val="28"/>
        </w:rPr>
        <w:t>апример, с помощью метода разыг</w:t>
      </w:r>
      <w:r w:rsidR="0071338F" w:rsidRPr="002111D8">
        <w:rPr>
          <w:rFonts w:ascii="Times New Roman" w:eastAsia="Calibri" w:hAnsi="Times New Roman"/>
          <w:color w:val="000000"/>
          <w:sz w:val="28"/>
          <w:szCs w:val="28"/>
        </w:rPr>
        <w:t>рывания ролей может быть имитирован</w:t>
      </w:r>
      <w:r>
        <w:rPr>
          <w:rFonts w:ascii="Times New Roman" w:eastAsia="Calibri" w:hAnsi="Times New Roman"/>
          <w:color w:val="000000"/>
          <w:sz w:val="28"/>
          <w:szCs w:val="28"/>
        </w:rPr>
        <w:t>о производственное со</w:t>
      </w:r>
      <w:r w:rsidR="006F1F03">
        <w:rPr>
          <w:rFonts w:ascii="Times New Roman" w:eastAsia="Calibri" w:hAnsi="Times New Roman"/>
          <w:color w:val="000000"/>
          <w:sz w:val="28"/>
          <w:szCs w:val="28"/>
        </w:rPr>
        <w:t xml:space="preserve">вещание;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взаимодействие участни</w:t>
      </w:r>
      <w:r>
        <w:rPr>
          <w:rFonts w:ascii="Times New Roman" w:eastAsia="Calibri" w:hAnsi="Times New Roman"/>
          <w:color w:val="000000"/>
          <w:sz w:val="28"/>
          <w:szCs w:val="28"/>
        </w:rPr>
        <w:t>ков игрового занятия, обычно по</w:t>
      </w:r>
      <w:r w:rsidR="0071338F" w:rsidRPr="002111D8">
        <w:rPr>
          <w:rFonts w:ascii="Times New Roman" w:eastAsia="Calibri" w:hAnsi="Times New Roman"/>
          <w:color w:val="000000"/>
          <w:sz w:val="28"/>
          <w:szCs w:val="28"/>
        </w:rPr>
        <w:t>средством проведения дискуссии. Каждый из участников может в процессе обсуждения соглашаться или не соглашаться с</w:t>
      </w:r>
      <w:r w:rsidR="006F1F03">
        <w:rPr>
          <w:rFonts w:ascii="Times New Roman" w:eastAsia="Calibri" w:hAnsi="Times New Roman"/>
          <w:color w:val="000000"/>
          <w:sz w:val="28"/>
          <w:szCs w:val="28"/>
        </w:rPr>
        <w:t xml:space="preserve"> мнением других участников;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ввод педагогом в про</w:t>
      </w:r>
      <w:r>
        <w:rPr>
          <w:rFonts w:ascii="Times New Roman" w:eastAsia="Calibri" w:hAnsi="Times New Roman"/>
          <w:color w:val="000000"/>
          <w:sz w:val="28"/>
          <w:szCs w:val="28"/>
        </w:rPr>
        <w:t>цессе занятия корректирующих ус</w:t>
      </w:r>
      <w:r w:rsidR="0071338F" w:rsidRPr="002111D8">
        <w:rPr>
          <w:rFonts w:ascii="Times New Roman" w:eastAsia="Calibri" w:hAnsi="Times New Roman"/>
          <w:color w:val="000000"/>
          <w:sz w:val="28"/>
          <w:szCs w:val="28"/>
        </w:rPr>
        <w:t>ловий. Так, учитель может пр</w:t>
      </w:r>
      <w:r>
        <w:rPr>
          <w:rFonts w:ascii="Times New Roman" w:eastAsia="Calibri" w:hAnsi="Times New Roman"/>
          <w:color w:val="000000"/>
          <w:sz w:val="28"/>
          <w:szCs w:val="28"/>
        </w:rPr>
        <w:t>ервать обсуждение и сообщить не</w:t>
      </w:r>
      <w:r w:rsidR="0071338F" w:rsidRPr="002111D8">
        <w:rPr>
          <w:rFonts w:ascii="Times New Roman" w:eastAsia="Calibri" w:hAnsi="Times New Roman"/>
          <w:color w:val="000000"/>
          <w:sz w:val="28"/>
          <w:szCs w:val="28"/>
        </w:rPr>
        <w:t>которые новые сведения, кото</w:t>
      </w:r>
      <w:r>
        <w:rPr>
          <w:rFonts w:ascii="Times New Roman" w:eastAsia="Calibri" w:hAnsi="Times New Roman"/>
          <w:color w:val="000000"/>
          <w:sz w:val="28"/>
          <w:szCs w:val="28"/>
        </w:rPr>
        <w:t>рые нужно учесть при решении по</w:t>
      </w:r>
      <w:r w:rsidR="0071338F" w:rsidRPr="002111D8">
        <w:rPr>
          <w:rFonts w:ascii="Times New Roman" w:eastAsia="Calibri" w:hAnsi="Times New Roman"/>
          <w:color w:val="000000"/>
          <w:sz w:val="28"/>
          <w:szCs w:val="28"/>
        </w:rPr>
        <w:t>ставленной задачи, направить обсу</w:t>
      </w:r>
      <w:r w:rsidR="0071338F" w:rsidRPr="002111D8">
        <w:rPr>
          <w:rFonts w:ascii="Times New Roman" w:eastAsia="Calibri" w:hAnsi="Times New Roman"/>
          <w:color w:val="000000"/>
          <w:sz w:val="28"/>
          <w:szCs w:val="28"/>
        </w:rPr>
        <w:t>ж</w:t>
      </w:r>
      <w:r w:rsidR="0071338F" w:rsidRPr="002111D8">
        <w:rPr>
          <w:rFonts w:ascii="Times New Roman" w:eastAsia="Calibri" w:hAnsi="Times New Roman"/>
          <w:color w:val="000000"/>
          <w:sz w:val="28"/>
          <w:szCs w:val="28"/>
        </w:rPr>
        <w:t>дение в другое рус</w:t>
      </w:r>
      <w:r w:rsidR="006F1F03">
        <w:rPr>
          <w:rFonts w:ascii="Times New Roman" w:eastAsia="Calibri" w:hAnsi="Times New Roman"/>
          <w:color w:val="000000"/>
          <w:sz w:val="28"/>
          <w:szCs w:val="28"/>
        </w:rPr>
        <w:t xml:space="preserve">ло, и т. д.;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оценка результатов обсуждения </w:t>
      </w:r>
      <w:r>
        <w:rPr>
          <w:rFonts w:ascii="Times New Roman" w:eastAsia="Calibri" w:hAnsi="Times New Roman"/>
          <w:color w:val="000000"/>
          <w:sz w:val="28"/>
          <w:szCs w:val="28"/>
        </w:rPr>
        <w:t>и подведение итогов учи</w:t>
      </w:r>
      <w:r w:rsidR="006F1F03">
        <w:rPr>
          <w:rFonts w:ascii="Times New Roman" w:eastAsia="Calibri" w:hAnsi="Times New Roman"/>
          <w:color w:val="000000"/>
          <w:sz w:val="28"/>
          <w:szCs w:val="28"/>
        </w:rPr>
        <w:t xml:space="preserve">телем;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метод разыгрывания роле</w:t>
      </w:r>
      <w:r>
        <w:rPr>
          <w:rFonts w:ascii="Times New Roman" w:eastAsia="Calibri" w:hAnsi="Times New Roman"/>
          <w:color w:val="000000"/>
          <w:sz w:val="28"/>
          <w:szCs w:val="28"/>
        </w:rPr>
        <w:t>й наиболее эффективен при ре</w:t>
      </w:r>
      <w:r w:rsidR="0071338F" w:rsidRPr="002111D8">
        <w:rPr>
          <w:rFonts w:ascii="Times New Roman" w:eastAsia="Calibri" w:hAnsi="Times New Roman"/>
          <w:color w:val="000000"/>
          <w:sz w:val="28"/>
          <w:szCs w:val="28"/>
        </w:rPr>
        <w:t>шении таких отдельных, достаточно сложных управленческих и экономических задач, о</w:t>
      </w:r>
      <w:r w:rsidR="0071338F" w:rsidRPr="002111D8">
        <w:rPr>
          <w:rFonts w:ascii="Times New Roman" w:eastAsia="Calibri" w:hAnsi="Times New Roman"/>
          <w:color w:val="000000"/>
          <w:sz w:val="28"/>
          <w:szCs w:val="28"/>
        </w:rPr>
        <w:t>п</w:t>
      </w:r>
      <w:r w:rsidR="0071338F" w:rsidRPr="002111D8">
        <w:rPr>
          <w:rFonts w:ascii="Times New Roman" w:eastAsia="Calibri" w:hAnsi="Times New Roman"/>
          <w:color w:val="000000"/>
          <w:sz w:val="28"/>
          <w:szCs w:val="28"/>
        </w:rPr>
        <w:t>тимальное решение которых не может быть достигнуто формализованными методами. Ре</w:t>
      </w:r>
      <w:r>
        <w:rPr>
          <w:rFonts w:ascii="Times New Roman" w:eastAsia="Calibri" w:hAnsi="Times New Roman"/>
          <w:color w:val="000000"/>
          <w:sz w:val="28"/>
          <w:szCs w:val="28"/>
        </w:rPr>
        <w:t>шение подоб</w:t>
      </w:r>
      <w:r w:rsidR="0071338F" w:rsidRPr="002111D8">
        <w:rPr>
          <w:rFonts w:ascii="Times New Roman" w:eastAsia="Calibri" w:hAnsi="Times New Roman"/>
          <w:color w:val="000000"/>
          <w:sz w:val="28"/>
          <w:szCs w:val="28"/>
        </w:rPr>
        <w:t>ной задачи является результатом компромисса между нес</w:t>
      </w:r>
      <w:r>
        <w:rPr>
          <w:rFonts w:ascii="Times New Roman" w:eastAsia="Calibri" w:hAnsi="Times New Roman"/>
          <w:color w:val="000000"/>
          <w:sz w:val="28"/>
          <w:szCs w:val="28"/>
        </w:rPr>
        <w:t>кольки</w:t>
      </w:r>
      <w:r w:rsidR="0071338F" w:rsidRPr="002111D8">
        <w:rPr>
          <w:rFonts w:ascii="Times New Roman" w:eastAsia="Calibri" w:hAnsi="Times New Roman"/>
          <w:color w:val="000000"/>
          <w:sz w:val="28"/>
          <w:szCs w:val="28"/>
        </w:rPr>
        <w:t xml:space="preserve">ми участниками, </w:t>
      </w:r>
      <w:r w:rsidR="006F1F03">
        <w:rPr>
          <w:rFonts w:ascii="Times New Roman" w:eastAsia="Calibri" w:hAnsi="Times New Roman"/>
          <w:color w:val="000000"/>
          <w:sz w:val="28"/>
          <w:szCs w:val="28"/>
        </w:rPr>
        <w:t xml:space="preserve">интересы которых не идентичны;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разыгрывание ролей требует для разработки и внедрения значительно меньших затрат вр</w:t>
      </w:r>
      <w:r>
        <w:rPr>
          <w:rFonts w:ascii="Times New Roman" w:eastAsia="Calibri" w:hAnsi="Times New Roman"/>
          <w:color w:val="000000"/>
          <w:sz w:val="28"/>
          <w:szCs w:val="28"/>
        </w:rPr>
        <w:t>емени и средств, чем деловые иг</w:t>
      </w:r>
      <w:r w:rsidR="0071338F" w:rsidRPr="002111D8">
        <w:rPr>
          <w:rFonts w:ascii="Times New Roman" w:eastAsia="Calibri" w:hAnsi="Times New Roman"/>
          <w:color w:val="000000"/>
          <w:sz w:val="28"/>
          <w:szCs w:val="28"/>
        </w:rPr>
        <w:t>ры. При этом оно является весьма эф</w:t>
      </w:r>
      <w:r>
        <w:rPr>
          <w:rFonts w:ascii="Times New Roman" w:eastAsia="Calibri" w:hAnsi="Times New Roman"/>
          <w:color w:val="000000"/>
          <w:sz w:val="28"/>
          <w:szCs w:val="28"/>
        </w:rPr>
        <w:t>фективным методом реше</w:t>
      </w:r>
      <w:r w:rsidR="0071338F" w:rsidRPr="002111D8">
        <w:rPr>
          <w:rFonts w:ascii="Times New Roman" w:eastAsia="Calibri" w:hAnsi="Times New Roman"/>
          <w:color w:val="000000"/>
          <w:sz w:val="28"/>
          <w:szCs w:val="28"/>
        </w:rPr>
        <w:t xml:space="preserve">ния определенных организационных, плановых и других задач;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ориентировочно метод разыгрывания ролей требует для</w:t>
      </w:r>
      <w:r w:rsidR="006F1F03">
        <w:rPr>
          <w:rFonts w:ascii="Times New Roman" w:eastAsia="Calibri" w:hAnsi="Times New Roman"/>
          <w:color w:val="000000"/>
          <w:sz w:val="28"/>
          <w:szCs w:val="28"/>
        </w:rPr>
        <w:t xml:space="preserve"> проведения от 30 до 35 минут;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игровое производственное проектирование – активный метод обуч</w:t>
      </w:r>
      <w:r w:rsidR="0071338F" w:rsidRPr="002111D8">
        <w:rPr>
          <w:rFonts w:ascii="Times New Roman" w:eastAsia="Calibri" w:hAnsi="Times New Roman"/>
          <w:color w:val="000000"/>
          <w:sz w:val="28"/>
          <w:szCs w:val="28"/>
        </w:rPr>
        <w:t>е</w:t>
      </w:r>
      <w:r w:rsidR="0071338F" w:rsidRPr="002111D8">
        <w:rPr>
          <w:rFonts w:ascii="Times New Roman" w:eastAsia="Calibri" w:hAnsi="Times New Roman"/>
          <w:color w:val="000000"/>
          <w:sz w:val="28"/>
          <w:szCs w:val="28"/>
        </w:rPr>
        <w:t>ния, характеризующийся следующи</w:t>
      </w:r>
      <w:r>
        <w:rPr>
          <w:rFonts w:ascii="Times New Roman" w:eastAsia="Calibri" w:hAnsi="Times New Roman"/>
          <w:color w:val="000000"/>
          <w:sz w:val="28"/>
          <w:szCs w:val="28"/>
        </w:rPr>
        <w:t>ми отличитель</w:t>
      </w:r>
      <w:r w:rsidR="006F1F03">
        <w:rPr>
          <w:rFonts w:ascii="Times New Roman" w:eastAsia="Calibri" w:hAnsi="Times New Roman"/>
          <w:color w:val="000000"/>
          <w:sz w:val="28"/>
          <w:szCs w:val="28"/>
        </w:rPr>
        <w:t xml:space="preserve">ными признаками: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наличие исследовательской, методической проблемы или задачи, к</w:t>
      </w:r>
      <w:r w:rsidR="0071338F" w:rsidRPr="002111D8">
        <w:rPr>
          <w:rFonts w:ascii="Times New Roman" w:eastAsia="Calibri" w:hAnsi="Times New Roman"/>
          <w:color w:val="000000"/>
          <w:sz w:val="28"/>
          <w:szCs w:val="28"/>
        </w:rPr>
        <w:t>о</w:t>
      </w:r>
      <w:r w:rsidR="0071338F" w:rsidRPr="002111D8">
        <w:rPr>
          <w:rFonts w:ascii="Times New Roman" w:eastAsia="Calibri" w:hAnsi="Times New Roman"/>
          <w:color w:val="000000"/>
          <w:sz w:val="28"/>
          <w:szCs w:val="28"/>
        </w:rPr>
        <w:t>торую соо</w:t>
      </w:r>
      <w:r w:rsidR="006F1F03">
        <w:rPr>
          <w:rFonts w:ascii="Times New Roman" w:eastAsia="Calibri" w:hAnsi="Times New Roman"/>
          <w:color w:val="000000"/>
          <w:sz w:val="28"/>
          <w:szCs w:val="28"/>
        </w:rPr>
        <w:t xml:space="preserve">бщает </w:t>
      </w:r>
      <w:proofErr w:type="gramStart"/>
      <w:r w:rsidR="006F1F03">
        <w:rPr>
          <w:rFonts w:ascii="Times New Roman" w:eastAsia="Calibri" w:hAnsi="Times New Roman"/>
          <w:color w:val="000000"/>
          <w:sz w:val="28"/>
          <w:szCs w:val="28"/>
        </w:rPr>
        <w:t>обучаемым</w:t>
      </w:r>
      <w:proofErr w:type="gramEnd"/>
      <w:r w:rsidR="006F1F03">
        <w:rPr>
          <w:rFonts w:ascii="Times New Roman" w:eastAsia="Calibri" w:hAnsi="Times New Roman"/>
          <w:color w:val="000000"/>
          <w:sz w:val="28"/>
          <w:szCs w:val="28"/>
        </w:rPr>
        <w:t xml:space="preserve"> преподаватель;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разделение участников на небольшие соревнующиеся группы (группу может предста</w:t>
      </w:r>
      <w:r>
        <w:rPr>
          <w:rFonts w:ascii="Times New Roman" w:eastAsia="Calibri" w:hAnsi="Times New Roman"/>
          <w:color w:val="000000"/>
          <w:sz w:val="28"/>
          <w:szCs w:val="28"/>
        </w:rPr>
        <w:t>влять один учащийся) и разработ</w:t>
      </w:r>
      <w:r w:rsidR="0071338F" w:rsidRPr="002111D8">
        <w:rPr>
          <w:rFonts w:ascii="Times New Roman" w:eastAsia="Calibri" w:hAnsi="Times New Roman"/>
          <w:color w:val="000000"/>
          <w:sz w:val="28"/>
          <w:szCs w:val="28"/>
        </w:rPr>
        <w:t>ка ими вариантов решения п</w:t>
      </w:r>
      <w:r w:rsidR="006F1F03">
        <w:rPr>
          <w:rFonts w:ascii="Times New Roman" w:eastAsia="Calibri" w:hAnsi="Times New Roman"/>
          <w:color w:val="000000"/>
          <w:sz w:val="28"/>
          <w:szCs w:val="28"/>
        </w:rPr>
        <w:t xml:space="preserve">оставленной проблемы (задачи); </w:t>
      </w:r>
    </w:p>
    <w:p w:rsidR="0071338F" w:rsidRPr="002111D8" w:rsidRDefault="00F848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проведение заключительного заседания научно-технического совета (или другого сходного с ним органа), на котором с применением метода разыгрывания ролей </w:t>
      </w:r>
      <w:r>
        <w:rPr>
          <w:rFonts w:ascii="Times New Roman" w:eastAsia="Calibri" w:hAnsi="Times New Roman"/>
          <w:color w:val="000000"/>
          <w:sz w:val="28"/>
          <w:szCs w:val="28"/>
        </w:rPr>
        <w:t>группы публично за</w:t>
      </w:r>
      <w:r w:rsidR="0071338F" w:rsidRPr="002111D8">
        <w:rPr>
          <w:rFonts w:ascii="Times New Roman" w:eastAsia="Calibri" w:hAnsi="Times New Roman"/>
          <w:color w:val="000000"/>
          <w:sz w:val="28"/>
          <w:szCs w:val="28"/>
        </w:rPr>
        <w:t>щищают разработанные варианты решений (с их предвари</w:t>
      </w:r>
      <w:r>
        <w:rPr>
          <w:rFonts w:ascii="Times New Roman" w:eastAsia="Calibri" w:hAnsi="Times New Roman"/>
          <w:color w:val="000000"/>
          <w:sz w:val="28"/>
          <w:szCs w:val="28"/>
        </w:rPr>
        <w:t>тель</w:t>
      </w:r>
      <w:r w:rsidR="0071338F" w:rsidRPr="002111D8">
        <w:rPr>
          <w:rFonts w:ascii="Times New Roman" w:eastAsia="Calibri" w:hAnsi="Times New Roman"/>
          <w:color w:val="000000"/>
          <w:sz w:val="28"/>
          <w:szCs w:val="28"/>
        </w:rPr>
        <w:t xml:space="preserve">ным рецензированием).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Дистанционное обучение. </w:t>
      </w:r>
      <w:r w:rsidR="00F8488F">
        <w:rPr>
          <w:rFonts w:ascii="Times New Roman" w:eastAsia="Calibri" w:hAnsi="Times New Roman"/>
          <w:color w:val="000000"/>
          <w:sz w:val="28"/>
          <w:szCs w:val="28"/>
        </w:rPr>
        <w:t>Под дистанционным образовани</w:t>
      </w:r>
      <w:r w:rsidRPr="002111D8">
        <w:rPr>
          <w:rFonts w:ascii="Times New Roman" w:eastAsia="Calibri" w:hAnsi="Times New Roman"/>
          <w:color w:val="000000"/>
          <w:sz w:val="28"/>
          <w:szCs w:val="28"/>
        </w:rPr>
        <w:t>ем (</w:t>
      </w:r>
      <w:proofErr w:type="gramStart"/>
      <w:r w:rsidRPr="002111D8">
        <w:rPr>
          <w:rFonts w:ascii="Times New Roman" w:eastAsia="Calibri" w:hAnsi="Times New Roman"/>
          <w:color w:val="000000"/>
          <w:sz w:val="28"/>
          <w:szCs w:val="28"/>
        </w:rPr>
        <w:t>ДО</w:t>
      </w:r>
      <w:proofErr w:type="gramEnd"/>
      <w:r w:rsidRPr="002111D8">
        <w:rPr>
          <w:rFonts w:ascii="Times New Roman" w:eastAsia="Calibri" w:hAnsi="Times New Roman"/>
          <w:color w:val="000000"/>
          <w:sz w:val="28"/>
          <w:szCs w:val="28"/>
        </w:rPr>
        <w:t>) п</w:t>
      </w:r>
      <w:r w:rsidRPr="002111D8">
        <w:rPr>
          <w:rFonts w:ascii="Times New Roman" w:eastAsia="Calibri" w:hAnsi="Times New Roman"/>
          <w:color w:val="000000"/>
          <w:sz w:val="28"/>
          <w:szCs w:val="28"/>
        </w:rPr>
        <w:t>о</w:t>
      </w:r>
      <w:r w:rsidRPr="002111D8">
        <w:rPr>
          <w:rFonts w:ascii="Times New Roman" w:eastAsia="Calibri" w:hAnsi="Times New Roman"/>
          <w:color w:val="000000"/>
          <w:sz w:val="28"/>
          <w:szCs w:val="28"/>
        </w:rPr>
        <w:t xml:space="preserve">нимается </w:t>
      </w:r>
      <w:proofErr w:type="gramStart"/>
      <w:r w:rsidRPr="002111D8">
        <w:rPr>
          <w:rFonts w:ascii="Times New Roman" w:eastAsia="Calibri" w:hAnsi="Times New Roman"/>
          <w:color w:val="000000"/>
          <w:sz w:val="28"/>
          <w:szCs w:val="28"/>
        </w:rPr>
        <w:t>комплекс</w:t>
      </w:r>
      <w:proofErr w:type="gramEnd"/>
      <w:r w:rsidRPr="002111D8">
        <w:rPr>
          <w:rFonts w:ascii="Times New Roman" w:eastAsia="Calibri" w:hAnsi="Times New Roman"/>
          <w:color w:val="000000"/>
          <w:sz w:val="28"/>
          <w:szCs w:val="28"/>
        </w:rPr>
        <w:t xml:space="preserve"> о</w:t>
      </w:r>
      <w:r w:rsidR="00F8488F">
        <w:rPr>
          <w:rFonts w:ascii="Times New Roman" w:eastAsia="Calibri" w:hAnsi="Times New Roman"/>
          <w:color w:val="000000"/>
          <w:sz w:val="28"/>
          <w:szCs w:val="28"/>
        </w:rPr>
        <w:t>бразовательных услуг, предостав</w:t>
      </w:r>
      <w:r w:rsidRPr="002111D8">
        <w:rPr>
          <w:rFonts w:ascii="Times New Roman" w:eastAsia="Calibri" w:hAnsi="Times New Roman"/>
          <w:color w:val="000000"/>
          <w:sz w:val="28"/>
          <w:szCs w:val="28"/>
        </w:rPr>
        <w:t>ляемых широким слоям населен</w:t>
      </w:r>
      <w:r w:rsidR="00F8488F">
        <w:rPr>
          <w:rFonts w:ascii="Times New Roman" w:eastAsia="Calibri" w:hAnsi="Times New Roman"/>
          <w:color w:val="000000"/>
          <w:sz w:val="28"/>
          <w:szCs w:val="28"/>
        </w:rPr>
        <w:t>ия в стране и за рубежом с помо</w:t>
      </w:r>
      <w:r w:rsidRPr="002111D8">
        <w:rPr>
          <w:rFonts w:ascii="Times New Roman" w:eastAsia="Calibri" w:hAnsi="Times New Roman"/>
          <w:color w:val="000000"/>
          <w:sz w:val="28"/>
          <w:szCs w:val="28"/>
        </w:rPr>
        <w:t>щью специализированной ин</w:t>
      </w:r>
      <w:r w:rsidR="00F8488F">
        <w:rPr>
          <w:rFonts w:ascii="Times New Roman" w:eastAsia="Calibri" w:hAnsi="Times New Roman"/>
          <w:color w:val="000000"/>
          <w:sz w:val="28"/>
          <w:szCs w:val="28"/>
        </w:rPr>
        <w:t>форм</w:t>
      </w:r>
      <w:r w:rsidR="00F8488F">
        <w:rPr>
          <w:rFonts w:ascii="Times New Roman" w:eastAsia="Calibri" w:hAnsi="Times New Roman"/>
          <w:color w:val="000000"/>
          <w:sz w:val="28"/>
          <w:szCs w:val="28"/>
        </w:rPr>
        <w:t>а</w:t>
      </w:r>
      <w:r w:rsidR="00F8488F">
        <w:rPr>
          <w:rFonts w:ascii="Times New Roman" w:eastAsia="Calibri" w:hAnsi="Times New Roman"/>
          <w:color w:val="000000"/>
          <w:sz w:val="28"/>
          <w:szCs w:val="28"/>
        </w:rPr>
        <w:t>ционно-образовательной сре</w:t>
      </w:r>
      <w:r w:rsidRPr="002111D8">
        <w:rPr>
          <w:rFonts w:ascii="Times New Roman" w:eastAsia="Calibri" w:hAnsi="Times New Roman"/>
          <w:color w:val="000000"/>
          <w:sz w:val="28"/>
          <w:szCs w:val="28"/>
        </w:rPr>
        <w:t xml:space="preserve">ды, базирующейся на средствах обмена учебной информацией на расстоянии (спутниковое телевидение, радио, компьютерная связь).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proofErr w:type="gramStart"/>
      <w:r w:rsidRPr="002111D8">
        <w:rPr>
          <w:rFonts w:ascii="Times New Roman" w:eastAsia="Calibri" w:hAnsi="Times New Roman"/>
          <w:color w:val="000000"/>
          <w:sz w:val="28"/>
          <w:szCs w:val="28"/>
        </w:rPr>
        <w:t>ДО</w:t>
      </w:r>
      <w:proofErr w:type="gramEnd"/>
      <w:r w:rsidRPr="002111D8">
        <w:rPr>
          <w:rFonts w:ascii="Times New Roman" w:eastAsia="Calibri" w:hAnsi="Times New Roman"/>
          <w:color w:val="000000"/>
          <w:sz w:val="28"/>
          <w:szCs w:val="28"/>
        </w:rPr>
        <w:t xml:space="preserve"> позволит дать </w:t>
      </w:r>
      <w:proofErr w:type="gramStart"/>
      <w:r w:rsidRPr="002111D8">
        <w:rPr>
          <w:rFonts w:ascii="Times New Roman" w:eastAsia="Calibri" w:hAnsi="Times New Roman"/>
          <w:color w:val="000000"/>
          <w:sz w:val="28"/>
          <w:szCs w:val="28"/>
        </w:rPr>
        <w:t>равные</w:t>
      </w:r>
      <w:proofErr w:type="gramEnd"/>
      <w:r w:rsidRPr="002111D8">
        <w:rPr>
          <w:rFonts w:ascii="Times New Roman" w:eastAsia="Calibri" w:hAnsi="Times New Roman"/>
          <w:color w:val="000000"/>
          <w:sz w:val="28"/>
          <w:szCs w:val="28"/>
        </w:rPr>
        <w:t xml:space="preserve"> возможности при обучении школьников, ст</w:t>
      </w:r>
      <w:r w:rsidRPr="002111D8">
        <w:rPr>
          <w:rFonts w:ascii="Times New Roman" w:eastAsia="Calibri" w:hAnsi="Times New Roman"/>
          <w:color w:val="000000"/>
          <w:sz w:val="28"/>
          <w:szCs w:val="28"/>
        </w:rPr>
        <w:t>у</w:t>
      </w:r>
      <w:r w:rsidRPr="002111D8">
        <w:rPr>
          <w:rFonts w:ascii="Times New Roman" w:eastAsia="Calibri" w:hAnsi="Times New Roman"/>
          <w:color w:val="000000"/>
          <w:sz w:val="28"/>
          <w:szCs w:val="28"/>
        </w:rPr>
        <w:t>дентов, гражданских и военных специалистов, за счет более активного и</w:t>
      </w:r>
      <w:r w:rsidRPr="002111D8">
        <w:rPr>
          <w:rFonts w:ascii="Times New Roman" w:eastAsia="Calibri" w:hAnsi="Times New Roman"/>
          <w:color w:val="000000"/>
          <w:sz w:val="28"/>
          <w:szCs w:val="28"/>
        </w:rPr>
        <w:t>с</w:t>
      </w:r>
      <w:r w:rsidRPr="002111D8">
        <w:rPr>
          <w:rFonts w:ascii="Times New Roman" w:eastAsia="Calibri" w:hAnsi="Times New Roman"/>
          <w:color w:val="000000"/>
          <w:sz w:val="28"/>
          <w:szCs w:val="28"/>
        </w:rPr>
        <w:t>пользования н</w:t>
      </w:r>
      <w:r w:rsidR="00F8488F">
        <w:rPr>
          <w:rFonts w:ascii="Times New Roman" w:eastAsia="Calibri" w:hAnsi="Times New Roman"/>
          <w:color w:val="000000"/>
          <w:sz w:val="28"/>
          <w:szCs w:val="28"/>
        </w:rPr>
        <w:t>аучного и образовательно</w:t>
      </w:r>
      <w:r w:rsidRPr="002111D8">
        <w:rPr>
          <w:rFonts w:ascii="Times New Roman" w:eastAsia="Calibri" w:hAnsi="Times New Roman"/>
          <w:color w:val="000000"/>
          <w:sz w:val="28"/>
          <w:szCs w:val="28"/>
        </w:rPr>
        <w:t>го потенциала ведущих универс</w:t>
      </w:r>
      <w:r w:rsidR="00F8488F">
        <w:rPr>
          <w:rFonts w:ascii="Times New Roman" w:eastAsia="Calibri" w:hAnsi="Times New Roman"/>
          <w:color w:val="000000"/>
          <w:sz w:val="28"/>
          <w:szCs w:val="28"/>
        </w:rPr>
        <w:t>ит</w:t>
      </w:r>
      <w:r w:rsidR="00F8488F">
        <w:rPr>
          <w:rFonts w:ascii="Times New Roman" w:eastAsia="Calibri" w:hAnsi="Times New Roman"/>
          <w:color w:val="000000"/>
          <w:sz w:val="28"/>
          <w:szCs w:val="28"/>
        </w:rPr>
        <w:t>е</w:t>
      </w:r>
      <w:r w:rsidR="00F8488F">
        <w:rPr>
          <w:rFonts w:ascii="Times New Roman" w:eastAsia="Calibri" w:hAnsi="Times New Roman"/>
          <w:color w:val="000000"/>
          <w:sz w:val="28"/>
          <w:szCs w:val="28"/>
        </w:rPr>
        <w:lastRenderedPageBreak/>
        <w:t>тов, академий и т. д. ДО поз</w:t>
      </w:r>
      <w:r w:rsidRPr="002111D8">
        <w:rPr>
          <w:rFonts w:ascii="Times New Roman" w:eastAsia="Calibri" w:hAnsi="Times New Roman"/>
          <w:color w:val="000000"/>
          <w:sz w:val="28"/>
          <w:szCs w:val="28"/>
        </w:rPr>
        <w:t>воляет получить основное или дополнительное образовани</w:t>
      </w:r>
      <w:r w:rsidR="003906BF">
        <w:rPr>
          <w:rFonts w:ascii="Times New Roman" w:eastAsia="Calibri" w:hAnsi="Times New Roman"/>
          <w:color w:val="000000"/>
          <w:sz w:val="28"/>
          <w:szCs w:val="28"/>
        </w:rPr>
        <w:t>е од</w:t>
      </w:r>
      <w:r w:rsidRPr="002111D8">
        <w:rPr>
          <w:rFonts w:ascii="Times New Roman" w:eastAsia="Calibri" w:hAnsi="Times New Roman"/>
          <w:color w:val="000000"/>
          <w:sz w:val="28"/>
          <w:szCs w:val="28"/>
        </w:rPr>
        <w:t xml:space="preserve">новременно с основной деятельности человека.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К числу глобальных систем ДО можно отнести созданные в мировом сообществе «Глобал</w:t>
      </w:r>
      <w:r w:rsidR="00F8488F">
        <w:rPr>
          <w:rFonts w:ascii="Times New Roman" w:eastAsia="Calibri" w:hAnsi="Times New Roman"/>
          <w:color w:val="000000"/>
          <w:sz w:val="28"/>
          <w:szCs w:val="28"/>
        </w:rPr>
        <w:t>ьный лекционный зал», «Универси</w:t>
      </w:r>
      <w:r w:rsidRPr="002111D8">
        <w:rPr>
          <w:rFonts w:ascii="Times New Roman" w:eastAsia="Calibri" w:hAnsi="Times New Roman"/>
          <w:color w:val="000000"/>
          <w:sz w:val="28"/>
          <w:szCs w:val="28"/>
        </w:rPr>
        <w:t xml:space="preserve">тет мира», однако </w:t>
      </w:r>
      <w:r w:rsidR="00F8488F">
        <w:rPr>
          <w:rFonts w:ascii="Times New Roman" w:eastAsia="Calibri" w:hAnsi="Times New Roman"/>
          <w:color w:val="000000"/>
          <w:sz w:val="28"/>
          <w:szCs w:val="28"/>
        </w:rPr>
        <w:t>К</w:t>
      </w:r>
      <w:r w:rsidR="00F8488F">
        <w:rPr>
          <w:rFonts w:ascii="Times New Roman" w:eastAsia="Calibri" w:hAnsi="Times New Roman"/>
          <w:color w:val="000000"/>
          <w:sz w:val="28"/>
          <w:szCs w:val="28"/>
        </w:rPr>
        <w:t>а</w:t>
      </w:r>
      <w:r w:rsidR="00F8488F">
        <w:rPr>
          <w:rFonts w:ascii="Times New Roman" w:eastAsia="Calibri" w:hAnsi="Times New Roman"/>
          <w:color w:val="000000"/>
          <w:sz w:val="28"/>
          <w:szCs w:val="28"/>
        </w:rPr>
        <w:t>захстан</w:t>
      </w:r>
      <w:r w:rsidRPr="002111D8">
        <w:rPr>
          <w:rFonts w:ascii="Times New Roman" w:eastAsia="Calibri" w:hAnsi="Times New Roman"/>
          <w:color w:val="000000"/>
          <w:sz w:val="28"/>
          <w:szCs w:val="28"/>
        </w:rPr>
        <w:t xml:space="preserve"> еще не </w:t>
      </w:r>
      <w:proofErr w:type="gramStart"/>
      <w:r w:rsidRPr="002111D8">
        <w:rPr>
          <w:rFonts w:ascii="Times New Roman" w:eastAsia="Calibri" w:hAnsi="Times New Roman"/>
          <w:color w:val="000000"/>
          <w:sz w:val="28"/>
          <w:szCs w:val="28"/>
        </w:rPr>
        <w:t>интегрирована</w:t>
      </w:r>
      <w:proofErr w:type="gramEnd"/>
      <w:r w:rsidRPr="002111D8">
        <w:rPr>
          <w:rFonts w:ascii="Times New Roman" w:eastAsia="Calibri" w:hAnsi="Times New Roman"/>
          <w:color w:val="000000"/>
          <w:sz w:val="28"/>
          <w:szCs w:val="28"/>
        </w:rPr>
        <w:t xml:space="preserve"> в эти системы. Региональные системы ДО предназначены для реше</w:t>
      </w:r>
      <w:r w:rsidR="00F8488F">
        <w:rPr>
          <w:rFonts w:ascii="Times New Roman" w:eastAsia="Calibri" w:hAnsi="Times New Roman"/>
          <w:color w:val="000000"/>
          <w:sz w:val="28"/>
          <w:szCs w:val="28"/>
        </w:rPr>
        <w:t>ния образо</w:t>
      </w:r>
      <w:r w:rsidRPr="002111D8">
        <w:rPr>
          <w:rFonts w:ascii="Times New Roman" w:eastAsia="Calibri" w:hAnsi="Times New Roman"/>
          <w:color w:val="000000"/>
          <w:sz w:val="28"/>
          <w:szCs w:val="28"/>
        </w:rPr>
        <w:t xml:space="preserve">вательных </w:t>
      </w:r>
      <w:proofErr w:type="gramStart"/>
      <w:r w:rsidRPr="002111D8">
        <w:rPr>
          <w:rFonts w:ascii="Times New Roman" w:eastAsia="Calibri" w:hAnsi="Times New Roman"/>
          <w:color w:val="000000"/>
          <w:sz w:val="28"/>
          <w:szCs w:val="28"/>
        </w:rPr>
        <w:t>задач</w:t>
      </w:r>
      <w:proofErr w:type="gramEnd"/>
      <w:r w:rsidRPr="002111D8">
        <w:rPr>
          <w:rFonts w:ascii="Times New Roman" w:eastAsia="Calibri" w:hAnsi="Times New Roman"/>
          <w:color w:val="000000"/>
          <w:sz w:val="28"/>
          <w:szCs w:val="28"/>
        </w:rPr>
        <w:t xml:space="preserve"> в рамках отдель</w:t>
      </w:r>
      <w:r w:rsidR="00F8488F">
        <w:rPr>
          <w:rFonts w:ascii="Times New Roman" w:eastAsia="Calibri" w:hAnsi="Times New Roman"/>
          <w:color w:val="000000"/>
          <w:sz w:val="28"/>
          <w:szCs w:val="28"/>
        </w:rPr>
        <w:t>но взят</w:t>
      </w:r>
      <w:r w:rsidR="00F8488F">
        <w:rPr>
          <w:rFonts w:ascii="Times New Roman" w:eastAsia="Calibri" w:hAnsi="Times New Roman"/>
          <w:color w:val="000000"/>
          <w:sz w:val="28"/>
          <w:szCs w:val="28"/>
        </w:rPr>
        <w:t>о</w:t>
      </w:r>
      <w:r w:rsidR="00F8488F">
        <w:rPr>
          <w:rFonts w:ascii="Times New Roman" w:eastAsia="Calibri" w:hAnsi="Times New Roman"/>
          <w:color w:val="000000"/>
          <w:sz w:val="28"/>
          <w:szCs w:val="28"/>
        </w:rPr>
        <w:t xml:space="preserve">го региона </w:t>
      </w:r>
      <w:r w:rsidR="004C5DA7">
        <w:rPr>
          <w:rFonts w:ascii="Times New Roman" w:eastAsia="Calibri" w:hAnsi="Times New Roman"/>
          <w:color w:val="000000"/>
          <w:sz w:val="28"/>
          <w:szCs w:val="28"/>
        </w:rPr>
        <w:t>Казахстан</w:t>
      </w:r>
      <w:r w:rsidR="00F8488F">
        <w:rPr>
          <w:rFonts w:ascii="Times New Roman" w:eastAsia="Calibri" w:hAnsi="Times New Roman"/>
          <w:color w:val="000000"/>
          <w:sz w:val="28"/>
          <w:szCs w:val="28"/>
        </w:rPr>
        <w:t xml:space="preserve"> с уче</w:t>
      </w:r>
      <w:r w:rsidRPr="002111D8">
        <w:rPr>
          <w:rFonts w:ascii="Times New Roman" w:eastAsia="Calibri" w:hAnsi="Times New Roman"/>
          <w:color w:val="000000"/>
          <w:sz w:val="28"/>
          <w:szCs w:val="28"/>
        </w:rPr>
        <w:t>том его особенностей. Они должны органично входить в СДО федерального уровня, поэтому, при их создании принцип</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альное значение приобретает соблюдение требований государственного о</w:t>
      </w:r>
      <w:r w:rsidRPr="002111D8">
        <w:rPr>
          <w:rFonts w:ascii="Times New Roman" w:eastAsia="Calibri" w:hAnsi="Times New Roman"/>
          <w:color w:val="000000"/>
          <w:sz w:val="28"/>
          <w:szCs w:val="28"/>
        </w:rPr>
        <w:t>б</w:t>
      </w:r>
      <w:r w:rsidRPr="002111D8">
        <w:rPr>
          <w:rFonts w:ascii="Times New Roman" w:eastAsia="Calibri" w:hAnsi="Times New Roman"/>
          <w:color w:val="000000"/>
          <w:sz w:val="28"/>
          <w:szCs w:val="28"/>
        </w:rPr>
        <w:t xml:space="preserve">разовательного стандарта. </w:t>
      </w:r>
    </w:p>
    <w:p w:rsidR="0071338F" w:rsidRPr="002111D8" w:rsidRDefault="0071338F" w:rsidP="00F8488F">
      <w:pPr>
        <w:pStyle w:val="Default"/>
        <w:ind w:firstLine="709"/>
        <w:jc w:val="both"/>
        <w:rPr>
          <w:sz w:val="28"/>
          <w:szCs w:val="28"/>
        </w:rPr>
      </w:pPr>
      <w:r w:rsidRPr="002111D8">
        <w:rPr>
          <w:sz w:val="28"/>
          <w:szCs w:val="28"/>
        </w:rPr>
        <w:t xml:space="preserve">Локальные системы </w:t>
      </w:r>
      <w:proofErr w:type="gramStart"/>
      <w:r w:rsidRPr="002111D8">
        <w:rPr>
          <w:sz w:val="28"/>
          <w:szCs w:val="28"/>
        </w:rPr>
        <w:t>ДО</w:t>
      </w:r>
      <w:proofErr w:type="gramEnd"/>
      <w:r w:rsidRPr="002111D8">
        <w:rPr>
          <w:sz w:val="28"/>
          <w:szCs w:val="28"/>
        </w:rPr>
        <w:t xml:space="preserve"> действуют </w:t>
      </w:r>
      <w:proofErr w:type="gramStart"/>
      <w:r w:rsidRPr="002111D8">
        <w:rPr>
          <w:sz w:val="28"/>
          <w:szCs w:val="28"/>
        </w:rPr>
        <w:t>на</w:t>
      </w:r>
      <w:proofErr w:type="gramEnd"/>
      <w:r w:rsidRPr="002111D8">
        <w:rPr>
          <w:sz w:val="28"/>
          <w:szCs w:val="28"/>
        </w:rPr>
        <w:t xml:space="preserve"> уровне отдельной професси</w:t>
      </w:r>
      <w:r w:rsidRPr="002111D8">
        <w:rPr>
          <w:sz w:val="28"/>
          <w:szCs w:val="28"/>
        </w:rPr>
        <w:t>о</w:t>
      </w:r>
      <w:r w:rsidRPr="002111D8">
        <w:rPr>
          <w:sz w:val="28"/>
          <w:szCs w:val="28"/>
        </w:rPr>
        <w:t>нальной области или</w:t>
      </w:r>
      <w:r w:rsidR="00F8488F">
        <w:rPr>
          <w:sz w:val="28"/>
          <w:szCs w:val="28"/>
        </w:rPr>
        <w:t xml:space="preserve"> в рамках одного города или уни</w:t>
      </w:r>
      <w:r w:rsidRPr="002111D8">
        <w:rPr>
          <w:sz w:val="28"/>
          <w:szCs w:val="28"/>
        </w:rPr>
        <w:t>верситета.</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При проведении </w:t>
      </w:r>
      <w:proofErr w:type="gramStart"/>
      <w:r w:rsidRPr="002111D8">
        <w:rPr>
          <w:rFonts w:ascii="Times New Roman" w:eastAsia="Calibri" w:hAnsi="Times New Roman"/>
          <w:color w:val="000000"/>
          <w:sz w:val="28"/>
          <w:szCs w:val="28"/>
        </w:rPr>
        <w:t>ДО</w:t>
      </w:r>
      <w:proofErr w:type="gramEnd"/>
      <w:r w:rsidRPr="002111D8">
        <w:rPr>
          <w:rFonts w:ascii="Times New Roman" w:eastAsia="Calibri" w:hAnsi="Times New Roman"/>
          <w:color w:val="000000"/>
          <w:sz w:val="28"/>
          <w:szCs w:val="28"/>
        </w:rPr>
        <w:t xml:space="preserve"> </w:t>
      </w:r>
      <w:proofErr w:type="gramStart"/>
      <w:r w:rsidRPr="002111D8">
        <w:rPr>
          <w:rFonts w:ascii="Times New Roman" w:eastAsia="Calibri" w:hAnsi="Times New Roman"/>
          <w:color w:val="000000"/>
          <w:sz w:val="28"/>
          <w:szCs w:val="28"/>
        </w:rPr>
        <w:t>информационные</w:t>
      </w:r>
      <w:proofErr w:type="gramEnd"/>
      <w:r w:rsidRPr="002111D8">
        <w:rPr>
          <w:rFonts w:ascii="Times New Roman" w:eastAsia="Calibri" w:hAnsi="Times New Roman"/>
          <w:color w:val="000000"/>
          <w:sz w:val="28"/>
          <w:szCs w:val="28"/>
        </w:rPr>
        <w:t xml:space="preserve"> технологии должны обеспечить доставку обучаемог</w:t>
      </w:r>
      <w:r w:rsidR="00F8488F">
        <w:rPr>
          <w:rFonts w:ascii="Times New Roman" w:eastAsia="Calibri" w:hAnsi="Times New Roman"/>
          <w:color w:val="000000"/>
          <w:sz w:val="28"/>
          <w:szCs w:val="28"/>
        </w:rPr>
        <w:t>о материала, интерактивное взаи</w:t>
      </w:r>
      <w:r w:rsidRPr="002111D8">
        <w:rPr>
          <w:rFonts w:ascii="Times New Roman" w:eastAsia="Calibri" w:hAnsi="Times New Roman"/>
          <w:color w:val="000000"/>
          <w:sz w:val="28"/>
          <w:szCs w:val="28"/>
        </w:rPr>
        <w:t>модействие преподав</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телей и обучаемых в процессе обучения, предоставление студентам возмо</w:t>
      </w:r>
      <w:r w:rsidRPr="002111D8">
        <w:rPr>
          <w:rFonts w:ascii="Times New Roman" w:eastAsia="Calibri" w:hAnsi="Times New Roman"/>
          <w:color w:val="000000"/>
          <w:sz w:val="28"/>
          <w:szCs w:val="28"/>
        </w:rPr>
        <w:t>ж</w:t>
      </w:r>
      <w:r w:rsidRPr="002111D8">
        <w:rPr>
          <w:rFonts w:ascii="Times New Roman" w:eastAsia="Calibri" w:hAnsi="Times New Roman"/>
          <w:color w:val="000000"/>
          <w:sz w:val="28"/>
          <w:szCs w:val="28"/>
        </w:rPr>
        <w:t>ностей самостоя</w:t>
      </w:r>
      <w:r w:rsidR="004C5DA7">
        <w:rPr>
          <w:rFonts w:ascii="Times New Roman" w:eastAsia="Calibri" w:hAnsi="Times New Roman"/>
          <w:color w:val="000000"/>
          <w:sz w:val="28"/>
          <w:szCs w:val="28"/>
        </w:rPr>
        <w:t>тельной рабо</w:t>
      </w:r>
      <w:r w:rsidRPr="002111D8">
        <w:rPr>
          <w:rFonts w:ascii="Times New Roman" w:eastAsia="Calibri" w:hAnsi="Times New Roman"/>
          <w:color w:val="000000"/>
          <w:sz w:val="28"/>
          <w:szCs w:val="28"/>
        </w:rPr>
        <w:t xml:space="preserve">ты по усвоению изучаемого материала, а также оценку знаний и навыков, полученных ими в процессе обучения.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В мировой практике </w:t>
      </w:r>
      <w:proofErr w:type="gramStart"/>
      <w:r w:rsidRPr="002111D8">
        <w:rPr>
          <w:rFonts w:ascii="Times New Roman" w:eastAsia="Calibri" w:hAnsi="Times New Roman"/>
          <w:color w:val="000000"/>
          <w:sz w:val="28"/>
          <w:szCs w:val="28"/>
        </w:rPr>
        <w:t>ДО</w:t>
      </w:r>
      <w:proofErr w:type="gramEnd"/>
      <w:r w:rsidRPr="002111D8">
        <w:rPr>
          <w:rFonts w:ascii="Times New Roman" w:eastAsia="Calibri" w:hAnsi="Times New Roman"/>
          <w:color w:val="000000"/>
          <w:sz w:val="28"/>
          <w:szCs w:val="28"/>
        </w:rPr>
        <w:t xml:space="preserve"> </w:t>
      </w:r>
      <w:proofErr w:type="gramStart"/>
      <w:r w:rsidR="004C5DA7">
        <w:rPr>
          <w:rFonts w:ascii="Times New Roman" w:eastAsia="Calibri" w:hAnsi="Times New Roman"/>
          <w:color w:val="000000"/>
          <w:sz w:val="28"/>
          <w:szCs w:val="28"/>
        </w:rPr>
        <w:t>для</w:t>
      </w:r>
      <w:proofErr w:type="gramEnd"/>
      <w:r w:rsidR="004C5DA7">
        <w:rPr>
          <w:rFonts w:ascii="Times New Roman" w:eastAsia="Calibri" w:hAnsi="Times New Roman"/>
          <w:color w:val="000000"/>
          <w:sz w:val="28"/>
          <w:szCs w:val="28"/>
        </w:rPr>
        <w:t xml:space="preserve"> достижения этих целей приме</w:t>
      </w:r>
      <w:r w:rsidRPr="002111D8">
        <w:rPr>
          <w:rFonts w:ascii="Times New Roman" w:eastAsia="Calibri" w:hAnsi="Times New Roman"/>
          <w:color w:val="000000"/>
          <w:sz w:val="28"/>
          <w:szCs w:val="28"/>
        </w:rPr>
        <w:t>няются сл</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дующие информационные технологии: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предоставление учебников </w:t>
      </w:r>
      <w:r w:rsidR="006F1F03">
        <w:rPr>
          <w:rFonts w:ascii="Times New Roman" w:eastAsia="Calibri" w:hAnsi="Times New Roman"/>
          <w:color w:val="000000"/>
          <w:sz w:val="28"/>
          <w:szCs w:val="28"/>
        </w:rPr>
        <w:t xml:space="preserve">и другого печатного материала;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пересылка изучаемых материалов по ко</w:t>
      </w:r>
      <w:r>
        <w:rPr>
          <w:rFonts w:ascii="Times New Roman" w:eastAsia="Calibri" w:hAnsi="Times New Roman"/>
          <w:color w:val="000000"/>
          <w:sz w:val="28"/>
          <w:szCs w:val="28"/>
        </w:rPr>
        <w:t>мпьютерным теле</w:t>
      </w:r>
      <w:r w:rsidR="006F1F03">
        <w:rPr>
          <w:rFonts w:ascii="Times New Roman" w:eastAsia="Calibri" w:hAnsi="Times New Roman"/>
          <w:color w:val="000000"/>
          <w:sz w:val="28"/>
          <w:szCs w:val="28"/>
        </w:rPr>
        <w:t>коммуник</w:t>
      </w:r>
      <w:r w:rsidR="006F1F03">
        <w:rPr>
          <w:rFonts w:ascii="Times New Roman" w:eastAsia="Calibri" w:hAnsi="Times New Roman"/>
          <w:color w:val="000000"/>
          <w:sz w:val="28"/>
          <w:szCs w:val="28"/>
        </w:rPr>
        <w:t>а</w:t>
      </w:r>
      <w:r w:rsidR="006F1F03">
        <w:rPr>
          <w:rFonts w:ascii="Times New Roman" w:eastAsia="Calibri" w:hAnsi="Times New Roman"/>
          <w:color w:val="000000"/>
          <w:sz w:val="28"/>
          <w:szCs w:val="28"/>
        </w:rPr>
        <w:t xml:space="preserve">циям;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дискуссии и семинары, проводимые через ком</w:t>
      </w:r>
      <w:r w:rsidR="006F1F03">
        <w:rPr>
          <w:rFonts w:ascii="Times New Roman" w:eastAsia="Calibri" w:hAnsi="Times New Roman"/>
          <w:color w:val="000000"/>
          <w:sz w:val="28"/>
          <w:szCs w:val="28"/>
        </w:rPr>
        <w:t>пьютерные телекомм</w:t>
      </w:r>
      <w:r w:rsidR="006F1F03">
        <w:rPr>
          <w:rFonts w:ascii="Times New Roman" w:eastAsia="Calibri" w:hAnsi="Times New Roman"/>
          <w:color w:val="000000"/>
          <w:sz w:val="28"/>
          <w:szCs w:val="28"/>
        </w:rPr>
        <w:t>у</w:t>
      </w:r>
      <w:r w:rsidR="006F1F03">
        <w:rPr>
          <w:rFonts w:ascii="Times New Roman" w:eastAsia="Calibri" w:hAnsi="Times New Roman"/>
          <w:color w:val="000000"/>
          <w:sz w:val="28"/>
          <w:szCs w:val="28"/>
        </w:rPr>
        <w:t xml:space="preserve">никации;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видеопленки;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трансляция учебных п</w:t>
      </w:r>
      <w:r>
        <w:rPr>
          <w:rFonts w:ascii="Times New Roman" w:eastAsia="Calibri" w:hAnsi="Times New Roman"/>
          <w:color w:val="000000"/>
          <w:sz w:val="28"/>
          <w:szCs w:val="28"/>
        </w:rPr>
        <w:t xml:space="preserve">рограмм по национальной и </w:t>
      </w:r>
      <w:proofErr w:type="gramStart"/>
      <w:r>
        <w:rPr>
          <w:rFonts w:ascii="Times New Roman" w:eastAsia="Calibri" w:hAnsi="Times New Roman"/>
          <w:color w:val="000000"/>
          <w:sz w:val="28"/>
          <w:szCs w:val="28"/>
        </w:rPr>
        <w:t>регио</w:t>
      </w:r>
      <w:r w:rsidR="0071338F" w:rsidRPr="002111D8">
        <w:rPr>
          <w:rFonts w:ascii="Times New Roman" w:eastAsia="Calibri" w:hAnsi="Times New Roman"/>
          <w:color w:val="000000"/>
          <w:sz w:val="28"/>
          <w:szCs w:val="28"/>
        </w:rPr>
        <w:t>нальн</w:t>
      </w:r>
      <w:r w:rsidR="006F1F03">
        <w:rPr>
          <w:rFonts w:ascii="Times New Roman" w:eastAsia="Calibri" w:hAnsi="Times New Roman"/>
          <w:color w:val="000000"/>
          <w:sz w:val="28"/>
          <w:szCs w:val="28"/>
        </w:rPr>
        <w:t>ым</w:t>
      </w:r>
      <w:proofErr w:type="gramEnd"/>
      <w:r w:rsidR="006F1F03">
        <w:rPr>
          <w:rFonts w:ascii="Times New Roman" w:eastAsia="Calibri" w:hAnsi="Times New Roman"/>
          <w:color w:val="000000"/>
          <w:sz w:val="28"/>
          <w:szCs w:val="28"/>
        </w:rPr>
        <w:t xml:space="preserve"> т</w:t>
      </w:r>
      <w:r w:rsidR="006F1F03">
        <w:rPr>
          <w:rFonts w:ascii="Times New Roman" w:eastAsia="Calibri" w:hAnsi="Times New Roman"/>
          <w:color w:val="000000"/>
          <w:sz w:val="28"/>
          <w:szCs w:val="28"/>
        </w:rPr>
        <w:t>е</w:t>
      </w:r>
      <w:r w:rsidR="006F1F03">
        <w:rPr>
          <w:rFonts w:ascii="Times New Roman" w:eastAsia="Calibri" w:hAnsi="Times New Roman"/>
          <w:color w:val="000000"/>
          <w:sz w:val="28"/>
          <w:szCs w:val="28"/>
        </w:rPr>
        <w:t xml:space="preserve">левиденью и радиостанции;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кабельное телевидение;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голосовая почта;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w:t>
      </w:r>
      <w:r w:rsidR="006F1F03">
        <w:rPr>
          <w:rFonts w:ascii="Times New Roman" w:eastAsia="Calibri" w:hAnsi="Times New Roman"/>
          <w:color w:val="000000"/>
          <w:sz w:val="28"/>
          <w:szCs w:val="28"/>
        </w:rPr>
        <w:t xml:space="preserve">двусторонние видеоконференции;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w:t>
      </w:r>
      <w:proofErr w:type="gramStart"/>
      <w:r w:rsidR="0071338F" w:rsidRPr="002111D8">
        <w:rPr>
          <w:rFonts w:ascii="Times New Roman" w:eastAsia="Calibri" w:hAnsi="Times New Roman"/>
          <w:color w:val="000000"/>
          <w:sz w:val="28"/>
          <w:szCs w:val="28"/>
        </w:rPr>
        <w:t>односторонняя</w:t>
      </w:r>
      <w:proofErr w:type="gramEnd"/>
      <w:r w:rsidR="0071338F" w:rsidRPr="002111D8">
        <w:rPr>
          <w:rFonts w:ascii="Times New Roman" w:eastAsia="Calibri" w:hAnsi="Times New Roman"/>
          <w:color w:val="000000"/>
          <w:sz w:val="28"/>
          <w:szCs w:val="28"/>
        </w:rPr>
        <w:t xml:space="preserve"> видеотрансляция с </w:t>
      </w:r>
      <w:r>
        <w:rPr>
          <w:rFonts w:ascii="Times New Roman" w:eastAsia="Calibri" w:hAnsi="Times New Roman"/>
          <w:color w:val="000000"/>
          <w:sz w:val="28"/>
          <w:szCs w:val="28"/>
        </w:rPr>
        <w:t>обратной связью по те</w:t>
      </w:r>
      <w:r w:rsidR="006F1F03">
        <w:rPr>
          <w:rFonts w:ascii="Times New Roman" w:eastAsia="Calibri" w:hAnsi="Times New Roman"/>
          <w:color w:val="000000"/>
          <w:sz w:val="28"/>
          <w:szCs w:val="28"/>
        </w:rPr>
        <w:t xml:space="preserve">лефону.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Учебный процесс с СДО обладает следующими основными свойств</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 xml:space="preserve">ми: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Гибкость – студенты в основном не посещают регулярные занятия в виде лекции и семинар</w:t>
      </w:r>
      <w:r w:rsidR="004C5DA7">
        <w:rPr>
          <w:rFonts w:ascii="Times New Roman" w:eastAsia="Calibri" w:hAnsi="Times New Roman"/>
          <w:color w:val="000000"/>
          <w:sz w:val="28"/>
          <w:szCs w:val="28"/>
        </w:rPr>
        <w:t>ов, а работают в удобное для се</w:t>
      </w:r>
      <w:r w:rsidRPr="002111D8">
        <w:rPr>
          <w:rFonts w:ascii="Times New Roman" w:eastAsia="Calibri" w:hAnsi="Times New Roman"/>
          <w:color w:val="000000"/>
          <w:sz w:val="28"/>
          <w:szCs w:val="28"/>
        </w:rPr>
        <w:t xml:space="preserve">бя время. </w:t>
      </w:r>
    </w:p>
    <w:p w:rsidR="0071338F" w:rsidRPr="002111D8" w:rsidRDefault="0071338F" w:rsidP="00F8488F">
      <w:pPr>
        <w:pStyle w:val="Default"/>
        <w:ind w:firstLine="709"/>
        <w:jc w:val="both"/>
        <w:rPr>
          <w:sz w:val="28"/>
          <w:szCs w:val="28"/>
        </w:rPr>
      </w:pPr>
      <w:r w:rsidRPr="002111D8">
        <w:rPr>
          <w:sz w:val="28"/>
          <w:szCs w:val="28"/>
        </w:rPr>
        <w:t xml:space="preserve">Модульность – в основу программ </w:t>
      </w:r>
      <w:proofErr w:type="gramStart"/>
      <w:r w:rsidRPr="002111D8">
        <w:rPr>
          <w:sz w:val="28"/>
          <w:szCs w:val="28"/>
        </w:rPr>
        <w:t>ДО</w:t>
      </w:r>
      <w:proofErr w:type="gramEnd"/>
      <w:r w:rsidRPr="002111D8">
        <w:rPr>
          <w:sz w:val="28"/>
          <w:szCs w:val="28"/>
        </w:rPr>
        <w:t xml:space="preserve"> </w:t>
      </w:r>
      <w:proofErr w:type="gramStart"/>
      <w:r w:rsidRPr="002111D8">
        <w:rPr>
          <w:sz w:val="28"/>
          <w:szCs w:val="28"/>
        </w:rPr>
        <w:t>положен</w:t>
      </w:r>
      <w:proofErr w:type="gramEnd"/>
      <w:r w:rsidRPr="002111D8">
        <w:rPr>
          <w:sz w:val="28"/>
          <w:szCs w:val="28"/>
        </w:rPr>
        <w:t xml:space="preserve"> модульный принцип – каждый отдельный курс программ создает целостное представление об опр</w:t>
      </w:r>
      <w:r w:rsidRPr="002111D8">
        <w:rPr>
          <w:sz w:val="28"/>
          <w:szCs w:val="28"/>
        </w:rPr>
        <w:t>е</w:t>
      </w:r>
      <w:r w:rsidRPr="002111D8">
        <w:rPr>
          <w:sz w:val="28"/>
          <w:szCs w:val="28"/>
        </w:rPr>
        <w:t>деленной предметн</w:t>
      </w:r>
      <w:r w:rsidR="004C5DA7">
        <w:rPr>
          <w:sz w:val="28"/>
          <w:szCs w:val="28"/>
        </w:rPr>
        <w:t>ой области. Это позво</w:t>
      </w:r>
      <w:r w:rsidRPr="002111D8">
        <w:rPr>
          <w:sz w:val="28"/>
          <w:szCs w:val="28"/>
        </w:rPr>
        <w:t>ляет из набора независимых курсов – модулей формировать учебную программу, отвеч</w:t>
      </w:r>
      <w:r w:rsidR="004C5DA7">
        <w:rPr>
          <w:sz w:val="28"/>
          <w:szCs w:val="28"/>
        </w:rPr>
        <w:t>ающую индивидуальным или группо</w:t>
      </w:r>
      <w:r w:rsidRPr="002111D8">
        <w:rPr>
          <w:sz w:val="28"/>
          <w:szCs w:val="28"/>
        </w:rPr>
        <w:t xml:space="preserve">вым потребностям. Учебный </w:t>
      </w:r>
      <w:r w:rsidR="004C5DA7">
        <w:rPr>
          <w:sz w:val="28"/>
          <w:szCs w:val="28"/>
        </w:rPr>
        <w:t>курс представляется как совоку</w:t>
      </w:r>
      <w:r w:rsidR="004C5DA7">
        <w:rPr>
          <w:sz w:val="28"/>
          <w:szCs w:val="28"/>
        </w:rPr>
        <w:t>п</w:t>
      </w:r>
      <w:r w:rsidRPr="002111D8">
        <w:rPr>
          <w:sz w:val="28"/>
          <w:szCs w:val="28"/>
        </w:rPr>
        <w:t>ность учебных модулей, прохождение которых возможно в раз личном п</w:t>
      </w:r>
      <w:r w:rsidRPr="002111D8">
        <w:rPr>
          <w:sz w:val="28"/>
          <w:szCs w:val="28"/>
        </w:rPr>
        <w:t>о</w:t>
      </w:r>
      <w:r w:rsidRPr="002111D8">
        <w:rPr>
          <w:sz w:val="28"/>
          <w:szCs w:val="28"/>
        </w:rPr>
        <w:t xml:space="preserve">рядке. Входная оценка знаний обучаемого определяет траекторию обучения.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Экономическая эффекти</w:t>
      </w:r>
      <w:r w:rsidR="004C5DA7">
        <w:rPr>
          <w:rFonts w:ascii="Times New Roman" w:eastAsia="Calibri" w:hAnsi="Times New Roman"/>
          <w:color w:val="000000"/>
          <w:sz w:val="28"/>
          <w:szCs w:val="28"/>
        </w:rPr>
        <w:t xml:space="preserve">вность – </w:t>
      </w:r>
      <w:proofErr w:type="gramStart"/>
      <w:r w:rsidR="004C5DA7">
        <w:rPr>
          <w:rFonts w:ascii="Times New Roman" w:eastAsia="Calibri" w:hAnsi="Times New Roman"/>
          <w:color w:val="000000"/>
          <w:sz w:val="28"/>
          <w:szCs w:val="28"/>
        </w:rPr>
        <w:t>ДО обходится</w:t>
      </w:r>
      <w:proofErr w:type="gramEnd"/>
      <w:r w:rsidR="004C5DA7">
        <w:rPr>
          <w:rFonts w:ascii="Times New Roman" w:eastAsia="Calibri" w:hAnsi="Times New Roman"/>
          <w:color w:val="000000"/>
          <w:sz w:val="28"/>
          <w:szCs w:val="28"/>
        </w:rPr>
        <w:t xml:space="preserve"> на 50% де</w:t>
      </w:r>
      <w:r w:rsidRPr="002111D8">
        <w:rPr>
          <w:rFonts w:ascii="Times New Roman" w:eastAsia="Calibri" w:hAnsi="Times New Roman"/>
          <w:color w:val="000000"/>
          <w:sz w:val="28"/>
          <w:szCs w:val="28"/>
        </w:rPr>
        <w:t>шевле трад</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ционных форм обучения. Затраты на подготовку специалистов таким обр</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lastRenderedPageBreak/>
        <w:t>зом состав</w:t>
      </w:r>
      <w:r w:rsidR="004C5DA7">
        <w:rPr>
          <w:rFonts w:ascii="Times New Roman" w:eastAsia="Calibri" w:hAnsi="Times New Roman"/>
          <w:color w:val="000000"/>
          <w:sz w:val="28"/>
          <w:szCs w:val="28"/>
        </w:rPr>
        <w:t>ляют 60% от затрат на подго</w:t>
      </w:r>
      <w:r w:rsidRPr="002111D8">
        <w:rPr>
          <w:rFonts w:ascii="Times New Roman" w:eastAsia="Calibri" w:hAnsi="Times New Roman"/>
          <w:color w:val="000000"/>
          <w:sz w:val="28"/>
          <w:szCs w:val="28"/>
        </w:rPr>
        <w:t xml:space="preserve">товку специалистов по традиционной форме.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Информационные технологии обучения. </w:t>
      </w:r>
      <w:r w:rsidRPr="002111D8">
        <w:rPr>
          <w:rFonts w:ascii="Times New Roman" w:eastAsia="Calibri" w:hAnsi="Times New Roman"/>
          <w:color w:val="000000"/>
          <w:sz w:val="28"/>
          <w:szCs w:val="28"/>
        </w:rPr>
        <w:t>Информационные технологи обучения определяют как совокупность электронных средств и способов их функциониро</w:t>
      </w:r>
      <w:r w:rsidR="004C5DA7">
        <w:rPr>
          <w:rFonts w:ascii="Times New Roman" w:eastAsia="Calibri" w:hAnsi="Times New Roman"/>
          <w:color w:val="000000"/>
          <w:sz w:val="28"/>
          <w:szCs w:val="28"/>
        </w:rPr>
        <w:t>вания, используемых для ре</w:t>
      </w:r>
      <w:r w:rsidRPr="002111D8">
        <w:rPr>
          <w:rFonts w:ascii="Times New Roman" w:eastAsia="Calibri" w:hAnsi="Times New Roman"/>
          <w:color w:val="000000"/>
          <w:sz w:val="28"/>
          <w:szCs w:val="28"/>
        </w:rPr>
        <w:t xml:space="preserve">ализации обучающей деятельности.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Все знания, передав</w:t>
      </w:r>
      <w:r w:rsidR="004C5DA7">
        <w:rPr>
          <w:rFonts w:ascii="Times New Roman" w:eastAsia="Calibri" w:hAnsi="Times New Roman"/>
          <w:color w:val="000000"/>
          <w:sz w:val="28"/>
          <w:szCs w:val="28"/>
        </w:rPr>
        <w:t xml:space="preserve">аемые </w:t>
      </w:r>
      <w:proofErr w:type="gramStart"/>
      <w:r w:rsidR="004C5DA7">
        <w:rPr>
          <w:rFonts w:ascii="Times New Roman" w:eastAsia="Calibri" w:hAnsi="Times New Roman"/>
          <w:color w:val="000000"/>
          <w:sz w:val="28"/>
          <w:szCs w:val="28"/>
        </w:rPr>
        <w:t>обучающимся</w:t>
      </w:r>
      <w:proofErr w:type="gramEnd"/>
      <w:r w:rsidR="004C5DA7">
        <w:rPr>
          <w:rFonts w:ascii="Times New Roman" w:eastAsia="Calibri" w:hAnsi="Times New Roman"/>
          <w:color w:val="000000"/>
          <w:sz w:val="28"/>
          <w:szCs w:val="28"/>
        </w:rPr>
        <w:t xml:space="preserve"> с помощью ком</w:t>
      </w:r>
      <w:r w:rsidRPr="002111D8">
        <w:rPr>
          <w:rFonts w:ascii="Times New Roman" w:eastAsia="Calibri" w:hAnsi="Times New Roman"/>
          <w:color w:val="000000"/>
          <w:sz w:val="28"/>
          <w:szCs w:val="28"/>
        </w:rPr>
        <w:t>пьютера д</w:t>
      </w:r>
      <w:r w:rsidRPr="002111D8">
        <w:rPr>
          <w:rFonts w:ascii="Times New Roman" w:eastAsia="Calibri" w:hAnsi="Times New Roman"/>
          <w:color w:val="000000"/>
          <w:sz w:val="28"/>
          <w:szCs w:val="28"/>
        </w:rPr>
        <w:t>е</w:t>
      </w:r>
      <w:r w:rsidRPr="002111D8">
        <w:rPr>
          <w:rFonts w:ascii="Times New Roman" w:eastAsia="Calibri" w:hAnsi="Times New Roman"/>
          <w:color w:val="000000"/>
          <w:sz w:val="28"/>
          <w:szCs w:val="28"/>
        </w:rPr>
        <w:t xml:space="preserve">лятся на артикулируемые и </w:t>
      </w:r>
      <w:proofErr w:type="spellStart"/>
      <w:r w:rsidRPr="002111D8">
        <w:rPr>
          <w:rFonts w:ascii="Times New Roman" w:eastAsia="Calibri" w:hAnsi="Times New Roman"/>
          <w:color w:val="000000"/>
          <w:sz w:val="28"/>
          <w:szCs w:val="28"/>
        </w:rPr>
        <w:t>неартикулируемые</w:t>
      </w:r>
      <w:proofErr w:type="spellEnd"/>
      <w:r w:rsidRPr="002111D8">
        <w:rPr>
          <w:rFonts w:ascii="Times New Roman" w:eastAsia="Calibri" w:hAnsi="Times New Roman"/>
          <w:color w:val="000000"/>
          <w:sz w:val="28"/>
          <w:szCs w:val="28"/>
        </w:rPr>
        <w:t xml:space="preserve"> (явные и неявные).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2111D8">
        <w:rPr>
          <w:rFonts w:ascii="Times New Roman" w:eastAsia="Calibri" w:hAnsi="Times New Roman"/>
          <w:color w:val="000000"/>
          <w:sz w:val="28"/>
          <w:szCs w:val="28"/>
        </w:rPr>
        <w:t>Артикулируемая часть знаний – это знания, которые легко структур</w:t>
      </w:r>
      <w:r w:rsidRPr="002111D8">
        <w:rPr>
          <w:rFonts w:ascii="Times New Roman" w:eastAsia="Calibri" w:hAnsi="Times New Roman"/>
          <w:color w:val="000000"/>
          <w:sz w:val="28"/>
          <w:szCs w:val="28"/>
        </w:rPr>
        <w:t>и</w:t>
      </w:r>
      <w:r w:rsidRPr="002111D8">
        <w:rPr>
          <w:rFonts w:ascii="Times New Roman" w:eastAsia="Calibri" w:hAnsi="Times New Roman"/>
          <w:color w:val="000000"/>
          <w:sz w:val="28"/>
          <w:szCs w:val="28"/>
        </w:rPr>
        <w:t>руются и могут бы</w:t>
      </w:r>
      <w:r w:rsidR="004C5DA7">
        <w:rPr>
          <w:rFonts w:ascii="Times New Roman" w:eastAsia="Calibri" w:hAnsi="Times New Roman"/>
          <w:color w:val="000000"/>
          <w:sz w:val="28"/>
          <w:szCs w:val="28"/>
        </w:rPr>
        <w:t>ть переданы обучающемуся с помо</w:t>
      </w:r>
      <w:r w:rsidRPr="002111D8">
        <w:rPr>
          <w:rFonts w:ascii="Times New Roman" w:eastAsia="Calibri" w:hAnsi="Times New Roman"/>
          <w:color w:val="000000"/>
          <w:sz w:val="28"/>
          <w:szCs w:val="28"/>
        </w:rPr>
        <w:t>щью порций информ</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ции (текстовой, графической, видео</w:t>
      </w:r>
      <w:r w:rsidR="006F1F03">
        <w:rPr>
          <w:rFonts w:ascii="Times New Roman" w:eastAsia="Calibri" w:hAnsi="Times New Roman"/>
          <w:color w:val="000000"/>
          <w:sz w:val="28"/>
          <w:szCs w:val="28"/>
        </w:rPr>
        <w:t xml:space="preserve">). Сюда целесообразно отнести: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компьютерные учебники;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учебные базы данных;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тестовые и контролирующие программы</w:t>
      </w:r>
      <w:r w:rsidR="006F1F03">
        <w:rPr>
          <w:rFonts w:ascii="Times New Roman" w:eastAsia="Calibri" w:hAnsi="Times New Roman"/>
          <w:color w:val="000000"/>
          <w:sz w:val="28"/>
          <w:szCs w:val="28"/>
        </w:rPr>
        <w:t xml:space="preserve">. </w:t>
      </w:r>
    </w:p>
    <w:p w:rsidR="0071338F" w:rsidRPr="002111D8" w:rsidRDefault="0071338F"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proofErr w:type="spellStart"/>
      <w:r w:rsidRPr="002111D8">
        <w:rPr>
          <w:rFonts w:ascii="Times New Roman" w:eastAsia="Calibri" w:hAnsi="Times New Roman"/>
          <w:color w:val="000000"/>
          <w:sz w:val="28"/>
          <w:szCs w:val="28"/>
        </w:rPr>
        <w:t>Неартикулируемая</w:t>
      </w:r>
      <w:proofErr w:type="spellEnd"/>
      <w:r w:rsidRPr="002111D8">
        <w:rPr>
          <w:rFonts w:ascii="Times New Roman" w:eastAsia="Calibri" w:hAnsi="Times New Roman"/>
          <w:color w:val="000000"/>
          <w:sz w:val="28"/>
          <w:szCs w:val="28"/>
        </w:rPr>
        <w:t xml:space="preserve"> часть </w:t>
      </w:r>
      <w:r w:rsidR="004C5DA7">
        <w:rPr>
          <w:rFonts w:ascii="Times New Roman" w:eastAsia="Calibri" w:hAnsi="Times New Roman"/>
          <w:color w:val="000000"/>
          <w:sz w:val="28"/>
          <w:szCs w:val="28"/>
        </w:rPr>
        <w:t>знаний представляет собой компо</w:t>
      </w:r>
      <w:r w:rsidRPr="002111D8">
        <w:rPr>
          <w:rFonts w:ascii="Times New Roman" w:eastAsia="Calibri" w:hAnsi="Times New Roman"/>
          <w:color w:val="000000"/>
          <w:sz w:val="28"/>
          <w:szCs w:val="28"/>
        </w:rPr>
        <w:t>нент знания, основанный на опыте, интуиции. Эта та часть знаний, которая охватывает умения, навыки, которые не могут быть переданы учащемуся непосредстве</w:t>
      </w:r>
      <w:r w:rsidRPr="002111D8">
        <w:rPr>
          <w:rFonts w:ascii="Times New Roman" w:eastAsia="Calibri" w:hAnsi="Times New Roman"/>
          <w:color w:val="000000"/>
          <w:sz w:val="28"/>
          <w:szCs w:val="28"/>
        </w:rPr>
        <w:t>н</w:t>
      </w:r>
      <w:r w:rsidRPr="002111D8">
        <w:rPr>
          <w:rFonts w:ascii="Times New Roman" w:eastAsia="Calibri" w:hAnsi="Times New Roman"/>
          <w:color w:val="000000"/>
          <w:sz w:val="28"/>
          <w:szCs w:val="28"/>
        </w:rPr>
        <w:t>но, а добываются им в ходе в самостоятельной познавательной деятельности при решении практических задач. Комп</w:t>
      </w:r>
      <w:r w:rsidR="004C5DA7">
        <w:rPr>
          <w:rFonts w:ascii="Times New Roman" w:eastAsia="Calibri" w:hAnsi="Times New Roman"/>
          <w:color w:val="000000"/>
          <w:sz w:val="28"/>
          <w:szCs w:val="28"/>
        </w:rPr>
        <w:t>ьютерные информационные технол</w:t>
      </w:r>
      <w:r w:rsidR="004C5DA7">
        <w:rPr>
          <w:rFonts w:ascii="Times New Roman" w:eastAsia="Calibri" w:hAnsi="Times New Roman"/>
          <w:color w:val="000000"/>
          <w:sz w:val="28"/>
          <w:szCs w:val="28"/>
        </w:rPr>
        <w:t>о</w:t>
      </w:r>
      <w:r w:rsidRPr="002111D8">
        <w:rPr>
          <w:rFonts w:ascii="Times New Roman" w:eastAsia="Calibri" w:hAnsi="Times New Roman"/>
          <w:color w:val="000000"/>
          <w:sz w:val="28"/>
          <w:szCs w:val="28"/>
        </w:rPr>
        <w:t>гии этого класса не содержат и</w:t>
      </w:r>
      <w:r w:rsidR="004C5DA7">
        <w:rPr>
          <w:rFonts w:ascii="Times New Roman" w:eastAsia="Calibri" w:hAnsi="Times New Roman"/>
          <w:color w:val="000000"/>
          <w:sz w:val="28"/>
          <w:szCs w:val="28"/>
        </w:rPr>
        <w:t xml:space="preserve"> не проверяют знания в виде пор</w:t>
      </w:r>
      <w:r w:rsidRPr="002111D8">
        <w:rPr>
          <w:rFonts w:ascii="Times New Roman" w:eastAsia="Calibri" w:hAnsi="Times New Roman"/>
          <w:color w:val="000000"/>
          <w:sz w:val="28"/>
          <w:szCs w:val="28"/>
        </w:rPr>
        <w:t>ций информ</w:t>
      </w:r>
      <w:r w:rsidRPr="002111D8">
        <w:rPr>
          <w:rFonts w:ascii="Times New Roman" w:eastAsia="Calibri" w:hAnsi="Times New Roman"/>
          <w:color w:val="000000"/>
          <w:sz w:val="28"/>
          <w:szCs w:val="28"/>
        </w:rPr>
        <w:t>а</w:t>
      </w:r>
      <w:r w:rsidRPr="002111D8">
        <w:rPr>
          <w:rFonts w:ascii="Times New Roman" w:eastAsia="Calibri" w:hAnsi="Times New Roman"/>
          <w:color w:val="000000"/>
          <w:sz w:val="28"/>
          <w:szCs w:val="28"/>
        </w:rPr>
        <w:t>ции. К компьютерным информационным технол</w:t>
      </w:r>
      <w:r w:rsidR="004C5DA7">
        <w:rPr>
          <w:rFonts w:ascii="Times New Roman" w:eastAsia="Calibri" w:hAnsi="Times New Roman"/>
          <w:color w:val="000000"/>
          <w:sz w:val="28"/>
          <w:szCs w:val="28"/>
        </w:rPr>
        <w:t>оги</w:t>
      </w:r>
      <w:r w:rsidR="006F1F03">
        <w:rPr>
          <w:rFonts w:ascii="Times New Roman" w:eastAsia="Calibri" w:hAnsi="Times New Roman"/>
          <w:color w:val="000000"/>
          <w:sz w:val="28"/>
          <w:szCs w:val="28"/>
        </w:rPr>
        <w:t>ям этого класса относя</w:t>
      </w:r>
      <w:r w:rsidR="006F1F03">
        <w:rPr>
          <w:rFonts w:ascii="Times New Roman" w:eastAsia="Calibri" w:hAnsi="Times New Roman"/>
          <w:color w:val="000000"/>
          <w:sz w:val="28"/>
          <w:szCs w:val="28"/>
        </w:rPr>
        <w:t>т</w:t>
      </w:r>
      <w:r w:rsidR="006F1F03">
        <w:rPr>
          <w:rFonts w:ascii="Times New Roman" w:eastAsia="Calibri" w:hAnsi="Times New Roman"/>
          <w:color w:val="000000"/>
          <w:sz w:val="28"/>
          <w:szCs w:val="28"/>
        </w:rPr>
        <w:t xml:space="preserve">ся: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1338F" w:rsidRPr="002111D8">
        <w:rPr>
          <w:rFonts w:ascii="Times New Roman" w:eastAsia="Calibri" w:hAnsi="Times New Roman"/>
          <w:color w:val="000000"/>
          <w:sz w:val="28"/>
          <w:szCs w:val="28"/>
        </w:rPr>
        <w:t xml:space="preserve"> пакеты п</w:t>
      </w:r>
      <w:r w:rsidR="006F1F03">
        <w:rPr>
          <w:rFonts w:ascii="Times New Roman" w:eastAsia="Calibri" w:hAnsi="Times New Roman"/>
          <w:color w:val="000000"/>
          <w:sz w:val="28"/>
          <w:szCs w:val="28"/>
        </w:rPr>
        <w:t xml:space="preserve">рикладных программ;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компьютерные тренажеры;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лабораторные практикумы; </w:t>
      </w:r>
    </w:p>
    <w:p w:rsidR="0071338F" w:rsidRPr="002111D8" w:rsidRDefault="004C5DA7"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6F1F03">
        <w:rPr>
          <w:rFonts w:ascii="Times New Roman" w:eastAsia="Calibri" w:hAnsi="Times New Roman"/>
          <w:color w:val="000000"/>
          <w:sz w:val="28"/>
          <w:szCs w:val="28"/>
        </w:rPr>
        <w:t xml:space="preserve"> программы деловых игр. </w:t>
      </w:r>
    </w:p>
    <w:p w:rsidR="00361ED1" w:rsidRPr="002111D8" w:rsidRDefault="0071338F" w:rsidP="00F8488F">
      <w:pPr>
        <w:pStyle w:val="Default"/>
        <w:ind w:firstLine="709"/>
        <w:jc w:val="both"/>
        <w:rPr>
          <w:sz w:val="28"/>
          <w:szCs w:val="28"/>
        </w:rPr>
      </w:pPr>
      <w:r w:rsidRPr="002111D8">
        <w:rPr>
          <w:sz w:val="28"/>
          <w:szCs w:val="28"/>
        </w:rPr>
        <w:t>Технология программированного обучения предполагает получение обучающимся порций информации в определенной</w:t>
      </w:r>
      <w:r w:rsidR="00361ED1" w:rsidRPr="002111D8">
        <w:rPr>
          <w:sz w:val="28"/>
          <w:szCs w:val="28"/>
        </w:rPr>
        <w:t xml:space="preserve"> последовательности и обеспечивает кон</w:t>
      </w:r>
      <w:r w:rsidR="004C5DA7">
        <w:rPr>
          <w:sz w:val="28"/>
          <w:szCs w:val="28"/>
        </w:rPr>
        <w:t>троль за усвоением в точ</w:t>
      </w:r>
      <w:r w:rsidR="00361ED1" w:rsidRPr="002111D8">
        <w:rPr>
          <w:sz w:val="28"/>
          <w:szCs w:val="28"/>
        </w:rPr>
        <w:t xml:space="preserve">ках учебного курса, определяемых преподавателем.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Основные виды программно – методических комплексов: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1. Программно-методич</w:t>
      </w:r>
      <w:r w:rsidR="004C5DA7">
        <w:rPr>
          <w:rFonts w:ascii="Times New Roman" w:eastAsia="Calibri" w:hAnsi="Times New Roman"/>
          <w:color w:val="000000"/>
          <w:sz w:val="28"/>
          <w:szCs w:val="28"/>
        </w:rPr>
        <w:t>еское обеспечение поддержки лек</w:t>
      </w:r>
      <w:r w:rsidRPr="00361ED1">
        <w:rPr>
          <w:rFonts w:ascii="Times New Roman" w:eastAsia="Calibri" w:hAnsi="Times New Roman"/>
          <w:color w:val="000000"/>
          <w:sz w:val="28"/>
          <w:szCs w:val="28"/>
        </w:rPr>
        <w:t>ционного курса. В качестве фрагментов применяемых в процессе лекции могут быть использова</w:t>
      </w:r>
      <w:r w:rsidR="004C5DA7">
        <w:rPr>
          <w:rFonts w:ascii="Times New Roman" w:eastAsia="Calibri" w:hAnsi="Times New Roman"/>
          <w:color w:val="000000"/>
          <w:sz w:val="28"/>
          <w:szCs w:val="28"/>
        </w:rPr>
        <w:t>ны текстовые материалы, статиче</w:t>
      </w:r>
      <w:r w:rsidRPr="00361ED1">
        <w:rPr>
          <w:rFonts w:ascii="Times New Roman" w:eastAsia="Calibri" w:hAnsi="Times New Roman"/>
          <w:color w:val="000000"/>
          <w:sz w:val="28"/>
          <w:szCs w:val="28"/>
        </w:rPr>
        <w:t>ские и динамические изображ</w:t>
      </w:r>
      <w:r w:rsidRPr="00361ED1">
        <w:rPr>
          <w:rFonts w:ascii="Times New Roman" w:eastAsia="Calibri" w:hAnsi="Times New Roman"/>
          <w:color w:val="000000"/>
          <w:sz w:val="28"/>
          <w:szCs w:val="28"/>
        </w:rPr>
        <w:t>е</w:t>
      </w:r>
      <w:r w:rsidRPr="00361ED1">
        <w:rPr>
          <w:rFonts w:ascii="Times New Roman" w:eastAsia="Calibri" w:hAnsi="Times New Roman"/>
          <w:color w:val="000000"/>
          <w:sz w:val="28"/>
          <w:szCs w:val="28"/>
        </w:rPr>
        <w:t xml:space="preserve">ния, аудио и видео фрагменты.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2. Тестовые и контролирующие </w:t>
      </w:r>
      <w:r w:rsidR="004C5DA7">
        <w:rPr>
          <w:rFonts w:ascii="Times New Roman" w:eastAsia="Calibri" w:hAnsi="Times New Roman"/>
          <w:color w:val="000000"/>
          <w:sz w:val="28"/>
          <w:szCs w:val="28"/>
        </w:rPr>
        <w:t>ПМК – Основным назначе</w:t>
      </w:r>
      <w:r w:rsidRPr="00361ED1">
        <w:rPr>
          <w:rFonts w:ascii="Times New Roman" w:eastAsia="Calibri" w:hAnsi="Times New Roman"/>
          <w:color w:val="000000"/>
          <w:sz w:val="28"/>
          <w:szCs w:val="28"/>
        </w:rPr>
        <w:t>нием являе</w:t>
      </w:r>
      <w:r w:rsidRPr="00361ED1">
        <w:rPr>
          <w:rFonts w:ascii="Times New Roman" w:eastAsia="Calibri" w:hAnsi="Times New Roman"/>
          <w:color w:val="000000"/>
          <w:sz w:val="28"/>
          <w:szCs w:val="28"/>
        </w:rPr>
        <w:t>т</w:t>
      </w:r>
      <w:r w:rsidRPr="00361ED1">
        <w:rPr>
          <w:rFonts w:ascii="Times New Roman" w:eastAsia="Calibri" w:hAnsi="Times New Roman"/>
          <w:color w:val="000000"/>
          <w:sz w:val="28"/>
          <w:szCs w:val="28"/>
        </w:rPr>
        <w:t>ся реализация функций контроля усвоения знаний на различных этапах об</w:t>
      </w:r>
      <w:r w:rsidRPr="00361ED1">
        <w:rPr>
          <w:rFonts w:ascii="Times New Roman" w:eastAsia="Calibri" w:hAnsi="Times New Roman"/>
          <w:color w:val="000000"/>
          <w:sz w:val="28"/>
          <w:szCs w:val="28"/>
        </w:rPr>
        <w:t>у</w:t>
      </w:r>
      <w:r w:rsidRPr="00361ED1">
        <w:rPr>
          <w:rFonts w:ascii="Times New Roman" w:eastAsia="Calibri" w:hAnsi="Times New Roman"/>
          <w:color w:val="000000"/>
          <w:sz w:val="28"/>
          <w:szCs w:val="28"/>
        </w:rPr>
        <w:t xml:space="preserve">чения (от текущего контроля до итоговой оценки готовности обучаемых).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3. Электронные учебник</w:t>
      </w:r>
      <w:r w:rsidR="004C5DA7">
        <w:rPr>
          <w:rFonts w:ascii="Times New Roman" w:eastAsia="Calibri" w:hAnsi="Times New Roman"/>
          <w:color w:val="000000"/>
          <w:sz w:val="28"/>
          <w:szCs w:val="28"/>
        </w:rPr>
        <w:t xml:space="preserve">и. Электронный </w:t>
      </w:r>
      <w:proofErr w:type="gramStart"/>
      <w:r w:rsidR="004C5DA7">
        <w:rPr>
          <w:rFonts w:ascii="Times New Roman" w:eastAsia="Calibri" w:hAnsi="Times New Roman"/>
          <w:color w:val="000000"/>
          <w:sz w:val="28"/>
          <w:szCs w:val="28"/>
        </w:rPr>
        <w:t>учебник</w:t>
      </w:r>
      <w:proofErr w:type="gramEnd"/>
      <w:r w:rsidR="004C5DA7">
        <w:rPr>
          <w:rFonts w:ascii="Times New Roman" w:eastAsia="Calibri" w:hAnsi="Times New Roman"/>
          <w:color w:val="000000"/>
          <w:sz w:val="28"/>
          <w:szCs w:val="28"/>
        </w:rPr>
        <w:t xml:space="preserve"> как и хо</w:t>
      </w:r>
      <w:r w:rsidRPr="00361ED1">
        <w:rPr>
          <w:rFonts w:ascii="Times New Roman" w:eastAsia="Calibri" w:hAnsi="Times New Roman"/>
          <w:color w:val="000000"/>
          <w:sz w:val="28"/>
          <w:szCs w:val="28"/>
        </w:rPr>
        <w:t>роший уче</w:t>
      </w:r>
      <w:r w:rsidRPr="00361ED1">
        <w:rPr>
          <w:rFonts w:ascii="Times New Roman" w:eastAsia="Calibri" w:hAnsi="Times New Roman"/>
          <w:color w:val="000000"/>
          <w:sz w:val="28"/>
          <w:szCs w:val="28"/>
        </w:rPr>
        <w:t>б</w:t>
      </w:r>
      <w:r w:rsidRPr="00361ED1">
        <w:rPr>
          <w:rFonts w:ascii="Times New Roman" w:eastAsia="Calibri" w:hAnsi="Times New Roman"/>
          <w:color w:val="000000"/>
          <w:sz w:val="28"/>
          <w:szCs w:val="28"/>
        </w:rPr>
        <w:t>ник должен включат</w:t>
      </w:r>
      <w:r w:rsidR="004C5DA7">
        <w:rPr>
          <w:rFonts w:ascii="Times New Roman" w:eastAsia="Calibri" w:hAnsi="Times New Roman"/>
          <w:color w:val="000000"/>
          <w:sz w:val="28"/>
          <w:szCs w:val="28"/>
        </w:rPr>
        <w:t>ь не только теоретические разде</w:t>
      </w:r>
      <w:r w:rsidRPr="00361ED1">
        <w:rPr>
          <w:rFonts w:ascii="Times New Roman" w:eastAsia="Calibri" w:hAnsi="Times New Roman"/>
          <w:color w:val="000000"/>
          <w:sz w:val="28"/>
          <w:szCs w:val="28"/>
        </w:rPr>
        <w:t>лы, но и практические пример</w:t>
      </w:r>
      <w:r w:rsidR="004C5DA7">
        <w:rPr>
          <w:rFonts w:ascii="Times New Roman" w:eastAsia="Calibri" w:hAnsi="Times New Roman"/>
          <w:color w:val="000000"/>
          <w:sz w:val="28"/>
          <w:szCs w:val="28"/>
        </w:rPr>
        <w:t>ы, задачи, методические рекомен</w:t>
      </w:r>
      <w:r w:rsidRPr="00361ED1">
        <w:rPr>
          <w:rFonts w:ascii="Times New Roman" w:eastAsia="Calibri" w:hAnsi="Times New Roman"/>
          <w:color w:val="000000"/>
          <w:sz w:val="28"/>
          <w:szCs w:val="28"/>
        </w:rPr>
        <w:t xml:space="preserve">дации по изучению дисциплины.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i/>
          <w:iCs/>
          <w:color w:val="000000"/>
          <w:sz w:val="28"/>
          <w:szCs w:val="28"/>
        </w:rPr>
        <w:t xml:space="preserve">Эвристические технологии обучения. </w:t>
      </w:r>
      <w:r w:rsidR="00DE2F36">
        <w:rPr>
          <w:rFonts w:ascii="Times New Roman" w:eastAsia="Calibri" w:hAnsi="Times New Roman"/>
          <w:color w:val="000000"/>
          <w:sz w:val="28"/>
          <w:szCs w:val="28"/>
        </w:rPr>
        <w:t>Эвристика (греч</w:t>
      </w:r>
      <w:proofErr w:type="gramStart"/>
      <w:r w:rsidR="00DE2F36">
        <w:rPr>
          <w:rFonts w:ascii="Times New Roman" w:eastAsia="Calibri" w:hAnsi="Times New Roman"/>
          <w:color w:val="000000"/>
          <w:sz w:val="28"/>
          <w:szCs w:val="28"/>
        </w:rPr>
        <w:t>.</w:t>
      </w:r>
      <w:proofErr w:type="gramEnd"/>
      <w:r w:rsidR="00DE2F36">
        <w:rPr>
          <w:rFonts w:ascii="Times New Roman" w:eastAsia="Calibri" w:hAnsi="Times New Roman"/>
          <w:color w:val="000000"/>
          <w:sz w:val="28"/>
          <w:szCs w:val="28"/>
        </w:rPr>
        <w:t xml:space="preserve"> «</w:t>
      </w:r>
      <w:proofErr w:type="gramStart"/>
      <w:r w:rsidR="00DE2F36">
        <w:rPr>
          <w:rFonts w:ascii="Times New Roman" w:eastAsia="Calibri" w:hAnsi="Times New Roman"/>
          <w:color w:val="000000"/>
          <w:sz w:val="28"/>
          <w:szCs w:val="28"/>
        </w:rPr>
        <w:t>о</w:t>
      </w:r>
      <w:proofErr w:type="gramEnd"/>
      <w:r w:rsidR="00DE2F36">
        <w:rPr>
          <w:rFonts w:ascii="Times New Roman" w:eastAsia="Calibri" w:hAnsi="Times New Roman"/>
          <w:color w:val="000000"/>
          <w:sz w:val="28"/>
          <w:szCs w:val="28"/>
        </w:rPr>
        <w:t>б</w:t>
      </w:r>
      <w:r w:rsidRPr="00361ED1">
        <w:rPr>
          <w:rFonts w:ascii="Times New Roman" w:eastAsia="Calibri" w:hAnsi="Times New Roman"/>
          <w:color w:val="000000"/>
          <w:sz w:val="28"/>
          <w:szCs w:val="28"/>
        </w:rPr>
        <w:t>наруживаю, отыскиваю, откр</w:t>
      </w:r>
      <w:r w:rsidR="004C5DA7">
        <w:rPr>
          <w:rFonts w:ascii="Times New Roman" w:eastAsia="Calibri" w:hAnsi="Times New Roman"/>
          <w:color w:val="000000"/>
          <w:sz w:val="28"/>
          <w:szCs w:val="28"/>
        </w:rPr>
        <w:t>ываю) – наука, изучающая законо</w:t>
      </w:r>
      <w:r w:rsidRPr="00361ED1">
        <w:rPr>
          <w:rFonts w:ascii="Times New Roman" w:eastAsia="Calibri" w:hAnsi="Times New Roman"/>
          <w:color w:val="000000"/>
          <w:sz w:val="28"/>
          <w:szCs w:val="28"/>
        </w:rPr>
        <w:t>мерности построения н</w:t>
      </w:r>
      <w:r w:rsidRPr="00361ED1">
        <w:rPr>
          <w:rFonts w:ascii="Times New Roman" w:eastAsia="Calibri" w:hAnsi="Times New Roman"/>
          <w:color w:val="000000"/>
          <w:sz w:val="28"/>
          <w:szCs w:val="28"/>
        </w:rPr>
        <w:t>о</w:t>
      </w:r>
      <w:r w:rsidRPr="00361ED1">
        <w:rPr>
          <w:rFonts w:ascii="Times New Roman" w:eastAsia="Calibri" w:hAnsi="Times New Roman"/>
          <w:color w:val="000000"/>
          <w:sz w:val="28"/>
          <w:szCs w:val="28"/>
        </w:rPr>
        <w:t>вых действий</w:t>
      </w:r>
      <w:r w:rsidR="004C5DA7">
        <w:rPr>
          <w:rFonts w:ascii="Times New Roman" w:eastAsia="Calibri" w:hAnsi="Times New Roman"/>
          <w:color w:val="000000"/>
          <w:sz w:val="28"/>
          <w:szCs w:val="28"/>
        </w:rPr>
        <w:t xml:space="preserve"> в новой ситуация, т. е. органи</w:t>
      </w:r>
      <w:r w:rsidRPr="00361ED1">
        <w:rPr>
          <w:rFonts w:ascii="Times New Roman" w:eastAsia="Calibri" w:hAnsi="Times New Roman"/>
          <w:color w:val="000000"/>
          <w:sz w:val="28"/>
          <w:szCs w:val="28"/>
        </w:rPr>
        <w:t xml:space="preserve">зацию продуктивных процессов мышления, на основе которых осуществляется интенсификация </w:t>
      </w:r>
      <w:r w:rsidR="00DE2F36">
        <w:rPr>
          <w:rFonts w:ascii="Times New Roman" w:eastAsia="Calibri" w:hAnsi="Times New Roman"/>
          <w:color w:val="000000"/>
          <w:sz w:val="28"/>
          <w:szCs w:val="28"/>
        </w:rPr>
        <w:t>процесса г</w:t>
      </w:r>
      <w:r w:rsidR="00DE2F36">
        <w:rPr>
          <w:rFonts w:ascii="Times New Roman" w:eastAsia="Calibri" w:hAnsi="Times New Roman"/>
          <w:color w:val="000000"/>
          <w:sz w:val="28"/>
          <w:szCs w:val="28"/>
        </w:rPr>
        <w:t>е</w:t>
      </w:r>
      <w:r w:rsidR="00DE2F36">
        <w:rPr>
          <w:rFonts w:ascii="Times New Roman" w:eastAsia="Calibri" w:hAnsi="Times New Roman"/>
          <w:color w:val="000000"/>
          <w:sz w:val="28"/>
          <w:szCs w:val="28"/>
        </w:rPr>
        <w:lastRenderedPageBreak/>
        <w:t>нерирования идей (ги</w:t>
      </w:r>
      <w:r w:rsidRPr="00361ED1">
        <w:rPr>
          <w:rFonts w:ascii="Times New Roman" w:eastAsia="Calibri" w:hAnsi="Times New Roman"/>
          <w:color w:val="000000"/>
          <w:sz w:val="28"/>
          <w:szCs w:val="28"/>
        </w:rPr>
        <w:t>потез) и последовательное повы</w:t>
      </w:r>
      <w:r w:rsidR="003906BF">
        <w:rPr>
          <w:rFonts w:ascii="Times New Roman" w:eastAsia="Calibri" w:hAnsi="Times New Roman"/>
          <w:color w:val="000000"/>
          <w:sz w:val="28"/>
          <w:szCs w:val="28"/>
        </w:rPr>
        <w:t>шение их правдоподо</w:t>
      </w:r>
      <w:r w:rsidR="003906BF">
        <w:rPr>
          <w:rFonts w:ascii="Times New Roman" w:eastAsia="Calibri" w:hAnsi="Times New Roman"/>
          <w:color w:val="000000"/>
          <w:sz w:val="28"/>
          <w:szCs w:val="28"/>
        </w:rPr>
        <w:t>б</w:t>
      </w:r>
      <w:r w:rsidR="003906BF">
        <w:rPr>
          <w:rFonts w:ascii="Times New Roman" w:eastAsia="Calibri" w:hAnsi="Times New Roman"/>
          <w:color w:val="000000"/>
          <w:sz w:val="28"/>
          <w:szCs w:val="28"/>
        </w:rPr>
        <w:t>ности (веро</w:t>
      </w:r>
      <w:r w:rsidRPr="00361ED1">
        <w:rPr>
          <w:rFonts w:ascii="Times New Roman" w:eastAsia="Calibri" w:hAnsi="Times New Roman"/>
          <w:color w:val="000000"/>
          <w:sz w:val="28"/>
          <w:szCs w:val="28"/>
        </w:rPr>
        <w:t xml:space="preserve">ятности, достоверности). </w:t>
      </w:r>
    </w:p>
    <w:p w:rsidR="00361ED1" w:rsidRPr="00361ED1" w:rsidRDefault="00361ED1" w:rsidP="00F8488F">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С самого зарождения эвр</w:t>
      </w:r>
      <w:r w:rsidR="004C5DA7">
        <w:rPr>
          <w:rFonts w:ascii="Times New Roman" w:eastAsia="Calibri" w:hAnsi="Times New Roman"/>
          <w:color w:val="000000"/>
          <w:sz w:val="28"/>
          <w:szCs w:val="28"/>
        </w:rPr>
        <w:t>истики наряду с анализом процес</w:t>
      </w:r>
      <w:r w:rsidRPr="00361ED1">
        <w:rPr>
          <w:rFonts w:ascii="Times New Roman" w:eastAsia="Calibri" w:hAnsi="Times New Roman"/>
          <w:color w:val="000000"/>
          <w:sz w:val="28"/>
          <w:szCs w:val="28"/>
        </w:rPr>
        <w:t>сов эврист</w:t>
      </w:r>
      <w:r w:rsidRPr="00361ED1">
        <w:rPr>
          <w:rFonts w:ascii="Times New Roman" w:eastAsia="Calibri" w:hAnsi="Times New Roman"/>
          <w:color w:val="000000"/>
          <w:sz w:val="28"/>
          <w:szCs w:val="28"/>
        </w:rPr>
        <w:t>и</w:t>
      </w:r>
      <w:r w:rsidRPr="00361ED1">
        <w:rPr>
          <w:rFonts w:ascii="Times New Roman" w:eastAsia="Calibri" w:hAnsi="Times New Roman"/>
          <w:color w:val="000000"/>
          <w:sz w:val="28"/>
          <w:szCs w:val="28"/>
        </w:rPr>
        <w:t>ческой деятельности исследовались и возможности целенаправленного об</w:t>
      </w:r>
      <w:r w:rsidRPr="00361ED1">
        <w:rPr>
          <w:rFonts w:ascii="Times New Roman" w:eastAsia="Calibri" w:hAnsi="Times New Roman"/>
          <w:color w:val="000000"/>
          <w:sz w:val="28"/>
          <w:szCs w:val="28"/>
        </w:rPr>
        <w:t>у</w:t>
      </w:r>
      <w:r w:rsidRPr="00361ED1">
        <w:rPr>
          <w:rFonts w:ascii="Times New Roman" w:eastAsia="Calibri" w:hAnsi="Times New Roman"/>
          <w:color w:val="000000"/>
          <w:sz w:val="28"/>
          <w:szCs w:val="28"/>
        </w:rPr>
        <w:t>чения этой деятельности, т. е. эвристика соприкасалась с педагогикой. П</w:t>
      </w:r>
      <w:r w:rsidRPr="00361ED1">
        <w:rPr>
          <w:rFonts w:ascii="Times New Roman" w:eastAsia="Calibri" w:hAnsi="Times New Roman"/>
          <w:color w:val="000000"/>
          <w:sz w:val="28"/>
          <w:szCs w:val="28"/>
        </w:rPr>
        <w:t>о</w:t>
      </w:r>
      <w:r w:rsidRPr="00361ED1">
        <w:rPr>
          <w:rFonts w:ascii="Times New Roman" w:eastAsia="Calibri" w:hAnsi="Times New Roman"/>
          <w:color w:val="000000"/>
          <w:sz w:val="28"/>
          <w:szCs w:val="28"/>
        </w:rPr>
        <w:t>степенно ярко обозна</w:t>
      </w:r>
      <w:r w:rsidR="004C5DA7">
        <w:rPr>
          <w:rFonts w:ascii="Times New Roman" w:eastAsia="Calibri" w:hAnsi="Times New Roman"/>
          <w:color w:val="000000"/>
          <w:sz w:val="28"/>
          <w:szCs w:val="28"/>
        </w:rPr>
        <w:t>чилось од</w:t>
      </w:r>
      <w:r w:rsidRPr="00361ED1">
        <w:rPr>
          <w:rFonts w:ascii="Times New Roman" w:eastAsia="Calibri" w:hAnsi="Times New Roman"/>
          <w:color w:val="000000"/>
          <w:sz w:val="28"/>
          <w:szCs w:val="28"/>
        </w:rPr>
        <w:t>но из направлений в развитии э</w:t>
      </w:r>
      <w:r w:rsidR="003906BF">
        <w:rPr>
          <w:rFonts w:ascii="Times New Roman" w:eastAsia="Calibri" w:hAnsi="Times New Roman"/>
          <w:color w:val="000000"/>
          <w:sz w:val="28"/>
          <w:szCs w:val="28"/>
        </w:rPr>
        <w:t>вристики – п</w:t>
      </w:r>
      <w:r w:rsidR="003906BF">
        <w:rPr>
          <w:rFonts w:ascii="Times New Roman" w:eastAsia="Calibri" w:hAnsi="Times New Roman"/>
          <w:color w:val="000000"/>
          <w:sz w:val="28"/>
          <w:szCs w:val="28"/>
        </w:rPr>
        <w:t>е</w:t>
      </w:r>
      <w:r w:rsidR="003906BF">
        <w:rPr>
          <w:rFonts w:ascii="Times New Roman" w:eastAsia="Calibri" w:hAnsi="Times New Roman"/>
          <w:color w:val="000000"/>
          <w:sz w:val="28"/>
          <w:szCs w:val="28"/>
        </w:rPr>
        <w:t>дагогическая эврис</w:t>
      </w:r>
      <w:r w:rsidRPr="00361ED1">
        <w:rPr>
          <w:rFonts w:ascii="Times New Roman" w:eastAsia="Calibri" w:hAnsi="Times New Roman"/>
          <w:color w:val="000000"/>
          <w:sz w:val="28"/>
          <w:szCs w:val="28"/>
        </w:rPr>
        <w:t>тика, которая помогает ответи</w:t>
      </w:r>
      <w:r w:rsidR="004C5DA7">
        <w:rPr>
          <w:rFonts w:ascii="Times New Roman" w:eastAsia="Calibri" w:hAnsi="Times New Roman"/>
          <w:color w:val="000000"/>
          <w:sz w:val="28"/>
          <w:szCs w:val="28"/>
        </w:rPr>
        <w:t>ть на вопрос: как обучать эврис</w:t>
      </w:r>
      <w:r w:rsidRPr="00361ED1">
        <w:rPr>
          <w:rFonts w:ascii="Times New Roman" w:eastAsia="Calibri" w:hAnsi="Times New Roman"/>
          <w:color w:val="000000"/>
          <w:sz w:val="28"/>
          <w:szCs w:val="28"/>
        </w:rPr>
        <w:t xml:space="preserve">тической деятельности? Она </w:t>
      </w:r>
      <w:r w:rsidR="004C5DA7">
        <w:rPr>
          <w:rFonts w:ascii="Times New Roman" w:eastAsia="Calibri" w:hAnsi="Times New Roman"/>
          <w:color w:val="000000"/>
          <w:sz w:val="28"/>
          <w:szCs w:val="28"/>
        </w:rPr>
        <w:t>рассматривает принципиальные во</w:t>
      </w:r>
      <w:r w:rsidRPr="00361ED1">
        <w:rPr>
          <w:rFonts w:ascii="Times New Roman" w:eastAsia="Calibri" w:hAnsi="Times New Roman"/>
          <w:color w:val="000000"/>
          <w:sz w:val="28"/>
          <w:szCs w:val="28"/>
        </w:rPr>
        <w:t>просы организации мыслительной дея</w:t>
      </w:r>
      <w:r w:rsidR="00DE2F36">
        <w:rPr>
          <w:rFonts w:ascii="Times New Roman" w:eastAsia="Calibri" w:hAnsi="Times New Roman"/>
          <w:color w:val="000000"/>
          <w:sz w:val="28"/>
          <w:szCs w:val="28"/>
        </w:rPr>
        <w:t>тельности в процессе обу</w:t>
      </w:r>
      <w:r w:rsidRPr="00361ED1">
        <w:rPr>
          <w:rFonts w:ascii="Times New Roman" w:eastAsia="Calibri" w:hAnsi="Times New Roman"/>
          <w:color w:val="000000"/>
          <w:sz w:val="28"/>
          <w:szCs w:val="28"/>
        </w:rPr>
        <w:t>чения, т. е. в проце</w:t>
      </w:r>
      <w:r w:rsidRPr="00361ED1">
        <w:rPr>
          <w:rFonts w:ascii="Times New Roman" w:eastAsia="Calibri" w:hAnsi="Times New Roman"/>
          <w:color w:val="000000"/>
          <w:sz w:val="28"/>
          <w:szCs w:val="28"/>
        </w:rPr>
        <w:t>с</w:t>
      </w:r>
      <w:r w:rsidRPr="00361ED1">
        <w:rPr>
          <w:rFonts w:ascii="Times New Roman" w:eastAsia="Calibri" w:hAnsi="Times New Roman"/>
          <w:color w:val="000000"/>
          <w:sz w:val="28"/>
          <w:szCs w:val="28"/>
        </w:rPr>
        <w:t>се освоения тех учебных предметов, которые составляют систему професс</w:t>
      </w:r>
      <w:r w:rsidRPr="00361ED1">
        <w:rPr>
          <w:rFonts w:ascii="Times New Roman" w:eastAsia="Calibri" w:hAnsi="Times New Roman"/>
          <w:color w:val="000000"/>
          <w:sz w:val="28"/>
          <w:szCs w:val="28"/>
        </w:rPr>
        <w:t>и</w:t>
      </w:r>
      <w:r w:rsidRPr="00361ED1">
        <w:rPr>
          <w:rFonts w:ascii="Times New Roman" w:eastAsia="Calibri" w:hAnsi="Times New Roman"/>
          <w:color w:val="000000"/>
          <w:sz w:val="28"/>
          <w:szCs w:val="28"/>
        </w:rPr>
        <w:t xml:space="preserve">ональных знаний. </w:t>
      </w:r>
    </w:p>
    <w:p w:rsidR="00361ED1" w:rsidRPr="002111D8" w:rsidRDefault="00361ED1" w:rsidP="004C5DA7">
      <w:pPr>
        <w:pStyle w:val="Default"/>
        <w:ind w:firstLine="709"/>
        <w:jc w:val="both"/>
        <w:rPr>
          <w:sz w:val="28"/>
          <w:szCs w:val="28"/>
        </w:rPr>
      </w:pPr>
      <w:r w:rsidRPr="002111D8">
        <w:rPr>
          <w:sz w:val="28"/>
          <w:szCs w:val="28"/>
        </w:rPr>
        <w:t>Необходимо создать научно обоснованные системы поиска решения задач в различных предметных областях (математике, физике, химии и др.). Эти системы служат хорошей основой для развития профессиональных тв</w:t>
      </w:r>
      <w:r w:rsidR="00DE2F36">
        <w:rPr>
          <w:sz w:val="28"/>
          <w:szCs w:val="28"/>
        </w:rPr>
        <w:t>о</w:t>
      </w:r>
      <w:r w:rsidR="00DE2F36">
        <w:rPr>
          <w:sz w:val="28"/>
          <w:szCs w:val="28"/>
        </w:rPr>
        <w:t>р</w:t>
      </w:r>
      <w:r w:rsidR="00DE2F36">
        <w:rPr>
          <w:sz w:val="28"/>
          <w:szCs w:val="28"/>
        </w:rPr>
        <w:t>ческих навыков студентов соот</w:t>
      </w:r>
      <w:r w:rsidRPr="002111D8">
        <w:rPr>
          <w:sz w:val="28"/>
          <w:szCs w:val="28"/>
        </w:rPr>
        <w:t>ветствующих специальност</w:t>
      </w:r>
      <w:r w:rsidR="00DE2F36">
        <w:rPr>
          <w:sz w:val="28"/>
          <w:szCs w:val="28"/>
        </w:rPr>
        <w:t>ей. Одновременно существует про</w:t>
      </w:r>
      <w:r w:rsidRPr="002111D8">
        <w:rPr>
          <w:sz w:val="28"/>
          <w:szCs w:val="28"/>
        </w:rPr>
        <w:t xml:space="preserve">блема создания и развития эвристических систем и методов для различных профессиональных направлений. </w:t>
      </w:r>
    </w:p>
    <w:p w:rsidR="00361ED1" w:rsidRPr="00361ED1" w:rsidRDefault="00361ED1" w:rsidP="004C5DA7">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Основным предметом учебной эвристики является учебная задача. </w:t>
      </w:r>
      <w:r w:rsidRPr="00361ED1">
        <w:rPr>
          <w:rFonts w:ascii="Times New Roman" w:eastAsia="Calibri" w:hAnsi="Times New Roman"/>
          <w:i/>
          <w:iCs/>
          <w:color w:val="000000"/>
          <w:sz w:val="28"/>
          <w:szCs w:val="28"/>
        </w:rPr>
        <w:t xml:space="preserve">Учебная задача – </w:t>
      </w:r>
      <w:r w:rsidR="00DE2F36">
        <w:rPr>
          <w:rFonts w:ascii="Times New Roman" w:eastAsia="Calibri" w:hAnsi="Times New Roman"/>
          <w:color w:val="000000"/>
          <w:sz w:val="28"/>
          <w:szCs w:val="28"/>
        </w:rPr>
        <w:t>определенно сформулированная ин</w:t>
      </w:r>
      <w:r w:rsidRPr="00361ED1">
        <w:rPr>
          <w:rFonts w:ascii="Times New Roman" w:eastAsia="Calibri" w:hAnsi="Times New Roman"/>
          <w:color w:val="000000"/>
          <w:sz w:val="28"/>
          <w:szCs w:val="28"/>
        </w:rPr>
        <w:t>формационная система, в кото</w:t>
      </w:r>
      <w:r w:rsidR="00DE2F36">
        <w:rPr>
          <w:rFonts w:ascii="Times New Roman" w:eastAsia="Calibri" w:hAnsi="Times New Roman"/>
          <w:color w:val="000000"/>
          <w:sz w:val="28"/>
          <w:szCs w:val="28"/>
        </w:rPr>
        <w:t>рой есть информационная несогла</w:t>
      </w:r>
      <w:r w:rsidRPr="00361ED1">
        <w:rPr>
          <w:rFonts w:ascii="Times New Roman" w:eastAsia="Calibri" w:hAnsi="Times New Roman"/>
          <w:color w:val="000000"/>
          <w:sz w:val="28"/>
          <w:szCs w:val="28"/>
        </w:rPr>
        <w:t xml:space="preserve">сованность между ее частями, что вызывает потребность в ее преобразовании и согласовании. </w:t>
      </w:r>
    </w:p>
    <w:p w:rsidR="00361ED1" w:rsidRPr="00361ED1" w:rsidRDefault="00361ED1" w:rsidP="004C5DA7">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i/>
          <w:iCs/>
          <w:color w:val="000000"/>
          <w:sz w:val="28"/>
          <w:szCs w:val="28"/>
        </w:rPr>
        <w:t xml:space="preserve">Форма </w:t>
      </w:r>
      <w:r w:rsidRPr="00361ED1">
        <w:rPr>
          <w:rFonts w:ascii="Times New Roman" w:eastAsia="Calibri" w:hAnsi="Times New Roman"/>
          <w:color w:val="000000"/>
          <w:sz w:val="28"/>
          <w:szCs w:val="28"/>
        </w:rPr>
        <w:t>– способ существования задачи, одн</w:t>
      </w:r>
      <w:r w:rsidR="00DE2F36">
        <w:rPr>
          <w:rFonts w:ascii="Times New Roman" w:eastAsia="Calibri" w:hAnsi="Times New Roman"/>
          <w:color w:val="000000"/>
          <w:sz w:val="28"/>
          <w:szCs w:val="28"/>
        </w:rPr>
        <w:t>ако она характе</w:t>
      </w:r>
      <w:r w:rsidRPr="00361ED1">
        <w:rPr>
          <w:rFonts w:ascii="Times New Roman" w:eastAsia="Calibri" w:hAnsi="Times New Roman"/>
          <w:color w:val="000000"/>
          <w:sz w:val="28"/>
          <w:szCs w:val="28"/>
        </w:rPr>
        <w:t>ризуется о</w:t>
      </w:r>
      <w:r w:rsidRPr="00361ED1">
        <w:rPr>
          <w:rFonts w:ascii="Times New Roman" w:eastAsia="Calibri" w:hAnsi="Times New Roman"/>
          <w:color w:val="000000"/>
          <w:sz w:val="28"/>
          <w:szCs w:val="28"/>
        </w:rPr>
        <w:t>т</w:t>
      </w:r>
      <w:r w:rsidRPr="00361ED1">
        <w:rPr>
          <w:rFonts w:ascii="Times New Roman" w:eastAsia="Calibri" w:hAnsi="Times New Roman"/>
          <w:color w:val="000000"/>
          <w:sz w:val="28"/>
          <w:szCs w:val="28"/>
        </w:rPr>
        <w:t>носительностью, так как возможна трансформация одной формы в другую. Этот факт осо</w:t>
      </w:r>
      <w:r w:rsidR="00DE2F36">
        <w:rPr>
          <w:rFonts w:ascii="Times New Roman" w:eastAsia="Calibri" w:hAnsi="Times New Roman"/>
          <w:color w:val="000000"/>
          <w:sz w:val="28"/>
          <w:szCs w:val="28"/>
        </w:rPr>
        <w:t>бенно существенен в эври</w:t>
      </w:r>
      <w:r w:rsidRPr="00361ED1">
        <w:rPr>
          <w:rFonts w:ascii="Times New Roman" w:eastAsia="Calibri" w:hAnsi="Times New Roman"/>
          <w:color w:val="000000"/>
          <w:sz w:val="28"/>
          <w:szCs w:val="28"/>
        </w:rPr>
        <w:t>стическом поиске, так как в реша</w:t>
      </w:r>
      <w:r w:rsidRPr="00361ED1">
        <w:rPr>
          <w:rFonts w:ascii="Times New Roman" w:eastAsia="Calibri" w:hAnsi="Times New Roman"/>
          <w:color w:val="000000"/>
          <w:sz w:val="28"/>
          <w:szCs w:val="28"/>
        </w:rPr>
        <w:t>е</w:t>
      </w:r>
      <w:r w:rsidRPr="00361ED1">
        <w:rPr>
          <w:rFonts w:ascii="Times New Roman" w:eastAsia="Calibri" w:hAnsi="Times New Roman"/>
          <w:color w:val="000000"/>
          <w:sz w:val="28"/>
          <w:szCs w:val="28"/>
        </w:rPr>
        <w:t>мую задачу прихо</w:t>
      </w:r>
      <w:r w:rsidR="00DE2F36">
        <w:rPr>
          <w:rFonts w:ascii="Times New Roman" w:eastAsia="Calibri" w:hAnsi="Times New Roman"/>
          <w:color w:val="000000"/>
          <w:sz w:val="28"/>
          <w:szCs w:val="28"/>
        </w:rPr>
        <w:t>диться вно</w:t>
      </w:r>
      <w:r w:rsidRPr="00361ED1">
        <w:rPr>
          <w:rFonts w:ascii="Times New Roman" w:eastAsia="Calibri" w:hAnsi="Times New Roman"/>
          <w:color w:val="000000"/>
          <w:sz w:val="28"/>
          <w:szCs w:val="28"/>
        </w:rPr>
        <w:t>сить изменения, свойственные ее внутренней о</w:t>
      </w:r>
      <w:r w:rsidRPr="00361ED1">
        <w:rPr>
          <w:rFonts w:ascii="Times New Roman" w:eastAsia="Calibri" w:hAnsi="Times New Roman"/>
          <w:color w:val="000000"/>
          <w:sz w:val="28"/>
          <w:szCs w:val="28"/>
        </w:rPr>
        <w:t>р</w:t>
      </w:r>
      <w:r w:rsidRPr="00361ED1">
        <w:rPr>
          <w:rFonts w:ascii="Times New Roman" w:eastAsia="Calibri" w:hAnsi="Times New Roman"/>
          <w:color w:val="000000"/>
          <w:sz w:val="28"/>
          <w:szCs w:val="28"/>
        </w:rPr>
        <w:t xml:space="preserve">ганизации. </w:t>
      </w:r>
    </w:p>
    <w:p w:rsidR="00361ED1" w:rsidRPr="00361ED1" w:rsidRDefault="00361ED1" w:rsidP="004C5DA7">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i/>
          <w:iCs/>
          <w:color w:val="000000"/>
          <w:sz w:val="28"/>
          <w:szCs w:val="28"/>
        </w:rPr>
        <w:t xml:space="preserve">Структура </w:t>
      </w:r>
      <w:r w:rsidRPr="00361ED1">
        <w:rPr>
          <w:rFonts w:ascii="Times New Roman" w:eastAsia="Calibri" w:hAnsi="Times New Roman"/>
          <w:color w:val="000000"/>
          <w:sz w:val="28"/>
          <w:szCs w:val="28"/>
        </w:rPr>
        <w:t>– совокупно</w:t>
      </w:r>
      <w:r w:rsidR="00DE2F36">
        <w:rPr>
          <w:rFonts w:ascii="Times New Roman" w:eastAsia="Calibri" w:hAnsi="Times New Roman"/>
          <w:color w:val="000000"/>
          <w:sz w:val="28"/>
          <w:szCs w:val="28"/>
        </w:rPr>
        <w:t>сть достаточно элементарных объ</w:t>
      </w:r>
      <w:r w:rsidRPr="00361ED1">
        <w:rPr>
          <w:rFonts w:ascii="Times New Roman" w:eastAsia="Calibri" w:hAnsi="Times New Roman"/>
          <w:color w:val="000000"/>
          <w:sz w:val="28"/>
          <w:szCs w:val="28"/>
        </w:rPr>
        <w:t>ектов с ко</w:t>
      </w:r>
      <w:r w:rsidRPr="00361ED1">
        <w:rPr>
          <w:rFonts w:ascii="Times New Roman" w:eastAsia="Calibri" w:hAnsi="Times New Roman"/>
          <w:color w:val="000000"/>
          <w:sz w:val="28"/>
          <w:szCs w:val="28"/>
        </w:rPr>
        <w:t>н</w:t>
      </w:r>
      <w:r w:rsidRPr="00361ED1">
        <w:rPr>
          <w:rFonts w:ascii="Times New Roman" w:eastAsia="Calibri" w:hAnsi="Times New Roman"/>
          <w:color w:val="000000"/>
          <w:sz w:val="28"/>
          <w:szCs w:val="28"/>
        </w:rPr>
        <w:t xml:space="preserve">кретно описанной </w:t>
      </w:r>
      <w:r w:rsidR="00DE2F36">
        <w:rPr>
          <w:rFonts w:ascii="Times New Roman" w:eastAsia="Calibri" w:hAnsi="Times New Roman"/>
          <w:color w:val="000000"/>
          <w:sz w:val="28"/>
          <w:szCs w:val="28"/>
        </w:rPr>
        <w:t>связью между ними, которая пред</w:t>
      </w:r>
      <w:r w:rsidRPr="00361ED1">
        <w:rPr>
          <w:rFonts w:ascii="Times New Roman" w:eastAsia="Calibri" w:hAnsi="Times New Roman"/>
          <w:color w:val="000000"/>
          <w:sz w:val="28"/>
          <w:szCs w:val="28"/>
        </w:rPr>
        <w:t>ставляет однозначную организацию совокупности. Как видно, структура служит для фиксации с</w:t>
      </w:r>
      <w:r w:rsidRPr="00361ED1">
        <w:rPr>
          <w:rFonts w:ascii="Times New Roman" w:eastAsia="Calibri" w:hAnsi="Times New Roman"/>
          <w:color w:val="000000"/>
          <w:sz w:val="28"/>
          <w:szCs w:val="28"/>
        </w:rPr>
        <w:t>о</w:t>
      </w:r>
      <w:r w:rsidRPr="00361ED1">
        <w:rPr>
          <w:rFonts w:ascii="Times New Roman" w:eastAsia="Calibri" w:hAnsi="Times New Roman"/>
          <w:color w:val="000000"/>
          <w:sz w:val="28"/>
          <w:szCs w:val="28"/>
        </w:rPr>
        <w:t>вокупности различ</w:t>
      </w:r>
      <w:r w:rsidR="00DE2F36">
        <w:rPr>
          <w:rFonts w:ascii="Times New Roman" w:eastAsia="Calibri" w:hAnsi="Times New Roman"/>
          <w:color w:val="000000"/>
          <w:sz w:val="28"/>
          <w:szCs w:val="28"/>
        </w:rPr>
        <w:t>ных объек</w:t>
      </w:r>
      <w:r w:rsidRPr="00361ED1">
        <w:rPr>
          <w:rFonts w:ascii="Times New Roman" w:eastAsia="Calibri" w:hAnsi="Times New Roman"/>
          <w:color w:val="000000"/>
          <w:sz w:val="28"/>
          <w:szCs w:val="28"/>
        </w:rPr>
        <w:t xml:space="preserve">тов и структурных связей между ними в задаче. </w:t>
      </w:r>
    </w:p>
    <w:p w:rsidR="00361ED1" w:rsidRPr="00361ED1" w:rsidRDefault="00361ED1" w:rsidP="004C5DA7">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Структура задачи позволяе</w:t>
      </w:r>
      <w:r w:rsidR="00DE2F36">
        <w:rPr>
          <w:rFonts w:ascii="Times New Roman" w:eastAsia="Calibri" w:hAnsi="Times New Roman"/>
          <w:color w:val="000000"/>
          <w:sz w:val="28"/>
          <w:szCs w:val="28"/>
        </w:rPr>
        <w:t>т регулировать ее сложность, ко</w:t>
      </w:r>
      <w:r w:rsidRPr="00361ED1">
        <w:rPr>
          <w:rFonts w:ascii="Times New Roman" w:eastAsia="Calibri" w:hAnsi="Times New Roman"/>
          <w:color w:val="000000"/>
          <w:sz w:val="28"/>
          <w:szCs w:val="28"/>
        </w:rPr>
        <w:t>торая ч</w:t>
      </w:r>
      <w:r w:rsidRPr="00361ED1">
        <w:rPr>
          <w:rFonts w:ascii="Times New Roman" w:eastAsia="Calibri" w:hAnsi="Times New Roman"/>
          <w:color w:val="000000"/>
          <w:sz w:val="28"/>
          <w:szCs w:val="28"/>
        </w:rPr>
        <w:t>а</w:t>
      </w:r>
      <w:r w:rsidRPr="00361ED1">
        <w:rPr>
          <w:rFonts w:ascii="Times New Roman" w:eastAsia="Calibri" w:hAnsi="Times New Roman"/>
          <w:color w:val="000000"/>
          <w:sz w:val="28"/>
          <w:szCs w:val="28"/>
        </w:rPr>
        <w:t>стично определяется</w:t>
      </w:r>
      <w:r w:rsidR="00DE2F36">
        <w:rPr>
          <w:rFonts w:ascii="Times New Roman" w:eastAsia="Calibri" w:hAnsi="Times New Roman"/>
          <w:color w:val="000000"/>
          <w:sz w:val="28"/>
          <w:szCs w:val="28"/>
        </w:rPr>
        <w:t xml:space="preserve"> количеством структурных элемен</w:t>
      </w:r>
      <w:r w:rsidRPr="00361ED1">
        <w:rPr>
          <w:rFonts w:ascii="Times New Roman" w:eastAsia="Calibri" w:hAnsi="Times New Roman"/>
          <w:color w:val="000000"/>
          <w:sz w:val="28"/>
          <w:szCs w:val="28"/>
        </w:rPr>
        <w:t xml:space="preserve">тов и видами связей между ними. </w:t>
      </w:r>
      <w:r w:rsidR="00DE2F36">
        <w:rPr>
          <w:rFonts w:ascii="Times New Roman" w:eastAsia="Calibri" w:hAnsi="Times New Roman"/>
          <w:color w:val="000000"/>
          <w:sz w:val="28"/>
          <w:szCs w:val="28"/>
        </w:rPr>
        <w:t>Это позволяет педагогу регулиро</w:t>
      </w:r>
      <w:r w:rsidRPr="00361ED1">
        <w:rPr>
          <w:rFonts w:ascii="Times New Roman" w:eastAsia="Calibri" w:hAnsi="Times New Roman"/>
          <w:color w:val="000000"/>
          <w:sz w:val="28"/>
          <w:szCs w:val="28"/>
        </w:rPr>
        <w:t>вать степень сложности зад</w:t>
      </w:r>
      <w:r w:rsidRPr="00361ED1">
        <w:rPr>
          <w:rFonts w:ascii="Times New Roman" w:eastAsia="Calibri" w:hAnsi="Times New Roman"/>
          <w:color w:val="000000"/>
          <w:sz w:val="28"/>
          <w:szCs w:val="28"/>
        </w:rPr>
        <w:t>а</w:t>
      </w:r>
      <w:r w:rsidRPr="00361ED1">
        <w:rPr>
          <w:rFonts w:ascii="Times New Roman" w:eastAsia="Calibri" w:hAnsi="Times New Roman"/>
          <w:color w:val="000000"/>
          <w:sz w:val="28"/>
          <w:szCs w:val="28"/>
        </w:rPr>
        <w:t>чи, исходя из интеллектуальных во</w:t>
      </w:r>
      <w:r w:rsidR="00DE2F36">
        <w:rPr>
          <w:rFonts w:ascii="Times New Roman" w:eastAsia="Calibri" w:hAnsi="Times New Roman"/>
          <w:color w:val="000000"/>
          <w:sz w:val="28"/>
          <w:szCs w:val="28"/>
        </w:rPr>
        <w:t>з</w:t>
      </w:r>
      <w:r w:rsidRPr="00361ED1">
        <w:rPr>
          <w:rFonts w:ascii="Times New Roman" w:eastAsia="Calibri" w:hAnsi="Times New Roman"/>
          <w:color w:val="000000"/>
          <w:sz w:val="28"/>
          <w:szCs w:val="28"/>
        </w:rPr>
        <w:t xml:space="preserve">можностей студента. Можно выделить еще одну потенциальную возможность данного компонента </w:t>
      </w:r>
      <w:r w:rsidR="00DE2F36">
        <w:rPr>
          <w:rFonts w:ascii="Times New Roman" w:eastAsia="Calibri" w:hAnsi="Times New Roman"/>
          <w:color w:val="000000"/>
          <w:sz w:val="28"/>
          <w:szCs w:val="28"/>
        </w:rPr>
        <w:t>– на базе разли</w:t>
      </w:r>
      <w:r w:rsidR="00DE2F36">
        <w:rPr>
          <w:rFonts w:ascii="Times New Roman" w:eastAsia="Calibri" w:hAnsi="Times New Roman"/>
          <w:color w:val="000000"/>
          <w:sz w:val="28"/>
          <w:szCs w:val="28"/>
        </w:rPr>
        <w:t>ч</w:t>
      </w:r>
      <w:r w:rsidR="00DE2F36">
        <w:rPr>
          <w:rFonts w:ascii="Times New Roman" w:eastAsia="Calibri" w:hAnsi="Times New Roman"/>
          <w:color w:val="000000"/>
          <w:sz w:val="28"/>
          <w:szCs w:val="28"/>
        </w:rPr>
        <w:t>ного комбиниро</w:t>
      </w:r>
      <w:r w:rsidRPr="00361ED1">
        <w:rPr>
          <w:rFonts w:ascii="Times New Roman" w:eastAsia="Calibri" w:hAnsi="Times New Roman"/>
          <w:color w:val="000000"/>
          <w:sz w:val="28"/>
          <w:szCs w:val="28"/>
        </w:rPr>
        <w:t xml:space="preserve">вания элементов, сочетания их </w:t>
      </w:r>
      <w:proofErr w:type="gramStart"/>
      <w:r w:rsidRPr="00361ED1">
        <w:rPr>
          <w:rFonts w:ascii="Times New Roman" w:eastAsia="Calibri" w:hAnsi="Times New Roman"/>
          <w:color w:val="000000"/>
          <w:sz w:val="28"/>
          <w:szCs w:val="28"/>
        </w:rPr>
        <w:t>с</w:t>
      </w:r>
      <w:proofErr w:type="gramEnd"/>
      <w:r w:rsidRPr="00361ED1">
        <w:rPr>
          <w:rFonts w:ascii="Times New Roman" w:eastAsia="Calibri" w:hAnsi="Times New Roman"/>
          <w:color w:val="000000"/>
          <w:sz w:val="28"/>
          <w:szCs w:val="28"/>
        </w:rPr>
        <w:t xml:space="preserve"> </w:t>
      </w:r>
      <w:r w:rsidR="009863B8">
        <w:rPr>
          <w:rFonts w:ascii="Times New Roman" w:eastAsia="Calibri" w:hAnsi="Times New Roman"/>
          <w:color w:val="000000"/>
          <w:sz w:val="28"/>
          <w:szCs w:val="28"/>
        </w:rPr>
        <w:t xml:space="preserve">ранее </w:t>
      </w:r>
      <w:proofErr w:type="gramStart"/>
      <w:r w:rsidR="009863B8">
        <w:rPr>
          <w:rFonts w:ascii="Times New Roman" w:eastAsia="Calibri" w:hAnsi="Times New Roman"/>
          <w:color w:val="000000"/>
          <w:sz w:val="28"/>
          <w:szCs w:val="28"/>
        </w:rPr>
        <w:t>известными</w:t>
      </w:r>
      <w:proofErr w:type="gramEnd"/>
      <w:r w:rsidR="009863B8">
        <w:rPr>
          <w:rFonts w:ascii="Times New Roman" w:eastAsia="Calibri" w:hAnsi="Times New Roman"/>
          <w:color w:val="000000"/>
          <w:sz w:val="28"/>
          <w:szCs w:val="28"/>
        </w:rPr>
        <w:t xml:space="preserve">, </w:t>
      </w:r>
      <w:proofErr w:type="spellStart"/>
      <w:r w:rsidR="009863B8">
        <w:rPr>
          <w:rFonts w:ascii="Times New Roman" w:eastAsia="Calibri" w:hAnsi="Times New Roman"/>
          <w:color w:val="000000"/>
          <w:sz w:val="28"/>
          <w:szCs w:val="28"/>
        </w:rPr>
        <w:t>пер</w:t>
      </w:r>
      <w:r w:rsidR="009863B8">
        <w:rPr>
          <w:rFonts w:ascii="Times New Roman" w:eastAsia="Calibri" w:hAnsi="Times New Roman"/>
          <w:color w:val="000000"/>
          <w:sz w:val="28"/>
          <w:szCs w:val="28"/>
        </w:rPr>
        <w:t>е</w:t>
      </w:r>
      <w:r w:rsidR="009863B8">
        <w:rPr>
          <w:rFonts w:ascii="Times New Roman" w:eastAsia="Calibri" w:hAnsi="Times New Roman"/>
          <w:color w:val="000000"/>
          <w:sz w:val="28"/>
          <w:szCs w:val="28"/>
        </w:rPr>
        <w:t>структури</w:t>
      </w:r>
      <w:r w:rsidRPr="00361ED1">
        <w:rPr>
          <w:rFonts w:ascii="Times New Roman" w:eastAsia="Calibri" w:hAnsi="Times New Roman"/>
          <w:color w:val="000000"/>
          <w:sz w:val="28"/>
          <w:szCs w:val="28"/>
        </w:rPr>
        <w:t>рования</w:t>
      </w:r>
      <w:proofErr w:type="spellEnd"/>
      <w:r w:rsidRPr="00361ED1">
        <w:rPr>
          <w:rFonts w:ascii="Times New Roman" w:eastAsia="Calibri" w:hAnsi="Times New Roman"/>
          <w:color w:val="000000"/>
          <w:sz w:val="28"/>
          <w:szCs w:val="28"/>
        </w:rPr>
        <w:t xml:space="preserve"> задачи можно создать</w:t>
      </w:r>
      <w:r w:rsidR="00DE2F36">
        <w:rPr>
          <w:rFonts w:ascii="Times New Roman" w:eastAsia="Calibri" w:hAnsi="Times New Roman"/>
          <w:color w:val="000000"/>
          <w:sz w:val="28"/>
          <w:szCs w:val="28"/>
        </w:rPr>
        <w:t xml:space="preserve"> широкий массив задач, учитыва</w:t>
      </w:r>
      <w:r w:rsidR="00DE2F36">
        <w:rPr>
          <w:rFonts w:ascii="Times New Roman" w:eastAsia="Calibri" w:hAnsi="Times New Roman"/>
          <w:color w:val="000000"/>
          <w:sz w:val="28"/>
          <w:szCs w:val="28"/>
        </w:rPr>
        <w:t>ю</w:t>
      </w:r>
      <w:r w:rsidRPr="00361ED1">
        <w:rPr>
          <w:rFonts w:ascii="Times New Roman" w:eastAsia="Calibri" w:hAnsi="Times New Roman"/>
          <w:color w:val="000000"/>
          <w:sz w:val="28"/>
          <w:szCs w:val="28"/>
        </w:rPr>
        <w:t>щий практически все структурные ситуа</w:t>
      </w:r>
      <w:r w:rsidR="00DE2F36">
        <w:rPr>
          <w:rFonts w:ascii="Times New Roman" w:eastAsia="Calibri" w:hAnsi="Times New Roman"/>
          <w:color w:val="000000"/>
          <w:sz w:val="28"/>
          <w:szCs w:val="28"/>
        </w:rPr>
        <w:t>ции. Все это позволит ор</w:t>
      </w:r>
      <w:r w:rsidRPr="00361ED1">
        <w:rPr>
          <w:rFonts w:ascii="Times New Roman" w:eastAsia="Calibri" w:hAnsi="Times New Roman"/>
          <w:color w:val="000000"/>
          <w:sz w:val="28"/>
          <w:szCs w:val="28"/>
        </w:rPr>
        <w:t xml:space="preserve">ганизовать эвристический поиск на любом по сложности учебном материале. </w:t>
      </w:r>
    </w:p>
    <w:p w:rsidR="00361ED1" w:rsidRPr="00361ED1" w:rsidRDefault="00361ED1" w:rsidP="004C5DA7">
      <w:pPr>
        <w:autoSpaceDE w:val="0"/>
        <w:autoSpaceDN w:val="0"/>
        <w:adjustRightInd w:val="0"/>
        <w:spacing w:after="0" w:line="240" w:lineRule="auto"/>
        <w:ind w:firstLine="709"/>
        <w:jc w:val="both"/>
        <w:rPr>
          <w:rFonts w:ascii="Times New Roman" w:eastAsia="Calibri" w:hAnsi="Times New Roman"/>
          <w:color w:val="000000"/>
          <w:sz w:val="28"/>
          <w:szCs w:val="28"/>
        </w:rPr>
      </w:pPr>
      <w:r w:rsidRPr="00361ED1">
        <w:rPr>
          <w:rFonts w:ascii="Times New Roman" w:eastAsia="Calibri" w:hAnsi="Times New Roman"/>
          <w:color w:val="000000"/>
          <w:sz w:val="28"/>
          <w:szCs w:val="28"/>
        </w:rPr>
        <w:t>Если в заданной форме определены структурные элементы, связи ме</w:t>
      </w:r>
      <w:r w:rsidRPr="00361ED1">
        <w:rPr>
          <w:rFonts w:ascii="Times New Roman" w:eastAsia="Calibri" w:hAnsi="Times New Roman"/>
          <w:color w:val="000000"/>
          <w:sz w:val="28"/>
          <w:szCs w:val="28"/>
        </w:rPr>
        <w:t>ж</w:t>
      </w:r>
      <w:r w:rsidRPr="00361ED1">
        <w:rPr>
          <w:rFonts w:ascii="Times New Roman" w:eastAsia="Calibri" w:hAnsi="Times New Roman"/>
          <w:color w:val="000000"/>
          <w:sz w:val="28"/>
          <w:szCs w:val="28"/>
        </w:rPr>
        <w:t>ду ними, установлены данные и неизвестные элементы структурных объе</w:t>
      </w:r>
      <w:r w:rsidRPr="00361ED1">
        <w:rPr>
          <w:rFonts w:ascii="Times New Roman" w:eastAsia="Calibri" w:hAnsi="Times New Roman"/>
          <w:color w:val="000000"/>
          <w:sz w:val="28"/>
          <w:szCs w:val="28"/>
        </w:rPr>
        <w:t>к</w:t>
      </w:r>
      <w:r w:rsidRPr="00361ED1">
        <w:rPr>
          <w:rFonts w:ascii="Times New Roman" w:eastAsia="Calibri" w:hAnsi="Times New Roman"/>
          <w:color w:val="000000"/>
          <w:sz w:val="28"/>
          <w:szCs w:val="28"/>
        </w:rPr>
        <w:t>тов, то эта ин</w:t>
      </w:r>
      <w:r w:rsidR="00DE2F36">
        <w:rPr>
          <w:rFonts w:ascii="Times New Roman" w:eastAsia="Calibri" w:hAnsi="Times New Roman"/>
          <w:color w:val="000000"/>
          <w:sz w:val="28"/>
          <w:szCs w:val="28"/>
        </w:rPr>
        <w:t>формационная система опре</w:t>
      </w:r>
      <w:r w:rsidRPr="00361ED1">
        <w:rPr>
          <w:rFonts w:ascii="Times New Roman" w:eastAsia="Calibri" w:hAnsi="Times New Roman"/>
          <w:color w:val="000000"/>
          <w:sz w:val="28"/>
          <w:szCs w:val="28"/>
        </w:rPr>
        <w:t xml:space="preserve">деляет содержание задачи. </w:t>
      </w:r>
    </w:p>
    <w:p w:rsidR="00361ED1" w:rsidRPr="002111D8" w:rsidRDefault="00361ED1" w:rsidP="004C5DA7">
      <w:pPr>
        <w:pStyle w:val="Default"/>
        <w:ind w:firstLine="709"/>
        <w:jc w:val="both"/>
        <w:rPr>
          <w:sz w:val="28"/>
          <w:szCs w:val="28"/>
        </w:rPr>
      </w:pPr>
      <w:r w:rsidRPr="002111D8">
        <w:rPr>
          <w:i/>
          <w:iCs/>
          <w:sz w:val="28"/>
          <w:szCs w:val="28"/>
        </w:rPr>
        <w:t xml:space="preserve">Содержание </w:t>
      </w:r>
      <w:r w:rsidRPr="002111D8">
        <w:rPr>
          <w:sz w:val="28"/>
          <w:szCs w:val="28"/>
        </w:rPr>
        <w:t>– ведущий</w:t>
      </w:r>
      <w:r w:rsidR="00DE2F36">
        <w:rPr>
          <w:sz w:val="28"/>
          <w:szCs w:val="28"/>
        </w:rPr>
        <w:t xml:space="preserve"> компонент задачи, на основе ко</w:t>
      </w:r>
      <w:r w:rsidRPr="002111D8">
        <w:rPr>
          <w:sz w:val="28"/>
          <w:szCs w:val="28"/>
        </w:rPr>
        <w:t>торого начин</w:t>
      </w:r>
      <w:r w:rsidRPr="002111D8">
        <w:rPr>
          <w:sz w:val="28"/>
          <w:szCs w:val="28"/>
        </w:rPr>
        <w:t>а</w:t>
      </w:r>
      <w:r w:rsidRPr="002111D8">
        <w:rPr>
          <w:sz w:val="28"/>
          <w:szCs w:val="28"/>
        </w:rPr>
        <w:t>ется процесс решения. Оно обладает определенной подвижностью и относ</w:t>
      </w:r>
      <w:r w:rsidRPr="002111D8">
        <w:rPr>
          <w:sz w:val="28"/>
          <w:szCs w:val="28"/>
        </w:rPr>
        <w:t>и</w:t>
      </w:r>
      <w:r w:rsidRPr="002111D8">
        <w:rPr>
          <w:sz w:val="28"/>
          <w:szCs w:val="28"/>
        </w:rPr>
        <w:t>тельной независимостью от формы и структуры. Особое значение в содерж</w:t>
      </w:r>
      <w:r w:rsidRPr="002111D8">
        <w:rPr>
          <w:sz w:val="28"/>
          <w:szCs w:val="28"/>
        </w:rPr>
        <w:t>а</w:t>
      </w:r>
      <w:r w:rsidRPr="002111D8">
        <w:rPr>
          <w:sz w:val="28"/>
          <w:szCs w:val="28"/>
        </w:rPr>
        <w:lastRenderedPageBreak/>
        <w:t>нии задачи имеют данные. Данные могут быть чрезмерными, т. е. содержать лишнюю ин формацию, могут быть противоречивыми. Учебные задачи, как правило, содержат необходим</w:t>
      </w:r>
      <w:r w:rsidR="00DE2F36">
        <w:rPr>
          <w:sz w:val="28"/>
          <w:szCs w:val="28"/>
        </w:rPr>
        <w:t>ое и достаточное количество дан</w:t>
      </w:r>
      <w:r w:rsidRPr="002111D8">
        <w:rPr>
          <w:sz w:val="28"/>
          <w:szCs w:val="28"/>
        </w:rPr>
        <w:t xml:space="preserve">ных для нахождения неизвестных при данной структурной связи. </w:t>
      </w:r>
    </w:p>
    <w:p w:rsidR="00361ED1"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2111D8">
        <w:rPr>
          <w:rFonts w:ascii="Times New Roman" w:eastAsia="Calibri" w:hAnsi="Times New Roman"/>
          <w:i/>
          <w:iCs/>
          <w:color w:val="000000"/>
          <w:sz w:val="28"/>
          <w:szCs w:val="28"/>
        </w:rPr>
        <w:t>Темы заданий:</w:t>
      </w:r>
      <w:r w:rsidR="00361ED1" w:rsidRPr="00361ED1">
        <w:rPr>
          <w:rFonts w:ascii="Times New Roman" w:eastAsia="Calibri" w:hAnsi="Times New Roman"/>
          <w:i/>
          <w:iCs/>
          <w:color w:val="000000"/>
          <w:sz w:val="28"/>
          <w:szCs w:val="28"/>
        </w:rPr>
        <w:t xml:space="preserve"> </w:t>
      </w:r>
    </w:p>
    <w:p w:rsidR="00361ED1" w:rsidRPr="00361ED1" w:rsidRDefault="00361ED1"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1. Интерактивное обучение. </w:t>
      </w:r>
    </w:p>
    <w:p w:rsidR="00361ED1" w:rsidRPr="00361ED1" w:rsidRDefault="00361ED1"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2. Информационные технологии обучения. </w:t>
      </w:r>
    </w:p>
    <w:p w:rsidR="00361ED1" w:rsidRDefault="00361ED1"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3. Методы активизации и интенсификации обучения в </w:t>
      </w:r>
      <w:proofErr w:type="spellStart"/>
      <w:proofErr w:type="gramStart"/>
      <w:r w:rsidRPr="00361ED1">
        <w:rPr>
          <w:rFonts w:ascii="Times New Roman" w:eastAsia="Calibri" w:hAnsi="Times New Roman"/>
          <w:color w:val="000000"/>
          <w:sz w:val="28"/>
          <w:szCs w:val="28"/>
        </w:rPr>
        <w:t>выс</w:t>
      </w:r>
      <w:proofErr w:type="spellEnd"/>
      <w:r w:rsidRPr="00361ED1">
        <w:rPr>
          <w:rFonts w:ascii="Times New Roman" w:eastAsia="Calibri" w:hAnsi="Times New Roman"/>
          <w:color w:val="000000"/>
          <w:sz w:val="28"/>
          <w:szCs w:val="28"/>
        </w:rPr>
        <w:t>-шей</w:t>
      </w:r>
      <w:proofErr w:type="gramEnd"/>
      <w:r w:rsidRPr="00361ED1">
        <w:rPr>
          <w:rFonts w:ascii="Times New Roman" w:eastAsia="Calibri" w:hAnsi="Times New Roman"/>
          <w:color w:val="000000"/>
          <w:sz w:val="28"/>
          <w:szCs w:val="28"/>
        </w:rPr>
        <w:t xml:space="preserve"> школе. </w:t>
      </w:r>
    </w:p>
    <w:p w:rsidR="00DE2F36" w:rsidRPr="002111D8" w:rsidRDefault="00DE2F36" w:rsidP="004C5DA7">
      <w:pPr>
        <w:autoSpaceDE w:val="0"/>
        <w:autoSpaceDN w:val="0"/>
        <w:adjustRightInd w:val="0"/>
        <w:spacing w:after="0" w:line="240" w:lineRule="auto"/>
        <w:ind w:firstLine="709"/>
        <w:rPr>
          <w:rFonts w:ascii="Times New Roman" w:eastAsia="Calibri" w:hAnsi="Times New Roman"/>
          <w:color w:val="000000"/>
          <w:sz w:val="28"/>
          <w:szCs w:val="28"/>
        </w:rPr>
      </w:pPr>
    </w:p>
    <w:p w:rsidR="00E174F7" w:rsidRDefault="00E174F7" w:rsidP="004C5DA7">
      <w:pPr>
        <w:widowControl w:val="0"/>
        <w:tabs>
          <w:tab w:val="left" w:pos="9922"/>
        </w:tabs>
        <w:autoSpaceDE w:val="0"/>
        <w:autoSpaceDN w:val="0"/>
        <w:adjustRightInd w:val="0"/>
        <w:spacing w:after="0" w:line="240" w:lineRule="auto"/>
        <w:ind w:left="284" w:firstLine="709"/>
        <w:jc w:val="center"/>
        <w:rPr>
          <w:rFonts w:ascii="Times New Roman" w:hAnsi="Times New Roman"/>
          <w:b/>
          <w:bCs/>
          <w:spacing w:val="-5"/>
          <w:sz w:val="28"/>
          <w:szCs w:val="28"/>
          <w:lang w:val="kk-KZ"/>
        </w:rPr>
      </w:pPr>
      <w:r w:rsidRPr="002111D8">
        <w:rPr>
          <w:rFonts w:ascii="Times New Roman" w:hAnsi="Times New Roman"/>
          <w:b/>
          <w:bCs/>
          <w:spacing w:val="-5"/>
          <w:sz w:val="28"/>
          <w:szCs w:val="28"/>
          <w:lang w:val="kk-KZ"/>
        </w:rPr>
        <w:t xml:space="preserve">Ход </w:t>
      </w:r>
      <w:r w:rsidRPr="002111D8">
        <w:rPr>
          <w:rFonts w:ascii="Times New Roman" w:hAnsi="Times New Roman"/>
          <w:b/>
          <w:bCs/>
          <w:spacing w:val="-5"/>
          <w:sz w:val="28"/>
          <w:szCs w:val="28"/>
        </w:rPr>
        <w:t xml:space="preserve">выполнения </w:t>
      </w:r>
      <w:r w:rsidRPr="002111D8">
        <w:rPr>
          <w:rFonts w:ascii="Times New Roman" w:hAnsi="Times New Roman"/>
          <w:b/>
          <w:bCs/>
          <w:spacing w:val="-5"/>
          <w:sz w:val="28"/>
          <w:szCs w:val="28"/>
          <w:lang w:val="kk-KZ"/>
        </w:rPr>
        <w:t>практического занятия</w:t>
      </w:r>
    </w:p>
    <w:p w:rsidR="00DE2F36" w:rsidRPr="002111D8" w:rsidRDefault="00DE2F36" w:rsidP="004C5DA7">
      <w:pPr>
        <w:widowControl w:val="0"/>
        <w:tabs>
          <w:tab w:val="left" w:pos="9922"/>
        </w:tabs>
        <w:autoSpaceDE w:val="0"/>
        <w:autoSpaceDN w:val="0"/>
        <w:adjustRightInd w:val="0"/>
        <w:spacing w:after="0" w:line="240" w:lineRule="auto"/>
        <w:ind w:left="284" w:firstLine="709"/>
        <w:jc w:val="center"/>
        <w:rPr>
          <w:rFonts w:ascii="Times New Roman" w:hAnsi="Times New Roman"/>
          <w:b/>
          <w:sz w:val="28"/>
          <w:szCs w:val="28"/>
        </w:rPr>
      </w:pPr>
    </w:p>
    <w:p w:rsidR="00E174F7" w:rsidRPr="002111D8" w:rsidRDefault="00E174F7" w:rsidP="004C5DA7">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2111D8">
        <w:rPr>
          <w:rFonts w:ascii="Times New Roman" w:hAnsi="Times New Roman"/>
          <w:b/>
          <w:bCs/>
          <w:spacing w:val="-6"/>
          <w:sz w:val="28"/>
          <w:szCs w:val="28"/>
        </w:rPr>
        <w:t xml:space="preserve">Порядок работы. </w:t>
      </w:r>
      <w:r w:rsidRPr="002111D8">
        <w:rPr>
          <w:rFonts w:ascii="Times New Roman" w:hAnsi="Times New Roman"/>
          <w:spacing w:val="-6"/>
          <w:sz w:val="28"/>
          <w:szCs w:val="28"/>
        </w:rPr>
        <w:t xml:space="preserve">Каждый  </w:t>
      </w:r>
      <w:r w:rsidR="00392459">
        <w:rPr>
          <w:rFonts w:ascii="Times New Roman" w:hAnsi="Times New Roman"/>
          <w:spacing w:val="-6"/>
          <w:sz w:val="28"/>
          <w:szCs w:val="28"/>
        </w:rPr>
        <w:t>обучающийся</w:t>
      </w:r>
      <w:r w:rsidRPr="002111D8">
        <w:rPr>
          <w:rFonts w:ascii="Times New Roman" w:hAnsi="Times New Roman"/>
          <w:spacing w:val="-6"/>
          <w:sz w:val="28"/>
          <w:szCs w:val="28"/>
        </w:rPr>
        <w:t xml:space="preserve">  изучает  темы заданий и с</w:t>
      </w:r>
      <w:r w:rsidRPr="002111D8">
        <w:rPr>
          <w:rFonts w:ascii="Times New Roman" w:hAnsi="Times New Roman"/>
          <w:spacing w:val="-6"/>
          <w:sz w:val="28"/>
          <w:szCs w:val="28"/>
        </w:rPr>
        <w:t>о</w:t>
      </w:r>
      <w:r w:rsidRPr="002111D8">
        <w:rPr>
          <w:rFonts w:ascii="Times New Roman" w:hAnsi="Times New Roman"/>
          <w:spacing w:val="-6"/>
          <w:sz w:val="28"/>
          <w:szCs w:val="28"/>
        </w:rPr>
        <w:t xml:space="preserve">ставляет один краткий реферат, в котором </w:t>
      </w:r>
      <w:r w:rsidRPr="002111D8">
        <w:rPr>
          <w:rFonts w:ascii="Times New Roman" w:hAnsi="Times New Roman"/>
          <w:sz w:val="28"/>
          <w:szCs w:val="28"/>
        </w:rPr>
        <w:t>делаются общие и частные выв</w:t>
      </w:r>
      <w:r w:rsidRPr="002111D8">
        <w:rPr>
          <w:rFonts w:ascii="Times New Roman" w:hAnsi="Times New Roman"/>
          <w:sz w:val="28"/>
          <w:szCs w:val="28"/>
        </w:rPr>
        <w:t>о</w:t>
      </w:r>
      <w:r w:rsidRPr="002111D8">
        <w:rPr>
          <w:rFonts w:ascii="Times New Roman" w:hAnsi="Times New Roman"/>
          <w:sz w:val="28"/>
          <w:szCs w:val="28"/>
        </w:rPr>
        <w:t>ды</w:t>
      </w:r>
      <w:r w:rsidRPr="002111D8">
        <w:rPr>
          <w:rFonts w:ascii="Times New Roman" w:hAnsi="Times New Roman"/>
          <w:spacing w:val="-6"/>
          <w:sz w:val="28"/>
          <w:szCs w:val="28"/>
        </w:rPr>
        <w:t xml:space="preserve">. Тема конкретного задания назначается преподавателем.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i/>
          <w:iCs/>
          <w:color w:val="000000"/>
          <w:sz w:val="28"/>
          <w:szCs w:val="28"/>
        </w:rPr>
        <w:t xml:space="preserve">Вопросы для самоконтроля и обсуждения на </w:t>
      </w:r>
      <w:r w:rsidRPr="002111D8">
        <w:rPr>
          <w:rFonts w:ascii="Times New Roman" w:eastAsia="Calibri" w:hAnsi="Times New Roman"/>
          <w:i/>
          <w:iCs/>
          <w:color w:val="000000"/>
          <w:sz w:val="28"/>
          <w:szCs w:val="28"/>
        </w:rPr>
        <w:t xml:space="preserve">практических </w:t>
      </w:r>
      <w:r w:rsidRPr="00361ED1">
        <w:rPr>
          <w:rFonts w:ascii="Times New Roman" w:eastAsia="Calibri" w:hAnsi="Times New Roman"/>
          <w:i/>
          <w:iCs/>
          <w:color w:val="000000"/>
          <w:sz w:val="28"/>
          <w:szCs w:val="28"/>
        </w:rPr>
        <w:t xml:space="preserve">занятиях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1. Сущность, структура и движущие силы обучения.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2. Принципы обучения.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3. Методы активизации </w:t>
      </w:r>
      <w:r w:rsidR="00DE2F36">
        <w:rPr>
          <w:rFonts w:ascii="Times New Roman" w:eastAsia="Calibri" w:hAnsi="Times New Roman"/>
          <w:color w:val="000000"/>
          <w:sz w:val="28"/>
          <w:szCs w:val="28"/>
        </w:rPr>
        <w:t>и интенсификации обучения в выс</w:t>
      </w:r>
      <w:r w:rsidRPr="00361ED1">
        <w:rPr>
          <w:rFonts w:ascii="Times New Roman" w:eastAsia="Calibri" w:hAnsi="Times New Roman"/>
          <w:color w:val="000000"/>
          <w:sz w:val="28"/>
          <w:szCs w:val="28"/>
        </w:rPr>
        <w:t xml:space="preserve">шей школе.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4. Проблемное обучение в вузе.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5. Развивающее обучение в вузе.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6. Эвристические технологии обучения. </w:t>
      </w:r>
    </w:p>
    <w:p w:rsidR="00E174F7" w:rsidRPr="00361ED1"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361ED1">
        <w:rPr>
          <w:rFonts w:ascii="Times New Roman" w:eastAsia="Calibri" w:hAnsi="Times New Roman"/>
          <w:color w:val="000000"/>
          <w:sz w:val="28"/>
          <w:szCs w:val="28"/>
        </w:rPr>
        <w:t xml:space="preserve">7. Технологии дистанционного образования. </w:t>
      </w:r>
    </w:p>
    <w:p w:rsidR="00E174F7" w:rsidRPr="002111D8"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p>
    <w:p w:rsidR="00E174F7" w:rsidRPr="002111D8" w:rsidRDefault="00E174F7" w:rsidP="004C5DA7">
      <w:pPr>
        <w:autoSpaceDE w:val="0"/>
        <w:autoSpaceDN w:val="0"/>
        <w:adjustRightInd w:val="0"/>
        <w:spacing w:after="0" w:line="240" w:lineRule="auto"/>
        <w:ind w:firstLine="709"/>
        <w:rPr>
          <w:rFonts w:ascii="Times New Roman" w:eastAsia="Calibri" w:hAnsi="Times New Roman"/>
          <w:color w:val="000000"/>
          <w:sz w:val="28"/>
          <w:szCs w:val="28"/>
        </w:rPr>
      </w:pPr>
      <w:r w:rsidRPr="002111D8">
        <w:rPr>
          <w:rFonts w:ascii="Times New Roman" w:eastAsia="Calibri" w:hAnsi="Times New Roman"/>
          <w:i/>
          <w:iCs/>
          <w:color w:val="000000"/>
          <w:sz w:val="28"/>
          <w:szCs w:val="28"/>
        </w:rPr>
        <w:t xml:space="preserve">Литература </w:t>
      </w:r>
    </w:p>
    <w:p w:rsidR="00FD526C" w:rsidRPr="00FD526C" w:rsidRDefault="00FD526C" w:rsidP="004C5DA7">
      <w:pPr>
        <w:autoSpaceDE w:val="0"/>
        <w:autoSpaceDN w:val="0"/>
        <w:adjustRightInd w:val="0"/>
        <w:spacing w:after="0" w:line="240" w:lineRule="auto"/>
        <w:ind w:firstLine="709"/>
        <w:rPr>
          <w:rFonts w:ascii="Times New Roman" w:eastAsia="Calibri" w:hAnsi="Times New Roman"/>
          <w:color w:val="000000"/>
          <w:sz w:val="28"/>
          <w:szCs w:val="28"/>
        </w:rPr>
      </w:pPr>
      <w:r w:rsidRPr="00FD526C">
        <w:rPr>
          <w:rFonts w:ascii="Times New Roman" w:eastAsia="Calibri" w:hAnsi="Times New Roman"/>
          <w:color w:val="000000"/>
          <w:sz w:val="28"/>
          <w:szCs w:val="28"/>
        </w:rPr>
        <w:t>1. Педагогика и психол</w:t>
      </w:r>
      <w:r w:rsidR="00DE2F36">
        <w:rPr>
          <w:rFonts w:ascii="Times New Roman" w:eastAsia="Calibri" w:hAnsi="Times New Roman"/>
          <w:color w:val="000000"/>
          <w:sz w:val="28"/>
          <w:szCs w:val="28"/>
        </w:rPr>
        <w:t>огия высшей школы: Учебное посо</w:t>
      </w:r>
      <w:r w:rsidRPr="00FD526C">
        <w:rPr>
          <w:rFonts w:ascii="Times New Roman" w:eastAsia="Calibri" w:hAnsi="Times New Roman"/>
          <w:color w:val="000000"/>
          <w:sz w:val="28"/>
          <w:szCs w:val="28"/>
        </w:rPr>
        <w:t xml:space="preserve">бие / под ред. М. В. Булановой-Топорковой, – Ростов н /Дону, 2002. </w:t>
      </w:r>
    </w:p>
    <w:p w:rsidR="00FD526C" w:rsidRPr="00FD526C" w:rsidRDefault="00FD526C" w:rsidP="004C5DA7">
      <w:pPr>
        <w:autoSpaceDE w:val="0"/>
        <w:autoSpaceDN w:val="0"/>
        <w:adjustRightInd w:val="0"/>
        <w:spacing w:after="0" w:line="240" w:lineRule="auto"/>
        <w:ind w:firstLine="709"/>
        <w:rPr>
          <w:rFonts w:ascii="Times New Roman" w:eastAsia="Calibri" w:hAnsi="Times New Roman"/>
          <w:color w:val="000000"/>
          <w:sz w:val="28"/>
          <w:szCs w:val="28"/>
        </w:rPr>
      </w:pPr>
      <w:r w:rsidRPr="00FD526C">
        <w:rPr>
          <w:rFonts w:ascii="Times New Roman" w:eastAsia="Calibri" w:hAnsi="Times New Roman"/>
          <w:color w:val="000000"/>
          <w:sz w:val="28"/>
          <w:szCs w:val="28"/>
        </w:rPr>
        <w:t xml:space="preserve">2. Пионов Р. С. Педагогика высшей школы. – М., 2002. </w:t>
      </w:r>
    </w:p>
    <w:p w:rsidR="00FD526C" w:rsidRPr="002111D8" w:rsidRDefault="00FD526C" w:rsidP="004C5DA7">
      <w:pPr>
        <w:autoSpaceDE w:val="0"/>
        <w:autoSpaceDN w:val="0"/>
        <w:adjustRightInd w:val="0"/>
        <w:spacing w:after="0" w:line="240" w:lineRule="auto"/>
        <w:ind w:firstLine="709"/>
        <w:rPr>
          <w:rFonts w:ascii="Times New Roman" w:eastAsia="Calibri" w:hAnsi="Times New Roman"/>
          <w:color w:val="000000"/>
          <w:sz w:val="28"/>
          <w:szCs w:val="28"/>
        </w:rPr>
      </w:pPr>
      <w:r w:rsidRPr="002111D8">
        <w:rPr>
          <w:rFonts w:ascii="Times New Roman" w:eastAsia="Calibri" w:hAnsi="Times New Roman"/>
          <w:color w:val="000000"/>
          <w:sz w:val="28"/>
          <w:szCs w:val="28"/>
        </w:rPr>
        <w:t xml:space="preserve">3. </w:t>
      </w:r>
      <w:proofErr w:type="spellStart"/>
      <w:r w:rsidRPr="002111D8">
        <w:rPr>
          <w:rFonts w:ascii="Times New Roman" w:eastAsia="Calibri" w:hAnsi="Times New Roman"/>
          <w:color w:val="000000"/>
          <w:sz w:val="28"/>
          <w:szCs w:val="28"/>
        </w:rPr>
        <w:t>Пилигина</w:t>
      </w:r>
      <w:proofErr w:type="spellEnd"/>
      <w:r w:rsidRPr="002111D8">
        <w:rPr>
          <w:rFonts w:ascii="Times New Roman" w:eastAsia="Calibri" w:hAnsi="Times New Roman"/>
          <w:color w:val="000000"/>
          <w:sz w:val="28"/>
          <w:szCs w:val="28"/>
        </w:rPr>
        <w:t xml:space="preserve"> Г. В. Педагогика и психология высшей школы. Учебное пособие, – Кемерово, 2004. </w:t>
      </w:r>
    </w:p>
    <w:p w:rsidR="00E174F7" w:rsidRPr="002111D8" w:rsidRDefault="00E174F7" w:rsidP="004C5DA7">
      <w:pPr>
        <w:autoSpaceDE w:val="0"/>
        <w:autoSpaceDN w:val="0"/>
        <w:adjustRightInd w:val="0"/>
        <w:spacing w:after="0" w:line="240" w:lineRule="auto"/>
        <w:ind w:firstLine="709"/>
        <w:rPr>
          <w:rFonts w:ascii="Times New Roman" w:hAnsi="Times New Roman"/>
          <w:sz w:val="28"/>
          <w:szCs w:val="28"/>
        </w:rPr>
      </w:pPr>
      <w:r w:rsidRPr="002111D8">
        <w:rPr>
          <w:rFonts w:ascii="Times New Roman" w:hAnsi="Times New Roman"/>
          <w:sz w:val="28"/>
          <w:szCs w:val="28"/>
        </w:rPr>
        <w:t xml:space="preserve">4.Тасыбаева Ш. Б., </w:t>
      </w:r>
      <w:proofErr w:type="spellStart"/>
      <w:r w:rsidRPr="002111D8">
        <w:rPr>
          <w:rFonts w:ascii="Times New Roman" w:hAnsi="Times New Roman"/>
          <w:sz w:val="28"/>
          <w:szCs w:val="28"/>
        </w:rPr>
        <w:t>Назарбекова</w:t>
      </w:r>
      <w:proofErr w:type="spellEnd"/>
      <w:r w:rsidRPr="002111D8">
        <w:rPr>
          <w:rFonts w:ascii="Times New Roman" w:hAnsi="Times New Roman"/>
          <w:sz w:val="28"/>
          <w:szCs w:val="28"/>
        </w:rPr>
        <w:t xml:space="preserve"> С. П., </w:t>
      </w:r>
      <w:proofErr w:type="spellStart"/>
      <w:r w:rsidRPr="002111D8">
        <w:rPr>
          <w:rFonts w:ascii="Times New Roman" w:hAnsi="Times New Roman"/>
          <w:sz w:val="28"/>
          <w:szCs w:val="28"/>
        </w:rPr>
        <w:t>Байболов</w:t>
      </w:r>
      <w:proofErr w:type="spellEnd"/>
      <w:r w:rsidRPr="002111D8">
        <w:rPr>
          <w:rFonts w:ascii="Times New Roman" w:hAnsi="Times New Roman"/>
          <w:sz w:val="28"/>
          <w:szCs w:val="28"/>
        </w:rPr>
        <w:t xml:space="preserve"> К. С. Методические рекомендации по организации учебных занятий в </w:t>
      </w:r>
      <w:proofErr w:type="gramStart"/>
      <w:r w:rsidRPr="002111D8">
        <w:rPr>
          <w:rFonts w:ascii="Times New Roman" w:hAnsi="Times New Roman"/>
          <w:sz w:val="28"/>
          <w:szCs w:val="28"/>
        </w:rPr>
        <w:t>университете-Шымкент</w:t>
      </w:r>
      <w:proofErr w:type="gramEnd"/>
      <w:r w:rsidRPr="002111D8">
        <w:rPr>
          <w:rFonts w:ascii="Times New Roman" w:hAnsi="Times New Roman"/>
          <w:sz w:val="28"/>
          <w:szCs w:val="28"/>
        </w:rPr>
        <w:t xml:space="preserve">: ЮКГУ им. </w:t>
      </w:r>
      <w:proofErr w:type="spellStart"/>
      <w:r w:rsidRPr="002111D8">
        <w:rPr>
          <w:rFonts w:ascii="Times New Roman" w:hAnsi="Times New Roman"/>
          <w:sz w:val="28"/>
          <w:szCs w:val="28"/>
        </w:rPr>
        <w:t>М.Ауэзова</w:t>
      </w:r>
      <w:proofErr w:type="spellEnd"/>
      <w:r w:rsidRPr="002111D8">
        <w:rPr>
          <w:rFonts w:ascii="Times New Roman" w:hAnsi="Times New Roman"/>
          <w:sz w:val="28"/>
          <w:szCs w:val="28"/>
        </w:rPr>
        <w:t>, 2012.-32с.</w:t>
      </w:r>
    </w:p>
    <w:p w:rsidR="00E174F7" w:rsidRPr="002111D8" w:rsidRDefault="00E174F7" w:rsidP="004C5DA7">
      <w:pPr>
        <w:autoSpaceDE w:val="0"/>
        <w:autoSpaceDN w:val="0"/>
        <w:adjustRightInd w:val="0"/>
        <w:spacing w:after="0" w:line="240" w:lineRule="auto"/>
        <w:ind w:firstLine="709"/>
        <w:rPr>
          <w:rFonts w:ascii="Times New Roman" w:hAnsi="Times New Roman"/>
          <w:sz w:val="28"/>
          <w:szCs w:val="28"/>
        </w:rPr>
      </w:pPr>
      <w:r w:rsidRPr="002111D8">
        <w:rPr>
          <w:rFonts w:ascii="Times New Roman" w:hAnsi="Times New Roman"/>
          <w:sz w:val="28"/>
          <w:szCs w:val="28"/>
        </w:rPr>
        <w:t xml:space="preserve">5.Тасыбаева Ш. Б., </w:t>
      </w:r>
      <w:proofErr w:type="spellStart"/>
      <w:r w:rsidRPr="002111D8">
        <w:rPr>
          <w:rFonts w:ascii="Times New Roman" w:hAnsi="Times New Roman"/>
          <w:sz w:val="28"/>
          <w:szCs w:val="28"/>
        </w:rPr>
        <w:t>Назарбекова</w:t>
      </w:r>
      <w:proofErr w:type="spellEnd"/>
      <w:r w:rsidRPr="002111D8">
        <w:rPr>
          <w:rFonts w:ascii="Times New Roman" w:hAnsi="Times New Roman"/>
          <w:sz w:val="28"/>
          <w:szCs w:val="28"/>
        </w:rPr>
        <w:t xml:space="preserve"> С. П., </w:t>
      </w:r>
      <w:proofErr w:type="spellStart"/>
      <w:r w:rsidRPr="002111D8">
        <w:rPr>
          <w:rFonts w:ascii="Times New Roman" w:hAnsi="Times New Roman"/>
          <w:sz w:val="28"/>
          <w:szCs w:val="28"/>
        </w:rPr>
        <w:t>Байболов</w:t>
      </w:r>
      <w:proofErr w:type="spellEnd"/>
      <w:r w:rsidRPr="002111D8">
        <w:rPr>
          <w:rFonts w:ascii="Times New Roman" w:hAnsi="Times New Roman"/>
          <w:sz w:val="28"/>
          <w:szCs w:val="28"/>
        </w:rPr>
        <w:t xml:space="preserve"> К. С. Методические рекомендации по изучению дисциплины</w:t>
      </w:r>
      <w:proofErr w:type="gramStart"/>
      <w:r w:rsidRPr="002111D8">
        <w:rPr>
          <w:rFonts w:ascii="Times New Roman" w:hAnsi="Times New Roman"/>
          <w:sz w:val="28"/>
          <w:szCs w:val="28"/>
        </w:rPr>
        <w:t>.-</w:t>
      </w:r>
      <w:proofErr w:type="gramEnd"/>
      <w:r w:rsidRPr="002111D8">
        <w:rPr>
          <w:rFonts w:ascii="Times New Roman" w:hAnsi="Times New Roman"/>
          <w:sz w:val="28"/>
          <w:szCs w:val="28"/>
        </w:rPr>
        <w:t xml:space="preserve">Шымкент: ЮКГУ им. М. </w:t>
      </w:r>
      <w:proofErr w:type="spellStart"/>
      <w:r w:rsidRPr="002111D8">
        <w:rPr>
          <w:rFonts w:ascii="Times New Roman" w:hAnsi="Times New Roman"/>
          <w:sz w:val="28"/>
          <w:szCs w:val="28"/>
        </w:rPr>
        <w:t>Ауэзова</w:t>
      </w:r>
      <w:proofErr w:type="spellEnd"/>
      <w:r w:rsidRPr="002111D8">
        <w:rPr>
          <w:rFonts w:ascii="Times New Roman" w:hAnsi="Times New Roman"/>
          <w:sz w:val="28"/>
          <w:szCs w:val="28"/>
        </w:rPr>
        <w:t>, 2012.-33 с.</w:t>
      </w:r>
    </w:p>
    <w:p w:rsidR="00E174F7" w:rsidRPr="002111D8" w:rsidRDefault="00E174F7" w:rsidP="004C5DA7">
      <w:pPr>
        <w:autoSpaceDE w:val="0"/>
        <w:autoSpaceDN w:val="0"/>
        <w:adjustRightInd w:val="0"/>
        <w:spacing w:after="0" w:line="240" w:lineRule="auto"/>
        <w:ind w:firstLine="709"/>
        <w:rPr>
          <w:rFonts w:ascii="Times New Roman" w:hAnsi="Times New Roman"/>
          <w:sz w:val="28"/>
          <w:szCs w:val="28"/>
        </w:rPr>
      </w:pPr>
      <w:r w:rsidRPr="002111D8">
        <w:rPr>
          <w:rFonts w:ascii="Times New Roman" w:hAnsi="Times New Roman"/>
          <w:sz w:val="28"/>
          <w:szCs w:val="28"/>
        </w:rPr>
        <w:t xml:space="preserve">6.Тасыбаева Ш. Б., </w:t>
      </w:r>
      <w:proofErr w:type="spellStart"/>
      <w:r w:rsidRPr="002111D8">
        <w:rPr>
          <w:rFonts w:ascii="Times New Roman" w:hAnsi="Times New Roman"/>
          <w:sz w:val="28"/>
          <w:szCs w:val="28"/>
        </w:rPr>
        <w:t>Назарбекова</w:t>
      </w:r>
      <w:proofErr w:type="spellEnd"/>
      <w:r w:rsidRPr="002111D8">
        <w:rPr>
          <w:rFonts w:ascii="Times New Roman" w:hAnsi="Times New Roman"/>
          <w:sz w:val="28"/>
          <w:szCs w:val="28"/>
        </w:rPr>
        <w:t xml:space="preserve"> С. П., </w:t>
      </w:r>
      <w:proofErr w:type="spellStart"/>
      <w:r w:rsidRPr="002111D8">
        <w:rPr>
          <w:rFonts w:ascii="Times New Roman" w:hAnsi="Times New Roman"/>
          <w:sz w:val="28"/>
          <w:szCs w:val="28"/>
        </w:rPr>
        <w:t>Байболов</w:t>
      </w:r>
      <w:proofErr w:type="spellEnd"/>
      <w:r w:rsidRPr="002111D8">
        <w:rPr>
          <w:rFonts w:ascii="Times New Roman" w:hAnsi="Times New Roman"/>
          <w:sz w:val="28"/>
          <w:szCs w:val="28"/>
        </w:rPr>
        <w:t xml:space="preserve"> К. С. Методические рекомендации по организации, содержанию, оформлению курсовых и д</w:t>
      </w:r>
      <w:r w:rsidRPr="002111D8">
        <w:rPr>
          <w:rFonts w:ascii="Times New Roman" w:hAnsi="Times New Roman"/>
          <w:sz w:val="28"/>
          <w:szCs w:val="28"/>
        </w:rPr>
        <w:t>и</w:t>
      </w:r>
      <w:r w:rsidRPr="002111D8">
        <w:rPr>
          <w:rFonts w:ascii="Times New Roman" w:hAnsi="Times New Roman"/>
          <w:sz w:val="28"/>
          <w:szCs w:val="28"/>
        </w:rPr>
        <w:t>пломных проектов и работ</w:t>
      </w:r>
      <w:proofErr w:type="gramStart"/>
      <w:r w:rsidRPr="002111D8">
        <w:rPr>
          <w:rFonts w:ascii="Times New Roman" w:hAnsi="Times New Roman"/>
          <w:sz w:val="28"/>
          <w:szCs w:val="28"/>
        </w:rPr>
        <w:t>.-</w:t>
      </w:r>
      <w:proofErr w:type="gramEnd"/>
      <w:r w:rsidRPr="002111D8">
        <w:rPr>
          <w:rFonts w:ascii="Times New Roman" w:hAnsi="Times New Roman"/>
          <w:sz w:val="28"/>
          <w:szCs w:val="28"/>
        </w:rPr>
        <w:t xml:space="preserve">Шымкент: ЮКГУ им. М. </w:t>
      </w:r>
      <w:proofErr w:type="spellStart"/>
      <w:r w:rsidRPr="002111D8">
        <w:rPr>
          <w:rFonts w:ascii="Times New Roman" w:hAnsi="Times New Roman"/>
          <w:sz w:val="28"/>
          <w:szCs w:val="28"/>
        </w:rPr>
        <w:t>Ауэзова</w:t>
      </w:r>
      <w:proofErr w:type="spellEnd"/>
      <w:r w:rsidRPr="002111D8">
        <w:rPr>
          <w:rFonts w:ascii="Times New Roman" w:hAnsi="Times New Roman"/>
          <w:sz w:val="28"/>
          <w:szCs w:val="28"/>
        </w:rPr>
        <w:t>, 2012.-54 с.</w:t>
      </w:r>
    </w:p>
    <w:p w:rsidR="00DE2F36" w:rsidRDefault="00DE2F36"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C69BB" w:rsidRDefault="007C69BB" w:rsidP="004C5DA7">
      <w:pPr>
        <w:widowControl w:val="0"/>
        <w:tabs>
          <w:tab w:val="left" w:pos="9922"/>
        </w:tabs>
        <w:spacing w:after="0" w:line="240" w:lineRule="auto"/>
        <w:ind w:firstLine="709"/>
        <w:rPr>
          <w:rFonts w:ascii="Times New Roman" w:hAnsi="Times New Roman"/>
          <w:b/>
          <w:sz w:val="24"/>
          <w:szCs w:val="24"/>
        </w:rPr>
      </w:pPr>
    </w:p>
    <w:p w:rsidR="00797515" w:rsidRPr="0007391E"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07391E">
        <w:rPr>
          <w:rFonts w:ascii="Times New Roman" w:hAnsi="Times New Roman"/>
          <w:b/>
          <w:sz w:val="28"/>
          <w:szCs w:val="28"/>
          <w:lang w:val="kk-KZ"/>
        </w:rPr>
        <w:lastRenderedPageBreak/>
        <w:t>Практическое занятие</w:t>
      </w:r>
      <w:r w:rsidRPr="0007391E">
        <w:rPr>
          <w:rFonts w:ascii="Times New Roman" w:hAnsi="Times New Roman"/>
          <w:b/>
          <w:sz w:val="28"/>
          <w:szCs w:val="28"/>
        </w:rPr>
        <w:t xml:space="preserve"> №4</w:t>
      </w:r>
    </w:p>
    <w:p w:rsidR="00797515" w:rsidRPr="0007391E"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Pr="0007391E"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07391E">
        <w:rPr>
          <w:rFonts w:ascii="Times New Roman" w:hAnsi="Times New Roman"/>
          <w:bCs/>
          <w:sz w:val="28"/>
          <w:szCs w:val="28"/>
          <w:lang w:val="kk-KZ"/>
        </w:rPr>
        <w:t>на тему:</w:t>
      </w:r>
      <w:r w:rsidRPr="0007391E">
        <w:rPr>
          <w:rFonts w:ascii="Times New Roman" w:hAnsi="Times New Roman"/>
          <w:b/>
          <w:bCs/>
          <w:sz w:val="28"/>
          <w:szCs w:val="28"/>
          <w:lang w:val="kk-KZ"/>
        </w:rPr>
        <w:t xml:space="preserve"> «</w:t>
      </w:r>
      <w:r w:rsidRPr="0007391E">
        <w:rPr>
          <w:rFonts w:ascii="Times New Roman" w:hAnsi="Times New Roman"/>
          <w:b/>
          <w:bCs/>
          <w:sz w:val="28"/>
          <w:szCs w:val="28"/>
        </w:rPr>
        <w:t>О</w:t>
      </w:r>
      <w:r w:rsidR="008A426B" w:rsidRPr="0007391E">
        <w:rPr>
          <w:rFonts w:ascii="Times New Roman" w:hAnsi="Times New Roman"/>
          <w:b/>
          <w:bCs/>
          <w:sz w:val="28"/>
          <w:szCs w:val="28"/>
        </w:rPr>
        <w:t>рганизация обучения, формы и виды учебных занятий</w:t>
      </w:r>
      <w:r w:rsidRPr="0007391E">
        <w:rPr>
          <w:rFonts w:ascii="Times New Roman" w:hAnsi="Times New Roman"/>
          <w:b/>
          <w:bCs/>
          <w:sz w:val="28"/>
          <w:szCs w:val="28"/>
          <w:lang w:val="kk-KZ"/>
        </w:rPr>
        <w:t>»</w:t>
      </w:r>
    </w:p>
    <w:p w:rsidR="00FE396B" w:rsidRDefault="00FE396B"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Pr="003A3F70"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3A3F70">
        <w:rPr>
          <w:rFonts w:ascii="Times New Roman" w:hAnsi="Times New Roman"/>
          <w:b/>
          <w:sz w:val="28"/>
          <w:szCs w:val="28"/>
        </w:rPr>
        <w:t>План занятия:</w:t>
      </w:r>
    </w:p>
    <w:p w:rsidR="00797515" w:rsidRPr="0007391E" w:rsidRDefault="00797515" w:rsidP="00482622">
      <w:pPr>
        <w:tabs>
          <w:tab w:val="left" w:pos="9922"/>
        </w:tabs>
        <w:spacing w:after="0" w:line="240" w:lineRule="auto"/>
        <w:ind w:firstLine="709"/>
        <w:jc w:val="both"/>
        <w:rPr>
          <w:rFonts w:ascii="Times New Roman" w:hAnsi="Times New Roman"/>
          <w:bCs/>
          <w:sz w:val="28"/>
          <w:szCs w:val="28"/>
        </w:rPr>
      </w:pPr>
      <w:r w:rsidRPr="0007391E">
        <w:rPr>
          <w:rFonts w:ascii="Times New Roman" w:hAnsi="Times New Roman"/>
          <w:bCs/>
          <w:sz w:val="28"/>
          <w:szCs w:val="28"/>
        </w:rPr>
        <w:t>4.1. Лекции. Семинары и просеминары. Практические и лабораторные занятия.</w:t>
      </w:r>
    </w:p>
    <w:p w:rsidR="00797515" w:rsidRPr="0007391E" w:rsidRDefault="00797515" w:rsidP="00482622">
      <w:pPr>
        <w:tabs>
          <w:tab w:val="left" w:pos="9922"/>
        </w:tabs>
        <w:spacing w:after="0" w:line="240" w:lineRule="auto"/>
        <w:ind w:firstLine="709"/>
        <w:jc w:val="both"/>
        <w:rPr>
          <w:rFonts w:ascii="Times New Roman" w:hAnsi="Times New Roman"/>
          <w:bCs/>
          <w:sz w:val="28"/>
          <w:szCs w:val="28"/>
        </w:rPr>
      </w:pPr>
      <w:r w:rsidRPr="0007391E">
        <w:rPr>
          <w:rFonts w:ascii="Times New Roman" w:hAnsi="Times New Roman"/>
          <w:bCs/>
          <w:sz w:val="28"/>
          <w:szCs w:val="28"/>
        </w:rPr>
        <w:t>4.2. Управление самостоятельной работой студентов: подготовка ст</w:t>
      </w:r>
      <w:r w:rsidRPr="0007391E">
        <w:rPr>
          <w:rFonts w:ascii="Times New Roman" w:hAnsi="Times New Roman"/>
          <w:bCs/>
          <w:sz w:val="28"/>
          <w:szCs w:val="28"/>
        </w:rPr>
        <w:t>у</w:t>
      </w:r>
      <w:r w:rsidRPr="0007391E">
        <w:rPr>
          <w:rFonts w:ascii="Times New Roman" w:hAnsi="Times New Roman"/>
          <w:bCs/>
          <w:sz w:val="28"/>
          <w:szCs w:val="28"/>
        </w:rPr>
        <w:t xml:space="preserve">дентов к занятиям, изучение литературы. </w:t>
      </w:r>
    </w:p>
    <w:p w:rsidR="00797515" w:rsidRDefault="00797515" w:rsidP="00482622">
      <w:pPr>
        <w:tabs>
          <w:tab w:val="left" w:pos="9922"/>
        </w:tabs>
        <w:spacing w:after="0" w:line="240" w:lineRule="auto"/>
        <w:ind w:firstLine="709"/>
        <w:jc w:val="both"/>
        <w:rPr>
          <w:rFonts w:ascii="Times New Roman" w:hAnsi="Times New Roman"/>
          <w:bCs/>
          <w:sz w:val="28"/>
          <w:szCs w:val="28"/>
        </w:rPr>
      </w:pPr>
      <w:r w:rsidRPr="0007391E">
        <w:rPr>
          <w:rFonts w:ascii="Times New Roman" w:hAnsi="Times New Roman"/>
          <w:bCs/>
          <w:sz w:val="28"/>
          <w:szCs w:val="28"/>
        </w:rPr>
        <w:t xml:space="preserve"> 4.3. Подготовка рефератов, курсовых и дипломных работ и проектов. </w:t>
      </w:r>
      <w:r w:rsidR="00E637DB" w:rsidRPr="0007391E">
        <w:rPr>
          <w:rFonts w:ascii="Times New Roman" w:hAnsi="Times New Roman"/>
          <w:bCs/>
          <w:sz w:val="28"/>
          <w:szCs w:val="28"/>
        </w:rPr>
        <w:t>Практики</w:t>
      </w:r>
      <w:r w:rsidRPr="0007391E">
        <w:rPr>
          <w:rFonts w:ascii="Times New Roman" w:hAnsi="Times New Roman"/>
          <w:bCs/>
          <w:sz w:val="28"/>
          <w:szCs w:val="28"/>
        </w:rPr>
        <w:t xml:space="preserve"> студентов. Внеаудиторная р</w:t>
      </w:r>
      <w:r w:rsidR="00392459">
        <w:rPr>
          <w:rFonts w:ascii="Times New Roman" w:hAnsi="Times New Roman"/>
          <w:bCs/>
          <w:sz w:val="28"/>
          <w:szCs w:val="28"/>
        </w:rPr>
        <w:t>абота в вузе, НИРС.</w:t>
      </w:r>
    </w:p>
    <w:p w:rsidR="00DE2F36" w:rsidRPr="00392459" w:rsidRDefault="00DE2F36" w:rsidP="002A3473">
      <w:pPr>
        <w:tabs>
          <w:tab w:val="left" w:pos="9922"/>
        </w:tabs>
        <w:spacing w:after="0"/>
        <w:jc w:val="both"/>
        <w:rPr>
          <w:rFonts w:ascii="Times New Roman" w:hAnsi="Times New Roman"/>
          <w:bCs/>
          <w:sz w:val="28"/>
          <w:szCs w:val="28"/>
        </w:rPr>
      </w:pPr>
    </w:p>
    <w:p w:rsidR="00797515" w:rsidRDefault="00797515" w:rsidP="002A3473">
      <w:pPr>
        <w:autoSpaceDE w:val="0"/>
        <w:autoSpaceDN w:val="0"/>
        <w:adjustRightInd w:val="0"/>
        <w:spacing w:after="0" w:line="240" w:lineRule="auto"/>
        <w:ind w:firstLine="709"/>
        <w:jc w:val="both"/>
        <w:rPr>
          <w:rFonts w:ascii="Times New Roman" w:eastAsia="Calibri" w:hAnsi="Times New Roman"/>
          <w:bCs/>
          <w:color w:val="000000"/>
          <w:sz w:val="28"/>
          <w:szCs w:val="28"/>
        </w:rPr>
      </w:pPr>
      <w:r w:rsidRPr="0007391E">
        <w:rPr>
          <w:rFonts w:ascii="Times New Roman" w:eastAsia="Calibri" w:hAnsi="Times New Roman"/>
          <w:b/>
          <w:bCs/>
          <w:color w:val="000000"/>
          <w:sz w:val="28"/>
          <w:szCs w:val="28"/>
          <w:lang w:val="kk-KZ"/>
        </w:rPr>
        <w:t>Цель занятия:</w:t>
      </w:r>
      <w:r w:rsidRPr="0007391E">
        <w:rPr>
          <w:rFonts w:ascii="Times New Roman" w:eastAsia="Calibri" w:hAnsi="Times New Roman"/>
          <w:bCs/>
          <w:color w:val="000000"/>
          <w:sz w:val="28"/>
          <w:szCs w:val="28"/>
          <w:lang w:val="kk-KZ"/>
        </w:rPr>
        <w:t xml:space="preserve"> </w:t>
      </w:r>
      <w:r w:rsidR="00E637DB" w:rsidRPr="0007391E">
        <w:rPr>
          <w:rFonts w:ascii="Times New Roman" w:eastAsia="Calibri" w:hAnsi="Times New Roman"/>
          <w:bCs/>
          <w:color w:val="000000"/>
          <w:sz w:val="28"/>
          <w:szCs w:val="28"/>
          <w:lang w:val="kk-KZ"/>
        </w:rPr>
        <w:t xml:space="preserve">Освоение технологии </w:t>
      </w:r>
      <w:r w:rsidR="00E637DB" w:rsidRPr="0007391E">
        <w:rPr>
          <w:rFonts w:ascii="Times New Roman" w:hAnsi="Times New Roman"/>
          <w:bCs/>
          <w:sz w:val="28"/>
          <w:szCs w:val="28"/>
        </w:rPr>
        <w:t>организации обучения, форм и видов учебных занятий</w:t>
      </w:r>
      <w:r w:rsidR="00E637DB" w:rsidRPr="0007391E">
        <w:rPr>
          <w:rFonts w:ascii="Times New Roman" w:eastAsia="Calibri" w:hAnsi="Times New Roman"/>
          <w:bCs/>
          <w:color w:val="000000"/>
          <w:sz w:val="28"/>
          <w:szCs w:val="28"/>
        </w:rPr>
        <w:t>.</w:t>
      </w:r>
    </w:p>
    <w:p w:rsidR="00DE2F36" w:rsidRPr="0007391E" w:rsidRDefault="00DE2F36"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p>
    <w:p w:rsidR="00797515" w:rsidRPr="0007391E" w:rsidRDefault="00797515" w:rsidP="002A3473">
      <w:pPr>
        <w:spacing w:after="0" w:line="240" w:lineRule="auto"/>
        <w:ind w:firstLine="709"/>
        <w:jc w:val="both"/>
        <w:rPr>
          <w:rFonts w:ascii="Times New Roman" w:hAnsi="Times New Roman"/>
          <w:b/>
          <w:sz w:val="28"/>
          <w:szCs w:val="28"/>
        </w:rPr>
      </w:pPr>
      <w:r w:rsidRPr="0007391E">
        <w:rPr>
          <w:rFonts w:ascii="Times New Roman" w:hAnsi="Times New Roman"/>
          <w:b/>
          <w:sz w:val="28"/>
          <w:szCs w:val="28"/>
          <w:lang w:val="kk-KZ"/>
        </w:rPr>
        <w:t>Краткие теоретические сведения</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b/>
          <w:bCs/>
          <w:color w:val="000000"/>
          <w:sz w:val="28"/>
          <w:szCs w:val="28"/>
        </w:rPr>
        <w:t>4.1. Лекции. Семинары и просеминары. Практические и лабор</w:t>
      </w:r>
      <w:r w:rsidRPr="0007391E">
        <w:rPr>
          <w:rFonts w:ascii="Times New Roman" w:eastAsia="Calibri" w:hAnsi="Times New Roman"/>
          <w:b/>
          <w:bCs/>
          <w:color w:val="000000"/>
          <w:sz w:val="28"/>
          <w:szCs w:val="28"/>
        </w:rPr>
        <w:t>а</w:t>
      </w:r>
      <w:r w:rsidRPr="0007391E">
        <w:rPr>
          <w:rFonts w:ascii="Times New Roman" w:eastAsia="Calibri" w:hAnsi="Times New Roman"/>
          <w:b/>
          <w:bCs/>
          <w:color w:val="000000"/>
          <w:sz w:val="28"/>
          <w:szCs w:val="28"/>
        </w:rPr>
        <w:t xml:space="preserve">торные занятия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Вузовская лекция – главное звено дидактического цикла обучения. Ее цель – формирование ориентировочной основы для последующего усвоения студентами учебного материала. В </w:t>
      </w:r>
      <w:r w:rsidR="00DE2F36">
        <w:rPr>
          <w:rFonts w:ascii="Times New Roman" w:eastAsia="Calibri" w:hAnsi="Times New Roman"/>
          <w:color w:val="000000"/>
          <w:sz w:val="28"/>
          <w:szCs w:val="28"/>
        </w:rPr>
        <w:t>жиз</w:t>
      </w:r>
      <w:r w:rsidRPr="0007391E">
        <w:rPr>
          <w:rFonts w:ascii="Times New Roman" w:eastAsia="Calibri" w:hAnsi="Times New Roman"/>
          <w:color w:val="000000"/>
          <w:sz w:val="28"/>
          <w:szCs w:val="28"/>
        </w:rPr>
        <w:t>ни современной высшей школы ле</w:t>
      </w:r>
      <w:r w:rsidRPr="0007391E">
        <w:rPr>
          <w:rFonts w:ascii="Times New Roman" w:eastAsia="Calibri" w:hAnsi="Times New Roman"/>
          <w:color w:val="000000"/>
          <w:sz w:val="28"/>
          <w:szCs w:val="28"/>
        </w:rPr>
        <w:t>к</w:t>
      </w:r>
      <w:r w:rsidRPr="0007391E">
        <w:rPr>
          <w:rFonts w:ascii="Times New Roman" w:eastAsia="Calibri" w:hAnsi="Times New Roman"/>
          <w:color w:val="000000"/>
          <w:sz w:val="28"/>
          <w:szCs w:val="28"/>
        </w:rPr>
        <w:t>цию часто называют «горячей точкой». Слово «лекция» происходит от л</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 xml:space="preserve">тинского «1есtion» – чтение. Лекция появилась в Древней Греции, получила свое дальнейшее развитие в Древнем Риме в средние века.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С середины XIX в. по мере роста научных и технических знаний во всем мире усилилась потребность дополнения лекций практическими занят</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ями, стимулирующими самостоятельность и активность студентов. Основное назначение лек</w:t>
      </w:r>
      <w:r w:rsidR="00DE2F36">
        <w:rPr>
          <w:rFonts w:ascii="Times New Roman" w:eastAsia="Calibri" w:hAnsi="Times New Roman"/>
          <w:color w:val="000000"/>
          <w:sz w:val="28"/>
          <w:szCs w:val="28"/>
        </w:rPr>
        <w:t>ции – как под</w:t>
      </w:r>
      <w:r w:rsidRPr="0007391E">
        <w:rPr>
          <w:rFonts w:ascii="Times New Roman" w:eastAsia="Calibri" w:hAnsi="Times New Roman"/>
          <w:color w:val="000000"/>
          <w:sz w:val="28"/>
          <w:szCs w:val="28"/>
        </w:rPr>
        <w:t xml:space="preserve">готовка студентов к самостоятельной работе с книгой.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В настоящее время наряду со сторонниками существуют противники лекционного изложения учебного материала.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1. Лекция приучает к </w:t>
      </w:r>
      <w:r w:rsidR="00DE2F36">
        <w:rPr>
          <w:rFonts w:ascii="Times New Roman" w:eastAsia="Calibri" w:hAnsi="Times New Roman"/>
          <w:color w:val="000000"/>
          <w:sz w:val="28"/>
          <w:szCs w:val="28"/>
        </w:rPr>
        <w:t>пассивному восприятию чужих мне</w:t>
      </w:r>
      <w:r w:rsidRPr="0007391E">
        <w:rPr>
          <w:rFonts w:ascii="Times New Roman" w:eastAsia="Calibri" w:hAnsi="Times New Roman"/>
          <w:color w:val="000000"/>
          <w:sz w:val="28"/>
          <w:szCs w:val="28"/>
        </w:rPr>
        <w:t xml:space="preserve">ний, тормозит самостоятельное мышление. Чем лучше лекция, тем эта вероятность больше.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2. Лекция отбивает вкус к самостоятельным занятиям.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3. Лекции нужны, если нет учебников или их мало.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4. Одни студенты успев</w:t>
      </w:r>
      <w:r w:rsidR="00DE2F36">
        <w:rPr>
          <w:rFonts w:ascii="Times New Roman" w:eastAsia="Calibri" w:hAnsi="Times New Roman"/>
          <w:color w:val="000000"/>
          <w:sz w:val="28"/>
          <w:szCs w:val="28"/>
        </w:rPr>
        <w:t>ают осмыслить, другие только ме</w:t>
      </w:r>
      <w:r w:rsidRPr="0007391E">
        <w:rPr>
          <w:rFonts w:ascii="Times New Roman" w:eastAsia="Calibri" w:hAnsi="Times New Roman"/>
          <w:color w:val="000000"/>
          <w:sz w:val="28"/>
          <w:szCs w:val="28"/>
        </w:rPr>
        <w:t>ханически з</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 xml:space="preserve">писать слова лектора.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Однако опыт показывает, ч</w:t>
      </w:r>
      <w:r w:rsidR="00DE2F36">
        <w:rPr>
          <w:rFonts w:ascii="Times New Roman" w:eastAsia="Calibri" w:hAnsi="Times New Roman"/>
          <w:color w:val="000000"/>
          <w:sz w:val="28"/>
          <w:szCs w:val="28"/>
        </w:rPr>
        <w:t>то отказ от лекций снижает науч</w:t>
      </w:r>
      <w:r w:rsidRPr="0007391E">
        <w:rPr>
          <w:rFonts w:ascii="Times New Roman" w:eastAsia="Calibri" w:hAnsi="Times New Roman"/>
          <w:color w:val="000000"/>
          <w:sz w:val="28"/>
          <w:szCs w:val="28"/>
        </w:rPr>
        <w:t>ный ур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вень подготовки студен</w:t>
      </w:r>
      <w:r w:rsidR="00DE2F36">
        <w:rPr>
          <w:rFonts w:ascii="Times New Roman" w:eastAsia="Calibri" w:hAnsi="Times New Roman"/>
          <w:color w:val="000000"/>
          <w:sz w:val="28"/>
          <w:szCs w:val="28"/>
        </w:rPr>
        <w:t>тов, нарушает системность и рав</w:t>
      </w:r>
      <w:r w:rsidRPr="0007391E">
        <w:rPr>
          <w:rFonts w:ascii="Times New Roman" w:eastAsia="Calibri" w:hAnsi="Times New Roman"/>
          <w:color w:val="000000"/>
          <w:sz w:val="28"/>
          <w:szCs w:val="28"/>
        </w:rPr>
        <w:t>номерность работы в течение се</w:t>
      </w:r>
      <w:r w:rsidR="00DE2F36">
        <w:rPr>
          <w:rFonts w:ascii="Times New Roman" w:eastAsia="Calibri" w:hAnsi="Times New Roman"/>
          <w:color w:val="000000"/>
          <w:sz w:val="28"/>
          <w:szCs w:val="28"/>
        </w:rPr>
        <w:t xml:space="preserve">местра. Поэтому лекция </w:t>
      </w:r>
      <w:proofErr w:type="gramStart"/>
      <w:r w:rsidR="00DE2F36">
        <w:rPr>
          <w:rFonts w:ascii="Times New Roman" w:eastAsia="Calibri" w:hAnsi="Times New Roman"/>
          <w:color w:val="000000"/>
          <w:sz w:val="28"/>
          <w:szCs w:val="28"/>
        </w:rPr>
        <w:t>по преж</w:t>
      </w:r>
      <w:r w:rsidRPr="0007391E">
        <w:rPr>
          <w:rFonts w:ascii="Times New Roman" w:eastAsia="Calibri" w:hAnsi="Times New Roman"/>
          <w:color w:val="000000"/>
          <w:sz w:val="28"/>
          <w:szCs w:val="28"/>
        </w:rPr>
        <w:t>нему</w:t>
      </w:r>
      <w:proofErr w:type="gramEnd"/>
      <w:r w:rsidRPr="0007391E">
        <w:rPr>
          <w:rFonts w:ascii="Times New Roman" w:eastAsia="Calibri" w:hAnsi="Times New Roman"/>
          <w:color w:val="000000"/>
          <w:sz w:val="28"/>
          <w:szCs w:val="28"/>
        </w:rPr>
        <w:t xml:space="preserve"> продолжает оставаться </w:t>
      </w:r>
      <w:r w:rsidR="00DE2F36">
        <w:rPr>
          <w:rFonts w:ascii="Times New Roman" w:eastAsia="Calibri" w:hAnsi="Times New Roman"/>
          <w:color w:val="000000"/>
          <w:sz w:val="28"/>
          <w:szCs w:val="28"/>
        </w:rPr>
        <w:t>в</w:t>
      </w:r>
      <w:r w:rsidR="00DE2F36">
        <w:rPr>
          <w:rFonts w:ascii="Times New Roman" w:eastAsia="Calibri" w:hAnsi="Times New Roman"/>
          <w:color w:val="000000"/>
          <w:sz w:val="28"/>
          <w:szCs w:val="28"/>
        </w:rPr>
        <w:t>е</w:t>
      </w:r>
      <w:r w:rsidR="00DE2F36">
        <w:rPr>
          <w:rFonts w:ascii="Times New Roman" w:eastAsia="Calibri" w:hAnsi="Times New Roman"/>
          <w:color w:val="000000"/>
          <w:sz w:val="28"/>
          <w:szCs w:val="28"/>
        </w:rPr>
        <w:t>дущей формой организации учеб</w:t>
      </w:r>
      <w:r w:rsidRPr="0007391E">
        <w:rPr>
          <w:rFonts w:ascii="Times New Roman" w:eastAsia="Calibri" w:hAnsi="Times New Roman"/>
          <w:color w:val="000000"/>
          <w:sz w:val="28"/>
          <w:szCs w:val="28"/>
        </w:rPr>
        <w:t>ного процесса в вузе. Указан</w:t>
      </w:r>
      <w:r w:rsidR="007F57B7">
        <w:rPr>
          <w:rFonts w:ascii="Times New Roman" w:eastAsia="Calibri" w:hAnsi="Times New Roman"/>
          <w:color w:val="000000"/>
          <w:sz w:val="28"/>
          <w:szCs w:val="28"/>
        </w:rPr>
        <w:t>ные выше н</w:t>
      </w:r>
      <w:r w:rsidR="007F57B7">
        <w:rPr>
          <w:rFonts w:ascii="Times New Roman" w:eastAsia="Calibri" w:hAnsi="Times New Roman"/>
          <w:color w:val="000000"/>
          <w:sz w:val="28"/>
          <w:szCs w:val="28"/>
        </w:rPr>
        <w:t>е</w:t>
      </w:r>
      <w:r w:rsidR="007F57B7">
        <w:rPr>
          <w:rFonts w:ascii="Times New Roman" w:eastAsia="Calibri" w:hAnsi="Times New Roman"/>
          <w:color w:val="000000"/>
          <w:sz w:val="28"/>
          <w:szCs w:val="28"/>
        </w:rPr>
        <w:t>достатки в значитель</w:t>
      </w:r>
      <w:r w:rsidRPr="0007391E">
        <w:rPr>
          <w:rFonts w:ascii="Times New Roman" w:eastAsia="Calibri" w:hAnsi="Times New Roman"/>
          <w:color w:val="000000"/>
          <w:sz w:val="28"/>
          <w:szCs w:val="28"/>
        </w:rPr>
        <w:t>ной мере могут быть преод</w:t>
      </w:r>
      <w:r w:rsidR="00DE2F36">
        <w:rPr>
          <w:rFonts w:ascii="Times New Roman" w:eastAsia="Calibri" w:hAnsi="Times New Roman"/>
          <w:color w:val="000000"/>
          <w:sz w:val="28"/>
          <w:szCs w:val="28"/>
        </w:rPr>
        <w:t>олены правильной методикой и ра</w:t>
      </w:r>
      <w:r w:rsidRPr="0007391E">
        <w:rPr>
          <w:rFonts w:ascii="Times New Roman" w:eastAsia="Calibri" w:hAnsi="Times New Roman"/>
          <w:color w:val="000000"/>
          <w:sz w:val="28"/>
          <w:szCs w:val="28"/>
        </w:rPr>
        <w:t xml:space="preserve">циональным построением материала. </w:t>
      </w:r>
    </w:p>
    <w:p w:rsidR="00186C7F" w:rsidRPr="0007391E" w:rsidRDefault="00186C7F" w:rsidP="002A3473">
      <w:pPr>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учебном процессе складыв</w:t>
      </w:r>
      <w:r w:rsidR="002A3473">
        <w:rPr>
          <w:rFonts w:ascii="Times New Roman" w:eastAsia="Calibri" w:hAnsi="Times New Roman"/>
          <w:color w:val="000000"/>
          <w:sz w:val="28"/>
          <w:szCs w:val="28"/>
        </w:rPr>
        <w:t>ается ряд ситуаций, когда лекци</w:t>
      </w:r>
      <w:r w:rsidRPr="0007391E">
        <w:rPr>
          <w:rFonts w:ascii="Times New Roman" w:eastAsia="Calibri" w:hAnsi="Times New Roman"/>
          <w:color w:val="000000"/>
          <w:sz w:val="28"/>
          <w:szCs w:val="28"/>
        </w:rPr>
        <w:t>онная форма обучения не може</w:t>
      </w:r>
      <w:r w:rsidR="003A3F70">
        <w:rPr>
          <w:rFonts w:ascii="Times New Roman" w:eastAsia="Calibri" w:hAnsi="Times New Roman"/>
          <w:color w:val="000000"/>
          <w:sz w:val="28"/>
          <w:szCs w:val="28"/>
        </w:rPr>
        <w:t>т быть заменена никакой другой:</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186C7F" w:rsidRPr="0007391E">
        <w:rPr>
          <w:rFonts w:ascii="Times New Roman" w:eastAsia="Calibri" w:hAnsi="Times New Roman"/>
          <w:color w:val="000000"/>
          <w:sz w:val="28"/>
          <w:szCs w:val="28"/>
        </w:rPr>
        <w:t>при отсутствии учебников по новым складывающимся курсам лекция – ос</w:t>
      </w:r>
      <w:r w:rsidR="003A3F70">
        <w:rPr>
          <w:rFonts w:ascii="Times New Roman" w:eastAsia="Calibri" w:hAnsi="Times New Roman"/>
          <w:color w:val="000000"/>
          <w:sz w:val="28"/>
          <w:szCs w:val="28"/>
        </w:rPr>
        <w:t xml:space="preserve">новной источник информации;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новый учебный материал по конкретной теме не нашел еще отраж</w:t>
      </w:r>
      <w:r w:rsidR="00186C7F" w:rsidRPr="0007391E">
        <w:rPr>
          <w:rFonts w:ascii="Times New Roman" w:eastAsia="Calibri" w:hAnsi="Times New Roman"/>
          <w:color w:val="000000"/>
          <w:sz w:val="28"/>
          <w:szCs w:val="28"/>
        </w:rPr>
        <w:t>е</w:t>
      </w:r>
      <w:r w:rsidR="00186C7F" w:rsidRPr="0007391E">
        <w:rPr>
          <w:rFonts w:ascii="Times New Roman" w:eastAsia="Calibri" w:hAnsi="Times New Roman"/>
          <w:color w:val="000000"/>
          <w:sz w:val="28"/>
          <w:szCs w:val="28"/>
        </w:rPr>
        <w:t>ния в существующих учебниках или н</w:t>
      </w:r>
      <w:r w:rsidR="003A3F70">
        <w:rPr>
          <w:rFonts w:ascii="Times New Roman" w:eastAsia="Calibri" w:hAnsi="Times New Roman"/>
          <w:color w:val="000000"/>
          <w:sz w:val="28"/>
          <w:szCs w:val="28"/>
        </w:rPr>
        <w:t xml:space="preserve">екоторые его разделы устарели;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отдельные темы учебни</w:t>
      </w:r>
      <w:r>
        <w:rPr>
          <w:rFonts w:ascii="Times New Roman" w:eastAsia="Calibri" w:hAnsi="Times New Roman"/>
          <w:color w:val="000000"/>
          <w:sz w:val="28"/>
          <w:szCs w:val="28"/>
        </w:rPr>
        <w:t>ка особенно трудны для самостоя</w:t>
      </w:r>
      <w:r w:rsidR="00186C7F" w:rsidRPr="0007391E">
        <w:rPr>
          <w:rFonts w:ascii="Times New Roman" w:eastAsia="Calibri" w:hAnsi="Times New Roman"/>
          <w:color w:val="000000"/>
          <w:sz w:val="28"/>
          <w:szCs w:val="28"/>
        </w:rPr>
        <w:t>тельного изучения и требуют метод</w:t>
      </w:r>
      <w:r>
        <w:rPr>
          <w:rFonts w:ascii="Times New Roman" w:eastAsia="Calibri" w:hAnsi="Times New Roman"/>
          <w:color w:val="000000"/>
          <w:sz w:val="28"/>
          <w:szCs w:val="28"/>
        </w:rPr>
        <w:t>ической переработки лек</w:t>
      </w:r>
      <w:r w:rsidR="003A3F70">
        <w:rPr>
          <w:rFonts w:ascii="Times New Roman" w:eastAsia="Calibri" w:hAnsi="Times New Roman"/>
          <w:color w:val="000000"/>
          <w:sz w:val="28"/>
          <w:szCs w:val="28"/>
        </w:rPr>
        <w:t xml:space="preserve">тором;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по основным проблем</w:t>
      </w:r>
      <w:r>
        <w:rPr>
          <w:rFonts w:ascii="Times New Roman" w:eastAsia="Calibri" w:hAnsi="Times New Roman"/>
          <w:color w:val="000000"/>
          <w:sz w:val="28"/>
          <w:szCs w:val="28"/>
        </w:rPr>
        <w:t>ам курса существуют противоречи</w:t>
      </w:r>
      <w:r w:rsidR="00186C7F" w:rsidRPr="0007391E">
        <w:rPr>
          <w:rFonts w:ascii="Times New Roman" w:eastAsia="Calibri" w:hAnsi="Times New Roman"/>
          <w:color w:val="000000"/>
          <w:sz w:val="28"/>
          <w:szCs w:val="28"/>
        </w:rPr>
        <w:t>вые кон</w:t>
      </w:r>
      <w:r w:rsidR="003A3F70">
        <w:rPr>
          <w:rFonts w:ascii="Times New Roman" w:eastAsia="Calibri" w:hAnsi="Times New Roman"/>
          <w:color w:val="000000"/>
          <w:sz w:val="28"/>
          <w:szCs w:val="28"/>
        </w:rPr>
        <w:t>це</w:t>
      </w:r>
      <w:r w:rsidR="003A3F70">
        <w:rPr>
          <w:rFonts w:ascii="Times New Roman" w:eastAsia="Calibri" w:hAnsi="Times New Roman"/>
          <w:color w:val="000000"/>
          <w:sz w:val="28"/>
          <w:szCs w:val="28"/>
        </w:rPr>
        <w:t>п</w:t>
      </w:r>
      <w:r w:rsidR="003A3F70">
        <w:rPr>
          <w:rFonts w:ascii="Times New Roman" w:eastAsia="Calibri" w:hAnsi="Times New Roman"/>
          <w:color w:val="000000"/>
          <w:sz w:val="28"/>
          <w:szCs w:val="28"/>
        </w:rPr>
        <w:t xml:space="preserve">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лекция незаменима в тех случаях, где особенно важно личное эмоц</w:t>
      </w:r>
      <w:r w:rsidR="00186C7F" w:rsidRPr="0007391E">
        <w:rPr>
          <w:rFonts w:ascii="Times New Roman" w:eastAsia="Calibri" w:hAnsi="Times New Roman"/>
          <w:color w:val="000000"/>
          <w:sz w:val="28"/>
          <w:szCs w:val="28"/>
        </w:rPr>
        <w:t>и</w:t>
      </w:r>
      <w:r w:rsidR="00186C7F" w:rsidRPr="0007391E">
        <w:rPr>
          <w:rFonts w:ascii="Times New Roman" w:eastAsia="Calibri" w:hAnsi="Times New Roman"/>
          <w:color w:val="000000"/>
          <w:sz w:val="28"/>
          <w:szCs w:val="28"/>
        </w:rPr>
        <w:t>ональное воздействие лектора на студентов с целью повлиять на формиров</w:t>
      </w:r>
      <w:r w:rsidR="00186C7F" w:rsidRPr="0007391E">
        <w:rPr>
          <w:rFonts w:ascii="Times New Roman" w:eastAsia="Calibri" w:hAnsi="Times New Roman"/>
          <w:color w:val="000000"/>
          <w:sz w:val="28"/>
          <w:szCs w:val="28"/>
        </w:rPr>
        <w:t>а</w:t>
      </w:r>
      <w:r w:rsidR="00186C7F" w:rsidRPr="0007391E">
        <w:rPr>
          <w:rFonts w:ascii="Times New Roman" w:eastAsia="Calibri" w:hAnsi="Times New Roman"/>
          <w:color w:val="000000"/>
          <w:sz w:val="28"/>
          <w:szCs w:val="28"/>
        </w:rPr>
        <w:t>ние их взгля</w:t>
      </w:r>
      <w:r w:rsidR="003A3F70">
        <w:rPr>
          <w:rFonts w:ascii="Times New Roman" w:eastAsia="Calibri" w:hAnsi="Times New Roman"/>
          <w:color w:val="000000"/>
          <w:sz w:val="28"/>
          <w:szCs w:val="28"/>
        </w:rPr>
        <w:t>дов. Эмо</w:t>
      </w:r>
      <w:r w:rsidR="00186C7F" w:rsidRPr="0007391E">
        <w:rPr>
          <w:rFonts w:ascii="Times New Roman" w:eastAsia="Calibri" w:hAnsi="Times New Roman"/>
          <w:color w:val="000000"/>
          <w:sz w:val="28"/>
          <w:szCs w:val="28"/>
        </w:rPr>
        <w:t>циональная окраска лекции, сочетаясь с глубоким нау</w:t>
      </w:r>
      <w:r w:rsidR="00186C7F" w:rsidRPr="0007391E">
        <w:rPr>
          <w:rFonts w:ascii="Times New Roman" w:eastAsia="Calibri" w:hAnsi="Times New Roman"/>
          <w:color w:val="000000"/>
          <w:sz w:val="28"/>
          <w:szCs w:val="28"/>
        </w:rPr>
        <w:t>ч</w:t>
      </w:r>
      <w:r w:rsidR="00186C7F" w:rsidRPr="0007391E">
        <w:rPr>
          <w:rFonts w:ascii="Times New Roman" w:eastAsia="Calibri" w:hAnsi="Times New Roman"/>
          <w:color w:val="000000"/>
          <w:sz w:val="28"/>
          <w:szCs w:val="28"/>
        </w:rPr>
        <w:t>ным содержанием, создает гармонию мысли, слова и восприятия слушател</w:t>
      </w:r>
      <w:r w:rsidR="00186C7F" w:rsidRPr="0007391E">
        <w:rPr>
          <w:rFonts w:ascii="Times New Roman" w:eastAsia="Calibri" w:hAnsi="Times New Roman"/>
          <w:color w:val="000000"/>
          <w:sz w:val="28"/>
          <w:szCs w:val="28"/>
        </w:rPr>
        <w:t>я</w:t>
      </w:r>
      <w:r w:rsidR="00186C7F" w:rsidRPr="0007391E">
        <w:rPr>
          <w:rFonts w:ascii="Times New Roman" w:eastAsia="Calibri" w:hAnsi="Times New Roman"/>
          <w:color w:val="000000"/>
          <w:sz w:val="28"/>
          <w:szCs w:val="28"/>
        </w:rPr>
        <w:t xml:space="preserve">ми.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Эмоциональность воздействия лекции играет важную роль в препод</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вании гуманитарных дисциплин. Но и преподавателям естественных и то</w:t>
      </w:r>
      <w:r w:rsidRPr="0007391E">
        <w:rPr>
          <w:rFonts w:ascii="Times New Roman" w:eastAsia="Calibri" w:hAnsi="Times New Roman"/>
          <w:color w:val="000000"/>
          <w:sz w:val="28"/>
          <w:szCs w:val="28"/>
        </w:rPr>
        <w:t>ч</w:t>
      </w:r>
      <w:r w:rsidRPr="0007391E">
        <w:rPr>
          <w:rFonts w:ascii="Times New Roman" w:eastAsia="Calibri" w:hAnsi="Times New Roman"/>
          <w:color w:val="000000"/>
          <w:sz w:val="28"/>
          <w:szCs w:val="28"/>
        </w:rPr>
        <w:t xml:space="preserve">ных наук не следует ее недооценивать.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Преимущества лекции: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творческое общение лектора с аудиторией, сотворчество, эмоци</w:t>
      </w:r>
      <w:r w:rsidR="00186C7F" w:rsidRPr="0007391E">
        <w:rPr>
          <w:rFonts w:ascii="Times New Roman" w:eastAsia="Calibri" w:hAnsi="Times New Roman"/>
          <w:color w:val="000000"/>
          <w:sz w:val="28"/>
          <w:szCs w:val="28"/>
        </w:rPr>
        <w:t>о</w:t>
      </w:r>
      <w:r w:rsidR="00186C7F" w:rsidRPr="0007391E">
        <w:rPr>
          <w:rFonts w:ascii="Times New Roman" w:eastAsia="Calibri" w:hAnsi="Times New Roman"/>
          <w:color w:val="000000"/>
          <w:sz w:val="28"/>
          <w:szCs w:val="28"/>
        </w:rPr>
        <w:t>нальное взаи</w:t>
      </w:r>
      <w:r w:rsidR="003A3F70">
        <w:rPr>
          <w:rFonts w:ascii="Times New Roman" w:eastAsia="Calibri" w:hAnsi="Times New Roman"/>
          <w:color w:val="000000"/>
          <w:sz w:val="28"/>
          <w:szCs w:val="28"/>
        </w:rPr>
        <w:t xml:space="preserve">модействие;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лекция – весьма экономный способ получе</w:t>
      </w:r>
      <w:r w:rsidR="003A3F70">
        <w:rPr>
          <w:rFonts w:ascii="Times New Roman" w:eastAsia="Calibri" w:hAnsi="Times New Roman"/>
          <w:color w:val="000000"/>
          <w:sz w:val="28"/>
          <w:szCs w:val="28"/>
        </w:rPr>
        <w:t xml:space="preserve">ния в общем виде основ знаний;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лекция активизирует мы</w:t>
      </w:r>
      <w:r>
        <w:rPr>
          <w:rFonts w:ascii="Times New Roman" w:eastAsia="Calibri" w:hAnsi="Times New Roman"/>
          <w:color w:val="000000"/>
          <w:sz w:val="28"/>
          <w:szCs w:val="28"/>
        </w:rPr>
        <w:t>сленную деятельность, если хоро</w:t>
      </w:r>
      <w:r w:rsidR="00186C7F" w:rsidRPr="0007391E">
        <w:rPr>
          <w:rFonts w:ascii="Times New Roman" w:eastAsia="Calibri" w:hAnsi="Times New Roman"/>
          <w:color w:val="000000"/>
          <w:sz w:val="28"/>
          <w:szCs w:val="28"/>
        </w:rPr>
        <w:t>шо понята и внимательно прослушана, поэтому задача лектора – развивать активное вн</w:t>
      </w:r>
      <w:r w:rsidR="00186C7F" w:rsidRPr="0007391E">
        <w:rPr>
          <w:rFonts w:ascii="Times New Roman" w:eastAsia="Calibri" w:hAnsi="Times New Roman"/>
          <w:color w:val="000000"/>
          <w:sz w:val="28"/>
          <w:szCs w:val="28"/>
        </w:rPr>
        <w:t>и</w:t>
      </w:r>
      <w:r w:rsidR="00186C7F" w:rsidRPr="0007391E">
        <w:rPr>
          <w:rFonts w:ascii="Times New Roman" w:eastAsia="Calibri" w:hAnsi="Times New Roman"/>
          <w:color w:val="000000"/>
          <w:sz w:val="28"/>
          <w:szCs w:val="28"/>
        </w:rPr>
        <w:t>мание студентов, вызывать движение их мысли вслед за мыс</w:t>
      </w:r>
      <w:r w:rsidR="003A3F70">
        <w:rPr>
          <w:rFonts w:ascii="Times New Roman" w:eastAsia="Calibri" w:hAnsi="Times New Roman"/>
          <w:color w:val="000000"/>
          <w:sz w:val="28"/>
          <w:szCs w:val="28"/>
        </w:rPr>
        <w:t xml:space="preserve">лью лектора.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Процесс обучения, начинаясь на лекции, продолжается на практич</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ских занятиях и углубляется самостоятельной работой.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Требования к лекции: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нравственная сторона лекции и преподавания, научность и информ</w:t>
      </w:r>
      <w:r w:rsidR="00186C7F" w:rsidRPr="0007391E">
        <w:rPr>
          <w:rFonts w:ascii="Times New Roman" w:eastAsia="Calibri" w:hAnsi="Times New Roman"/>
          <w:color w:val="000000"/>
          <w:sz w:val="28"/>
          <w:szCs w:val="28"/>
        </w:rPr>
        <w:t>а</w:t>
      </w:r>
      <w:r w:rsidR="00186C7F" w:rsidRPr="0007391E">
        <w:rPr>
          <w:rFonts w:ascii="Times New Roman" w:eastAsia="Calibri" w:hAnsi="Times New Roman"/>
          <w:color w:val="000000"/>
          <w:sz w:val="28"/>
          <w:szCs w:val="28"/>
        </w:rPr>
        <w:t xml:space="preserve">тивность </w:t>
      </w:r>
      <w:r w:rsidR="003A3F70">
        <w:rPr>
          <w:rFonts w:ascii="Times New Roman" w:eastAsia="Calibri" w:hAnsi="Times New Roman"/>
          <w:color w:val="000000"/>
          <w:sz w:val="28"/>
          <w:szCs w:val="28"/>
        </w:rPr>
        <w:t xml:space="preserve">(современный научный уровень);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доказате</w:t>
      </w:r>
      <w:r w:rsidR="003A3F70">
        <w:rPr>
          <w:rFonts w:ascii="Times New Roman" w:eastAsia="Calibri" w:hAnsi="Times New Roman"/>
          <w:color w:val="000000"/>
          <w:sz w:val="28"/>
          <w:szCs w:val="28"/>
        </w:rPr>
        <w:t xml:space="preserve">льность и аргументированность;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наличие достаточного количества ярких, убедительных примеров, фактов, </w:t>
      </w:r>
      <w:proofErr w:type="gramStart"/>
      <w:r w:rsidR="00186C7F" w:rsidRPr="0007391E">
        <w:rPr>
          <w:rFonts w:ascii="Times New Roman" w:eastAsia="Calibri" w:hAnsi="Times New Roman"/>
          <w:color w:val="000000"/>
          <w:sz w:val="28"/>
          <w:szCs w:val="28"/>
        </w:rPr>
        <w:t>обоснован</w:t>
      </w:r>
      <w:r>
        <w:rPr>
          <w:rFonts w:ascii="Times New Roman" w:eastAsia="Calibri" w:hAnsi="Times New Roman"/>
          <w:color w:val="000000"/>
          <w:sz w:val="28"/>
          <w:szCs w:val="28"/>
        </w:rPr>
        <w:t>ии</w:t>
      </w:r>
      <w:proofErr w:type="gramEnd"/>
      <w:r>
        <w:rPr>
          <w:rFonts w:ascii="Times New Roman" w:eastAsia="Calibri" w:hAnsi="Times New Roman"/>
          <w:color w:val="000000"/>
          <w:sz w:val="28"/>
          <w:szCs w:val="28"/>
        </w:rPr>
        <w:t>, документов и научных доказа</w:t>
      </w:r>
      <w:r w:rsidR="00186C7F" w:rsidRPr="0007391E">
        <w:rPr>
          <w:rFonts w:ascii="Times New Roman" w:eastAsia="Calibri" w:hAnsi="Times New Roman"/>
          <w:color w:val="000000"/>
          <w:sz w:val="28"/>
          <w:szCs w:val="28"/>
        </w:rPr>
        <w:t>тельств, эмоциональность формы из</w:t>
      </w:r>
      <w:r w:rsidR="003A3F70">
        <w:rPr>
          <w:rFonts w:ascii="Times New Roman" w:eastAsia="Calibri" w:hAnsi="Times New Roman"/>
          <w:color w:val="000000"/>
          <w:sz w:val="28"/>
          <w:szCs w:val="28"/>
        </w:rPr>
        <w:t xml:space="preserve">ложения;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 </w:t>
      </w:r>
      <w:r w:rsidR="00186C7F" w:rsidRPr="0007391E">
        <w:rPr>
          <w:rFonts w:ascii="Times New Roman" w:eastAsia="Calibri" w:hAnsi="Times New Roman"/>
          <w:color w:val="000000"/>
          <w:sz w:val="28"/>
          <w:szCs w:val="28"/>
        </w:rPr>
        <w:t>активизация мышления слушателей, постановка вопросов для ра</w:t>
      </w:r>
      <w:r w:rsidR="00186C7F" w:rsidRPr="0007391E">
        <w:rPr>
          <w:rFonts w:ascii="Times New Roman" w:eastAsia="Calibri" w:hAnsi="Times New Roman"/>
          <w:color w:val="000000"/>
          <w:sz w:val="28"/>
          <w:szCs w:val="28"/>
        </w:rPr>
        <w:t>з</w:t>
      </w:r>
      <w:r w:rsidR="003A3F70">
        <w:rPr>
          <w:rFonts w:ascii="Times New Roman" w:eastAsia="Calibri" w:hAnsi="Times New Roman"/>
          <w:color w:val="000000"/>
          <w:sz w:val="28"/>
          <w:szCs w:val="28"/>
        </w:rPr>
        <w:t xml:space="preserve">мышления;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четкая структура и логи</w:t>
      </w:r>
      <w:r>
        <w:rPr>
          <w:rFonts w:ascii="Times New Roman" w:eastAsia="Calibri" w:hAnsi="Times New Roman"/>
          <w:color w:val="000000"/>
          <w:sz w:val="28"/>
          <w:szCs w:val="28"/>
        </w:rPr>
        <w:t>ка раскрытия последовательно из</w:t>
      </w:r>
      <w:r w:rsidR="00186C7F" w:rsidRPr="0007391E">
        <w:rPr>
          <w:rFonts w:ascii="Times New Roman" w:eastAsia="Calibri" w:hAnsi="Times New Roman"/>
          <w:color w:val="000000"/>
          <w:sz w:val="28"/>
          <w:szCs w:val="28"/>
        </w:rPr>
        <w:t xml:space="preserve">лагаемых вопросов.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основе критериев оцен</w:t>
      </w:r>
      <w:r w:rsidR="002A3473">
        <w:rPr>
          <w:rFonts w:ascii="Times New Roman" w:eastAsia="Calibri" w:hAnsi="Times New Roman"/>
          <w:color w:val="000000"/>
          <w:sz w:val="28"/>
          <w:szCs w:val="28"/>
        </w:rPr>
        <w:t>ки качества лекции лежат следую</w:t>
      </w:r>
      <w:r w:rsidRPr="0007391E">
        <w:rPr>
          <w:rFonts w:ascii="Times New Roman" w:eastAsia="Calibri" w:hAnsi="Times New Roman"/>
          <w:color w:val="000000"/>
          <w:sz w:val="28"/>
          <w:szCs w:val="28"/>
        </w:rPr>
        <w:t>щие треб</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вания – выведение </w:t>
      </w:r>
      <w:r w:rsidR="002A3473">
        <w:rPr>
          <w:rFonts w:ascii="Times New Roman" w:eastAsia="Calibri" w:hAnsi="Times New Roman"/>
          <w:color w:val="000000"/>
          <w:sz w:val="28"/>
          <w:szCs w:val="28"/>
        </w:rPr>
        <w:t>главных мыслей и положений, под</w:t>
      </w:r>
      <w:r w:rsidRPr="0007391E">
        <w:rPr>
          <w:rFonts w:ascii="Times New Roman" w:eastAsia="Calibri" w:hAnsi="Times New Roman"/>
          <w:color w:val="000000"/>
          <w:sz w:val="28"/>
          <w:szCs w:val="28"/>
        </w:rPr>
        <w:t>черкивание выводов, повторение их в различных формулировках; изложение доступным и ясным языком, разъяс</w:t>
      </w:r>
      <w:r w:rsidR="002A3473">
        <w:rPr>
          <w:rFonts w:ascii="Times New Roman" w:eastAsia="Calibri" w:hAnsi="Times New Roman"/>
          <w:color w:val="000000"/>
          <w:sz w:val="28"/>
          <w:szCs w:val="28"/>
        </w:rPr>
        <w:t>нение вновь вво</w:t>
      </w:r>
      <w:r w:rsidRPr="0007391E">
        <w:rPr>
          <w:rFonts w:ascii="Times New Roman" w:eastAsia="Calibri" w:hAnsi="Times New Roman"/>
          <w:color w:val="000000"/>
          <w:sz w:val="28"/>
          <w:szCs w:val="28"/>
        </w:rPr>
        <w:t xml:space="preserve">димых терминов и названий; использование по возможности аудиовизуальных дидактических материалов.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Структура лекции</w:t>
      </w:r>
      <w:r w:rsidRPr="0007391E">
        <w:rPr>
          <w:rFonts w:ascii="Times New Roman" w:eastAsia="Calibri" w:hAnsi="Times New Roman"/>
          <w:color w:val="000000"/>
          <w:sz w:val="28"/>
          <w:szCs w:val="28"/>
        </w:rPr>
        <w:t>. По св</w:t>
      </w:r>
      <w:r w:rsidR="002A3473">
        <w:rPr>
          <w:rFonts w:ascii="Times New Roman" w:eastAsia="Calibri" w:hAnsi="Times New Roman"/>
          <w:color w:val="000000"/>
          <w:sz w:val="28"/>
          <w:szCs w:val="28"/>
        </w:rPr>
        <w:t>оей структуре лекции могут отли</w:t>
      </w:r>
      <w:r w:rsidRPr="0007391E">
        <w:rPr>
          <w:rFonts w:ascii="Times New Roman" w:eastAsia="Calibri" w:hAnsi="Times New Roman"/>
          <w:color w:val="000000"/>
          <w:sz w:val="28"/>
          <w:szCs w:val="28"/>
        </w:rPr>
        <w:t>чаться одна от другой. Все завис</w:t>
      </w:r>
      <w:r w:rsidR="002A3473">
        <w:rPr>
          <w:rFonts w:ascii="Times New Roman" w:eastAsia="Calibri" w:hAnsi="Times New Roman"/>
          <w:color w:val="000000"/>
          <w:sz w:val="28"/>
          <w:szCs w:val="28"/>
        </w:rPr>
        <w:t>ит от содержания и характера из</w:t>
      </w:r>
      <w:r w:rsidRPr="0007391E">
        <w:rPr>
          <w:rFonts w:ascii="Times New Roman" w:eastAsia="Calibri" w:hAnsi="Times New Roman"/>
          <w:color w:val="000000"/>
          <w:sz w:val="28"/>
          <w:szCs w:val="28"/>
        </w:rPr>
        <w:t>лагаемого материала, но существует общий структурный каркас, применимый к лекции. Прежде вс</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lastRenderedPageBreak/>
        <w:t>го, это со</w:t>
      </w:r>
      <w:r w:rsidR="002A3473">
        <w:rPr>
          <w:rFonts w:ascii="Times New Roman" w:eastAsia="Calibri" w:hAnsi="Times New Roman"/>
          <w:color w:val="000000"/>
          <w:sz w:val="28"/>
          <w:szCs w:val="28"/>
        </w:rPr>
        <w:t>общение плана лек</w:t>
      </w:r>
      <w:r w:rsidRPr="0007391E">
        <w:rPr>
          <w:rFonts w:ascii="Times New Roman" w:eastAsia="Calibri" w:hAnsi="Times New Roman"/>
          <w:color w:val="000000"/>
          <w:sz w:val="28"/>
          <w:szCs w:val="28"/>
        </w:rPr>
        <w:t>ции и строгое ему следование. В план включаю</w:t>
      </w:r>
      <w:r w:rsidRPr="0007391E">
        <w:rPr>
          <w:rFonts w:ascii="Times New Roman" w:eastAsia="Calibri" w:hAnsi="Times New Roman"/>
          <w:color w:val="000000"/>
          <w:sz w:val="28"/>
          <w:szCs w:val="28"/>
        </w:rPr>
        <w:t>т</w:t>
      </w:r>
      <w:r w:rsidRPr="0007391E">
        <w:rPr>
          <w:rFonts w:ascii="Times New Roman" w:eastAsia="Calibri" w:hAnsi="Times New Roman"/>
          <w:color w:val="000000"/>
          <w:sz w:val="28"/>
          <w:szCs w:val="28"/>
        </w:rPr>
        <w:t>ся наименования основных узловых вопросов лекции, которое могут посл</w:t>
      </w:r>
      <w:r w:rsidRPr="0007391E">
        <w:rPr>
          <w:rFonts w:ascii="Times New Roman" w:eastAsia="Calibri" w:hAnsi="Times New Roman"/>
          <w:color w:val="000000"/>
          <w:sz w:val="28"/>
          <w:szCs w:val="28"/>
        </w:rPr>
        <w:t>у</w:t>
      </w:r>
      <w:r w:rsidRPr="0007391E">
        <w:rPr>
          <w:rFonts w:ascii="Times New Roman" w:eastAsia="Calibri" w:hAnsi="Times New Roman"/>
          <w:color w:val="000000"/>
          <w:sz w:val="28"/>
          <w:szCs w:val="28"/>
        </w:rPr>
        <w:t xml:space="preserve">жить для составления экзаменационных билетов.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Полезно напомнить со</w:t>
      </w:r>
      <w:r w:rsidR="002A3473">
        <w:rPr>
          <w:rFonts w:ascii="Times New Roman" w:eastAsia="Calibri" w:hAnsi="Times New Roman"/>
          <w:color w:val="000000"/>
          <w:sz w:val="28"/>
          <w:szCs w:val="28"/>
        </w:rPr>
        <w:t>держание предыдущей лекции, свя</w:t>
      </w:r>
      <w:r w:rsidRPr="0007391E">
        <w:rPr>
          <w:rFonts w:ascii="Times New Roman" w:eastAsia="Calibri" w:hAnsi="Times New Roman"/>
          <w:color w:val="000000"/>
          <w:sz w:val="28"/>
          <w:szCs w:val="28"/>
        </w:rPr>
        <w:t>зать его с н</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вым материалом, определить место и назначение в дисциплине, а системе других наук. При раскрытии темы можно применять индуктивный метод: примеры, факты, подводящие к научным выводам; можно также использ</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вать метод дедукции: разъяснение общих положен</w:t>
      </w:r>
      <w:r w:rsidR="002A3473">
        <w:rPr>
          <w:rFonts w:ascii="Times New Roman" w:eastAsia="Calibri" w:hAnsi="Times New Roman"/>
          <w:color w:val="000000"/>
          <w:sz w:val="28"/>
          <w:szCs w:val="28"/>
        </w:rPr>
        <w:t>ий с последующим пок</w:t>
      </w:r>
      <w:r w:rsidR="002A3473">
        <w:rPr>
          <w:rFonts w:ascii="Times New Roman" w:eastAsia="Calibri" w:hAnsi="Times New Roman"/>
          <w:color w:val="000000"/>
          <w:sz w:val="28"/>
          <w:szCs w:val="28"/>
        </w:rPr>
        <w:t>а</w:t>
      </w:r>
      <w:r w:rsidR="002A3473">
        <w:rPr>
          <w:rFonts w:ascii="Times New Roman" w:eastAsia="Calibri" w:hAnsi="Times New Roman"/>
          <w:color w:val="000000"/>
          <w:sz w:val="28"/>
          <w:szCs w:val="28"/>
        </w:rPr>
        <w:t>зом возмож</w:t>
      </w:r>
      <w:r w:rsidRPr="0007391E">
        <w:rPr>
          <w:rFonts w:ascii="Times New Roman" w:eastAsia="Calibri" w:hAnsi="Times New Roman"/>
          <w:color w:val="000000"/>
          <w:sz w:val="28"/>
          <w:szCs w:val="28"/>
        </w:rPr>
        <w:t xml:space="preserve">ности их приложения на конкретных примерах. По каждому из анализируемых положений следует делать вывод, выделяя его повторением и интонацией. В конце лекции полезно подвести итог услышанному.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Традиционная вузовская</w:t>
      </w:r>
      <w:r w:rsidR="002A3473">
        <w:rPr>
          <w:rFonts w:ascii="Times New Roman" w:eastAsia="Calibri" w:hAnsi="Times New Roman"/>
          <w:color w:val="000000"/>
          <w:sz w:val="28"/>
          <w:szCs w:val="28"/>
        </w:rPr>
        <w:t xml:space="preserve"> лекция обычно называется тради</w:t>
      </w:r>
      <w:r w:rsidRPr="0007391E">
        <w:rPr>
          <w:rFonts w:ascii="Times New Roman" w:eastAsia="Calibri" w:hAnsi="Times New Roman"/>
          <w:color w:val="000000"/>
          <w:sz w:val="28"/>
          <w:szCs w:val="28"/>
        </w:rPr>
        <w:t xml:space="preserve">ционной, имея несколько разновидностей. </w:t>
      </w:r>
    </w:p>
    <w:p w:rsidR="00186C7F" w:rsidRPr="0007391E" w:rsidRDefault="00186C7F" w:rsidP="002A3473">
      <w:pPr>
        <w:pStyle w:val="Default"/>
        <w:ind w:firstLine="709"/>
        <w:jc w:val="both"/>
        <w:rPr>
          <w:sz w:val="28"/>
          <w:szCs w:val="28"/>
        </w:rPr>
      </w:pPr>
      <w:r w:rsidRPr="0007391E">
        <w:rPr>
          <w:i/>
          <w:iCs/>
          <w:sz w:val="28"/>
          <w:szCs w:val="28"/>
        </w:rPr>
        <w:t xml:space="preserve">Вводная лекция. </w:t>
      </w:r>
      <w:r w:rsidRPr="0007391E">
        <w:rPr>
          <w:sz w:val="28"/>
          <w:szCs w:val="28"/>
        </w:rPr>
        <w:t>Она знакомит студентов с целью и назн</w:t>
      </w:r>
      <w:r w:rsidR="002A3473">
        <w:rPr>
          <w:sz w:val="28"/>
          <w:szCs w:val="28"/>
        </w:rPr>
        <w:t>аче</w:t>
      </w:r>
      <w:r w:rsidRPr="0007391E">
        <w:rPr>
          <w:sz w:val="28"/>
          <w:szCs w:val="28"/>
        </w:rPr>
        <w:t>нием курса, его ролью и местом в системе учебных дисциплин. Далее дается краткий о</w:t>
      </w:r>
      <w:r w:rsidRPr="0007391E">
        <w:rPr>
          <w:sz w:val="28"/>
          <w:szCs w:val="28"/>
        </w:rPr>
        <w:t>б</w:t>
      </w:r>
      <w:r w:rsidRPr="0007391E">
        <w:rPr>
          <w:sz w:val="28"/>
          <w:szCs w:val="28"/>
        </w:rPr>
        <w:t>зор курса (вехи развития данной науки, имена известных ученых). В такой лекции ставятся науч</w:t>
      </w:r>
      <w:r w:rsidR="002A3473">
        <w:rPr>
          <w:sz w:val="28"/>
          <w:szCs w:val="28"/>
        </w:rPr>
        <w:t>ные про</w:t>
      </w:r>
      <w:r w:rsidRPr="0007391E">
        <w:rPr>
          <w:sz w:val="28"/>
          <w:szCs w:val="28"/>
        </w:rPr>
        <w:t>блемы, выдвигаются гипотез</w:t>
      </w:r>
      <w:r w:rsidR="002A3473">
        <w:rPr>
          <w:sz w:val="28"/>
          <w:szCs w:val="28"/>
        </w:rPr>
        <w:t>ы, намечаются пе</w:t>
      </w:r>
      <w:r w:rsidR="002A3473">
        <w:rPr>
          <w:sz w:val="28"/>
          <w:szCs w:val="28"/>
        </w:rPr>
        <w:t>р</w:t>
      </w:r>
      <w:r w:rsidR="002A3473">
        <w:rPr>
          <w:sz w:val="28"/>
          <w:szCs w:val="28"/>
        </w:rPr>
        <w:t>спективы разви</w:t>
      </w:r>
      <w:r w:rsidRPr="0007391E">
        <w:rPr>
          <w:sz w:val="28"/>
          <w:szCs w:val="28"/>
        </w:rPr>
        <w:t>тия науки и ее вклада в практи</w:t>
      </w:r>
      <w:r w:rsidR="002A3473">
        <w:rPr>
          <w:sz w:val="28"/>
          <w:szCs w:val="28"/>
        </w:rPr>
        <w:t>ку. Во вводной лекции важно свя</w:t>
      </w:r>
      <w:r w:rsidRPr="0007391E">
        <w:rPr>
          <w:sz w:val="28"/>
          <w:szCs w:val="28"/>
        </w:rPr>
        <w:t>зать теоретический материал с</w:t>
      </w:r>
      <w:r w:rsidR="002A3473">
        <w:rPr>
          <w:sz w:val="28"/>
          <w:szCs w:val="28"/>
        </w:rPr>
        <w:t xml:space="preserve"> практикой будущей работы специ</w:t>
      </w:r>
      <w:r w:rsidRPr="0007391E">
        <w:rPr>
          <w:sz w:val="28"/>
          <w:szCs w:val="28"/>
        </w:rPr>
        <w:t>алистов. Далее целесообразно рассказать об общей методике работы над курсом, дать характе</w:t>
      </w:r>
      <w:r w:rsidR="002A3473">
        <w:rPr>
          <w:sz w:val="28"/>
          <w:szCs w:val="28"/>
        </w:rPr>
        <w:t>ристику учебника и учебных посо</w:t>
      </w:r>
      <w:r w:rsidRPr="0007391E">
        <w:rPr>
          <w:sz w:val="28"/>
          <w:szCs w:val="28"/>
        </w:rPr>
        <w:t xml:space="preserve">бий, ознакомить слушателей </w:t>
      </w:r>
      <w:r w:rsidR="002A3473">
        <w:rPr>
          <w:sz w:val="28"/>
          <w:szCs w:val="28"/>
        </w:rPr>
        <w:t>с об</w:t>
      </w:r>
      <w:r w:rsidR="002A3473">
        <w:rPr>
          <w:sz w:val="28"/>
          <w:szCs w:val="28"/>
        </w:rPr>
        <w:t>я</w:t>
      </w:r>
      <w:r w:rsidR="002A3473">
        <w:rPr>
          <w:sz w:val="28"/>
          <w:szCs w:val="28"/>
        </w:rPr>
        <w:t>зательным списком литерату</w:t>
      </w:r>
      <w:r w:rsidRPr="0007391E">
        <w:rPr>
          <w:sz w:val="28"/>
          <w:szCs w:val="28"/>
        </w:rPr>
        <w:t>ры, рассказать об экзаменаци</w:t>
      </w:r>
      <w:r w:rsidR="002A3473">
        <w:rPr>
          <w:sz w:val="28"/>
          <w:szCs w:val="28"/>
        </w:rPr>
        <w:t>онных требован</w:t>
      </w:r>
      <w:r w:rsidR="002A3473">
        <w:rPr>
          <w:sz w:val="28"/>
          <w:szCs w:val="28"/>
        </w:rPr>
        <w:t>и</w:t>
      </w:r>
      <w:r w:rsidR="002A3473">
        <w:rPr>
          <w:sz w:val="28"/>
          <w:szCs w:val="28"/>
        </w:rPr>
        <w:t>ях. Подобное вве</w:t>
      </w:r>
      <w:r w:rsidRPr="0007391E">
        <w:rPr>
          <w:sz w:val="28"/>
          <w:szCs w:val="28"/>
        </w:rPr>
        <w:t>дение помогает студентам получать общее представление о предмете, ориентирует их на системати</w:t>
      </w:r>
      <w:r w:rsidR="002A3473">
        <w:rPr>
          <w:sz w:val="28"/>
          <w:szCs w:val="28"/>
        </w:rPr>
        <w:t>ческую работу над кон</w:t>
      </w:r>
      <w:r w:rsidRPr="0007391E">
        <w:rPr>
          <w:sz w:val="28"/>
          <w:szCs w:val="28"/>
        </w:rPr>
        <w:t>спектами и л</w:t>
      </w:r>
      <w:r w:rsidRPr="0007391E">
        <w:rPr>
          <w:sz w:val="28"/>
          <w:szCs w:val="28"/>
        </w:rPr>
        <w:t>и</w:t>
      </w:r>
      <w:r w:rsidRPr="0007391E">
        <w:rPr>
          <w:sz w:val="28"/>
          <w:szCs w:val="28"/>
        </w:rPr>
        <w:t xml:space="preserve">тературой, знакомит с методикой работы над курсом.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Обзорно-повторительные лекции, </w:t>
      </w:r>
      <w:r w:rsidRPr="0007391E">
        <w:rPr>
          <w:rFonts w:ascii="Times New Roman" w:eastAsia="Calibri" w:hAnsi="Times New Roman"/>
          <w:color w:val="000000"/>
          <w:sz w:val="28"/>
          <w:szCs w:val="28"/>
        </w:rPr>
        <w:t xml:space="preserve">читаемые в конце раздела или курса должны отражать </w:t>
      </w:r>
      <w:r w:rsidR="002A3473">
        <w:rPr>
          <w:rFonts w:ascii="Times New Roman" w:eastAsia="Calibri" w:hAnsi="Times New Roman"/>
          <w:color w:val="000000"/>
          <w:sz w:val="28"/>
          <w:szCs w:val="28"/>
        </w:rPr>
        <w:t>все теоретические положения, со</w:t>
      </w:r>
      <w:r w:rsidRPr="0007391E">
        <w:rPr>
          <w:rFonts w:ascii="Times New Roman" w:eastAsia="Calibri" w:hAnsi="Times New Roman"/>
          <w:color w:val="000000"/>
          <w:sz w:val="28"/>
          <w:szCs w:val="28"/>
        </w:rPr>
        <w:t xml:space="preserve">ставляющие научно-понятийную основу данного раздела или курса, исключая детализацию и второстепенный материал.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Обзорная лекция. </w:t>
      </w:r>
      <w:r w:rsidRPr="0007391E">
        <w:rPr>
          <w:rFonts w:ascii="Times New Roman" w:eastAsia="Calibri" w:hAnsi="Times New Roman"/>
          <w:color w:val="000000"/>
          <w:sz w:val="28"/>
          <w:szCs w:val="28"/>
        </w:rPr>
        <w:t>Это сист</w:t>
      </w:r>
      <w:r w:rsidR="002A3473">
        <w:rPr>
          <w:rFonts w:ascii="Times New Roman" w:eastAsia="Calibri" w:hAnsi="Times New Roman"/>
          <w:color w:val="000000"/>
          <w:sz w:val="28"/>
          <w:szCs w:val="28"/>
        </w:rPr>
        <w:t>ематизация знаний на более высо</w:t>
      </w:r>
      <w:r w:rsidRPr="0007391E">
        <w:rPr>
          <w:rFonts w:ascii="Times New Roman" w:eastAsia="Calibri" w:hAnsi="Times New Roman"/>
          <w:color w:val="000000"/>
          <w:sz w:val="28"/>
          <w:szCs w:val="28"/>
        </w:rPr>
        <w:t>ком уровне. Психология обучен</w:t>
      </w:r>
      <w:r w:rsidR="002A3473">
        <w:rPr>
          <w:rFonts w:ascii="Times New Roman" w:eastAsia="Calibri" w:hAnsi="Times New Roman"/>
          <w:color w:val="000000"/>
          <w:sz w:val="28"/>
          <w:szCs w:val="28"/>
        </w:rPr>
        <w:t>ия показывает, что материал, из</w:t>
      </w:r>
      <w:r w:rsidRPr="0007391E">
        <w:rPr>
          <w:rFonts w:ascii="Times New Roman" w:eastAsia="Calibri" w:hAnsi="Times New Roman"/>
          <w:color w:val="000000"/>
          <w:sz w:val="28"/>
          <w:szCs w:val="28"/>
        </w:rPr>
        <w:t>ложенный системно, лу</w:t>
      </w:r>
      <w:r w:rsidRPr="0007391E">
        <w:rPr>
          <w:rFonts w:ascii="Times New Roman" w:eastAsia="Calibri" w:hAnsi="Times New Roman"/>
          <w:color w:val="000000"/>
          <w:sz w:val="28"/>
          <w:szCs w:val="28"/>
        </w:rPr>
        <w:t>ч</w:t>
      </w:r>
      <w:r w:rsidRPr="0007391E">
        <w:rPr>
          <w:rFonts w:ascii="Times New Roman" w:eastAsia="Calibri" w:hAnsi="Times New Roman"/>
          <w:color w:val="000000"/>
          <w:sz w:val="28"/>
          <w:szCs w:val="28"/>
        </w:rPr>
        <w:t>ше запоминается, допускает большое количество ассоциативных связей. В обзорной лекции следует рассмотреть также особо трудные вопросы экзам</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национных </w:t>
      </w:r>
      <w:r w:rsidR="003906BF" w:rsidRPr="0007391E">
        <w:rPr>
          <w:rFonts w:ascii="Times New Roman" w:eastAsia="Calibri" w:hAnsi="Times New Roman"/>
          <w:color w:val="000000"/>
          <w:sz w:val="28"/>
          <w:szCs w:val="28"/>
        </w:rPr>
        <w:t>билетов</w:t>
      </w:r>
      <w:r w:rsidRPr="0007391E">
        <w:rPr>
          <w:rFonts w:ascii="Times New Roman" w:eastAsia="Calibri" w:hAnsi="Times New Roman"/>
          <w:color w:val="000000"/>
          <w:sz w:val="28"/>
          <w:szCs w:val="28"/>
        </w:rPr>
        <w:t xml:space="preserve">.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Излагая лекционный мат</w:t>
      </w:r>
      <w:r w:rsidR="002A3473">
        <w:rPr>
          <w:rFonts w:ascii="Times New Roman" w:eastAsia="Calibri" w:hAnsi="Times New Roman"/>
          <w:color w:val="000000"/>
          <w:sz w:val="28"/>
          <w:szCs w:val="28"/>
        </w:rPr>
        <w:t>ериал, преподаватель должен ори</w:t>
      </w:r>
      <w:r w:rsidRPr="0007391E">
        <w:rPr>
          <w:rFonts w:ascii="Times New Roman" w:eastAsia="Calibri" w:hAnsi="Times New Roman"/>
          <w:color w:val="000000"/>
          <w:sz w:val="28"/>
          <w:szCs w:val="28"/>
        </w:rPr>
        <w:t>ентироваться на то, что студе</w:t>
      </w:r>
      <w:r w:rsidR="002A3473">
        <w:rPr>
          <w:rFonts w:ascii="Times New Roman" w:eastAsia="Calibri" w:hAnsi="Times New Roman"/>
          <w:color w:val="000000"/>
          <w:sz w:val="28"/>
          <w:szCs w:val="28"/>
        </w:rPr>
        <w:t>нты пишут конспект. Конспект по</w:t>
      </w:r>
      <w:r w:rsidRPr="0007391E">
        <w:rPr>
          <w:rFonts w:ascii="Times New Roman" w:eastAsia="Calibri" w:hAnsi="Times New Roman"/>
          <w:color w:val="000000"/>
          <w:sz w:val="28"/>
          <w:szCs w:val="28"/>
        </w:rPr>
        <w:t>могает внимательно сл</w:t>
      </w:r>
      <w:r w:rsidRPr="0007391E">
        <w:rPr>
          <w:rFonts w:ascii="Times New Roman" w:eastAsia="Calibri" w:hAnsi="Times New Roman"/>
          <w:color w:val="000000"/>
          <w:sz w:val="28"/>
          <w:szCs w:val="28"/>
        </w:rPr>
        <w:t>у</w:t>
      </w:r>
      <w:r w:rsidRPr="0007391E">
        <w:rPr>
          <w:rFonts w:ascii="Times New Roman" w:eastAsia="Calibri" w:hAnsi="Times New Roman"/>
          <w:color w:val="000000"/>
          <w:sz w:val="28"/>
          <w:szCs w:val="28"/>
        </w:rPr>
        <w:t>шать, лучше за</w:t>
      </w:r>
      <w:r w:rsidR="002A3473">
        <w:rPr>
          <w:rFonts w:ascii="Times New Roman" w:eastAsia="Calibri" w:hAnsi="Times New Roman"/>
          <w:color w:val="000000"/>
          <w:sz w:val="28"/>
          <w:szCs w:val="28"/>
        </w:rPr>
        <w:t>поминать в процессе запи</w:t>
      </w:r>
      <w:r w:rsidRPr="0007391E">
        <w:rPr>
          <w:rFonts w:ascii="Times New Roman" w:eastAsia="Calibri" w:hAnsi="Times New Roman"/>
          <w:color w:val="000000"/>
          <w:sz w:val="28"/>
          <w:szCs w:val="28"/>
        </w:rPr>
        <w:t xml:space="preserve">си, обеспечивает наличие опорных материалов при подготовке к семинару, экзамену. Задача </w:t>
      </w:r>
      <w:r w:rsidR="002A3473">
        <w:rPr>
          <w:rFonts w:ascii="Times New Roman" w:eastAsia="Calibri" w:hAnsi="Times New Roman"/>
          <w:color w:val="000000"/>
          <w:sz w:val="28"/>
          <w:szCs w:val="28"/>
        </w:rPr>
        <w:t>лектора – дать ст</w:t>
      </w:r>
      <w:r w:rsidR="002A3473">
        <w:rPr>
          <w:rFonts w:ascii="Times New Roman" w:eastAsia="Calibri" w:hAnsi="Times New Roman"/>
          <w:color w:val="000000"/>
          <w:sz w:val="28"/>
          <w:szCs w:val="28"/>
        </w:rPr>
        <w:t>у</w:t>
      </w:r>
      <w:r w:rsidR="002A3473">
        <w:rPr>
          <w:rFonts w:ascii="Times New Roman" w:eastAsia="Calibri" w:hAnsi="Times New Roman"/>
          <w:color w:val="000000"/>
          <w:sz w:val="28"/>
          <w:szCs w:val="28"/>
        </w:rPr>
        <w:t>дентам возмож</w:t>
      </w:r>
      <w:r w:rsidRPr="0007391E">
        <w:rPr>
          <w:rFonts w:ascii="Times New Roman" w:eastAsia="Calibri" w:hAnsi="Times New Roman"/>
          <w:color w:val="000000"/>
          <w:sz w:val="28"/>
          <w:szCs w:val="28"/>
        </w:rPr>
        <w:t xml:space="preserve">ность осмысленного конспектирования.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Оценка качества лекции. </w:t>
      </w:r>
      <w:r w:rsidRPr="0007391E">
        <w:rPr>
          <w:rFonts w:ascii="Times New Roman" w:eastAsia="Calibri" w:hAnsi="Times New Roman"/>
          <w:color w:val="000000"/>
          <w:sz w:val="28"/>
          <w:szCs w:val="28"/>
        </w:rPr>
        <w:t>При посещении и обсуждении лекции преп</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давателя коллег</w:t>
      </w:r>
      <w:r w:rsidR="002A3473">
        <w:rPr>
          <w:rFonts w:ascii="Times New Roman" w:eastAsia="Calibri" w:hAnsi="Times New Roman"/>
          <w:color w:val="000000"/>
          <w:sz w:val="28"/>
          <w:szCs w:val="28"/>
        </w:rPr>
        <w:t>ами возникает необходимость оце</w:t>
      </w:r>
      <w:r w:rsidRPr="0007391E">
        <w:rPr>
          <w:rFonts w:ascii="Times New Roman" w:eastAsia="Calibri" w:hAnsi="Times New Roman"/>
          <w:color w:val="000000"/>
          <w:sz w:val="28"/>
          <w:szCs w:val="28"/>
        </w:rPr>
        <w:t xml:space="preserve">нить ее качество.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Узловыми критериями оце</w:t>
      </w:r>
      <w:r w:rsidR="002A3473">
        <w:rPr>
          <w:rFonts w:ascii="Times New Roman" w:eastAsia="Calibri" w:hAnsi="Times New Roman"/>
          <w:color w:val="000000"/>
          <w:sz w:val="28"/>
          <w:szCs w:val="28"/>
        </w:rPr>
        <w:t>нки качества лекции является со</w:t>
      </w:r>
      <w:r w:rsidRPr="0007391E">
        <w:rPr>
          <w:rFonts w:ascii="Times New Roman" w:eastAsia="Calibri" w:hAnsi="Times New Roman"/>
          <w:color w:val="000000"/>
          <w:sz w:val="28"/>
          <w:szCs w:val="28"/>
        </w:rPr>
        <w:t>держание, методика, руководство работой студентов, лекторские данные, результати</w:t>
      </w:r>
      <w:r w:rsidRPr="0007391E">
        <w:rPr>
          <w:rFonts w:ascii="Times New Roman" w:eastAsia="Calibri" w:hAnsi="Times New Roman"/>
          <w:color w:val="000000"/>
          <w:sz w:val="28"/>
          <w:szCs w:val="28"/>
        </w:rPr>
        <w:t>в</w:t>
      </w:r>
      <w:r w:rsidRPr="0007391E">
        <w:rPr>
          <w:rFonts w:ascii="Times New Roman" w:eastAsia="Calibri" w:hAnsi="Times New Roman"/>
          <w:color w:val="000000"/>
          <w:sz w:val="28"/>
          <w:szCs w:val="28"/>
        </w:rPr>
        <w:t xml:space="preserve">ность лекции.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lastRenderedPageBreak/>
        <w:t xml:space="preserve">Содержание лекции: </w:t>
      </w:r>
      <w:r w:rsidRPr="0007391E">
        <w:rPr>
          <w:rFonts w:ascii="Times New Roman" w:eastAsia="Calibri" w:hAnsi="Times New Roman"/>
          <w:color w:val="000000"/>
          <w:sz w:val="28"/>
          <w:szCs w:val="28"/>
        </w:rPr>
        <w:t>научность, соответствие современному уровню развития науки, мирово</w:t>
      </w:r>
      <w:r w:rsidR="002A3473">
        <w:rPr>
          <w:rFonts w:ascii="Times New Roman" w:eastAsia="Calibri" w:hAnsi="Times New Roman"/>
          <w:color w:val="000000"/>
          <w:sz w:val="28"/>
          <w:szCs w:val="28"/>
        </w:rPr>
        <w:t>ззренческая сторона, наличие ме</w:t>
      </w:r>
      <w:r w:rsidRPr="0007391E">
        <w:rPr>
          <w:rFonts w:ascii="Times New Roman" w:eastAsia="Calibri" w:hAnsi="Times New Roman"/>
          <w:color w:val="000000"/>
          <w:sz w:val="28"/>
          <w:szCs w:val="28"/>
        </w:rPr>
        <w:t>тодических вопр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сов, правильная их трактовка.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Активизация мышления</w:t>
      </w:r>
      <w:r w:rsidR="002A3473">
        <w:rPr>
          <w:rFonts w:ascii="Times New Roman" w:eastAsia="Calibri" w:hAnsi="Times New Roman"/>
          <w:color w:val="000000"/>
          <w:sz w:val="28"/>
          <w:szCs w:val="28"/>
        </w:rPr>
        <w:t xml:space="preserve"> путем выдвижения проблемных во</w:t>
      </w:r>
      <w:r w:rsidRPr="0007391E">
        <w:rPr>
          <w:rFonts w:ascii="Times New Roman" w:eastAsia="Calibri" w:hAnsi="Times New Roman"/>
          <w:color w:val="000000"/>
          <w:sz w:val="28"/>
          <w:szCs w:val="28"/>
        </w:rPr>
        <w:t xml:space="preserve">просов и разрешения противоречий в ходе лекции. </w:t>
      </w:r>
    </w:p>
    <w:p w:rsidR="00186C7F" w:rsidRPr="0007391E" w:rsidRDefault="00186C7F" w:rsidP="002A3473">
      <w:pPr>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Освещение истории вопроса, показ различных концепций, связь с пра</w:t>
      </w:r>
      <w:r w:rsidRPr="0007391E">
        <w:rPr>
          <w:rFonts w:ascii="Times New Roman" w:eastAsia="Calibri" w:hAnsi="Times New Roman"/>
          <w:color w:val="000000"/>
          <w:sz w:val="28"/>
          <w:szCs w:val="28"/>
        </w:rPr>
        <w:t>к</w:t>
      </w:r>
      <w:r w:rsidRPr="0007391E">
        <w:rPr>
          <w:rFonts w:ascii="Times New Roman" w:eastAsia="Calibri" w:hAnsi="Times New Roman"/>
          <w:color w:val="000000"/>
          <w:sz w:val="28"/>
          <w:szCs w:val="28"/>
        </w:rPr>
        <w:t>тикой.</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Лекция и учебник: </w:t>
      </w:r>
      <w:r w:rsidRPr="0007391E">
        <w:rPr>
          <w:rFonts w:ascii="Times New Roman" w:eastAsia="Calibri" w:hAnsi="Times New Roman"/>
          <w:color w:val="000000"/>
          <w:sz w:val="28"/>
          <w:szCs w:val="28"/>
        </w:rPr>
        <w:t>дается ли задание проработать ту или иную часть материала самостоя</w:t>
      </w:r>
      <w:r w:rsidR="002A3473">
        <w:rPr>
          <w:rFonts w:ascii="Times New Roman" w:eastAsia="Calibri" w:hAnsi="Times New Roman"/>
          <w:color w:val="000000"/>
          <w:sz w:val="28"/>
          <w:szCs w:val="28"/>
        </w:rPr>
        <w:t>тельно по учебнику. Имеет ли ме</w:t>
      </w:r>
      <w:r w:rsidRPr="0007391E">
        <w:rPr>
          <w:rFonts w:ascii="Times New Roman" w:eastAsia="Calibri" w:hAnsi="Times New Roman"/>
          <w:color w:val="000000"/>
          <w:sz w:val="28"/>
          <w:szCs w:val="28"/>
        </w:rPr>
        <w:t>сто связь с предыдущим и последу</w:t>
      </w:r>
      <w:r w:rsidR="002A3473">
        <w:rPr>
          <w:rFonts w:ascii="Times New Roman" w:eastAsia="Calibri" w:hAnsi="Times New Roman"/>
          <w:color w:val="000000"/>
          <w:sz w:val="28"/>
          <w:szCs w:val="28"/>
        </w:rPr>
        <w:t>ющим материалом, присут</w:t>
      </w:r>
      <w:r w:rsidRPr="0007391E">
        <w:rPr>
          <w:rFonts w:ascii="Times New Roman" w:eastAsia="Calibri" w:hAnsi="Times New Roman"/>
          <w:color w:val="000000"/>
          <w:sz w:val="28"/>
          <w:szCs w:val="28"/>
        </w:rPr>
        <w:t xml:space="preserve">ствуют ли </w:t>
      </w:r>
      <w:r w:rsidR="003906BF" w:rsidRPr="0007391E">
        <w:rPr>
          <w:rFonts w:ascii="Times New Roman" w:eastAsia="Calibri" w:hAnsi="Times New Roman"/>
          <w:color w:val="000000"/>
          <w:sz w:val="28"/>
          <w:szCs w:val="28"/>
        </w:rPr>
        <w:t>внутри предметные</w:t>
      </w:r>
      <w:r w:rsidRPr="0007391E">
        <w:rPr>
          <w:rFonts w:ascii="Times New Roman" w:eastAsia="Calibri" w:hAnsi="Times New Roman"/>
          <w:color w:val="000000"/>
          <w:sz w:val="28"/>
          <w:szCs w:val="28"/>
        </w:rPr>
        <w:t xml:space="preserve">, </w:t>
      </w:r>
      <w:proofErr w:type="spellStart"/>
      <w:r w:rsidRPr="0007391E">
        <w:rPr>
          <w:rFonts w:ascii="Times New Roman" w:eastAsia="Calibri" w:hAnsi="Times New Roman"/>
          <w:color w:val="000000"/>
          <w:sz w:val="28"/>
          <w:szCs w:val="28"/>
        </w:rPr>
        <w:t>ме</w:t>
      </w:r>
      <w:r w:rsidRPr="0007391E">
        <w:rPr>
          <w:rFonts w:ascii="Times New Roman" w:eastAsia="Calibri" w:hAnsi="Times New Roman"/>
          <w:color w:val="000000"/>
          <w:sz w:val="28"/>
          <w:szCs w:val="28"/>
        </w:rPr>
        <w:t>ж</w:t>
      </w:r>
      <w:r w:rsidRPr="0007391E">
        <w:rPr>
          <w:rFonts w:ascii="Times New Roman" w:eastAsia="Calibri" w:hAnsi="Times New Roman"/>
          <w:color w:val="000000"/>
          <w:sz w:val="28"/>
          <w:szCs w:val="28"/>
        </w:rPr>
        <w:t>предметные</w:t>
      </w:r>
      <w:proofErr w:type="spellEnd"/>
      <w:r w:rsidRPr="0007391E">
        <w:rPr>
          <w:rFonts w:ascii="Times New Roman" w:eastAsia="Calibri" w:hAnsi="Times New Roman"/>
          <w:color w:val="000000"/>
          <w:sz w:val="28"/>
          <w:szCs w:val="28"/>
        </w:rPr>
        <w:t xml:space="preserve"> связи.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Методика чтения лекции: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четкая структ</w:t>
      </w:r>
      <w:r w:rsidR="003A3F70">
        <w:rPr>
          <w:rFonts w:ascii="Times New Roman" w:eastAsia="Calibri" w:hAnsi="Times New Roman"/>
          <w:color w:val="000000"/>
          <w:sz w:val="28"/>
          <w:szCs w:val="28"/>
        </w:rPr>
        <w:t xml:space="preserve">ура лекции и логика изложения;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наличие-отс</w:t>
      </w:r>
      <w:r w:rsidR="003A3F70">
        <w:rPr>
          <w:rFonts w:ascii="Times New Roman" w:eastAsia="Calibri" w:hAnsi="Times New Roman"/>
          <w:color w:val="000000"/>
          <w:sz w:val="28"/>
          <w:szCs w:val="28"/>
        </w:rPr>
        <w:t xml:space="preserve">утствие плана, следование ему;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сообщение литературы к лекции; доступность и разъясне</w:t>
      </w:r>
      <w:r w:rsidR="003A3F70">
        <w:rPr>
          <w:rFonts w:ascii="Times New Roman" w:eastAsia="Calibri" w:hAnsi="Times New Roman"/>
          <w:color w:val="000000"/>
          <w:sz w:val="28"/>
          <w:szCs w:val="28"/>
        </w:rPr>
        <w:t xml:space="preserve">ние новых терминов и понятий;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доказате</w:t>
      </w:r>
      <w:r w:rsidR="003A3F70">
        <w:rPr>
          <w:rFonts w:ascii="Times New Roman" w:eastAsia="Calibri" w:hAnsi="Times New Roman"/>
          <w:color w:val="000000"/>
          <w:sz w:val="28"/>
          <w:szCs w:val="28"/>
        </w:rPr>
        <w:t xml:space="preserve">льность и аргументированность;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выдел</w:t>
      </w:r>
      <w:r w:rsidR="003A3F70">
        <w:rPr>
          <w:rFonts w:ascii="Times New Roman" w:eastAsia="Calibri" w:hAnsi="Times New Roman"/>
          <w:color w:val="000000"/>
          <w:sz w:val="28"/>
          <w:szCs w:val="28"/>
        </w:rPr>
        <w:t xml:space="preserve">ение главных мыслей и выводов;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использование приемов закрепления: повторение, вопросы на прове</w:t>
      </w:r>
      <w:r w:rsidR="00186C7F" w:rsidRPr="0007391E">
        <w:rPr>
          <w:rFonts w:ascii="Times New Roman" w:eastAsia="Calibri" w:hAnsi="Times New Roman"/>
          <w:color w:val="000000"/>
          <w:sz w:val="28"/>
          <w:szCs w:val="28"/>
        </w:rPr>
        <w:t>р</w:t>
      </w:r>
      <w:r w:rsidR="00186C7F" w:rsidRPr="0007391E">
        <w:rPr>
          <w:rFonts w:ascii="Times New Roman" w:eastAsia="Calibri" w:hAnsi="Times New Roman"/>
          <w:color w:val="000000"/>
          <w:sz w:val="28"/>
          <w:szCs w:val="28"/>
        </w:rPr>
        <w:t>ку внима</w:t>
      </w:r>
      <w:r w:rsidR="003A3F70">
        <w:rPr>
          <w:rFonts w:ascii="Times New Roman" w:eastAsia="Calibri" w:hAnsi="Times New Roman"/>
          <w:color w:val="000000"/>
          <w:sz w:val="28"/>
          <w:szCs w:val="28"/>
        </w:rPr>
        <w:t xml:space="preserve">ния, усвоения;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подведение итогов в к</w:t>
      </w:r>
      <w:r>
        <w:rPr>
          <w:rFonts w:ascii="Times New Roman" w:eastAsia="Calibri" w:hAnsi="Times New Roman"/>
          <w:color w:val="000000"/>
          <w:sz w:val="28"/>
          <w:szCs w:val="28"/>
        </w:rPr>
        <w:t>онце изложения отдельного вопро</w:t>
      </w:r>
      <w:r w:rsidR="00186C7F" w:rsidRPr="0007391E">
        <w:rPr>
          <w:rFonts w:ascii="Times New Roman" w:eastAsia="Calibri" w:hAnsi="Times New Roman"/>
          <w:color w:val="000000"/>
          <w:sz w:val="28"/>
          <w:szCs w:val="28"/>
        </w:rPr>
        <w:t>са, всей ле</w:t>
      </w:r>
      <w:r w:rsidR="00186C7F" w:rsidRPr="0007391E">
        <w:rPr>
          <w:rFonts w:ascii="Times New Roman" w:eastAsia="Calibri" w:hAnsi="Times New Roman"/>
          <w:color w:val="000000"/>
          <w:sz w:val="28"/>
          <w:szCs w:val="28"/>
        </w:rPr>
        <w:t>к</w:t>
      </w:r>
      <w:r w:rsidR="003A3F70">
        <w:rPr>
          <w:rFonts w:ascii="Times New Roman" w:eastAsia="Calibri" w:hAnsi="Times New Roman"/>
          <w:color w:val="000000"/>
          <w:sz w:val="28"/>
          <w:szCs w:val="28"/>
        </w:rPr>
        <w:t xml:space="preserve">ции;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использ</w:t>
      </w:r>
      <w:r w:rsidR="003A3F70">
        <w:rPr>
          <w:rFonts w:ascii="Times New Roman" w:eastAsia="Calibri" w:hAnsi="Times New Roman"/>
          <w:color w:val="000000"/>
          <w:sz w:val="28"/>
          <w:szCs w:val="28"/>
        </w:rPr>
        <w:t xml:space="preserve">ование наглядных пособий, ТСО;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применение лектором о</w:t>
      </w:r>
      <w:r>
        <w:rPr>
          <w:rFonts w:ascii="Times New Roman" w:eastAsia="Calibri" w:hAnsi="Times New Roman"/>
          <w:color w:val="000000"/>
          <w:sz w:val="28"/>
          <w:szCs w:val="28"/>
        </w:rPr>
        <w:t>порных материалов: отдельные за</w:t>
      </w:r>
      <w:r w:rsidR="00186C7F" w:rsidRPr="0007391E">
        <w:rPr>
          <w:rFonts w:ascii="Times New Roman" w:eastAsia="Calibri" w:hAnsi="Times New Roman"/>
          <w:color w:val="000000"/>
          <w:sz w:val="28"/>
          <w:szCs w:val="28"/>
        </w:rPr>
        <w:t>писи, чтение опор</w:t>
      </w:r>
      <w:r w:rsidR="003A3F70">
        <w:rPr>
          <w:rFonts w:ascii="Times New Roman" w:eastAsia="Calibri" w:hAnsi="Times New Roman"/>
          <w:color w:val="000000"/>
          <w:sz w:val="28"/>
          <w:szCs w:val="28"/>
        </w:rPr>
        <w:t xml:space="preserve">ных материалов.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Руководство работой студентов: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требование конспектировать и </w:t>
      </w:r>
      <w:proofErr w:type="gramStart"/>
      <w:r w:rsidR="00186C7F" w:rsidRPr="0007391E">
        <w:rPr>
          <w:rFonts w:ascii="Times New Roman" w:eastAsia="Calibri" w:hAnsi="Times New Roman"/>
          <w:color w:val="000000"/>
          <w:sz w:val="28"/>
          <w:szCs w:val="28"/>
        </w:rPr>
        <w:t>контроль</w:t>
      </w:r>
      <w:r w:rsidR="003A3F70">
        <w:rPr>
          <w:rFonts w:ascii="Times New Roman" w:eastAsia="Calibri" w:hAnsi="Times New Roman"/>
          <w:color w:val="000000"/>
          <w:sz w:val="28"/>
          <w:szCs w:val="28"/>
        </w:rPr>
        <w:t xml:space="preserve"> за</w:t>
      </w:r>
      <w:proofErr w:type="gramEnd"/>
      <w:r w:rsidR="003A3F70">
        <w:rPr>
          <w:rFonts w:ascii="Times New Roman" w:eastAsia="Calibri" w:hAnsi="Times New Roman"/>
          <w:color w:val="000000"/>
          <w:sz w:val="28"/>
          <w:szCs w:val="28"/>
        </w:rPr>
        <w:t xml:space="preserve"> выполнением;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обучение студентов методике записи и помощь в этом: соблюдение темпа, повтор,</w:t>
      </w:r>
      <w:r w:rsidR="003A3F70">
        <w:rPr>
          <w:rFonts w:ascii="Times New Roman" w:eastAsia="Calibri" w:hAnsi="Times New Roman"/>
          <w:color w:val="000000"/>
          <w:sz w:val="28"/>
          <w:szCs w:val="28"/>
        </w:rPr>
        <w:t xml:space="preserve"> паузы, вычерчивание графиков;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просмотр конспектов: по</w:t>
      </w:r>
      <w:r>
        <w:rPr>
          <w:rFonts w:ascii="Times New Roman" w:eastAsia="Calibri" w:hAnsi="Times New Roman"/>
          <w:color w:val="000000"/>
          <w:sz w:val="28"/>
          <w:szCs w:val="28"/>
        </w:rPr>
        <w:t xml:space="preserve"> ходу лекции, после или на семи</w:t>
      </w:r>
      <w:r w:rsidR="00186C7F" w:rsidRPr="0007391E">
        <w:rPr>
          <w:rFonts w:ascii="Times New Roman" w:eastAsia="Calibri" w:hAnsi="Times New Roman"/>
          <w:color w:val="000000"/>
          <w:sz w:val="28"/>
          <w:szCs w:val="28"/>
        </w:rPr>
        <w:t>нарских и практиче</w:t>
      </w:r>
      <w:r w:rsidR="003A3F70">
        <w:rPr>
          <w:rFonts w:ascii="Times New Roman" w:eastAsia="Calibri" w:hAnsi="Times New Roman"/>
          <w:color w:val="000000"/>
          <w:sz w:val="28"/>
          <w:szCs w:val="28"/>
        </w:rPr>
        <w:t xml:space="preserve">ских занятиях;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использование приемо</w:t>
      </w:r>
      <w:r>
        <w:rPr>
          <w:rFonts w:ascii="Times New Roman" w:eastAsia="Calibri" w:hAnsi="Times New Roman"/>
          <w:color w:val="000000"/>
          <w:sz w:val="28"/>
          <w:szCs w:val="28"/>
        </w:rPr>
        <w:t>в поддержания внимания – ритори</w:t>
      </w:r>
      <w:r w:rsidR="00186C7F" w:rsidRPr="0007391E">
        <w:rPr>
          <w:rFonts w:ascii="Times New Roman" w:eastAsia="Calibri" w:hAnsi="Times New Roman"/>
          <w:color w:val="000000"/>
          <w:sz w:val="28"/>
          <w:szCs w:val="28"/>
        </w:rPr>
        <w:t>ческие в</w:t>
      </w:r>
      <w:r w:rsidR="00186C7F" w:rsidRPr="0007391E">
        <w:rPr>
          <w:rFonts w:ascii="Times New Roman" w:eastAsia="Calibri" w:hAnsi="Times New Roman"/>
          <w:color w:val="000000"/>
          <w:sz w:val="28"/>
          <w:szCs w:val="28"/>
        </w:rPr>
        <w:t>о</w:t>
      </w:r>
      <w:r w:rsidR="00186C7F" w:rsidRPr="0007391E">
        <w:rPr>
          <w:rFonts w:ascii="Times New Roman" w:eastAsia="Calibri" w:hAnsi="Times New Roman"/>
          <w:color w:val="000000"/>
          <w:sz w:val="28"/>
          <w:szCs w:val="28"/>
        </w:rPr>
        <w:t>просы, ора</w:t>
      </w:r>
      <w:r w:rsidR="003A3F70">
        <w:rPr>
          <w:rFonts w:ascii="Times New Roman" w:eastAsia="Calibri" w:hAnsi="Times New Roman"/>
          <w:color w:val="000000"/>
          <w:sz w:val="28"/>
          <w:szCs w:val="28"/>
        </w:rPr>
        <w:t xml:space="preserve">торские приемы; </w:t>
      </w:r>
    </w:p>
    <w:p w:rsidR="00186C7F" w:rsidRPr="0007391E" w:rsidRDefault="002A3473"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3A3F70">
        <w:rPr>
          <w:rFonts w:ascii="Times New Roman" w:eastAsia="Calibri" w:hAnsi="Times New Roman"/>
          <w:color w:val="000000"/>
          <w:sz w:val="28"/>
          <w:szCs w:val="28"/>
        </w:rPr>
        <w:t xml:space="preserve"> разрешение задавать вопросы. </w:t>
      </w:r>
    </w:p>
    <w:p w:rsidR="00186C7F" w:rsidRPr="0007391E" w:rsidRDefault="003A3F70"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i/>
          <w:iCs/>
          <w:color w:val="000000"/>
          <w:sz w:val="28"/>
          <w:szCs w:val="28"/>
        </w:rPr>
        <w:t xml:space="preserve">     </w:t>
      </w:r>
      <w:r w:rsidR="00186C7F" w:rsidRPr="0007391E">
        <w:rPr>
          <w:rFonts w:ascii="Times New Roman" w:eastAsia="Calibri" w:hAnsi="Times New Roman"/>
          <w:i/>
          <w:iCs/>
          <w:color w:val="000000"/>
          <w:sz w:val="28"/>
          <w:szCs w:val="28"/>
        </w:rPr>
        <w:t>Прочие данные</w:t>
      </w:r>
      <w:r w:rsidR="00186C7F" w:rsidRPr="0007391E">
        <w:rPr>
          <w:rFonts w:ascii="Times New Roman" w:eastAsia="Calibri" w:hAnsi="Times New Roman"/>
          <w:color w:val="000000"/>
          <w:sz w:val="28"/>
          <w:szCs w:val="28"/>
        </w:rPr>
        <w:t>: знании предмета, эмоциональность, голос, дикция, ораторское мастерство, культура речи, внешний вид, умение установить ко</w:t>
      </w:r>
      <w:r w:rsidR="00186C7F" w:rsidRPr="0007391E">
        <w:rPr>
          <w:rFonts w:ascii="Times New Roman" w:eastAsia="Calibri" w:hAnsi="Times New Roman"/>
          <w:color w:val="000000"/>
          <w:sz w:val="28"/>
          <w:szCs w:val="28"/>
        </w:rPr>
        <w:t>н</w:t>
      </w:r>
      <w:r w:rsidR="00186C7F" w:rsidRPr="0007391E">
        <w:rPr>
          <w:rFonts w:ascii="Times New Roman" w:eastAsia="Calibri" w:hAnsi="Times New Roman"/>
          <w:color w:val="000000"/>
          <w:sz w:val="28"/>
          <w:szCs w:val="28"/>
        </w:rPr>
        <w:t xml:space="preserve">такт.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Результативность лекции</w:t>
      </w:r>
      <w:r w:rsidR="002A3473">
        <w:rPr>
          <w:rFonts w:ascii="Times New Roman" w:eastAsia="Calibri" w:hAnsi="Times New Roman"/>
          <w:color w:val="000000"/>
          <w:sz w:val="28"/>
          <w:szCs w:val="28"/>
        </w:rPr>
        <w:t>: информационная ценность, вос</w:t>
      </w:r>
      <w:r w:rsidRPr="0007391E">
        <w:rPr>
          <w:rFonts w:ascii="Times New Roman" w:eastAsia="Calibri" w:hAnsi="Times New Roman"/>
          <w:color w:val="000000"/>
          <w:sz w:val="28"/>
          <w:szCs w:val="28"/>
        </w:rPr>
        <w:t xml:space="preserve">питательный аспект, достижение дидактических целей. </w:t>
      </w:r>
    </w:p>
    <w:p w:rsidR="00186C7F" w:rsidRPr="0007391E" w:rsidRDefault="00186C7F" w:rsidP="002A3473">
      <w:pPr>
        <w:pStyle w:val="Default"/>
        <w:ind w:firstLine="709"/>
        <w:jc w:val="both"/>
        <w:rPr>
          <w:sz w:val="28"/>
          <w:szCs w:val="28"/>
        </w:rPr>
      </w:pPr>
      <w:r w:rsidRPr="0007391E">
        <w:rPr>
          <w:sz w:val="28"/>
          <w:szCs w:val="28"/>
        </w:rPr>
        <w:t>Развитие отечественной о</w:t>
      </w:r>
      <w:r w:rsidR="002A3473">
        <w:rPr>
          <w:sz w:val="28"/>
          <w:szCs w:val="28"/>
        </w:rPr>
        <w:t xml:space="preserve">бразовательной системы, ее </w:t>
      </w:r>
      <w:proofErr w:type="spellStart"/>
      <w:r w:rsidR="002A3473">
        <w:rPr>
          <w:sz w:val="28"/>
          <w:szCs w:val="28"/>
        </w:rPr>
        <w:t>гума</w:t>
      </w:r>
      <w:r w:rsidRPr="0007391E">
        <w:rPr>
          <w:sz w:val="28"/>
          <w:szCs w:val="28"/>
        </w:rPr>
        <w:t>низация</w:t>
      </w:r>
      <w:proofErr w:type="spellEnd"/>
      <w:r w:rsidRPr="0007391E">
        <w:rPr>
          <w:sz w:val="28"/>
          <w:szCs w:val="28"/>
        </w:rPr>
        <w:t>, тенденция к ориентации на отдельного че</w:t>
      </w:r>
      <w:r w:rsidR="002A3473">
        <w:rPr>
          <w:sz w:val="28"/>
          <w:szCs w:val="28"/>
        </w:rPr>
        <w:t>ловека, на реа</w:t>
      </w:r>
      <w:r w:rsidRPr="0007391E">
        <w:rPr>
          <w:sz w:val="28"/>
          <w:szCs w:val="28"/>
        </w:rPr>
        <w:t>лизацию его творч</w:t>
      </w:r>
      <w:r w:rsidRPr="0007391E">
        <w:rPr>
          <w:sz w:val="28"/>
          <w:szCs w:val="28"/>
        </w:rPr>
        <w:t>е</w:t>
      </w:r>
      <w:r w:rsidRPr="0007391E">
        <w:rPr>
          <w:sz w:val="28"/>
          <w:szCs w:val="28"/>
        </w:rPr>
        <w:t>ских способностей обусловили разработку в появление новых лекционных форм, таких как проблем</w:t>
      </w:r>
      <w:r w:rsidR="002A3473">
        <w:rPr>
          <w:sz w:val="28"/>
          <w:szCs w:val="28"/>
        </w:rPr>
        <w:t>ная лек</w:t>
      </w:r>
      <w:r w:rsidRPr="0007391E">
        <w:rPr>
          <w:sz w:val="28"/>
          <w:szCs w:val="28"/>
        </w:rPr>
        <w:t xml:space="preserve">ция, лекция вдвоем, лекция-визуализация, лекция – пресс-конференция.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lastRenderedPageBreak/>
        <w:t xml:space="preserve">Новые варианты подачи лекционного материала, направлены как на интенсификацию учебного процесса, так и на развитие личностных качеств.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Проблемная лекция. </w:t>
      </w:r>
      <w:r w:rsidRPr="0007391E">
        <w:rPr>
          <w:rFonts w:ascii="Times New Roman" w:eastAsia="Calibri" w:hAnsi="Times New Roman"/>
          <w:color w:val="000000"/>
          <w:sz w:val="28"/>
          <w:szCs w:val="28"/>
        </w:rPr>
        <w:t>В отличие от информационной лекции, на которой преподносится и объясняется готовая информация, подлежащая запомин</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нию, на проблемной лекции новое знание вводится как неизвестное, которое необходимо «открыть». Задача преподавателя – создав проблемную ситу</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цию, побудить сту</w:t>
      </w:r>
      <w:r w:rsidR="002A3473">
        <w:rPr>
          <w:rFonts w:ascii="Times New Roman" w:eastAsia="Calibri" w:hAnsi="Times New Roman"/>
          <w:color w:val="000000"/>
          <w:sz w:val="28"/>
          <w:szCs w:val="28"/>
        </w:rPr>
        <w:t>ден</w:t>
      </w:r>
      <w:r w:rsidRPr="0007391E">
        <w:rPr>
          <w:rFonts w:ascii="Times New Roman" w:eastAsia="Calibri" w:hAnsi="Times New Roman"/>
          <w:color w:val="000000"/>
          <w:sz w:val="28"/>
          <w:szCs w:val="28"/>
        </w:rPr>
        <w:t>тов к поискам решения пр</w:t>
      </w:r>
      <w:r w:rsidR="002A3473">
        <w:rPr>
          <w:rFonts w:ascii="Times New Roman" w:eastAsia="Calibri" w:hAnsi="Times New Roman"/>
          <w:color w:val="000000"/>
          <w:sz w:val="28"/>
          <w:szCs w:val="28"/>
        </w:rPr>
        <w:t>облемы, Для этого новый теорети</w:t>
      </w:r>
      <w:r w:rsidRPr="0007391E">
        <w:rPr>
          <w:rFonts w:ascii="Times New Roman" w:eastAsia="Calibri" w:hAnsi="Times New Roman"/>
          <w:color w:val="000000"/>
          <w:sz w:val="28"/>
          <w:szCs w:val="28"/>
        </w:rPr>
        <w:t>ческий материал представляется в форме проблемной задачи. В ее условии имеются против</w:t>
      </w:r>
      <w:r w:rsidR="002A3473">
        <w:rPr>
          <w:rFonts w:ascii="Times New Roman" w:eastAsia="Calibri" w:hAnsi="Times New Roman"/>
          <w:color w:val="000000"/>
          <w:sz w:val="28"/>
          <w:szCs w:val="28"/>
        </w:rPr>
        <w:t>оречия, которые необходимо обна</w:t>
      </w:r>
      <w:r w:rsidRPr="0007391E">
        <w:rPr>
          <w:rFonts w:ascii="Times New Roman" w:eastAsia="Calibri" w:hAnsi="Times New Roman"/>
          <w:color w:val="000000"/>
          <w:sz w:val="28"/>
          <w:szCs w:val="28"/>
        </w:rPr>
        <w:t>ружить и разр</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шить. В ходе и</w:t>
      </w:r>
      <w:r w:rsidR="002A3473">
        <w:rPr>
          <w:rFonts w:ascii="Times New Roman" w:eastAsia="Calibri" w:hAnsi="Times New Roman"/>
          <w:color w:val="000000"/>
          <w:sz w:val="28"/>
          <w:szCs w:val="28"/>
        </w:rPr>
        <w:t>х разрешения и в итоге – как ре</w:t>
      </w:r>
      <w:r w:rsidRPr="0007391E">
        <w:rPr>
          <w:rFonts w:ascii="Times New Roman" w:eastAsia="Calibri" w:hAnsi="Times New Roman"/>
          <w:color w:val="000000"/>
          <w:sz w:val="28"/>
          <w:szCs w:val="28"/>
        </w:rPr>
        <w:t>зультат – студенты приобрет</w:t>
      </w:r>
      <w:r w:rsidRPr="0007391E">
        <w:rPr>
          <w:rFonts w:ascii="Times New Roman" w:eastAsia="Calibri" w:hAnsi="Times New Roman"/>
          <w:color w:val="000000"/>
          <w:sz w:val="28"/>
          <w:szCs w:val="28"/>
        </w:rPr>
        <w:t>а</w:t>
      </w:r>
      <w:r w:rsidR="002A3473">
        <w:rPr>
          <w:rFonts w:ascii="Times New Roman" w:eastAsia="Calibri" w:hAnsi="Times New Roman"/>
          <w:color w:val="000000"/>
          <w:sz w:val="28"/>
          <w:szCs w:val="28"/>
        </w:rPr>
        <w:t>ют в сотрудничестве с преподава</w:t>
      </w:r>
      <w:r w:rsidRPr="0007391E">
        <w:rPr>
          <w:rFonts w:ascii="Times New Roman" w:eastAsia="Calibri" w:hAnsi="Times New Roman"/>
          <w:color w:val="000000"/>
          <w:sz w:val="28"/>
          <w:szCs w:val="28"/>
        </w:rPr>
        <w:t xml:space="preserve">телем новое нужное знание.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Таким образом, процесс познания студентами при данной форме изл</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жения информация </w:t>
      </w:r>
      <w:r w:rsidR="002A3473">
        <w:rPr>
          <w:rFonts w:ascii="Times New Roman" w:eastAsia="Calibri" w:hAnsi="Times New Roman"/>
          <w:color w:val="000000"/>
          <w:sz w:val="28"/>
          <w:szCs w:val="28"/>
        </w:rPr>
        <w:t>приближается к поисковой, иссле</w:t>
      </w:r>
      <w:r w:rsidRPr="0007391E">
        <w:rPr>
          <w:rFonts w:ascii="Times New Roman" w:eastAsia="Calibri" w:hAnsi="Times New Roman"/>
          <w:color w:val="000000"/>
          <w:sz w:val="28"/>
          <w:szCs w:val="28"/>
        </w:rPr>
        <w:t>довательской деятел</w:t>
      </w:r>
      <w:r w:rsidRPr="0007391E">
        <w:rPr>
          <w:rFonts w:ascii="Times New Roman" w:eastAsia="Calibri" w:hAnsi="Times New Roman"/>
          <w:color w:val="000000"/>
          <w:sz w:val="28"/>
          <w:szCs w:val="28"/>
        </w:rPr>
        <w:t>ь</w:t>
      </w:r>
      <w:r w:rsidRPr="0007391E">
        <w:rPr>
          <w:rFonts w:ascii="Times New Roman" w:eastAsia="Calibri" w:hAnsi="Times New Roman"/>
          <w:color w:val="000000"/>
          <w:sz w:val="28"/>
          <w:szCs w:val="28"/>
        </w:rPr>
        <w:t xml:space="preserve">ности. Лекционный материал излагается непосредственно на лекции в форме диалогического общения. С помощью проблемной лекции обеспечиваются развитие </w:t>
      </w:r>
      <w:r w:rsidR="003906BF" w:rsidRPr="0007391E">
        <w:rPr>
          <w:rFonts w:ascii="Times New Roman" w:eastAsia="Calibri" w:hAnsi="Times New Roman"/>
          <w:color w:val="000000"/>
          <w:sz w:val="28"/>
          <w:szCs w:val="28"/>
        </w:rPr>
        <w:t>теоретического</w:t>
      </w:r>
      <w:r w:rsidRPr="0007391E">
        <w:rPr>
          <w:rFonts w:ascii="Times New Roman" w:eastAsia="Calibri" w:hAnsi="Times New Roman"/>
          <w:color w:val="000000"/>
          <w:sz w:val="28"/>
          <w:szCs w:val="28"/>
        </w:rPr>
        <w:t xml:space="preserve"> мышления, познавательного интереса к содержанию предмета, профессиональная мотивация, корпоративность.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Лекция-визуализация. </w:t>
      </w:r>
      <w:r w:rsidRPr="0007391E">
        <w:rPr>
          <w:rFonts w:ascii="Times New Roman" w:eastAsia="Calibri" w:hAnsi="Times New Roman"/>
          <w:color w:val="000000"/>
          <w:sz w:val="28"/>
          <w:szCs w:val="28"/>
        </w:rPr>
        <w:t>Эта разновидность лекции возникла как резул</w:t>
      </w:r>
      <w:r w:rsidRPr="0007391E">
        <w:rPr>
          <w:rFonts w:ascii="Times New Roman" w:eastAsia="Calibri" w:hAnsi="Times New Roman"/>
          <w:color w:val="000000"/>
          <w:sz w:val="28"/>
          <w:szCs w:val="28"/>
        </w:rPr>
        <w:t>ь</w:t>
      </w:r>
      <w:r w:rsidRPr="0007391E">
        <w:rPr>
          <w:rFonts w:ascii="Times New Roman" w:eastAsia="Calibri" w:hAnsi="Times New Roman"/>
          <w:color w:val="000000"/>
          <w:sz w:val="28"/>
          <w:szCs w:val="28"/>
        </w:rPr>
        <w:t>тат поиска новых возможностей реализации принципа наглядности. Псих</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лого-педагогические исследования показывают, что наглядность не только способствует более успешному восприятию.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Это происходят за счет ра</w:t>
      </w:r>
      <w:r w:rsidR="002A3473">
        <w:rPr>
          <w:rFonts w:ascii="Times New Roman" w:eastAsia="Calibri" w:hAnsi="Times New Roman"/>
          <w:color w:val="000000"/>
          <w:sz w:val="28"/>
          <w:szCs w:val="28"/>
        </w:rPr>
        <w:t>боты обоих полушарий, а не одно</w:t>
      </w:r>
      <w:r w:rsidRPr="0007391E">
        <w:rPr>
          <w:rFonts w:ascii="Times New Roman" w:eastAsia="Calibri" w:hAnsi="Times New Roman"/>
          <w:color w:val="000000"/>
          <w:sz w:val="28"/>
          <w:szCs w:val="28"/>
        </w:rPr>
        <w:t>го левого, логического привычно работающего при освоении точных наук. Правое п</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лушарие, отве</w:t>
      </w:r>
      <w:r w:rsidR="002A3473">
        <w:rPr>
          <w:rFonts w:ascii="Times New Roman" w:eastAsia="Calibri" w:hAnsi="Times New Roman"/>
          <w:color w:val="000000"/>
          <w:sz w:val="28"/>
          <w:szCs w:val="28"/>
        </w:rPr>
        <w:t>чающее за образно-эмоци</w:t>
      </w:r>
      <w:r w:rsidRPr="0007391E">
        <w:rPr>
          <w:rFonts w:ascii="Times New Roman" w:eastAsia="Calibri" w:hAnsi="Times New Roman"/>
          <w:color w:val="000000"/>
          <w:sz w:val="28"/>
          <w:szCs w:val="28"/>
        </w:rPr>
        <w:t>ональное восприятие предъя</w:t>
      </w:r>
      <w:r w:rsidR="002A3473">
        <w:rPr>
          <w:rFonts w:ascii="Times New Roman" w:eastAsia="Calibri" w:hAnsi="Times New Roman"/>
          <w:color w:val="000000"/>
          <w:sz w:val="28"/>
          <w:szCs w:val="28"/>
        </w:rPr>
        <w:t>вляемой информации, начинает ак</w:t>
      </w:r>
      <w:r w:rsidRPr="0007391E">
        <w:rPr>
          <w:rFonts w:ascii="Times New Roman" w:eastAsia="Calibri" w:hAnsi="Times New Roman"/>
          <w:color w:val="000000"/>
          <w:sz w:val="28"/>
          <w:szCs w:val="28"/>
        </w:rPr>
        <w:t xml:space="preserve">тивно работать именно при ее визуализации. </w:t>
      </w:r>
    </w:p>
    <w:p w:rsidR="00186C7F" w:rsidRPr="0007391E" w:rsidRDefault="00186C7F" w:rsidP="002A3473">
      <w:pPr>
        <w:pStyle w:val="Default"/>
        <w:ind w:firstLine="709"/>
        <w:jc w:val="both"/>
        <w:rPr>
          <w:sz w:val="28"/>
          <w:szCs w:val="28"/>
        </w:rPr>
      </w:pPr>
      <w:r w:rsidRPr="0007391E">
        <w:rPr>
          <w:sz w:val="28"/>
          <w:szCs w:val="28"/>
        </w:rPr>
        <w:t>Преподаватель должен выполнить такие демонстрационные материалы, такие формы нагля</w:t>
      </w:r>
      <w:r w:rsidR="003F161D">
        <w:rPr>
          <w:sz w:val="28"/>
          <w:szCs w:val="28"/>
        </w:rPr>
        <w:t>дности, которые не только допол</w:t>
      </w:r>
      <w:r w:rsidRPr="0007391E">
        <w:rPr>
          <w:sz w:val="28"/>
          <w:szCs w:val="28"/>
        </w:rPr>
        <w:t>няют словесную инфо</w:t>
      </w:r>
      <w:r w:rsidRPr="0007391E">
        <w:rPr>
          <w:sz w:val="28"/>
          <w:szCs w:val="28"/>
        </w:rPr>
        <w:t>р</w:t>
      </w:r>
      <w:r w:rsidRPr="0007391E">
        <w:rPr>
          <w:sz w:val="28"/>
          <w:szCs w:val="28"/>
        </w:rPr>
        <w:t>мацию, но сами выступают носителями содержательной информации. Подг</w:t>
      </w:r>
      <w:r w:rsidRPr="0007391E">
        <w:rPr>
          <w:sz w:val="28"/>
          <w:szCs w:val="28"/>
        </w:rPr>
        <w:t>о</w:t>
      </w:r>
      <w:r w:rsidRPr="0007391E">
        <w:rPr>
          <w:sz w:val="28"/>
          <w:szCs w:val="28"/>
        </w:rPr>
        <w:t xml:space="preserve">товка такой лекции состоит в </w:t>
      </w:r>
      <w:proofErr w:type="spellStart"/>
      <w:r w:rsidRPr="0007391E">
        <w:rPr>
          <w:sz w:val="28"/>
          <w:szCs w:val="28"/>
        </w:rPr>
        <w:t>реконструировании</w:t>
      </w:r>
      <w:proofErr w:type="spellEnd"/>
      <w:r w:rsidRPr="0007391E">
        <w:rPr>
          <w:sz w:val="28"/>
          <w:szCs w:val="28"/>
        </w:rPr>
        <w:t>, перекодировании соде</w:t>
      </w:r>
      <w:r w:rsidRPr="0007391E">
        <w:rPr>
          <w:sz w:val="28"/>
          <w:szCs w:val="28"/>
        </w:rPr>
        <w:t>р</w:t>
      </w:r>
      <w:r w:rsidRPr="0007391E">
        <w:rPr>
          <w:sz w:val="28"/>
          <w:szCs w:val="28"/>
        </w:rPr>
        <w:t>жания лекции или ее части в визуальную форму для предъявления студентам через ТСО или вручную (слайды, пленки, планшеты, чертежи, рисунки, сх</w:t>
      </w:r>
      <w:r w:rsidRPr="0007391E">
        <w:rPr>
          <w:sz w:val="28"/>
          <w:szCs w:val="28"/>
        </w:rPr>
        <w:t>е</w:t>
      </w:r>
      <w:r w:rsidRPr="0007391E">
        <w:rPr>
          <w:sz w:val="28"/>
          <w:szCs w:val="28"/>
        </w:rPr>
        <w:t xml:space="preserve">мы и т. д.). </w:t>
      </w:r>
    </w:p>
    <w:p w:rsidR="00186C7F" w:rsidRPr="0007391E" w:rsidRDefault="00186C7F"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зависимости от учебног</w:t>
      </w:r>
      <w:r w:rsidR="003F161D">
        <w:rPr>
          <w:rFonts w:ascii="Times New Roman" w:eastAsia="Calibri" w:hAnsi="Times New Roman"/>
          <w:color w:val="000000"/>
          <w:sz w:val="28"/>
          <w:szCs w:val="28"/>
        </w:rPr>
        <w:t>о материала используются различ</w:t>
      </w:r>
      <w:r w:rsidRPr="0007391E">
        <w:rPr>
          <w:rFonts w:ascii="Times New Roman" w:eastAsia="Calibri" w:hAnsi="Times New Roman"/>
          <w:color w:val="000000"/>
          <w:sz w:val="28"/>
          <w:szCs w:val="28"/>
        </w:rPr>
        <w:t>ные формы наглядно</w:t>
      </w:r>
      <w:r w:rsidR="003A3F70">
        <w:rPr>
          <w:rFonts w:ascii="Times New Roman" w:eastAsia="Calibri" w:hAnsi="Times New Roman"/>
          <w:color w:val="000000"/>
          <w:sz w:val="28"/>
          <w:szCs w:val="28"/>
        </w:rPr>
        <w:t xml:space="preserve">сти: </w:t>
      </w:r>
    </w:p>
    <w:p w:rsidR="00186C7F" w:rsidRPr="0007391E" w:rsidRDefault="003F161D"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натуральные (мине</w:t>
      </w:r>
      <w:r w:rsidR="003A3F70">
        <w:rPr>
          <w:rFonts w:ascii="Times New Roman" w:eastAsia="Calibri" w:hAnsi="Times New Roman"/>
          <w:color w:val="000000"/>
          <w:sz w:val="28"/>
          <w:szCs w:val="28"/>
        </w:rPr>
        <w:t xml:space="preserve">ралы, реактивы, детали машин); </w:t>
      </w:r>
    </w:p>
    <w:p w:rsidR="00186C7F" w:rsidRPr="0007391E" w:rsidRDefault="003F161D"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изобразите</w:t>
      </w:r>
      <w:r w:rsidR="003A3F70">
        <w:rPr>
          <w:rFonts w:ascii="Times New Roman" w:eastAsia="Calibri" w:hAnsi="Times New Roman"/>
          <w:color w:val="000000"/>
          <w:sz w:val="28"/>
          <w:szCs w:val="28"/>
        </w:rPr>
        <w:t xml:space="preserve">льные (слайды, рисунки, фото); </w:t>
      </w:r>
    </w:p>
    <w:p w:rsidR="00186C7F" w:rsidRPr="0007391E" w:rsidRDefault="003F161D" w:rsidP="002A3473">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с</w:t>
      </w:r>
      <w:r w:rsidR="003A3F70">
        <w:rPr>
          <w:rFonts w:ascii="Times New Roman" w:eastAsia="Calibri" w:hAnsi="Times New Roman"/>
          <w:color w:val="000000"/>
          <w:sz w:val="28"/>
          <w:szCs w:val="28"/>
        </w:rPr>
        <w:t xml:space="preserve">имволические (схемы, таблицы).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Не всякий материал подходит для такой ф</w:t>
      </w:r>
      <w:r w:rsidR="003F161D">
        <w:rPr>
          <w:rFonts w:ascii="Times New Roman" w:eastAsia="Calibri" w:hAnsi="Times New Roman"/>
          <w:color w:val="000000"/>
          <w:sz w:val="28"/>
          <w:szCs w:val="28"/>
        </w:rPr>
        <w:t>ормы лекции, рав</w:t>
      </w:r>
      <w:r w:rsidRPr="0007391E">
        <w:rPr>
          <w:rFonts w:ascii="Times New Roman" w:eastAsia="Calibri" w:hAnsi="Times New Roman"/>
          <w:color w:val="000000"/>
          <w:sz w:val="28"/>
          <w:szCs w:val="28"/>
        </w:rPr>
        <w:t>но как и не всякая дисциплина. Однако элементы такой лекции возможны для любого предме</w:t>
      </w:r>
      <w:r w:rsidR="003F161D">
        <w:rPr>
          <w:rFonts w:ascii="Times New Roman" w:eastAsia="Calibri" w:hAnsi="Times New Roman"/>
          <w:color w:val="000000"/>
          <w:sz w:val="28"/>
          <w:szCs w:val="28"/>
        </w:rPr>
        <w:t>та. В этом плане частичной иллю</w:t>
      </w:r>
      <w:r w:rsidRPr="0007391E">
        <w:rPr>
          <w:rFonts w:ascii="Times New Roman" w:eastAsia="Calibri" w:hAnsi="Times New Roman"/>
          <w:color w:val="000000"/>
          <w:sz w:val="28"/>
          <w:szCs w:val="28"/>
        </w:rPr>
        <w:t>страцией такого метода могут сл</w:t>
      </w:r>
      <w:r w:rsidRPr="0007391E">
        <w:rPr>
          <w:rFonts w:ascii="Times New Roman" w:eastAsia="Calibri" w:hAnsi="Times New Roman"/>
          <w:color w:val="000000"/>
          <w:sz w:val="28"/>
          <w:szCs w:val="28"/>
        </w:rPr>
        <w:t>у</w:t>
      </w:r>
      <w:r w:rsidRPr="0007391E">
        <w:rPr>
          <w:rFonts w:ascii="Times New Roman" w:eastAsia="Calibri" w:hAnsi="Times New Roman"/>
          <w:color w:val="000000"/>
          <w:sz w:val="28"/>
          <w:szCs w:val="28"/>
        </w:rPr>
        <w:t xml:space="preserve">жить лекции по культурологии, сопровождаемые слайдами, комментарии к которым </w:t>
      </w:r>
      <w:r w:rsidR="003906BF" w:rsidRPr="0007391E">
        <w:rPr>
          <w:rFonts w:ascii="Times New Roman" w:eastAsia="Calibri" w:hAnsi="Times New Roman"/>
          <w:color w:val="000000"/>
          <w:sz w:val="28"/>
          <w:szCs w:val="28"/>
        </w:rPr>
        <w:t>систематизируют</w:t>
      </w:r>
      <w:r w:rsidRPr="0007391E">
        <w:rPr>
          <w:rFonts w:ascii="Times New Roman" w:eastAsia="Calibri" w:hAnsi="Times New Roman"/>
          <w:color w:val="000000"/>
          <w:sz w:val="28"/>
          <w:szCs w:val="28"/>
        </w:rPr>
        <w:t xml:space="preserve"> и углубляют текст информационной лекции (п</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каз </w:t>
      </w:r>
      <w:r w:rsidR="003906BF" w:rsidRPr="0007391E">
        <w:rPr>
          <w:rFonts w:ascii="Times New Roman" w:eastAsia="Calibri" w:hAnsi="Times New Roman"/>
          <w:color w:val="000000"/>
          <w:sz w:val="28"/>
          <w:szCs w:val="28"/>
        </w:rPr>
        <w:t>слайдов</w:t>
      </w:r>
      <w:r w:rsidRPr="0007391E">
        <w:rPr>
          <w:rFonts w:ascii="Times New Roman" w:eastAsia="Calibri" w:hAnsi="Times New Roman"/>
          <w:color w:val="000000"/>
          <w:sz w:val="28"/>
          <w:szCs w:val="28"/>
        </w:rPr>
        <w:t xml:space="preserve"> осуществляется после лек</w:t>
      </w:r>
      <w:r w:rsidR="003F161D">
        <w:rPr>
          <w:rFonts w:ascii="Times New Roman" w:eastAsia="Calibri" w:hAnsi="Times New Roman"/>
          <w:color w:val="000000"/>
          <w:sz w:val="28"/>
          <w:szCs w:val="28"/>
        </w:rPr>
        <w:t>ции), лекции по эргономике и ди</w:t>
      </w:r>
      <w:r w:rsidRPr="0007391E">
        <w:rPr>
          <w:rFonts w:ascii="Times New Roman" w:eastAsia="Calibri" w:hAnsi="Times New Roman"/>
          <w:color w:val="000000"/>
          <w:sz w:val="28"/>
          <w:szCs w:val="28"/>
        </w:rPr>
        <w:t xml:space="preserve">зайну </w:t>
      </w:r>
      <w:proofErr w:type="gramStart"/>
      <w:r w:rsidRPr="0007391E">
        <w:rPr>
          <w:rFonts w:ascii="Times New Roman" w:eastAsia="Calibri" w:hAnsi="Times New Roman"/>
          <w:color w:val="000000"/>
          <w:sz w:val="28"/>
          <w:szCs w:val="28"/>
        </w:rPr>
        <w:t>с</w:t>
      </w:r>
      <w:proofErr w:type="gramEnd"/>
      <w:r w:rsidRPr="0007391E">
        <w:rPr>
          <w:rFonts w:ascii="Times New Roman" w:eastAsia="Calibri" w:hAnsi="Times New Roman"/>
          <w:color w:val="000000"/>
          <w:sz w:val="28"/>
          <w:szCs w:val="28"/>
        </w:rPr>
        <w:t xml:space="preserve"> наглядным демонстрационным и раздаточным </w:t>
      </w:r>
      <w:r w:rsidR="003906BF" w:rsidRPr="0007391E">
        <w:rPr>
          <w:rFonts w:ascii="Times New Roman" w:eastAsia="Calibri" w:hAnsi="Times New Roman"/>
          <w:color w:val="000000"/>
          <w:sz w:val="28"/>
          <w:szCs w:val="28"/>
        </w:rPr>
        <w:t>материалам</w:t>
      </w:r>
      <w:r w:rsidRPr="0007391E">
        <w:rPr>
          <w:rFonts w:ascii="Times New Roman" w:eastAsia="Calibri" w:hAnsi="Times New Roman"/>
          <w:color w:val="000000"/>
          <w:sz w:val="28"/>
          <w:szCs w:val="28"/>
        </w:rPr>
        <w:t xml:space="preserve">.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lastRenderedPageBreak/>
        <w:t>Лекция вдвоем</w:t>
      </w:r>
      <w:r w:rsidRPr="0007391E">
        <w:rPr>
          <w:rFonts w:ascii="Times New Roman" w:eastAsia="Calibri" w:hAnsi="Times New Roman"/>
          <w:color w:val="000000"/>
          <w:sz w:val="28"/>
          <w:szCs w:val="28"/>
        </w:rPr>
        <w:t>. Данная ра</w:t>
      </w:r>
      <w:r w:rsidR="003F161D">
        <w:rPr>
          <w:rFonts w:ascii="Times New Roman" w:eastAsia="Calibri" w:hAnsi="Times New Roman"/>
          <w:color w:val="000000"/>
          <w:sz w:val="28"/>
          <w:szCs w:val="28"/>
        </w:rPr>
        <w:t>зновидность лекции является про</w:t>
      </w:r>
      <w:r w:rsidRPr="0007391E">
        <w:rPr>
          <w:rFonts w:ascii="Times New Roman" w:eastAsia="Calibri" w:hAnsi="Times New Roman"/>
          <w:color w:val="000000"/>
          <w:sz w:val="28"/>
          <w:szCs w:val="28"/>
        </w:rPr>
        <w:t>должением и развитием проблемного изложения материала в диалоге двух преподават</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лей.</w:t>
      </w:r>
      <w:r w:rsidR="003F161D">
        <w:rPr>
          <w:rFonts w:ascii="Times New Roman" w:eastAsia="Calibri" w:hAnsi="Times New Roman"/>
          <w:color w:val="000000"/>
          <w:sz w:val="28"/>
          <w:szCs w:val="28"/>
        </w:rPr>
        <w:t xml:space="preserve"> Здесь моделируются реальные си</w:t>
      </w:r>
      <w:r w:rsidRPr="0007391E">
        <w:rPr>
          <w:rFonts w:ascii="Times New Roman" w:eastAsia="Calibri" w:hAnsi="Times New Roman"/>
          <w:color w:val="000000"/>
          <w:sz w:val="28"/>
          <w:szCs w:val="28"/>
        </w:rPr>
        <w:t>туации обсуждения теоретических и практиче</w:t>
      </w:r>
      <w:r w:rsidR="003F161D">
        <w:rPr>
          <w:rFonts w:ascii="Times New Roman" w:eastAsia="Calibri" w:hAnsi="Times New Roman"/>
          <w:color w:val="000000"/>
          <w:sz w:val="28"/>
          <w:szCs w:val="28"/>
        </w:rPr>
        <w:t>ских вопросов дву</w:t>
      </w:r>
      <w:r w:rsidRPr="0007391E">
        <w:rPr>
          <w:rFonts w:ascii="Times New Roman" w:eastAsia="Calibri" w:hAnsi="Times New Roman"/>
          <w:color w:val="000000"/>
          <w:sz w:val="28"/>
          <w:szCs w:val="28"/>
        </w:rPr>
        <w:t>мя специалистами. Например, представителями двух различных научных школ, теоретиком и практиком, сто</w:t>
      </w:r>
      <w:r w:rsidR="003F161D">
        <w:rPr>
          <w:rFonts w:ascii="Times New Roman" w:eastAsia="Calibri" w:hAnsi="Times New Roman"/>
          <w:color w:val="000000"/>
          <w:sz w:val="28"/>
          <w:szCs w:val="28"/>
        </w:rPr>
        <w:t>ронником и пр</w:t>
      </w:r>
      <w:r w:rsidR="003F161D">
        <w:rPr>
          <w:rFonts w:ascii="Times New Roman" w:eastAsia="Calibri" w:hAnsi="Times New Roman"/>
          <w:color w:val="000000"/>
          <w:sz w:val="28"/>
          <w:szCs w:val="28"/>
        </w:rPr>
        <w:t>о</w:t>
      </w:r>
      <w:r w:rsidR="003F161D">
        <w:rPr>
          <w:rFonts w:ascii="Times New Roman" w:eastAsia="Calibri" w:hAnsi="Times New Roman"/>
          <w:color w:val="000000"/>
          <w:sz w:val="28"/>
          <w:szCs w:val="28"/>
        </w:rPr>
        <w:t>тив</w:t>
      </w:r>
      <w:r w:rsidRPr="0007391E">
        <w:rPr>
          <w:rFonts w:ascii="Times New Roman" w:eastAsia="Calibri" w:hAnsi="Times New Roman"/>
          <w:color w:val="000000"/>
          <w:sz w:val="28"/>
          <w:szCs w:val="28"/>
        </w:rPr>
        <w:t>ником того или иного техничес</w:t>
      </w:r>
      <w:r w:rsidR="003F161D">
        <w:rPr>
          <w:rFonts w:ascii="Times New Roman" w:eastAsia="Calibri" w:hAnsi="Times New Roman"/>
          <w:color w:val="000000"/>
          <w:sz w:val="28"/>
          <w:szCs w:val="28"/>
        </w:rPr>
        <w:t>кого решения и т. д. Диалог пре</w:t>
      </w:r>
      <w:r w:rsidRPr="0007391E">
        <w:rPr>
          <w:rFonts w:ascii="Times New Roman" w:eastAsia="Calibri" w:hAnsi="Times New Roman"/>
          <w:color w:val="000000"/>
          <w:sz w:val="28"/>
          <w:szCs w:val="28"/>
        </w:rPr>
        <w:t>подават</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лей должен демонстриро</w:t>
      </w:r>
      <w:r w:rsidR="003F161D">
        <w:rPr>
          <w:rFonts w:ascii="Times New Roman" w:eastAsia="Calibri" w:hAnsi="Times New Roman"/>
          <w:color w:val="000000"/>
          <w:sz w:val="28"/>
          <w:szCs w:val="28"/>
        </w:rPr>
        <w:t>вать культуру дискуссии, сов</w:t>
      </w:r>
      <w:r w:rsidRPr="0007391E">
        <w:rPr>
          <w:rFonts w:ascii="Times New Roman" w:eastAsia="Calibri" w:hAnsi="Times New Roman"/>
          <w:color w:val="000000"/>
          <w:sz w:val="28"/>
          <w:szCs w:val="28"/>
        </w:rPr>
        <w:t>местного решения пр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блемы; втягивать в обсуждение студентов, побуждать их задавать вопросы, высказывать свою точку зрения, демонстрировать отклик на происходящее.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Преимущества такой лекции</w:t>
      </w:r>
      <w:r w:rsidRPr="0007391E">
        <w:rPr>
          <w:rFonts w:ascii="Times New Roman" w:eastAsia="Calibri" w:hAnsi="Times New Roman"/>
          <w:i/>
          <w:iCs/>
          <w:color w:val="000000"/>
          <w:sz w:val="28"/>
          <w:szCs w:val="28"/>
        </w:rPr>
        <w:t xml:space="preserve">: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актуализация имеющих</w:t>
      </w:r>
      <w:r>
        <w:rPr>
          <w:rFonts w:ascii="Times New Roman" w:eastAsia="Calibri" w:hAnsi="Times New Roman"/>
          <w:color w:val="000000"/>
          <w:sz w:val="28"/>
          <w:szCs w:val="28"/>
        </w:rPr>
        <w:t>ся у студентов знаний, необходи</w:t>
      </w:r>
      <w:r w:rsidR="00186C7F" w:rsidRPr="0007391E">
        <w:rPr>
          <w:rFonts w:ascii="Times New Roman" w:eastAsia="Calibri" w:hAnsi="Times New Roman"/>
          <w:color w:val="000000"/>
          <w:sz w:val="28"/>
          <w:szCs w:val="28"/>
        </w:rPr>
        <w:t>мых для п</w:t>
      </w:r>
      <w:r w:rsidR="00186C7F" w:rsidRPr="0007391E">
        <w:rPr>
          <w:rFonts w:ascii="Times New Roman" w:eastAsia="Calibri" w:hAnsi="Times New Roman"/>
          <w:color w:val="000000"/>
          <w:sz w:val="28"/>
          <w:szCs w:val="28"/>
        </w:rPr>
        <w:t>о</w:t>
      </w:r>
      <w:r w:rsidR="00186C7F" w:rsidRPr="0007391E">
        <w:rPr>
          <w:rFonts w:ascii="Times New Roman" w:eastAsia="Calibri" w:hAnsi="Times New Roman"/>
          <w:color w:val="000000"/>
          <w:sz w:val="28"/>
          <w:szCs w:val="28"/>
        </w:rPr>
        <w:t>нимания диалога и у</w:t>
      </w:r>
      <w:r>
        <w:rPr>
          <w:rFonts w:ascii="Times New Roman" w:eastAsia="Calibri" w:hAnsi="Times New Roman"/>
          <w:color w:val="000000"/>
          <w:sz w:val="28"/>
          <w:szCs w:val="28"/>
        </w:rPr>
        <w:t>частия в нем; создается проблем</w:t>
      </w:r>
      <w:r w:rsidR="00186C7F" w:rsidRPr="0007391E">
        <w:rPr>
          <w:rFonts w:ascii="Times New Roman" w:eastAsia="Calibri" w:hAnsi="Times New Roman"/>
          <w:color w:val="000000"/>
          <w:sz w:val="28"/>
          <w:szCs w:val="28"/>
        </w:rPr>
        <w:t>ная ситуация, разверт</w:t>
      </w:r>
      <w:r w:rsidR="00186C7F" w:rsidRPr="0007391E">
        <w:rPr>
          <w:rFonts w:ascii="Times New Roman" w:eastAsia="Calibri" w:hAnsi="Times New Roman"/>
          <w:color w:val="000000"/>
          <w:sz w:val="28"/>
          <w:szCs w:val="28"/>
        </w:rPr>
        <w:t>ы</w:t>
      </w:r>
      <w:r w:rsidR="00186C7F" w:rsidRPr="0007391E">
        <w:rPr>
          <w:rFonts w:ascii="Times New Roman" w:eastAsia="Calibri" w:hAnsi="Times New Roman"/>
          <w:color w:val="000000"/>
          <w:sz w:val="28"/>
          <w:szCs w:val="28"/>
        </w:rPr>
        <w:t>ваются систе</w:t>
      </w:r>
      <w:r w:rsidR="003A3F70">
        <w:rPr>
          <w:rFonts w:ascii="Times New Roman" w:eastAsia="Calibri" w:hAnsi="Times New Roman"/>
          <w:color w:val="000000"/>
          <w:sz w:val="28"/>
          <w:szCs w:val="28"/>
        </w:rPr>
        <w:t xml:space="preserve">мы доказательств и т. д.;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наличие двух источников заставляет сравнивать разные точки зрения, делать выбор, присоединяться к той или и</w:t>
      </w:r>
      <w:r w:rsidR="003A3F70">
        <w:rPr>
          <w:rFonts w:ascii="Times New Roman" w:eastAsia="Calibri" w:hAnsi="Times New Roman"/>
          <w:color w:val="000000"/>
          <w:sz w:val="28"/>
          <w:szCs w:val="28"/>
        </w:rPr>
        <w:t xml:space="preserve">ной из них, вырабатывать </w:t>
      </w:r>
      <w:proofErr w:type="gramStart"/>
      <w:r w:rsidR="003A3F70">
        <w:rPr>
          <w:rFonts w:ascii="Times New Roman" w:eastAsia="Calibri" w:hAnsi="Times New Roman"/>
          <w:color w:val="000000"/>
          <w:sz w:val="28"/>
          <w:szCs w:val="28"/>
        </w:rPr>
        <w:t>свою</w:t>
      </w:r>
      <w:proofErr w:type="gramEnd"/>
      <w:r w:rsidR="003A3F70">
        <w:rPr>
          <w:rFonts w:ascii="Times New Roman" w:eastAsia="Calibri" w:hAnsi="Times New Roman"/>
          <w:color w:val="000000"/>
          <w:sz w:val="28"/>
          <w:szCs w:val="28"/>
        </w:rPr>
        <w:t xml:space="preserve">;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вырабатывается наглядн</w:t>
      </w:r>
      <w:r>
        <w:rPr>
          <w:rFonts w:ascii="Times New Roman" w:eastAsia="Calibri" w:hAnsi="Times New Roman"/>
          <w:color w:val="000000"/>
          <w:sz w:val="28"/>
          <w:szCs w:val="28"/>
        </w:rPr>
        <w:t>ое представление о культуре дис</w:t>
      </w:r>
      <w:r w:rsidR="00186C7F" w:rsidRPr="0007391E">
        <w:rPr>
          <w:rFonts w:ascii="Times New Roman" w:eastAsia="Calibri" w:hAnsi="Times New Roman"/>
          <w:color w:val="000000"/>
          <w:sz w:val="28"/>
          <w:szCs w:val="28"/>
        </w:rPr>
        <w:t>куссии, сп</w:t>
      </w:r>
      <w:r w:rsidR="00186C7F" w:rsidRPr="0007391E">
        <w:rPr>
          <w:rFonts w:ascii="Times New Roman" w:eastAsia="Calibri" w:hAnsi="Times New Roman"/>
          <w:color w:val="000000"/>
          <w:sz w:val="28"/>
          <w:szCs w:val="28"/>
        </w:rPr>
        <w:t>о</w:t>
      </w:r>
      <w:r w:rsidR="00186C7F" w:rsidRPr="0007391E">
        <w:rPr>
          <w:rFonts w:ascii="Times New Roman" w:eastAsia="Calibri" w:hAnsi="Times New Roman"/>
          <w:color w:val="000000"/>
          <w:sz w:val="28"/>
          <w:szCs w:val="28"/>
        </w:rPr>
        <w:t>собах ведения диалога совместно</w:t>
      </w:r>
      <w:r>
        <w:rPr>
          <w:rFonts w:ascii="Times New Roman" w:eastAsia="Calibri" w:hAnsi="Times New Roman"/>
          <w:color w:val="000000"/>
          <w:sz w:val="28"/>
          <w:szCs w:val="28"/>
        </w:rPr>
        <w:t>го поиска и приня</w:t>
      </w:r>
      <w:r w:rsidR="003A3F70">
        <w:rPr>
          <w:rFonts w:ascii="Times New Roman" w:eastAsia="Calibri" w:hAnsi="Times New Roman"/>
          <w:color w:val="000000"/>
          <w:sz w:val="28"/>
          <w:szCs w:val="28"/>
        </w:rPr>
        <w:t xml:space="preserve">тия решений;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выявляется профессионализм педагога, раскрывая ярче и глубже его личность.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Лекция с заранее запланированными ошибками. </w:t>
      </w:r>
      <w:r w:rsidR="003F161D" w:rsidRPr="0007391E">
        <w:rPr>
          <w:rFonts w:ascii="Times New Roman" w:eastAsia="Calibri" w:hAnsi="Times New Roman"/>
          <w:color w:val="000000"/>
          <w:sz w:val="28"/>
          <w:szCs w:val="28"/>
        </w:rPr>
        <w:t>Подготовка к лекции с заранее запланированными ошибками состоит в том, чтобы заложить в нее определенное количество ошибок со</w:t>
      </w:r>
      <w:r w:rsidR="003F161D">
        <w:rPr>
          <w:rFonts w:ascii="Times New Roman" w:eastAsia="Calibri" w:hAnsi="Times New Roman"/>
          <w:color w:val="000000"/>
          <w:sz w:val="28"/>
          <w:szCs w:val="28"/>
        </w:rPr>
        <w:t>держа</w:t>
      </w:r>
      <w:r w:rsidR="003F161D" w:rsidRPr="0007391E">
        <w:rPr>
          <w:rFonts w:ascii="Times New Roman" w:eastAsia="Calibri" w:hAnsi="Times New Roman"/>
          <w:color w:val="000000"/>
          <w:sz w:val="28"/>
          <w:szCs w:val="28"/>
        </w:rPr>
        <w:t>тельного, методического, поведе</w:t>
      </w:r>
      <w:r w:rsidR="003F161D" w:rsidRPr="0007391E">
        <w:rPr>
          <w:rFonts w:ascii="Times New Roman" w:eastAsia="Calibri" w:hAnsi="Times New Roman"/>
          <w:color w:val="000000"/>
          <w:sz w:val="28"/>
          <w:szCs w:val="28"/>
        </w:rPr>
        <w:t>н</w:t>
      </w:r>
      <w:r w:rsidR="003F161D" w:rsidRPr="0007391E">
        <w:rPr>
          <w:rFonts w:ascii="Times New Roman" w:eastAsia="Calibri" w:hAnsi="Times New Roman"/>
          <w:color w:val="000000"/>
          <w:sz w:val="28"/>
          <w:szCs w:val="28"/>
        </w:rPr>
        <w:t>ческого характера, их список преподаватель приносит на лекцию и предъя</w:t>
      </w:r>
      <w:r w:rsidR="003F161D" w:rsidRPr="0007391E">
        <w:rPr>
          <w:rFonts w:ascii="Times New Roman" w:eastAsia="Calibri" w:hAnsi="Times New Roman"/>
          <w:color w:val="000000"/>
          <w:sz w:val="28"/>
          <w:szCs w:val="28"/>
        </w:rPr>
        <w:t>в</w:t>
      </w:r>
      <w:r w:rsidR="003F161D" w:rsidRPr="0007391E">
        <w:rPr>
          <w:rFonts w:ascii="Times New Roman" w:eastAsia="Calibri" w:hAnsi="Times New Roman"/>
          <w:color w:val="000000"/>
          <w:sz w:val="28"/>
          <w:szCs w:val="28"/>
        </w:rPr>
        <w:t xml:space="preserve">ляет студентам в конце. Подбираются наиболее типичные ошибки, которые обычно не выпячиваются, а как бы затушевываются. </w:t>
      </w:r>
      <w:r w:rsidRPr="0007391E">
        <w:rPr>
          <w:rFonts w:ascii="Times New Roman" w:eastAsia="Calibri" w:hAnsi="Times New Roman"/>
          <w:color w:val="000000"/>
          <w:sz w:val="28"/>
          <w:szCs w:val="28"/>
        </w:rPr>
        <w:t>Задача студентов сост</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ит в том, чтобы по ходу лекции отмечать ошибки, </w:t>
      </w:r>
      <w:r w:rsidR="003F161D" w:rsidRPr="0007391E">
        <w:rPr>
          <w:rFonts w:ascii="Times New Roman" w:eastAsia="Calibri" w:hAnsi="Times New Roman"/>
          <w:color w:val="000000"/>
          <w:sz w:val="28"/>
          <w:szCs w:val="28"/>
        </w:rPr>
        <w:t>фиксировать</w:t>
      </w:r>
      <w:r w:rsidRPr="0007391E">
        <w:rPr>
          <w:rFonts w:ascii="Times New Roman" w:eastAsia="Calibri" w:hAnsi="Times New Roman"/>
          <w:color w:val="000000"/>
          <w:sz w:val="28"/>
          <w:szCs w:val="28"/>
        </w:rPr>
        <w:t xml:space="preserve"> их на полях и называть в конце. На разбор ошибок отводится 10–15 минут. При этом пр</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вильные ответы называют и студенты, и преподаватель. Такая лекция одн</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временно выполняет </w:t>
      </w:r>
      <w:r w:rsidR="003F161D" w:rsidRPr="0007391E">
        <w:rPr>
          <w:rFonts w:ascii="Times New Roman" w:eastAsia="Calibri" w:hAnsi="Times New Roman"/>
          <w:color w:val="000000"/>
          <w:sz w:val="28"/>
          <w:szCs w:val="28"/>
        </w:rPr>
        <w:t>стимулирующую</w:t>
      </w:r>
      <w:r w:rsidRPr="0007391E">
        <w:rPr>
          <w:rFonts w:ascii="Times New Roman" w:eastAsia="Calibri" w:hAnsi="Times New Roman"/>
          <w:color w:val="000000"/>
          <w:sz w:val="28"/>
          <w:szCs w:val="28"/>
        </w:rPr>
        <w:t>, контрольную и диагностическую функцию, помогая диагностировать трудности усвоения предыдущего мат</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риала.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Лекция – пресс-конференция. </w:t>
      </w:r>
      <w:r w:rsidRPr="0007391E">
        <w:rPr>
          <w:rFonts w:ascii="Times New Roman" w:eastAsia="Calibri" w:hAnsi="Times New Roman"/>
          <w:color w:val="000000"/>
          <w:sz w:val="28"/>
          <w:szCs w:val="28"/>
        </w:rPr>
        <w:t xml:space="preserve">Назвав тему лекции, </w:t>
      </w:r>
      <w:r w:rsidR="003F161D" w:rsidRPr="0007391E">
        <w:rPr>
          <w:rFonts w:ascii="Times New Roman" w:eastAsia="Calibri" w:hAnsi="Times New Roman"/>
          <w:color w:val="000000"/>
          <w:sz w:val="28"/>
          <w:szCs w:val="28"/>
        </w:rPr>
        <w:t>преподаватель</w:t>
      </w:r>
      <w:r w:rsidRPr="0007391E">
        <w:rPr>
          <w:rFonts w:ascii="Times New Roman" w:eastAsia="Calibri" w:hAnsi="Times New Roman"/>
          <w:color w:val="000000"/>
          <w:sz w:val="28"/>
          <w:szCs w:val="28"/>
        </w:rPr>
        <w:t xml:space="preserve"> пр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сит студентов задавать ему письменно вопросы по данной теме. </w:t>
      </w:r>
      <w:r w:rsidR="003F161D" w:rsidRPr="0007391E">
        <w:rPr>
          <w:rFonts w:ascii="Times New Roman" w:eastAsia="Calibri" w:hAnsi="Times New Roman"/>
          <w:color w:val="000000"/>
          <w:sz w:val="28"/>
          <w:szCs w:val="28"/>
        </w:rPr>
        <w:t>В течения двух-трех минут студенты формулируют наиболее интересующие их вопр</w:t>
      </w:r>
      <w:r w:rsidR="003F161D" w:rsidRPr="0007391E">
        <w:rPr>
          <w:rFonts w:ascii="Times New Roman" w:eastAsia="Calibri" w:hAnsi="Times New Roman"/>
          <w:color w:val="000000"/>
          <w:sz w:val="28"/>
          <w:szCs w:val="28"/>
        </w:rPr>
        <w:t>о</w:t>
      </w:r>
      <w:r w:rsidR="003F161D" w:rsidRPr="0007391E">
        <w:rPr>
          <w:rFonts w:ascii="Times New Roman" w:eastAsia="Calibri" w:hAnsi="Times New Roman"/>
          <w:color w:val="000000"/>
          <w:sz w:val="28"/>
          <w:szCs w:val="28"/>
        </w:rPr>
        <w:t>сы и передают преподавателю, который в течение трех-пяти м</w:t>
      </w:r>
      <w:r w:rsidR="003F161D">
        <w:rPr>
          <w:rFonts w:ascii="Times New Roman" w:eastAsia="Calibri" w:hAnsi="Times New Roman"/>
          <w:color w:val="000000"/>
          <w:sz w:val="28"/>
          <w:szCs w:val="28"/>
        </w:rPr>
        <w:t>инут сортирует вопросы по их со</w:t>
      </w:r>
      <w:r w:rsidR="003F161D" w:rsidRPr="0007391E">
        <w:rPr>
          <w:rFonts w:ascii="Times New Roman" w:eastAsia="Calibri" w:hAnsi="Times New Roman"/>
          <w:color w:val="000000"/>
          <w:sz w:val="28"/>
          <w:szCs w:val="28"/>
        </w:rPr>
        <w:t xml:space="preserve">держанию и начинает лекцию. </w:t>
      </w:r>
      <w:r w:rsidRPr="0007391E">
        <w:rPr>
          <w:rFonts w:ascii="Times New Roman" w:eastAsia="Calibri" w:hAnsi="Times New Roman"/>
          <w:color w:val="000000"/>
          <w:sz w:val="28"/>
          <w:szCs w:val="28"/>
        </w:rPr>
        <w:t>Лекция излагается не как о</w:t>
      </w:r>
      <w:r w:rsidRPr="0007391E">
        <w:rPr>
          <w:rFonts w:ascii="Times New Roman" w:eastAsia="Calibri" w:hAnsi="Times New Roman"/>
          <w:color w:val="000000"/>
          <w:sz w:val="28"/>
          <w:szCs w:val="28"/>
        </w:rPr>
        <w:t>т</w:t>
      </w:r>
      <w:r w:rsidRPr="0007391E">
        <w:rPr>
          <w:rFonts w:ascii="Times New Roman" w:eastAsia="Calibri" w:hAnsi="Times New Roman"/>
          <w:color w:val="000000"/>
          <w:sz w:val="28"/>
          <w:szCs w:val="28"/>
        </w:rPr>
        <w:t>веты на вопросы, а как связный текст, в процессе изложения которого фо</w:t>
      </w:r>
      <w:r w:rsidRPr="0007391E">
        <w:rPr>
          <w:rFonts w:ascii="Times New Roman" w:eastAsia="Calibri" w:hAnsi="Times New Roman"/>
          <w:color w:val="000000"/>
          <w:sz w:val="28"/>
          <w:szCs w:val="28"/>
        </w:rPr>
        <w:t>р</w:t>
      </w:r>
      <w:r w:rsidRPr="0007391E">
        <w:rPr>
          <w:rFonts w:ascii="Times New Roman" w:eastAsia="Calibri" w:hAnsi="Times New Roman"/>
          <w:color w:val="000000"/>
          <w:sz w:val="28"/>
          <w:szCs w:val="28"/>
        </w:rPr>
        <w:t xml:space="preserve">мулируются ответы. В конце лекции преподаватель проводит анализ ответов как отражение интересов и знаний учащихся. </w:t>
      </w:r>
      <w:r w:rsidR="003F161D">
        <w:rPr>
          <w:rFonts w:ascii="Times New Roman" w:eastAsia="Calibri" w:hAnsi="Times New Roman"/>
          <w:color w:val="000000"/>
          <w:sz w:val="28"/>
          <w:szCs w:val="28"/>
        </w:rPr>
        <w:t>Такую лекцию можно пров</w:t>
      </w:r>
      <w:r w:rsidR="003F161D">
        <w:rPr>
          <w:rFonts w:ascii="Times New Roman" w:eastAsia="Calibri" w:hAnsi="Times New Roman"/>
          <w:color w:val="000000"/>
          <w:sz w:val="28"/>
          <w:szCs w:val="28"/>
        </w:rPr>
        <w:t>о</w:t>
      </w:r>
      <w:r w:rsidR="003F161D">
        <w:rPr>
          <w:rFonts w:ascii="Times New Roman" w:eastAsia="Calibri" w:hAnsi="Times New Roman"/>
          <w:color w:val="000000"/>
          <w:sz w:val="28"/>
          <w:szCs w:val="28"/>
        </w:rPr>
        <w:t xml:space="preserve">дить: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Pr="0007391E">
        <w:rPr>
          <w:rFonts w:ascii="Times New Roman" w:eastAsia="Calibri" w:hAnsi="Times New Roman"/>
          <w:color w:val="000000"/>
          <w:sz w:val="28"/>
          <w:szCs w:val="28"/>
        </w:rPr>
        <w:t xml:space="preserve"> в начале темы с целью в</w:t>
      </w:r>
      <w:r>
        <w:rPr>
          <w:rFonts w:ascii="Times New Roman" w:eastAsia="Calibri" w:hAnsi="Times New Roman"/>
          <w:color w:val="000000"/>
          <w:sz w:val="28"/>
          <w:szCs w:val="28"/>
        </w:rPr>
        <w:t>ыявить потребности, круг интере</w:t>
      </w:r>
      <w:r w:rsidRPr="0007391E">
        <w:rPr>
          <w:rFonts w:ascii="Times New Roman" w:eastAsia="Calibri" w:hAnsi="Times New Roman"/>
          <w:color w:val="000000"/>
          <w:sz w:val="28"/>
          <w:szCs w:val="28"/>
        </w:rPr>
        <w:t>сов группы или потока, его (ее) м</w:t>
      </w:r>
      <w:r>
        <w:rPr>
          <w:rFonts w:ascii="Times New Roman" w:eastAsia="Calibri" w:hAnsi="Times New Roman"/>
          <w:color w:val="000000"/>
          <w:sz w:val="28"/>
          <w:szCs w:val="28"/>
        </w:rPr>
        <w:t xml:space="preserve">одель: установки, возможности;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86C7F" w:rsidRPr="0007391E">
        <w:rPr>
          <w:rFonts w:ascii="Times New Roman" w:eastAsia="Calibri" w:hAnsi="Times New Roman"/>
          <w:color w:val="000000"/>
          <w:sz w:val="28"/>
          <w:szCs w:val="28"/>
        </w:rPr>
        <w:t xml:space="preserve"> в середине, когда она н</w:t>
      </w:r>
      <w:r>
        <w:rPr>
          <w:rFonts w:ascii="Times New Roman" w:eastAsia="Calibri" w:hAnsi="Times New Roman"/>
          <w:color w:val="000000"/>
          <w:sz w:val="28"/>
          <w:szCs w:val="28"/>
        </w:rPr>
        <w:t>аправлена на привлечение студен</w:t>
      </w:r>
      <w:r w:rsidR="00186C7F" w:rsidRPr="0007391E">
        <w:rPr>
          <w:rFonts w:ascii="Times New Roman" w:eastAsia="Calibri" w:hAnsi="Times New Roman"/>
          <w:color w:val="000000"/>
          <w:sz w:val="28"/>
          <w:szCs w:val="28"/>
        </w:rPr>
        <w:t>тов к узл</w:t>
      </w:r>
      <w:r w:rsidR="00186C7F" w:rsidRPr="0007391E">
        <w:rPr>
          <w:rFonts w:ascii="Times New Roman" w:eastAsia="Calibri" w:hAnsi="Times New Roman"/>
          <w:color w:val="000000"/>
          <w:sz w:val="28"/>
          <w:szCs w:val="28"/>
        </w:rPr>
        <w:t>о</w:t>
      </w:r>
      <w:r w:rsidR="00186C7F" w:rsidRPr="0007391E">
        <w:rPr>
          <w:rFonts w:ascii="Times New Roman" w:eastAsia="Calibri" w:hAnsi="Times New Roman"/>
          <w:color w:val="000000"/>
          <w:sz w:val="28"/>
          <w:szCs w:val="28"/>
        </w:rPr>
        <w:t xml:space="preserve">вым моментам </w:t>
      </w:r>
      <w:r w:rsidR="003A3F70">
        <w:rPr>
          <w:rFonts w:ascii="Times New Roman" w:eastAsia="Calibri" w:hAnsi="Times New Roman"/>
          <w:color w:val="000000"/>
          <w:sz w:val="28"/>
          <w:szCs w:val="28"/>
        </w:rPr>
        <w:t xml:space="preserve">курса и систематизацию знаний; </w:t>
      </w:r>
    </w:p>
    <w:p w:rsidR="00186C7F" w:rsidRPr="0007391E" w:rsidRDefault="003F161D"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186C7F" w:rsidRPr="0007391E">
        <w:rPr>
          <w:rFonts w:ascii="Times New Roman" w:eastAsia="Calibri" w:hAnsi="Times New Roman"/>
          <w:color w:val="000000"/>
          <w:sz w:val="28"/>
          <w:szCs w:val="28"/>
        </w:rPr>
        <w:t xml:space="preserve"> в конце – для определен</w:t>
      </w:r>
      <w:r>
        <w:rPr>
          <w:rFonts w:ascii="Times New Roman" w:eastAsia="Calibri" w:hAnsi="Times New Roman"/>
          <w:color w:val="000000"/>
          <w:sz w:val="28"/>
          <w:szCs w:val="28"/>
        </w:rPr>
        <w:t>ия перспектив развития усвоенно</w:t>
      </w:r>
      <w:r w:rsidR="00186C7F" w:rsidRPr="0007391E">
        <w:rPr>
          <w:rFonts w:ascii="Times New Roman" w:eastAsia="Calibri" w:hAnsi="Times New Roman"/>
          <w:color w:val="000000"/>
          <w:sz w:val="28"/>
          <w:szCs w:val="28"/>
        </w:rPr>
        <w:t>го содер</w:t>
      </w:r>
      <w:r w:rsidR="003A3F70">
        <w:rPr>
          <w:rFonts w:ascii="Times New Roman" w:eastAsia="Calibri" w:hAnsi="Times New Roman"/>
          <w:color w:val="000000"/>
          <w:sz w:val="28"/>
          <w:szCs w:val="28"/>
        </w:rPr>
        <w:t>ж</w:t>
      </w:r>
      <w:r w:rsidR="003A3F70">
        <w:rPr>
          <w:rFonts w:ascii="Times New Roman" w:eastAsia="Calibri" w:hAnsi="Times New Roman"/>
          <w:color w:val="000000"/>
          <w:sz w:val="28"/>
          <w:szCs w:val="28"/>
        </w:rPr>
        <w:t>а</w:t>
      </w:r>
      <w:r w:rsidR="003A3F70">
        <w:rPr>
          <w:rFonts w:ascii="Times New Roman" w:eastAsia="Calibri" w:hAnsi="Times New Roman"/>
          <w:color w:val="000000"/>
          <w:sz w:val="28"/>
          <w:szCs w:val="28"/>
        </w:rPr>
        <w:t xml:space="preserve">ния. </w:t>
      </w:r>
    </w:p>
    <w:p w:rsidR="00186C7F" w:rsidRPr="0007391E" w:rsidRDefault="00186C7F" w:rsidP="007D14BE">
      <w:pPr>
        <w:pStyle w:val="Default"/>
        <w:ind w:firstLine="709"/>
        <w:jc w:val="both"/>
        <w:rPr>
          <w:sz w:val="28"/>
          <w:szCs w:val="28"/>
        </w:rPr>
      </w:pPr>
      <w:r w:rsidRPr="0007391E">
        <w:rPr>
          <w:i/>
          <w:iCs/>
          <w:sz w:val="28"/>
          <w:szCs w:val="28"/>
        </w:rPr>
        <w:t>Семинарские занятия и просеминары. С</w:t>
      </w:r>
      <w:r w:rsidRPr="0007391E">
        <w:rPr>
          <w:sz w:val="28"/>
          <w:szCs w:val="28"/>
        </w:rPr>
        <w:t xml:space="preserve">еминарские занятия как форма обучения имеют </w:t>
      </w:r>
      <w:r w:rsidR="003F161D">
        <w:rPr>
          <w:sz w:val="28"/>
          <w:szCs w:val="28"/>
        </w:rPr>
        <w:t>давнюю историю, восходящую к ан</w:t>
      </w:r>
      <w:r w:rsidRPr="0007391E">
        <w:rPr>
          <w:sz w:val="28"/>
          <w:szCs w:val="28"/>
        </w:rPr>
        <w:t>тичности. Само слово «семинар» происходит от ла</w:t>
      </w:r>
      <w:r w:rsidR="007D14BE">
        <w:rPr>
          <w:sz w:val="28"/>
          <w:szCs w:val="28"/>
        </w:rPr>
        <w:t>тинского «</w:t>
      </w:r>
      <w:proofErr w:type="spellStart"/>
      <w:r w:rsidR="007D14BE">
        <w:rPr>
          <w:sz w:val="28"/>
          <w:szCs w:val="28"/>
        </w:rPr>
        <w:t>se</w:t>
      </w:r>
      <w:r w:rsidRPr="0007391E">
        <w:rPr>
          <w:sz w:val="28"/>
          <w:szCs w:val="28"/>
        </w:rPr>
        <w:t>menarium</w:t>
      </w:r>
      <w:proofErr w:type="spellEnd"/>
      <w:r w:rsidRPr="0007391E">
        <w:rPr>
          <w:sz w:val="28"/>
          <w:szCs w:val="28"/>
        </w:rPr>
        <w:t>» – рассадник и связано с функциями «посева» знаний, передаваемых от учителя к</w:t>
      </w:r>
      <w:r w:rsidR="003F161D">
        <w:rPr>
          <w:sz w:val="28"/>
          <w:szCs w:val="28"/>
        </w:rPr>
        <w:t xml:space="preserve"> ученикам и «пр</w:t>
      </w:r>
      <w:r w:rsidR="003F161D">
        <w:rPr>
          <w:sz w:val="28"/>
          <w:szCs w:val="28"/>
        </w:rPr>
        <w:t>о</w:t>
      </w:r>
      <w:r w:rsidR="003F161D">
        <w:rPr>
          <w:sz w:val="28"/>
          <w:szCs w:val="28"/>
        </w:rPr>
        <w:t>растающих» в со</w:t>
      </w:r>
      <w:r w:rsidRPr="0007391E">
        <w:rPr>
          <w:sz w:val="28"/>
          <w:szCs w:val="28"/>
        </w:rPr>
        <w:t>знании учеников, способных к самостоятельным суждениям, к воспроизведению и углублению полученных знаний. Семинары привод</w:t>
      </w:r>
      <w:r w:rsidRPr="0007391E">
        <w:rPr>
          <w:sz w:val="28"/>
          <w:szCs w:val="28"/>
        </w:rPr>
        <w:t>и</w:t>
      </w:r>
      <w:r w:rsidRPr="0007391E">
        <w:rPr>
          <w:sz w:val="28"/>
          <w:szCs w:val="28"/>
        </w:rPr>
        <w:t>лись в древнегреческих и римских школах как сочетание диспутов, сообщ</w:t>
      </w:r>
      <w:r w:rsidRPr="0007391E">
        <w:rPr>
          <w:sz w:val="28"/>
          <w:szCs w:val="28"/>
        </w:rPr>
        <w:t>е</w:t>
      </w:r>
      <w:r w:rsidRPr="0007391E">
        <w:rPr>
          <w:sz w:val="28"/>
          <w:szCs w:val="28"/>
        </w:rPr>
        <w:t>ний учащихся, комментариев и заключений учителей. С XVII в. эта форма обучения используется в Западной Европе, а с XIX в – в российских униве</w:t>
      </w:r>
      <w:r w:rsidRPr="0007391E">
        <w:rPr>
          <w:sz w:val="28"/>
          <w:szCs w:val="28"/>
        </w:rPr>
        <w:t>р</w:t>
      </w:r>
      <w:r w:rsidRPr="0007391E">
        <w:rPr>
          <w:sz w:val="28"/>
          <w:szCs w:val="28"/>
        </w:rPr>
        <w:t xml:space="preserve">ситетах. Семинарские занятия носили практический характер и представляли собой школу того или иного ученого, под руководством </w:t>
      </w:r>
      <w:r w:rsidR="003F161D">
        <w:rPr>
          <w:sz w:val="28"/>
          <w:szCs w:val="28"/>
        </w:rPr>
        <w:t>которого сту</w:t>
      </w:r>
      <w:r w:rsidRPr="0007391E">
        <w:rPr>
          <w:sz w:val="28"/>
          <w:szCs w:val="28"/>
        </w:rPr>
        <w:t xml:space="preserve">денты практически осваивали теоретический курс дисциплины, методику научного исследования.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современной ВШ семинар является одним из основных видов пра</w:t>
      </w:r>
      <w:r w:rsidRPr="0007391E">
        <w:rPr>
          <w:rFonts w:ascii="Times New Roman" w:eastAsia="Calibri" w:hAnsi="Times New Roman"/>
          <w:color w:val="000000"/>
          <w:sz w:val="28"/>
          <w:szCs w:val="28"/>
        </w:rPr>
        <w:t>к</w:t>
      </w:r>
      <w:r w:rsidRPr="0007391E">
        <w:rPr>
          <w:rFonts w:ascii="Times New Roman" w:eastAsia="Calibri" w:hAnsi="Times New Roman"/>
          <w:color w:val="000000"/>
          <w:sz w:val="28"/>
          <w:szCs w:val="28"/>
        </w:rPr>
        <w:t>тических занятий по гуманитарным и техническим наукам. Он представляет собой средство развития у студентов культуры научного мышления. Семинар предназначен для углубленного изучения дисцип</w:t>
      </w:r>
      <w:r w:rsidR="003F161D">
        <w:rPr>
          <w:rFonts w:ascii="Times New Roman" w:eastAsia="Calibri" w:hAnsi="Times New Roman"/>
          <w:color w:val="000000"/>
          <w:sz w:val="28"/>
          <w:szCs w:val="28"/>
        </w:rPr>
        <w:t>лины, овладения методол</w:t>
      </w:r>
      <w:r w:rsidR="003F161D">
        <w:rPr>
          <w:rFonts w:ascii="Times New Roman" w:eastAsia="Calibri" w:hAnsi="Times New Roman"/>
          <w:color w:val="000000"/>
          <w:sz w:val="28"/>
          <w:szCs w:val="28"/>
        </w:rPr>
        <w:t>о</w:t>
      </w:r>
      <w:r w:rsidR="003F161D">
        <w:rPr>
          <w:rFonts w:ascii="Times New Roman" w:eastAsia="Calibri" w:hAnsi="Times New Roman"/>
          <w:color w:val="000000"/>
          <w:sz w:val="28"/>
          <w:szCs w:val="28"/>
        </w:rPr>
        <w:t>гией на</w:t>
      </w:r>
      <w:r w:rsidRPr="0007391E">
        <w:rPr>
          <w:rFonts w:ascii="Times New Roman" w:eastAsia="Calibri" w:hAnsi="Times New Roman"/>
          <w:color w:val="000000"/>
          <w:sz w:val="28"/>
          <w:szCs w:val="28"/>
        </w:rPr>
        <w:t>учного познания. Главная це</w:t>
      </w:r>
      <w:r w:rsidR="003F161D">
        <w:rPr>
          <w:rFonts w:ascii="Times New Roman" w:eastAsia="Calibri" w:hAnsi="Times New Roman"/>
          <w:color w:val="000000"/>
          <w:sz w:val="28"/>
          <w:szCs w:val="28"/>
        </w:rPr>
        <w:t>ль семинарских занятий – обеспе</w:t>
      </w:r>
      <w:r w:rsidRPr="0007391E">
        <w:rPr>
          <w:rFonts w:ascii="Times New Roman" w:eastAsia="Calibri" w:hAnsi="Times New Roman"/>
          <w:color w:val="000000"/>
          <w:sz w:val="28"/>
          <w:szCs w:val="28"/>
        </w:rPr>
        <w:t xml:space="preserve">чить студентам возможность </w:t>
      </w:r>
      <w:r w:rsidR="003F161D">
        <w:rPr>
          <w:rFonts w:ascii="Times New Roman" w:eastAsia="Calibri" w:hAnsi="Times New Roman"/>
          <w:color w:val="000000"/>
          <w:sz w:val="28"/>
          <w:szCs w:val="28"/>
        </w:rPr>
        <w:t>овладеть навыками и умениями ис</w:t>
      </w:r>
      <w:r w:rsidRPr="0007391E">
        <w:rPr>
          <w:rFonts w:ascii="Times New Roman" w:eastAsia="Calibri" w:hAnsi="Times New Roman"/>
          <w:color w:val="000000"/>
          <w:sz w:val="28"/>
          <w:szCs w:val="28"/>
        </w:rPr>
        <w:t>пользования те</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ретического зна</w:t>
      </w:r>
      <w:r w:rsidR="003F161D">
        <w:rPr>
          <w:rFonts w:ascii="Times New Roman" w:eastAsia="Calibri" w:hAnsi="Times New Roman"/>
          <w:color w:val="000000"/>
          <w:sz w:val="28"/>
          <w:szCs w:val="28"/>
        </w:rPr>
        <w:t>ния применительно к особен</w:t>
      </w:r>
      <w:r w:rsidRPr="0007391E">
        <w:rPr>
          <w:rFonts w:ascii="Times New Roman" w:eastAsia="Calibri" w:hAnsi="Times New Roman"/>
          <w:color w:val="000000"/>
          <w:sz w:val="28"/>
          <w:szCs w:val="28"/>
        </w:rPr>
        <w:t>ностям изучаемой отрасли. Кр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ме того, в ходе семинарского занятия преподаватель реша</w:t>
      </w:r>
      <w:r w:rsidR="003F161D">
        <w:rPr>
          <w:rFonts w:ascii="Times New Roman" w:eastAsia="Calibri" w:hAnsi="Times New Roman"/>
          <w:color w:val="000000"/>
          <w:sz w:val="28"/>
          <w:szCs w:val="28"/>
        </w:rPr>
        <w:t>ет такие частные задачи, как по</w:t>
      </w:r>
      <w:r w:rsidRPr="0007391E">
        <w:rPr>
          <w:rFonts w:ascii="Times New Roman" w:eastAsia="Calibri" w:hAnsi="Times New Roman"/>
          <w:color w:val="000000"/>
          <w:sz w:val="28"/>
          <w:szCs w:val="28"/>
        </w:rPr>
        <w:t>вторение и закрепление знаний; контроль; педагогическое о</w:t>
      </w:r>
      <w:r w:rsidRPr="0007391E">
        <w:rPr>
          <w:rFonts w:ascii="Times New Roman" w:eastAsia="Calibri" w:hAnsi="Times New Roman"/>
          <w:color w:val="000000"/>
          <w:sz w:val="28"/>
          <w:szCs w:val="28"/>
        </w:rPr>
        <w:t>б</w:t>
      </w:r>
      <w:r w:rsidRPr="0007391E">
        <w:rPr>
          <w:rFonts w:ascii="Times New Roman" w:eastAsia="Calibri" w:hAnsi="Times New Roman"/>
          <w:color w:val="000000"/>
          <w:sz w:val="28"/>
          <w:szCs w:val="28"/>
        </w:rPr>
        <w:t xml:space="preserve">щение.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В современной ВШ </w:t>
      </w:r>
      <w:r w:rsidR="003F161D">
        <w:rPr>
          <w:rFonts w:ascii="Times New Roman" w:eastAsia="Calibri" w:hAnsi="Times New Roman"/>
          <w:color w:val="000000"/>
          <w:sz w:val="28"/>
          <w:szCs w:val="28"/>
        </w:rPr>
        <w:t>наиболее распространены семинар</w:t>
      </w:r>
      <w:r w:rsidRPr="0007391E">
        <w:rPr>
          <w:rFonts w:ascii="Times New Roman" w:eastAsia="Calibri" w:hAnsi="Times New Roman"/>
          <w:color w:val="000000"/>
          <w:sz w:val="28"/>
          <w:szCs w:val="28"/>
        </w:rPr>
        <w:t xml:space="preserve">ские занятия трех типов: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Просеминар – </w:t>
      </w:r>
      <w:r w:rsidRPr="0007391E">
        <w:rPr>
          <w:rFonts w:ascii="Times New Roman" w:eastAsia="Calibri" w:hAnsi="Times New Roman"/>
          <w:color w:val="000000"/>
          <w:sz w:val="28"/>
          <w:szCs w:val="28"/>
        </w:rPr>
        <w:t>занятие, готовящее к семинару, проводится на первых курсах. Цель – оз</w:t>
      </w:r>
      <w:r w:rsidR="003F161D">
        <w:rPr>
          <w:rFonts w:ascii="Times New Roman" w:eastAsia="Calibri" w:hAnsi="Times New Roman"/>
          <w:color w:val="000000"/>
          <w:sz w:val="28"/>
          <w:szCs w:val="28"/>
        </w:rPr>
        <w:t>накомление студентов со специфи</w:t>
      </w:r>
      <w:r w:rsidRPr="0007391E">
        <w:rPr>
          <w:rFonts w:ascii="Times New Roman" w:eastAsia="Calibri" w:hAnsi="Times New Roman"/>
          <w:color w:val="000000"/>
          <w:sz w:val="28"/>
          <w:szCs w:val="28"/>
        </w:rPr>
        <w:t>кой самостоятельной р</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боты, с литерату</w:t>
      </w:r>
      <w:r w:rsidR="003F161D">
        <w:rPr>
          <w:rFonts w:ascii="Times New Roman" w:eastAsia="Calibri" w:hAnsi="Times New Roman"/>
          <w:color w:val="000000"/>
          <w:sz w:val="28"/>
          <w:szCs w:val="28"/>
        </w:rPr>
        <w:t>рой, первоисточника</w:t>
      </w:r>
      <w:r w:rsidRPr="0007391E">
        <w:rPr>
          <w:rFonts w:ascii="Times New Roman" w:eastAsia="Calibri" w:hAnsi="Times New Roman"/>
          <w:color w:val="000000"/>
          <w:sz w:val="28"/>
          <w:szCs w:val="28"/>
        </w:rPr>
        <w:t xml:space="preserve">ми, методикой работы над ними. </w:t>
      </w:r>
    </w:p>
    <w:p w:rsidR="00186C7F" w:rsidRPr="0007391E" w:rsidRDefault="00186C7F" w:rsidP="007D14BE">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Опыт показывает, что студенты первого курса не умеют работать с н</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сколькими исто</w:t>
      </w:r>
      <w:r w:rsidR="003F161D">
        <w:rPr>
          <w:rFonts w:ascii="Times New Roman" w:eastAsia="Calibri" w:hAnsi="Times New Roman"/>
          <w:color w:val="000000"/>
          <w:sz w:val="28"/>
          <w:szCs w:val="28"/>
        </w:rPr>
        <w:t>чниками и, прочитав список реко</w:t>
      </w:r>
      <w:r w:rsidRPr="0007391E">
        <w:rPr>
          <w:rFonts w:ascii="Times New Roman" w:eastAsia="Calibri" w:hAnsi="Times New Roman"/>
          <w:color w:val="000000"/>
          <w:sz w:val="28"/>
          <w:szCs w:val="28"/>
        </w:rPr>
        <w:t>мендуемой литературы, не знают, как отобрать необходимый материал, максимально его с</w:t>
      </w:r>
      <w:r w:rsidR="003F161D">
        <w:rPr>
          <w:rFonts w:ascii="Times New Roman" w:eastAsia="Calibri" w:hAnsi="Times New Roman"/>
          <w:color w:val="000000"/>
          <w:sz w:val="28"/>
          <w:szCs w:val="28"/>
        </w:rPr>
        <w:t>интезировать, и изложить в соот</w:t>
      </w:r>
      <w:r w:rsidRPr="0007391E">
        <w:rPr>
          <w:rFonts w:ascii="Times New Roman" w:eastAsia="Calibri" w:hAnsi="Times New Roman"/>
          <w:color w:val="000000"/>
          <w:sz w:val="28"/>
          <w:szCs w:val="28"/>
        </w:rPr>
        <w:t xml:space="preserve">ветствии с темой. </w:t>
      </w:r>
    </w:p>
    <w:p w:rsidR="00186C7F" w:rsidRPr="0007391E" w:rsidRDefault="00186C7F" w:rsidP="007D14BE">
      <w:pPr>
        <w:pStyle w:val="Default"/>
        <w:ind w:firstLine="709"/>
        <w:jc w:val="both"/>
        <w:rPr>
          <w:sz w:val="28"/>
          <w:szCs w:val="28"/>
        </w:rPr>
      </w:pPr>
      <w:r w:rsidRPr="0007391E">
        <w:rPr>
          <w:sz w:val="28"/>
          <w:szCs w:val="28"/>
        </w:rPr>
        <w:t>Поэтому особое внимание следует обратить на развитие навыков раб</w:t>
      </w:r>
      <w:r w:rsidRPr="0007391E">
        <w:rPr>
          <w:sz w:val="28"/>
          <w:szCs w:val="28"/>
        </w:rPr>
        <w:t>о</w:t>
      </w:r>
      <w:r w:rsidRPr="0007391E">
        <w:rPr>
          <w:sz w:val="28"/>
          <w:szCs w:val="28"/>
        </w:rPr>
        <w:t>ты с литературой,</w:t>
      </w:r>
      <w:r w:rsidR="003F161D">
        <w:rPr>
          <w:sz w:val="28"/>
          <w:szCs w:val="28"/>
        </w:rPr>
        <w:t xml:space="preserve"> на творческую переработку ма</w:t>
      </w:r>
      <w:r w:rsidRPr="0007391E">
        <w:rPr>
          <w:sz w:val="28"/>
          <w:szCs w:val="28"/>
        </w:rPr>
        <w:t xml:space="preserve">териала, предостеречь от </w:t>
      </w:r>
      <w:r w:rsidR="003F161D">
        <w:rPr>
          <w:sz w:val="28"/>
          <w:szCs w:val="28"/>
        </w:rPr>
        <w:t>компиляции и компилятивного под</w:t>
      </w:r>
      <w:r w:rsidRPr="0007391E">
        <w:rPr>
          <w:sz w:val="28"/>
          <w:szCs w:val="28"/>
        </w:rPr>
        <w:t>хода к решению научных проблем, кот</w:t>
      </w:r>
      <w:r w:rsidRPr="0007391E">
        <w:rPr>
          <w:sz w:val="28"/>
          <w:szCs w:val="28"/>
        </w:rPr>
        <w:t>о</w:t>
      </w:r>
      <w:r w:rsidRPr="0007391E">
        <w:rPr>
          <w:sz w:val="28"/>
          <w:szCs w:val="28"/>
        </w:rPr>
        <w:t>рые развиваются именно при неправильной подготовке к семинару. Второй этап работы в просеминаре – по</w:t>
      </w:r>
      <w:r w:rsidR="003F161D">
        <w:rPr>
          <w:sz w:val="28"/>
          <w:szCs w:val="28"/>
        </w:rPr>
        <w:t>дготовка рефератов на определен</w:t>
      </w:r>
      <w:r w:rsidRPr="0007391E">
        <w:rPr>
          <w:sz w:val="28"/>
          <w:szCs w:val="28"/>
        </w:rPr>
        <w:t>ные темы, чтение и обсуждение их с участниками просеминара с заключением руков</w:t>
      </w:r>
      <w:r w:rsidRPr="0007391E">
        <w:rPr>
          <w:sz w:val="28"/>
          <w:szCs w:val="28"/>
        </w:rPr>
        <w:t>о</w:t>
      </w:r>
      <w:r w:rsidRPr="0007391E">
        <w:rPr>
          <w:sz w:val="28"/>
          <w:szCs w:val="28"/>
        </w:rPr>
        <w:t xml:space="preserve">дителя.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Более серьезные учебн</w:t>
      </w:r>
      <w:r w:rsidR="003F161D">
        <w:rPr>
          <w:rFonts w:ascii="Times New Roman" w:eastAsia="Calibri" w:hAnsi="Times New Roman"/>
          <w:color w:val="000000"/>
          <w:sz w:val="28"/>
          <w:szCs w:val="28"/>
        </w:rPr>
        <w:t>ые и воспитательные задачи реша</w:t>
      </w:r>
      <w:r w:rsidRPr="0007391E">
        <w:rPr>
          <w:rFonts w:ascii="Times New Roman" w:eastAsia="Calibri" w:hAnsi="Times New Roman"/>
          <w:color w:val="000000"/>
          <w:sz w:val="28"/>
          <w:szCs w:val="28"/>
        </w:rPr>
        <w:t>ются на сем</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 xml:space="preserve">нарах 2–4-х курсов и особенно на </w:t>
      </w:r>
      <w:proofErr w:type="spellStart"/>
      <w:r w:rsidRPr="0007391E">
        <w:rPr>
          <w:rFonts w:ascii="Times New Roman" w:eastAsia="Calibri" w:hAnsi="Times New Roman"/>
          <w:color w:val="000000"/>
          <w:sz w:val="28"/>
          <w:szCs w:val="28"/>
        </w:rPr>
        <w:t>спецсеминарах</w:t>
      </w:r>
      <w:proofErr w:type="spellEnd"/>
      <w:r w:rsidRPr="0007391E">
        <w:rPr>
          <w:rFonts w:ascii="Times New Roman" w:eastAsia="Calibri" w:hAnsi="Times New Roman"/>
          <w:color w:val="000000"/>
          <w:sz w:val="28"/>
          <w:szCs w:val="28"/>
        </w:rPr>
        <w:t xml:space="preserve"> 4–5-х курсов, которые фо</w:t>
      </w:r>
      <w:r w:rsidRPr="0007391E">
        <w:rPr>
          <w:rFonts w:ascii="Times New Roman" w:eastAsia="Calibri" w:hAnsi="Times New Roman"/>
          <w:color w:val="000000"/>
          <w:sz w:val="28"/>
          <w:szCs w:val="28"/>
        </w:rPr>
        <w:t>р</w:t>
      </w:r>
      <w:r w:rsidRPr="0007391E">
        <w:rPr>
          <w:rFonts w:ascii="Times New Roman" w:eastAsia="Calibri" w:hAnsi="Times New Roman"/>
          <w:color w:val="000000"/>
          <w:sz w:val="28"/>
          <w:szCs w:val="28"/>
        </w:rPr>
        <w:t xml:space="preserve">мируют у студентов исследовательский подход к материалу.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В высшей школе практикуется 3 вида семинаров: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lastRenderedPageBreak/>
        <w:t>1. Семинар, имеющий</w:t>
      </w:r>
      <w:r w:rsidR="003F161D">
        <w:rPr>
          <w:rFonts w:ascii="Times New Roman" w:eastAsia="Calibri" w:hAnsi="Times New Roman"/>
          <w:color w:val="000000"/>
          <w:sz w:val="28"/>
          <w:szCs w:val="28"/>
        </w:rPr>
        <w:t xml:space="preserve"> основной целью углубленное изу</w:t>
      </w:r>
      <w:r w:rsidRPr="0007391E">
        <w:rPr>
          <w:rFonts w:ascii="Times New Roman" w:eastAsia="Calibri" w:hAnsi="Times New Roman"/>
          <w:color w:val="000000"/>
          <w:sz w:val="28"/>
          <w:szCs w:val="28"/>
        </w:rPr>
        <w:t>чение опред</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ленного систематического курса и тематически прочно связанный с ним.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2. Семинар, предназначенный для основательной про</w:t>
      </w:r>
      <w:r w:rsidR="003F161D">
        <w:rPr>
          <w:rFonts w:ascii="Times New Roman" w:eastAsia="Calibri" w:hAnsi="Times New Roman"/>
          <w:color w:val="000000"/>
          <w:sz w:val="28"/>
          <w:szCs w:val="28"/>
        </w:rPr>
        <w:t>ра</w:t>
      </w:r>
      <w:r w:rsidRPr="0007391E">
        <w:rPr>
          <w:rFonts w:ascii="Times New Roman" w:eastAsia="Calibri" w:hAnsi="Times New Roman"/>
          <w:color w:val="000000"/>
          <w:sz w:val="28"/>
          <w:szCs w:val="28"/>
        </w:rPr>
        <w:t>ботки отдел</w:t>
      </w:r>
      <w:r w:rsidRPr="0007391E">
        <w:rPr>
          <w:rFonts w:ascii="Times New Roman" w:eastAsia="Calibri" w:hAnsi="Times New Roman"/>
          <w:color w:val="000000"/>
          <w:sz w:val="28"/>
          <w:szCs w:val="28"/>
        </w:rPr>
        <w:t>ь</w:t>
      </w:r>
      <w:r w:rsidRPr="0007391E">
        <w:rPr>
          <w:rFonts w:ascii="Times New Roman" w:eastAsia="Calibri" w:hAnsi="Times New Roman"/>
          <w:color w:val="000000"/>
          <w:sz w:val="28"/>
          <w:szCs w:val="28"/>
        </w:rPr>
        <w:t>ных наиболее</w:t>
      </w:r>
      <w:r w:rsidR="003F161D">
        <w:rPr>
          <w:rFonts w:ascii="Times New Roman" w:eastAsia="Calibri" w:hAnsi="Times New Roman"/>
          <w:color w:val="000000"/>
          <w:sz w:val="28"/>
          <w:szCs w:val="28"/>
        </w:rPr>
        <w:t xml:space="preserve"> важных и типичных в методологи</w:t>
      </w:r>
      <w:r w:rsidRPr="0007391E">
        <w:rPr>
          <w:rFonts w:ascii="Times New Roman" w:eastAsia="Calibri" w:hAnsi="Times New Roman"/>
          <w:color w:val="000000"/>
          <w:sz w:val="28"/>
          <w:szCs w:val="28"/>
        </w:rPr>
        <w:t xml:space="preserve">ческом отношении тем курса или даже одной темы.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3.Семинар исследоват</w:t>
      </w:r>
      <w:r w:rsidR="003F161D">
        <w:rPr>
          <w:rFonts w:ascii="Times New Roman" w:eastAsia="Calibri" w:hAnsi="Times New Roman"/>
          <w:color w:val="000000"/>
          <w:sz w:val="28"/>
          <w:szCs w:val="28"/>
        </w:rPr>
        <w:t>ельского типа с тематикой по от</w:t>
      </w:r>
      <w:r w:rsidRPr="0007391E">
        <w:rPr>
          <w:rFonts w:ascii="Times New Roman" w:eastAsia="Calibri" w:hAnsi="Times New Roman"/>
          <w:color w:val="000000"/>
          <w:sz w:val="28"/>
          <w:szCs w:val="28"/>
        </w:rPr>
        <w:t>дельным час</w:t>
      </w:r>
      <w:r w:rsidRPr="0007391E">
        <w:rPr>
          <w:rFonts w:ascii="Times New Roman" w:eastAsia="Calibri" w:hAnsi="Times New Roman"/>
          <w:color w:val="000000"/>
          <w:sz w:val="28"/>
          <w:szCs w:val="28"/>
        </w:rPr>
        <w:t>т</w:t>
      </w:r>
      <w:r w:rsidRPr="0007391E">
        <w:rPr>
          <w:rFonts w:ascii="Times New Roman" w:eastAsia="Calibri" w:hAnsi="Times New Roman"/>
          <w:color w:val="000000"/>
          <w:sz w:val="28"/>
          <w:szCs w:val="28"/>
        </w:rPr>
        <w:t xml:space="preserve">ным проблемам науки для углубленной их </w:t>
      </w:r>
      <w:r w:rsidR="003D00B7" w:rsidRPr="0007391E">
        <w:rPr>
          <w:rFonts w:ascii="Times New Roman" w:eastAsia="Calibri" w:hAnsi="Times New Roman"/>
          <w:color w:val="000000"/>
          <w:sz w:val="28"/>
          <w:szCs w:val="28"/>
        </w:rPr>
        <w:t>разработки</w:t>
      </w:r>
      <w:r w:rsidRPr="0007391E">
        <w:rPr>
          <w:rFonts w:ascii="Times New Roman" w:eastAsia="Calibri" w:hAnsi="Times New Roman"/>
          <w:color w:val="000000"/>
          <w:sz w:val="28"/>
          <w:szCs w:val="28"/>
        </w:rPr>
        <w:t xml:space="preserve">.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Форма семинарских занятий: а) р</w:t>
      </w:r>
      <w:r w:rsidR="003F161D">
        <w:rPr>
          <w:rFonts w:ascii="Times New Roman" w:eastAsia="Calibri" w:hAnsi="Times New Roman"/>
          <w:color w:val="000000"/>
          <w:sz w:val="28"/>
          <w:szCs w:val="28"/>
        </w:rPr>
        <w:t>азвернутая беседа по за</w:t>
      </w:r>
      <w:r w:rsidRPr="0007391E">
        <w:rPr>
          <w:rFonts w:ascii="Times New Roman" w:eastAsia="Calibri" w:hAnsi="Times New Roman"/>
          <w:color w:val="000000"/>
          <w:sz w:val="28"/>
          <w:szCs w:val="28"/>
        </w:rPr>
        <w:t>ранее извес</w:t>
      </w:r>
      <w:r w:rsidRPr="0007391E">
        <w:rPr>
          <w:rFonts w:ascii="Times New Roman" w:eastAsia="Calibri" w:hAnsi="Times New Roman"/>
          <w:color w:val="000000"/>
          <w:sz w:val="28"/>
          <w:szCs w:val="28"/>
        </w:rPr>
        <w:t>т</w:t>
      </w:r>
      <w:r w:rsidRPr="0007391E">
        <w:rPr>
          <w:rFonts w:ascii="Times New Roman" w:eastAsia="Calibri" w:hAnsi="Times New Roman"/>
          <w:color w:val="000000"/>
          <w:sz w:val="28"/>
          <w:szCs w:val="28"/>
        </w:rPr>
        <w:t>ному плану; б) небольшие доклады студентов с последующим обсуждением участниками се</w:t>
      </w:r>
      <w:r w:rsidR="003F161D">
        <w:rPr>
          <w:rFonts w:ascii="Times New Roman" w:eastAsia="Calibri" w:hAnsi="Times New Roman"/>
          <w:color w:val="000000"/>
          <w:sz w:val="28"/>
          <w:szCs w:val="28"/>
        </w:rPr>
        <w:t>минара. Эти фор</w:t>
      </w:r>
      <w:r w:rsidRPr="0007391E">
        <w:rPr>
          <w:rFonts w:ascii="Times New Roman" w:eastAsia="Calibri" w:hAnsi="Times New Roman"/>
          <w:color w:val="000000"/>
          <w:sz w:val="28"/>
          <w:szCs w:val="28"/>
        </w:rPr>
        <w:t>мы нет нужды противопоставлять, они пер</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текают друг в друга.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беседе – уже краткие д</w:t>
      </w:r>
      <w:r w:rsidR="003F161D">
        <w:rPr>
          <w:rFonts w:ascii="Times New Roman" w:eastAsia="Calibri" w:hAnsi="Times New Roman"/>
          <w:color w:val="000000"/>
          <w:sz w:val="28"/>
          <w:szCs w:val="28"/>
        </w:rPr>
        <w:t>оклады. Метод докладов предпола</w:t>
      </w:r>
      <w:r w:rsidRPr="0007391E">
        <w:rPr>
          <w:rFonts w:ascii="Times New Roman" w:eastAsia="Calibri" w:hAnsi="Times New Roman"/>
          <w:color w:val="000000"/>
          <w:sz w:val="28"/>
          <w:szCs w:val="28"/>
        </w:rPr>
        <w:t xml:space="preserve">гает обмен мнениями, т. е. момент живой беседы.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Семинар – это всегда </w:t>
      </w:r>
      <w:r w:rsidR="003F161D">
        <w:rPr>
          <w:rFonts w:ascii="Times New Roman" w:eastAsia="Calibri" w:hAnsi="Times New Roman"/>
          <w:color w:val="000000"/>
          <w:sz w:val="28"/>
          <w:szCs w:val="28"/>
        </w:rPr>
        <w:t>непосредственный контакт со сту</w:t>
      </w:r>
      <w:r w:rsidRPr="0007391E">
        <w:rPr>
          <w:rFonts w:ascii="Times New Roman" w:eastAsia="Calibri" w:hAnsi="Times New Roman"/>
          <w:color w:val="000000"/>
          <w:sz w:val="28"/>
          <w:szCs w:val="28"/>
        </w:rPr>
        <w:t>дентами, пр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дуктивное педагогическое общение. Семинарские занятия могут запомниться на всю </w:t>
      </w:r>
      <w:r w:rsidR="003F161D">
        <w:rPr>
          <w:rFonts w:ascii="Times New Roman" w:eastAsia="Calibri" w:hAnsi="Times New Roman"/>
          <w:color w:val="000000"/>
          <w:sz w:val="28"/>
          <w:szCs w:val="28"/>
        </w:rPr>
        <w:t>жизнь за товарищескую бли</w:t>
      </w:r>
      <w:r w:rsidRPr="0007391E">
        <w:rPr>
          <w:rFonts w:ascii="Times New Roman" w:eastAsia="Calibri" w:hAnsi="Times New Roman"/>
          <w:color w:val="000000"/>
          <w:sz w:val="28"/>
          <w:szCs w:val="28"/>
        </w:rPr>
        <w:t>зость, атмосферу научного сотворчества, взаимопонимание. Такой семинар часто перерастает</w:t>
      </w:r>
      <w:r w:rsidR="003F161D">
        <w:rPr>
          <w:rFonts w:ascii="Times New Roman" w:eastAsia="Calibri" w:hAnsi="Times New Roman"/>
          <w:color w:val="000000"/>
          <w:sz w:val="28"/>
          <w:szCs w:val="28"/>
        </w:rPr>
        <w:t xml:space="preserve"> в систематическую научную рабо</w:t>
      </w:r>
      <w:r w:rsidRPr="0007391E">
        <w:rPr>
          <w:rFonts w:ascii="Times New Roman" w:eastAsia="Calibri" w:hAnsi="Times New Roman"/>
          <w:color w:val="000000"/>
          <w:sz w:val="28"/>
          <w:szCs w:val="28"/>
        </w:rPr>
        <w:t xml:space="preserve">ту дружного коллектива. </w:t>
      </w:r>
    </w:p>
    <w:p w:rsidR="00186C7F" w:rsidRPr="0007391E" w:rsidRDefault="00186C7F" w:rsidP="003F161D">
      <w:pPr>
        <w:pStyle w:val="Default"/>
        <w:ind w:firstLine="709"/>
        <w:jc w:val="both"/>
        <w:rPr>
          <w:sz w:val="28"/>
          <w:szCs w:val="28"/>
        </w:rPr>
      </w:pPr>
      <w:r w:rsidRPr="0007391E">
        <w:rPr>
          <w:sz w:val="28"/>
          <w:szCs w:val="28"/>
        </w:rPr>
        <w:t>Опытные преподаватели, формируя атмосферу творческой работы, ориентируют студент</w:t>
      </w:r>
      <w:r w:rsidR="00731131">
        <w:rPr>
          <w:sz w:val="28"/>
          <w:szCs w:val="28"/>
        </w:rPr>
        <w:t>ов на выступления оценочного ха</w:t>
      </w:r>
      <w:r w:rsidRPr="0007391E">
        <w:rPr>
          <w:sz w:val="28"/>
          <w:szCs w:val="28"/>
        </w:rPr>
        <w:t>рактера, дискуссии, сочетая их с прост</w:t>
      </w:r>
      <w:r w:rsidR="00731131">
        <w:rPr>
          <w:sz w:val="28"/>
          <w:szCs w:val="28"/>
        </w:rPr>
        <w:t>ым изложением подготов</w:t>
      </w:r>
      <w:r w:rsidRPr="0007391E">
        <w:rPr>
          <w:sz w:val="28"/>
          <w:szCs w:val="28"/>
        </w:rPr>
        <w:t>ленных тем, заслушиванием р</w:t>
      </w:r>
      <w:r w:rsidRPr="0007391E">
        <w:rPr>
          <w:sz w:val="28"/>
          <w:szCs w:val="28"/>
        </w:rPr>
        <w:t>е</w:t>
      </w:r>
      <w:r w:rsidRPr="0007391E">
        <w:rPr>
          <w:sz w:val="28"/>
          <w:szCs w:val="28"/>
        </w:rPr>
        <w:t>фератов. Преподава</w:t>
      </w:r>
      <w:r w:rsidR="00731131">
        <w:rPr>
          <w:sz w:val="28"/>
          <w:szCs w:val="28"/>
        </w:rPr>
        <w:t>тель дает уста</w:t>
      </w:r>
      <w:r w:rsidRPr="0007391E">
        <w:rPr>
          <w:sz w:val="28"/>
          <w:szCs w:val="28"/>
        </w:rPr>
        <w:t xml:space="preserve">новку на прослушивание или акцентирует внимание студентов на оценке и обсуждении в зависимости от тематики и ситуации. </w:t>
      </w:r>
    </w:p>
    <w:p w:rsidR="00186C7F" w:rsidRPr="0007391E" w:rsidRDefault="00186C7F" w:rsidP="003F161D">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Учитывая характерологические качества студентов (ком</w:t>
      </w:r>
      <w:r w:rsidR="00731131">
        <w:rPr>
          <w:rFonts w:ascii="Times New Roman" w:eastAsia="Calibri" w:hAnsi="Times New Roman"/>
          <w:color w:val="000000"/>
          <w:sz w:val="28"/>
          <w:szCs w:val="28"/>
        </w:rPr>
        <w:t>му</w:t>
      </w:r>
      <w:r w:rsidRPr="0007391E">
        <w:rPr>
          <w:rFonts w:ascii="Times New Roman" w:eastAsia="Calibri" w:hAnsi="Times New Roman"/>
          <w:color w:val="000000"/>
          <w:sz w:val="28"/>
          <w:szCs w:val="28"/>
        </w:rPr>
        <w:t>никати</w:t>
      </w:r>
      <w:r w:rsidRPr="0007391E">
        <w:rPr>
          <w:rFonts w:ascii="Times New Roman" w:eastAsia="Calibri" w:hAnsi="Times New Roman"/>
          <w:color w:val="000000"/>
          <w:sz w:val="28"/>
          <w:szCs w:val="28"/>
        </w:rPr>
        <w:t>в</w:t>
      </w:r>
      <w:r w:rsidRPr="0007391E">
        <w:rPr>
          <w:rFonts w:ascii="Times New Roman" w:eastAsia="Calibri" w:hAnsi="Times New Roman"/>
          <w:color w:val="000000"/>
          <w:sz w:val="28"/>
          <w:szCs w:val="28"/>
        </w:rPr>
        <w:t xml:space="preserve">ность, уверенность в себе, тревожность), преподаватель управляет дискуссий и распределяет роли.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Согласно исследованиям совместной учебной деятельности процесс мышления и усвоения званий более эффективен в том случае, если решение задачи осуществляется не индивидуально, а предполагает коллективные ус</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лия. Поэтому семи</w:t>
      </w:r>
      <w:r w:rsidR="00731131">
        <w:rPr>
          <w:rFonts w:ascii="Times New Roman" w:eastAsia="Calibri" w:hAnsi="Times New Roman"/>
          <w:color w:val="000000"/>
          <w:sz w:val="28"/>
          <w:szCs w:val="28"/>
        </w:rPr>
        <w:t>нарское заня</w:t>
      </w:r>
      <w:r w:rsidRPr="0007391E">
        <w:rPr>
          <w:rFonts w:ascii="Times New Roman" w:eastAsia="Calibri" w:hAnsi="Times New Roman"/>
          <w:color w:val="000000"/>
          <w:sz w:val="28"/>
          <w:szCs w:val="28"/>
        </w:rPr>
        <w:t xml:space="preserve">тие эффективно тогда, когда </w:t>
      </w:r>
      <w:r w:rsidR="003D00B7">
        <w:rPr>
          <w:rFonts w:ascii="Times New Roman" w:eastAsia="Calibri" w:hAnsi="Times New Roman"/>
          <w:color w:val="000000"/>
          <w:sz w:val="28"/>
          <w:szCs w:val="28"/>
        </w:rPr>
        <w:t>проводится как заранее подготов</w:t>
      </w:r>
      <w:r w:rsidRPr="0007391E">
        <w:rPr>
          <w:rFonts w:ascii="Times New Roman" w:eastAsia="Calibri" w:hAnsi="Times New Roman"/>
          <w:color w:val="000000"/>
          <w:sz w:val="28"/>
          <w:szCs w:val="28"/>
        </w:rPr>
        <w:t>ленное совместное обсуждение выдвинутых вопросов ка</w:t>
      </w:r>
      <w:r w:rsidRPr="0007391E">
        <w:rPr>
          <w:rFonts w:ascii="Times New Roman" w:eastAsia="Calibri" w:hAnsi="Times New Roman"/>
          <w:color w:val="000000"/>
          <w:sz w:val="28"/>
          <w:szCs w:val="28"/>
        </w:rPr>
        <w:t>ж</w:t>
      </w:r>
      <w:r w:rsidRPr="0007391E">
        <w:rPr>
          <w:rFonts w:ascii="Times New Roman" w:eastAsia="Calibri" w:hAnsi="Times New Roman"/>
          <w:color w:val="000000"/>
          <w:sz w:val="28"/>
          <w:szCs w:val="28"/>
        </w:rPr>
        <w:t>дым участником семинара. Реализуются общий поиск ответов учебной гру</w:t>
      </w:r>
      <w:r w:rsidRPr="0007391E">
        <w:rPr>
          <w:rFonts w:ascii="Times New Roman" w:eastAsia="Calibri" w:hAnsi="Times New Roman"/>
          <w:color w:val="000000"/>
          <w:sz w:val="28"/>
          <w:szCs w:val="28"/>
        </w:rPr>
        <w:t>п</w:t>
      </w:r>
      <w:r w:rsidRPr="0007391E">
        <w:rPr>
          <w:rFonts w:ascii="Times New Roman" w:eastAsia="Calibri" w:hAnsi="Times New Roman"/>
          <w:color w:val="000000"/>
          <w:sz w:val="28"/>
          <w:szCs w:val="28"/>
        </w:rPr>
        <w:t>пой, возможность раскрытия и обоснования различных точек зрения у ст</w:t>
      </w:r>
      <w:r w:rsidRPr="0007391E">
        <w:rPr>
          <w:rFonts w:ascii="Times New Roman" w:eastAsia="Calibri" w:hAnsi="Times New Roman"/>
          <w:color w:val="000000"/>
          <w:sz w:val="28"/>
          <w:szCs w:val="28"/>
        </w:rPr>
        <w:t>у</w:t>
      </w:r>
      <w:r w:rsidRPr="0007391E">
        <w:rPr>
          <w:rFonts w:ascii="Times New Roman" w:eastAsia="Calibri" w:hAnsi="Times New Roman"/>
          <w:color w:val="000000"/>
          <w:sz w:val="28"/>
          <w:szCs w:val="28"/>
        </w:rPr>
        <w:t xml:space="preserve">дентов. Такое проведение семинаров обеспечивает контроль за усвоением знаний и развитие научного мышления студентов.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Семинар на старших курсах постепенно готовит студентов к </w:t>
      </w:r>
      <w:proofErr w:type="spellStart"/>
      <w:r w:rsidRPr="0007391E">
        <w:rPr>
          <w:rFonts w:ascii="Times New Roman" w:eastAsia="Calibri" w:hAnsi="Times New Roman"/>
          <w:color w:val="000000"/>
          <w:sz w:val="28"/>
          <w:szCs w:val="28"/>
        </w:rPr>
        <w:t>спецсем</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нару</w:t>
      </w:r>
      <w:proofErr w:type="spellEnd"/>
      <w:r w:rsidRPr="0007391E">
        <w:rPr>
          <w:rFonts w:ascii="Times New Roman" w:eastAsia="Calibri" w:hAnsi="Times New Roman"/>
          <w:color w:val="000000"/>
          <w:sz w:val="28"/>
          <w:szCs w:val="28"/>
        </w:rPr>
        <w:t>, представляю</w:t>
      </w:r>
      <w:r w:rsidR="00731131">
        <w:rPr>
          <w:rFonts w:ascii="Times New Roman" w:eastAsia="Calibri" w:hAnsi="Times New Roman"/>
          <w:color w:val="000000"/>
          <w:sz w:val="28"/>
          <w:szCs w:val="28"/>
        </w:rPr>
        <w:t>щему собой школу общения начина</w:t>
      </w:r>
      <w:r w:rsidRPr="0007391E">
        <w:rPr>
          <w:rFonts w:ascii="Times New Roman" w:eastAsia="Calibri" w:hAnsi="Times New Roman"/>
          <w:color w:val="000000"/>
          <w:sz w:val="28"/>
          <w:szCs w:val="28"/>
        </w:rPr>
        <w:t xml:space="preserve">ющих исследователей по определенной научной проблеме. Здесь успех в большей мере зависит от опыта ведущего.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На итоговом занятии преподаватель, как правило, делает полный обзор семинаров и студенчески</w:t>
      </w:r>
      <w:r w:rsidR="00731131">
        <w:rPr>
          <w:rFonts w:ascii="Times New Roman" w:eastAsia="Calibri" w:hAnsi="Times New Roman"/>
          <w:color w:val="000000"/>
          <w:sz w:val="28"/>
          <w:szCs w:val="28"/>
        </w:rPr>
        <w:t>х научных работ, раскры</w:t>
      </w:r>
      <w:r w:rsidRPr="0007391E">
        <w:rPr>
          <w:rFonts w:ascii="Times New Roman" w:eastAsia="Calibri" w:hAnsi="Times New Roman"/>
          <w:color w:val="000000"/>
          <w:sz w:val="28"/>
          <w:szCs w:val="28"/>
        </w:rPr>
        <w:t xml:space="preserve">вая горизонты дальнейшего исследования затронутых проблем и возможности участия в них студентов.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На семинарских занятиях предпочтительней обсуждать: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lastRenderedPageBreak/>
        <w:t>1) узловые темы курса, у</w:t>
      </w:r>
      <w:r w:rsidR="00F8645A">
        <w:rPr>
          <w:rFonts w:ascii="Times New Roman" w:eastAsia="Calibri" w:hAnsi="Times New Roman"/>
          <w:color w:val="000000"/>
          <w:sz w:val="28"/>
          <w:szCs w:val="28"/>
        </w:rPr>
        <w:t>своение которых определяет каче</w:t>
      </w:r>
      <w:r w:rsidRPr="0007391E">
        <w:rPr>
          <w:rFonts w:ascii="Times New Roman" w:eastAsia="Calibri" w:hAnsi="Times New Roman"/>
          <w:color w:val="000000"/>
          <w:sz w:val="28"/>
          <w:szCs w:val="28"/>
        </w:rPr>
        <w:t>ство профе</w:t>
      </w:r>
      <w:r w:rsidRPr="0007391E">
        <w:rPr>
          <w:rFonts w:ascii="Times New Roman" w:eastAsia="Calibri" w:hAnsi="Times New Roman"/>
          <w:color w:val="000000"/>
          <w:sz w:val="28"/>
          <w:szCs w:val="28"/>
        </w:rPr>
        <w:t>с</w:t>
      </w:r>
      <w:r w:rsidRPr="0007391E">
        <w:rPr>
          <w:rFonts w:ascii="Times New Roman" w:eastAsia="Calibri" w:hAnsi="Times New Roman"/>
          <w:color w:val="000000"/>
          <w:sz w:val="28"/>
          <w:szCs w:val="28"/>
        </w:rPr>
        <w:t xml:space="preserve">сиональной подготовки;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2) вопросы, наиболее трудные для понимания и усвоения. Их обсужд</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ние следует прово</w:t>
      </w:r>
      <w:r w:rsidR="00F8645A">
        <w:rPr>
          <w:rFonts w:ascii="Times New Roman" w:eastAsia="Calibri" w:hAnsi="Times New Roman"/>
          <w:color w:val="000000"/>
          <w:sz w:val="28"/>
          <w:szCs w:val="28"/>
        </w:rPr>
        <w:t>дить в условиях коллективной ра</w:t>
      </w:r>
      <w:r w:rsidRPr="0007391E">
        <w:rPr>
          <w:rFonts w:ascii="Times New Roman" w:eastAsia="Calibri" w:hAnsi="Times New Roman"/>
          <w:color w:val="000000"/>
          <w:sz w:val="28"/>
          <w:szCs w:val="28"/>
        </w:rPr>
        <w:t xml:space="preserve">боты, обеспечивающей активное участие каждого студента.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Семинар как взаимодействие и общение участников. </w:t>
      </w:r>
      <w:r w:rsidRPr="0007391E">
        <w:rPr>
          <w:rFonts w:ascii="Times New Roman" w:eastAsia="Calibri" w:hAnsi="Times New Roman"/>
          <w:color w:val="000000"/>
          <w:sz w:val="28"/>
          <w:szCs w:val="28"/>
        </w:rPr>
        <w:t>Какой тип орг</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низации деятельности студентов на семинарском занятии отвечает такому определению,</w:t>
      </w:r>
      <w:r w:rsidR="00F8645A">
        <w:rPr>
          <w:rFonts w:ascii="Times New Roman" w:eastAsia="Calibri" w:hAnsi="Times New Roman"/>
          <w:color w:val="000000"/>
          <w:sz w:val="28"/>
          <w:szCs w:val="28"/>
        </w:rPr>
        <w:t xml:space="preserve"> задает способ общения как взаи</w:t>
      </w:r>
      <w:r w:rsidRPr="0007391E">
        <w:rPr>
          <w:rFonts w:ascii="Times New Roman" w:eastAsia="Calibri" w:hAnsi="Times New Roman"/>
          <w:color w:val="000000"/>
          <w:sz w:val="28"/>
          <w:szCs w:val="28"/>
        </w:rPr>
        <w:t xml:space="preserve">модействия? </w:t>
      </w:r>
    </w:p>
    <w:p w:rsidR="00186C7F" w:rsidRPr="0007391E" w:rsidRDefault="00186C7F" w:rsidP="00F8645A">
      <w:pPr>
        <w:spacing w:after="0" w:line="240" w:lineRule="auto"/>
        <w:ind w:right="207"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Рассмотрим традиционно сложившуюся организацию семинарского занятия (групповую форму).</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Преподаватель взаимодейс</w:t>
      </w:r>
      <w:r w:rsidR="00F8645A">
        <w:rPr>
          <w:rFonts w:ascii="Times New Roman" w:eastAsia="Calibri" w:hAnsi="Times New Roman"/>
          <w:color w:val="000000"/>
          <w:sz w:val="28"/>
          <w:szCs w:val="28"/>
        </w:rPr>
        <w:t>твует с группой как с целым, вы</w:t>
      </w:r>
      <w:r w:rsidRPr="0007391E">
        <w:rPr>
          <w:rFonts w:ascii="Times New Roman" w:eastAsia="Calibri" w:hAnsi="Times New Roman"/>
          <w:color w:val="000000"/>
          <w:sz w:val="28"/>
          <w:szCs w:val="28"/>
        </w:rPr>
        <w:t>полняет обучающую функц</w:t>
      </w:r>
      <w:r w:rsidR="00F8645A">
        <w:rPr>
          <w:rFonts w:ascii="Times New Roman" w:eastAsia="Calibri" w:hAnsi="Times New Roman"/>
          <w:color w:val="000000"/>
          <w:sz w:val="28"/>
          <w:szCs w:val="28"/>
        </w:rPr>
        <w:t>ию по отношению ко всем. При вы</w:t>
      </w:r>
      <w:r w:rsidRPr="0007391E">
        <w:rPr>
          <w:rFonts w:ascii="Times New Roman" w:eastAsia="Calibri" w:hAnsi="Times New Roman"/>
          <w:color w:val="000000"/>
          <w:sz w:val="28"/>
          <w:szCs w:val="28"/>
        </w:rPr>
        <w:t>ступлении студента с</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храняет</w:t>
      </w:r>
      <w:r w:rsidR="00F8645A">
        <w:rPr>
          <w:rFonts w:ascii="Times New Roman" w:eastAsia="Calibri" w:hAnsi="Times New Roman"/>
          <w:color w:val="000000"/>
          <w:sz w:val="28"/>
          <w:szCs w:val="28"/>
        </w:rPr>
        <w:t>ся групповой способ общения. Не</w:t>
      </w:r>
      <w:r w:rsidRPr="0007391E">
        <w:rPr>
          <w:rFonts w:ascii="Times New Roman" w:eastAsia="Calibri" w:hAnsi="Times New Roman"/>
          <w:color w:val="000000"/>
          <w:sz w:val="28"/>
          <w:szCs w:val="28"/>
        </w:rPr>
        <w:t>достатки такой организации состоят в следующем</w:t>
      </w:r>
      <w:r w:rsidRPr="0007391E">
        <w:rPr>
          <w:rFonts w:ascii="Times New Roman" w:eastAsia="Calibri" w:hAnsi="Times New Roman"/>
          <w:i/>
          <w:iCs/>
          <w:color w:val="000000"/>
          <w:sz w:val="28"/>
          <w:szCs w:val="28"/>
        </w:rPr>
        <w:t xml:space="preserve">.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1. Дистанция между преподавателем и студентами ставит барьер общ</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нию, взаимодействию.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2. Студенты имеют воз</w:t>
      </w:r>
      <w:r w:rsidR="00F8645A">
        <w:rPr>
          <w:rFonts w:ascii="Times New Roman" w:eastAsia="Calibri" w:hAnsi="Times New Roman"/>
          <w:color w:val="000000"/>
          <w:sz w:val="28"/>
          <w:szCs w:val="28"/>
        </w:rPr>
        <w:t>можность не высказываться, зани</w:t>
      </w:r>
      <w:r w:rsidRPr="0007391E">
        <w:rPr>
          <w:rFonts w:ascii="Times New Roman" w:eastAsia="Calibri" w:hAnsi="Times New Roman"/>
          <w:color w:val="000000"/>
          <w:sz w:val="28"/>
          <w:szCs w:val="28"/>
        </w:rPr>
        <w:t>маться во вр</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 xml:space="preserve">мя семинара другой работой.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Сама форма организации семинара ставит студенто</w:t>
      </w:r>
      <w:r w:rsidR="00F8645A">
        <w:rPr>
          <w:rFonts w:ascii="Times New Roman" w:eastAsia="Calibri" w:hAnsi="Times New Roman"/>
          <w:color w:val="000000"/>
          <w:sz w:val="28"/>
          <w:szCs w:val="28"/>
        </w:rPr>
        <w:t>в в пас</w:t>
      </w:r>
      <w:r w:rsidRPr="0007391E">
        <w:rPr>
          <w:rFonts w:ascii="Times New Roman" w:eastAsia="Calibri" w:hAnsi="Times New Roman"/>
          <w:color w:val="000000"/>
          <w:sz w:val="28"/>
          <w:szCs w:val="28"/>
        </w:rPr>
        <w:t>сивную п</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зицию, их речевая активность сводится к минимуму. Отсутствует возмо</w:t>
      </w:r>
      <w:r w:rsidRPr="0007391E">
        <w:rPr>
          <w:rFonts w:ascii="Times New Roman" w:eastAsia="Calibri" w:hAnsi="Times New Roman"/>
          <w:color w:val="000000"/>
          <w:sz w:val="28"/>
          <w:szCs w:val="28"/>
        </w:rPr>
        <w:t>ж</w:t>
      </w:r>
      <w:r w:rsidRPr="0007391E">
        <w:rPr>
          <w:rFonts w:ascii="Times New Roman" w:eastAsia="Calibri" w:hAnsi="Times New Roman"/>
          <w:color w:val="000000"/>
          <w:sz w:val="28"/>
          <w:szCs w:val="28"/>
        </w:rPr>
        <w:t>ность формиро</w:t>
      </w:r>
      <w:r w:rsidR="00F8645A">
        <w:rPr>
          <w:rFonts w:ascii="Times New Roman" w:eastAsia="Calibri" w:hAnsi="Times New Roman"/>
          <w:color w:val="000000"/>
          <w:sz w:val="28"/>
          <w:szCs w:val="28"/>
        </w:rPr>
        <w:t>вать навыки профессио</w:t>
      </w:r>
      <w:r w:rsidRPr="0007391E">
        <w:rPr>
          <w:rFonts w:ascii="Times New Roman" w:eastAsia="Calibri" w:hAnsi="Times New Roman"/>
          <w:color w:val="000000"/>
          <w:sz w:val="28"/>
          <w:szCs w:val="28"/>
        </w:rPr>
        <w:t>нального общения и взаимо</w:t>
      </w:r>
      <w:r w:rsidR="00F8645A">
        <w:rPr>
          <w:rFonts w:ascii="Times New Roman" w:eastAsia="Calibri" w:hAnsi="Times New Roman"/>
          <w:color w:val="000000"/>
          <w:sz w:val="28"/>
          <w:szCs w:val="28"/>
        </w:rPr>
        <w:t>действия, которые требуются про</w:t>
      </w:r>
      <w:r w:rsidRPr="0007391E">
        <w:rPr>
          <w:rFonts w:ascii="Times New Roman" w:eastAsia="Calibri" w:hAnsi="Times New Roman"/>
          <w:color w:val="000000"/>
          <w:sz w:val="28"/>
          <w:szCs w:val="28"/>
        </w:rPr>
        <w:t>фессиональным сообществом. Таким образом, гру</w:t>
      </w:r>
      <w:r w:rsidRPr="0007391E">
        <w:rPr>
          <w:rFonts w:ascii="Times New Roman" w:eastAsia="Calibri" w:hAnsi="Times New Roman"/>
          <w:color w:val="000000"/>
          <w:sz w:val="28"/>
          <w:szCs w:val="28"/>
        </w:rPr>
        <w:t>п</w:t>
      </w:r>
      <w:r w:rsidRPr="0007391E">
        <w:rPr>
          <w:rFonts w:ascii="Times New Roman" w:eastAsia="Calibri" w:hAnsi="Times New Roman"/>
          <w:color w:val="000000"/>
          <w:sz w:val="28"/>
          <w:szCs w:val="28"/>
        </w:rPr>
        <w:t>повая форма общения на занятии не является адекватной моделью отнош</w:t>
      </w:r>
      <w:r w:rsidRPr="0007391E">
        <w:rPr>
          <w:rFonts w:ascii="Times New Roman" w:eastAsia="Calibri" w:hAnsi="Times New Roman"/>
          <w:color w:val="000000"/>
          <w:sz w:val="28"/>
          <w:szCs w:val="28"/>
        </w:rPr>
        <w:t>е</w:t>
      </w:r>
      <w:r w:rsidRPr="0007391E">
        <w:rPr>
          <w:rFonts w:ascii="Times New Roman" w:eastAsia="Calibri" w:hAnsi="Times New Roman"/>
          <w:color w:val="000000"/>
          <w:sz w:val="28"/>
          <w:szCs w:val="28"/>
        </w:rPr>
        <w:t>ний людей в коллективе, на производстве и сегодня не удовлетворяет треб</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ваниям подготовки специалистов.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Поиски адекватных форм привели к коллективной форме организации семинарского за</w:t>
      </w:r>
      <w:r w:rsidR="00F8645A">
        <w:rPr>
          <w:rFonts w:ascii="Times New Roman" w:eastAsia="Calibri" w:hAnsi="Times New Roman"/>
          <w:color w:val="000000"/>
          <w:sz w:val="28"/>
          <w:szCs w:val="28"/>
        </w:rPr>
        <w:t>нятия по принципу «круглого сто</w:t>
      </w:r>
      <w:r w:rsidRPr="0007391E">
        <w:rPr>
          <w:rFonts w:ascii="Times New Roman" w:eastAsia="Calibri" w:hAnsi="Times New Roman"/>
          <w:color w:val="000000"/>
          <w:sz w:val="28"/>
          <w:szCs w:val="28"/>
        </w:rPr>
        <w:t>ла» Эта форма отражает особен</w:t>
      </w:r>
      <w:r w:rsidR="00F8645A">
        <w:rPr>
          <w:rFonts w:ascii="Times New Roman" w:eastAsia="Calibri" w:hAnsi="Times New Roman"/>
          <w:color w:val="000000"/>
          <w:sz w:val="28"/>
          <w:szCs w:val="28"/>
        </w:rPr>
        <w:t>ности современного профессио</w:t>
      </w:r>
      <w:r w:rsidRPr="0007391E">
        <w:rPr>
          <w:rFonts w:ascii="Times New Roman" w:eastAsia="Calibri" w:hAnsi="Times New Roman"/>
          <w:color w:val="000000"/>
          <w:sz w:val="28"/>
          <w:szCs w:val="28"/>
        </w:rPr>
        <w:t xml:space="preserve">нального общения на производстве.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На таком семинаре осуще</w:t>
      </w:r>
      <w:r w:rsidR="00F8645A">
        <w:rPr>
          <w:rFonts w:ascii="Times New Roman" w:eastAsia="Calibri" w:hAnsi="Times New Roman"/>
          <w:color w:val="000000"/>
          <w:sz w:val="28"/>
          <w:szCs w:val="28"/>
        </w:rPr>
        <w:t>ствляются сотрудничество и взаи</w:t>
      </w:r>
      <w:r w:rsidRPr="0007391E">
        <w:rPr>
          <w:rFonts w:ascii="Times New Roman" w:eastAsia="Calibri" w:hAnsi="Times New Roman"/>
          <w:color w:val="000000"/>
          <w:sz w:val="28"/>
          <w:szCs w:val="28"/>
        </w:rPr>
        <w:t>мопомощь, каждый студент имеет право на интеллектуальную активность, заинтерес</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ван в достижении общей цели семинаров, принимает участие в коллективной выработке выво</w:t>
      </w:r>
      <w:r w:rsidR="00F8645A">
        <w:rPr>
          <w:rFonts w:ascii="Times New Roman" w:eastAsia="Calibri" w:hAnsi="Times New Roman"/>
          <w:color w:val="000000"/>
          <w:sz w:val="28"/>
          <w:szCs w:val="28"/>
        </w:rPr>
        <w:t>дов и реше</w:t>
      </w:r>
      <w:r w:rsidRPr="0007391E">
        <w:rPr>
          <w:rFonts w:ascii="Times New Roman" w:eastAsia="Calibri" w:hAnsi="Times New Roman"/>
          <w:color w:val="000000"/>
          <w:sz w:val="28"/>
          <w:szCs w:val="28"/>
        </w:rPr>
        <w:t>ний. В условиях совместной работы студент зан</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 xml:space="preserve">мает активную позицию. </w:t>
      </w:r>
    </w:p>
    <w:p w:rsidR="00186C7F" w:rsidRPr="0007391E" w:rsidRDefault="00186C7F"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Наиболее адекватно принцип «круглого стола реализуется на семинаре-дискуссии. Семин</w:t>
      </w:r>
      <w:r w:rsidR="003D00B7">
        <w:rPr>
          <w:rFonts w:ascii="Times New Roman" w:eastAsia="Calibri" w:hAnsi="Times New Roman"/>
          <w:color w:val="000000"/>
          <w:sz w:val="28"/>
          <w:szCs w:val="28"/>
        </w:rPr>
        <w:t>ар-дискуссия – диалогическое об</w:t>
      </w:r>
      <w:r w:rsidRPr="0007391E">
        <w:rPr>
          <w:rFonts w:ascii="Times New Roman" w:eastAsia="Calibri" w:hAnsi="Times New Roman"/>
          <w:color w:val="000000"/>
          <w:sz w:val="28"/>
          <w:szCs w:val="28"/>
        </w:rPr>
        <w:t>щение участников, в пр</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цессе которого через совместное участие обсуждаются и решаются теор</w:t>
      </w:r>
      <w:r w:rsidR="003D00B7">
        <w:rPr>
          <w:rFonts w:ascii="Times New Roman" w:eastAsia="Calibri" w:hAnsi="Times New Roman"/>
          <w:color w:val="000000"/>
          <w:sz w:val="28"/>
          <w:szCs w:val="28"/>
        </w:rPr>
        <w:t>ет</w:t>
      </w:r>
      <w:r w:rsidR="003D00B7">
        <w:rPr>
          <w:rFonts w:ascii="Times New Roman" w:eastAsia="Calibri" w:hAnsi="Times New Roman"/>
          <w:color w:val="000000"/>
          <w:sz w:val="28"/>
          <w:szCs w:val="28"/>
        </w:rPr>
        <w:t>и</w:t>
      </w:r>
      <w:r w:rsidR="003D00B7">
        <w:rPr>
          <w:rFonts w:ascii="Times New Roman" w:eastAsia="Calibri" w:hAnsi="Times New Roman"/>
          <w:color w:val="000000"/>
          <w:sz w:val="28"/>
          <w:szCs w:val="28"/>
        </w:rPr>
        <w:t>ческие и практические пробле</w:t>
      </w:r>
      <w:r w:rsidRPr="0007391E">
        <w:rPr>
          <w:rFonts w:ascii="Times New Roman" w:eastAsia="Calibri" w:hAnsi="Times New Roman"/>
          <w:color w:val="000000"/>
          <w:sz w:val="28"/>
          <w:szCs w:val="28"/>
        </w:rPr>
        <w:t>мы курса. На обсуждение вы</w:t>
      </w:r>
      <w:r w:rsidR="00F8645A">
        <w:rPr>
          <w:rFonts w:ascii="Times New Roman" w:eastAsia="Calibri" w:hAnsi="Times New Roman"/>
          <w:color w:val="000000"/>
          <w:sz w:val="28"/>
          <w:szCs w:val="28"/>
        </w:rPr>
        <w:t>носятся наиболее актуальные про</w:t>
      </w:r>
      <w:r w:rsidRPr="0007391E">
        <w:rPr>
          <w:rFonts w:ascii="Times New Roman" w:eastAsia="Calibri" w:hAnsi="Times New Roman"/>
          <w:color w:val="000000"/>
          <w:sz w:val="28"/>
          <w:szCs w:val="28"/>
        </w:rPr>
        <w:t>блемные вопросы изучаемой дисциплины. Каждый из учас</w:t>
      </w:r>
      <w:r w:rsidRPr="0007391E">
        <w:rPr>
          <w:rFonts w:ascii="Times New Roman" w:eastAsia="Calibri" w:hAnsi="Times New Roman"/>
          <w:color w:val="000000"/>
          <w:sz w:val="28"/>
          <w:szCs w:val="28"/>
        </w:rPr>
        <w:t>т</w:t>
      </w:r>
      <w:r w:rsidRPr="0007391E">
        <w:rPr>
          <w:rFonts w:ascii="Times New Roman" w:eastAsia="Calibri" w:hAnsi="Times New Roman"/>
          <w:color w:val="000000"/>
          <w:sz w:val="28"/>
          <w:szCs w:val="28"/>
        </w:rPr>
        <w:t>ников дискуссии должен научиться</w:t>
      </w:r>
      <w:r w:rsidR="00F8645A">
        <w:rPr>
          <w:rFonts w:ascii="Times New Roman" w:eastAsia="Calibri" w:hAnsi="Times New Roman"/>
          <w:color w:val="000000"/>
          <w:sz w:val="28"/>
          <w:szCs w:val="28"/>
        </w:rPr>
        <w:t xml:space="preserve"> четко выражать свои мысли в до</w:t>
      </w:r>
      <w:r w:rsidRPr="0007391E">
        <w:rPr>
          <w:rFonts w:ascii="Times New Roman" w:eastAsia="Calibri" w:hAnsi="Times New Roman"/>
          <w:color w:val="000000"/>
          <w:sz w:val="28"/>
          <w:szCs w:val="28"/>
        </w:rPr>
        <w:t xml:space="preserve">кладе, и выступлении по вопросу. </w:t>
      </w:r>
    </w:p>
    <w:p w:rsidR="00186C7F" w:rsidRPr="0007391E" w:rsidRDefault="00186C7F" w:rsidP="00F8645A">
      <w:pPr>
        <w:spacing w:after="0" w:line="240" w:lineRule="auto"/>
        <w:ind w:right="207"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Необходимым условием</w:t>
      </w:r>
      <w:r w:rsidR="00F8645A">
        <w:rPr>
          <w:rFonts w:ascii="Times New Roman" w:eastAsia="Calibri" w:hAnsi="Times New Roman"/>
          <w:color w:val="000000"/>
          <w:sz w:val="28"/>
          <w:szCs w:val="28"/>
        </w:rPr>
        <w:t xml:space="preserve"> развертывания продуктивной дис</w:t>
      </w:r>
      <w:r w:rsidRPr="0007391E">
        <w:rPr>
          <w:rFonts w:ascii="Times New Roman" w:eastAsia="Calibri" w:hAnsi="Times New Roman"/>
          <w:color w:val="000000"/>
          <w:sz w:val="28"/>
          <w:szCs w:val="28"/>
        </w:rPr>
        <w:t>куссии я</w:t>
      </w:r>
      <w:r w:rsidRPr="0007391E">
        <w:rPr>
          <w:rFonts w:ascii="Times New Roman" w:eastAsia="Calibri" w:hAnsi="Times New Roman"/>
          <w:color w:val="000000"/>
          <w:sz w:val="28"/>
          <w:szCs w:val="28"/>
        </w:rPr>
        <w:t>в</w:t>
      </w:r>
      <w:r w:rsidRPr="0007391E">
        <w:rPr>
          <w:rFonts w:ascii="Times New Roman" w:eastAsia="Calibri" w:hAnsi="Times New Roman"/>
          <w:color w:val="000000"/>
          <w:sz w:val="28"/>
          <w:szCs w:val="28"/>
        </w:rPr>
        <w:t>ляются личные знани</w:t>
      </w:r>
      <w:r w:rsidR="00F8645A">
        <w:rPr>
          <w:rFonts w:ascii="Times New Roman" w:eastAsia="Calibri" w:hAnsi="Times New Roman"/>
          <w:color w:val="000000"/>
          <w:sz w:val="28"/>
          <w:szCs w:val="28"/>
        </w:rPr>
        <w:t>я, которые приобретаются студен</w:t>
      </w:r>
      <w:r w:rsidRPr="0007391E">
        <w:rPr>
          <w:rFonts w:ascii="Times New Roman" w:eastAsia="Calibri" w:hAnsi="Times New Roman"/>
          <w:color w:val="000000"/>
          <w:sz w:val="28"/>
          <w:szCs w:val="28"/>
        </w:rPr>
        <w:t>тами на лекциях и в самостоятельной работе.</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lastRenderedPageBreak/>
        <w:t>Во втором случае семинар получает</w:t>
      </w:r>
      <w:r w:rsidR="00F8645A">
        <w:rPr>
          <w:rFonts w:ascii="Times New Roman" w:eastAsia="Calibri" w:hAnsi="Times New Roman"/>
          <w:color w:val="000000"/>
          <w:sz w:val="28"/>
          <w:szCs w:val="28"/>
        </w:rPr>
        <w:t xml:space="preserve"> ролевую «инструмен</w:t>
      </w:r>
      <w:r w:rsidRPr="007623BE">
        <w:rPr>
          <w:rFonts w:ascii="Times New Roman" w:eastAsia="Calibri" w:hAnsi="Times New Roman"/>
          <w:color w:val="000000"/>
          <w:sz w:val="28"/>
          <w:szCs w:val="28"/>
        </w:rPr>
        <w:t>товку». Мо</w:t>
      </w:r>
      <w:r w:rsidRPr="007623BE">
        <w:rPr>
          <w:rFonts w:ascii="Times New Roman" w:eastAsia="Calibri" w:hAnsi="Times New Roman"/>
          <w:color w:val="000000"/>
          <w:sz w:val="28"/>
          <w:szCs w:val="28"/>
        </w:rPr>
        <w:t>ж</w:t>
      </w:r>
      <w:r w:rsidRPr="007623BE">
        <w:rPr>
          <w:rFonts w:ascii="Times New Roman" w:eastAsia="Calibri" w:hAnsi="Times New Roman"/>
          <w:color w:val="000000"/>
          <w:sz w:val="28"/>
          <w:szCs w:val="28"/>
        </w:rPr>
        <w:t>но ввести роли веду</w:t>
      </w:r>
      <w:r w:rsidR="00F8645A">
        <w:rPr>
          <w:rFonts w:ascii="Times New Roman" w:eastAsia="Calibri" w:hAnsi="Times New Roman"/>
          <w:color w:val="000000"/>
          <w:sz w:val="28"/>
          <w:szCs w:val="28"/>
        </w:rPr>
        <w:t>щего, оппонента, рецензента, ло</w:t>
      </w:r>
      <w:r w:rsidRPr="007623BE">
        <w:rPr>
          <w:rFonts w:ascii="Times New Roman" w:eastAsia="Calibri" w:hAnsi="Times New Roman"/>
          <w:color w:val="000000"/>
          <w:sz w:val="28"/>
          <w:szCs w:val="28"/>
        </w:rPr>
        <w:t>гика, психолога, эксперта и т. д. в зави</w:t>
      </w:r>
      <w:r w:rsidR="00F8645A">
        <w:rPr>
          <w:rFonts w:ascii="Times New Roman" w:eastAsia="Calibri" w:hAnsi="Times New Roman"/>
          <w:color w:val="000000"/>
          <w:sz w:val="28"/>
          <w:szCs w:val="28"/>
        </w:rPr>
        <w:t>симости от того, какой ма</w:t>
      </w:r>
      <w:r w:rsidRPr="007623BE">
        <w:rPr>
          <w:rFonts w:ascii="Times New Roman" w:eastAsia="Calibri" w:hAnsi="Times New Roman"/>
          <w:color w:val="000000"/>
          <w:sz w:val="28"/>
          <w:szCs w:val="28"/>
        </w:rPr>
        <w:t xml:space="preserve">териал обсуждается.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Ведущий </w:t>
      </w:r>
      <w:r w:rsidRPr="007623BE">
        <w:rPr>
          <w:rFonts w:ascii="Times New Roman" w:eastAsia="Calibri" w:hAnsi="Times New Roman"/>
          <w:color w:val="000000"/>
          <w:sz w:val="28"/>
          <w:szCs w:val="28"/>
        </w:rPr>
        <w:t>семинар – диск</w:t>
      </w:r>
      <w:r w:rsidR="00F8645A">
        <w:rPr>
          <w:rFonts w:ascii="Times New Roman" w:eastAsia="Calibri" w:hAnsi="Times New Roman"/>
          <w:color w:val="000000"/>
          <w:sz w:val="28"/>
          <w:szCs w:val="28"/>
        </w:rPr>
        <w:t>уссию получает полномочия препо</w:t>
      </w:r>
      <w:r w:rsidRPr="007623BE">
        <w:rPr>
          <w:rFonts w:ascii="Times New Roman" w:eastAsia="Calibri" w:hAnsi="Times New Roman"/>
          <w:color w:val="000000"/>
          <w:sz w:val="28"/>
          <w:szCs w:val="28"/>
        </w:rPr>
        <w:t>давателя по руководству дискуссие</w:t>
      </w:r>
      <w:r w:rsidR="00F8645A">
        <w:rPr>
          <w:rFonts w:ascii="Times New Roman" w:eastAsia="Calibri" w:hAnsi="Times New Roman"/>
          <w:color w:val="000000"/>
          <w:sz w:val="28"/>
          <w:szCs w:val="28"/>
        </w:rPr>
        <w:t>й, следит за аргументирован</w:t>
      </w:r>
      <w:r w:rsidRPr="007623BE">
        <w:rPr>
          <w:rFonts w:ascii="Times New Roman" w:eastAsia="Calibri" w:hAnsi="Times New Roman"/>
          <w:color w:val="000000"/>
          <w:sz w:val="28"/>
          <w:szCs w:val="28"/>
        </w:rPr>
        <w:t xml:space="preserve">ностью и корректностью высказываний, регламентом и т. д.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Оппонент или рецензент </w:t>
      </w:r>
      <w:r w:rsidR="00F8645A">
        <w:rPr>
          <w:rFonts w:ascii="Times New Roman" w:eastAsia="Calibri" w:hAnsi="Times New Roman"/>
          <w:color w:val="000000"/>
          <w:sz w:val="28"/>
          <w:szCs w:val="28"/>
        </w:rPr>
        <w:t>воспроизводит процедуру оппони</w:t>
      </w:r>
      <w:r w:rsidRPr="007623BE">
        <w:rPr>
          <w:rFonts w:ascii="Times New Roman" w:eastAsia="Calibri" w:hAnsi="Times New Roman"/>
          <w:color w:val="000000"/>
          <w:sz w:val="28"/>
          <w:szCs w:val="28"/>
        </w:rPr>
        <w:t>рования, т. е. пересказывает позицию докладчика, находит ее уязвимые, спорные места или ошибки, предлагает соответст</w:t>
      </w:r>
      <w:r w:rsidR="00F8645A">
        <w:rPr>
          <w:rFonts w:ascii="Times New Roman" w:eastAsia="Calibri" w:hAnsi="Times New Roman"/>
          <w:color w:val="000000"/>
          <w:sz w:val="28"/>
          <w:szCs w:val="28"/>
        </w:rPr>
        <w:t>ву</w:t>
      </w:r>
      <w:r w:rsidRPr="007623BE">
        <w:rPr>
          <w:rFonts w:ascii="Times New Roman" w:eastAsia="Calibri" w:hAnsi="Times New Roman"/>
          <w:color w:val="000000"/>
          <w:sz w:val="28"/>
          <w:szCs w:val="28"/>
        </w:rPr>
        <w:t xml:space="preserve">ющий вариант решения.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Логик </w:t>
      </w:r>
      <w:r w:rsidRPr="007623BE">
        <w:rPr>
          <w:rFonts w:ascii="Times New Roman" w:eastAsia="Calibri" w:hAnsi="Times New Roman"/>
          <w:color w:val="000000"/>
          <w:sz w:val="28"/>
          <w:szCs w:val="28"/>
        </w:rPr>
        <w:t>выявляет противоречия и логические ошибки в рассуждении д</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кладчика и оппо</w:t>
      </w:r>
      <w:r w:rsidR="00F8645A">
        <w:rPr>
          <w:rFonts w:ascii="Times New Roman" w:eastAsia="Calibri" w:hAnsi="Times New Roman"/>
          <w:color w:val="000000"/>
          <w:sz w:val="28"/>
          <w:szCs w:val="28"/>
        </w:rPr>
        <w:t>нентов, уточняет понятия, анали</w:t>
      </w:r>
      <w:r w:rsidRPr="007623BE">
        <w:rPr>
          <w:rFonts w:ascii="Times New Roman" w:eastAsia="Calibri" w:hAnsi="Times New Roman"/>
          <w:color w:val="000000"/>
          <w:sz w:val="28"/>
          <w:szCs w:val="28"/>
        </w:rPr>
        <w:t xml:space="preserve">зирует ход доказательств, правомерность выдвижения гипотезы и т. д.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Психолог </w:t>
      </w:r>
      <w:r w:rsidRPr="007623BE">
        <w:rPr>
          <w:rFonts w:ascii="Times New Roman" w:eastAsia="Calibri" w:hAnsi="Times New Roman"/>
          <w:color w:val="000000"/>
          <w:sz w:val="28"/>
          <w:szCs w:val="28"/>
        </w:rPr>
        <w:t>обсуждает продуктивность взаимодействия, корректность о</w:t>
      </w:r>
      <w:r w:rsidRPr="007623BE">
        <w:rPr>
          <w:rFonts w:ascii="Times New Roman" w:eastAsia="Calibri" w:hAnsi="Times New Roman"/>
          <w:color w:val="000000"/>
          <w:sz w:val="28"/>
          <w:szCs w:val="28"/>
        </w:rPr>
        <w:t>б</w:t>
      </w:r>
      <w:r w:rsidRPr="007623BE">
        <w:rPr>
          <w:rFonts w:ascii="Times New Roman" w:eastAsia="Calibri" w:hAnsi="Times New Roman"/>
          <w:color w:val="000000"/>
          <w:sz w:val="28"/>
          <w:szCs w:val="28"/>
        </w:rPr>
        <w:t xml:space="preserve">суждения, не допускает неделикатного поведения и уследит за правилами диалога.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Эксперт </w:t>
      </w:r>
      <w:r w:rsidRPr="007623BE">
        <w:rPr>
          <w:rFonts w:ascii="Times New Roman" w:eastAsia="Calibri" w:hAnsi="Times New Roman"/>
          <w:color w:val="000000"/>
          <w:sz w:val="28"/>
          <w:szCs w:val="28"/>
        </w:rPr>
        <w:t>оценивает проду</w:t>
      </w:r>
      <w:r w:rsidR="00F8645A">
        <w:rPr>
          <w:rFonts w:ascii="Times New Roman" w:eastAsia="Calibri" w:hAnsi="Times New Roman"/>
          <w:color w:val="000000"/>
          <w:sz w:val="28"/>
          <w:szCs w:val="28"/>
        </w:rPr>
        <w:t>ктивность дискуссии, дает харак</w:t>
      </w:r>
      <w:r w:rsidRPr="007623BE">
        <w:rPr>
          <w:rFonts w:ascii="Times New Roman" w:eastAsia="Calibri" w:hAnsi="Times New Roman"/>
          <w:color w:val="000000"/>
          <w:sz w:val="28"/>
          <w:szCs w:val="28"/>
        </w:rPr>
        <w:t xml:space="preserve">теристику общения ее участников, высказывает мнение о личном вкладе того или иного участника в дискуссию и т. д.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Функции психолога и эксперта пересекаются. Особая роль в таком с</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 xml:space="preserve">минаре принадлежит преподавателю. Преподаватель должен: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1. Определить круг пр</w:t>
      </w:r>
      <w:r w:rsidR="00F8645A">
        <w:rPr>
          <w:rFonts w:ascii="Times New Roman" w:eastAsia="Calibri" w:hAnsi="Times New Roman"/>
          <w:color w:val="000000"/>
          <w:sz w:val="28"/>
          <w:szCs w:val="28"/>
        </w:rPr>
        <w:t>облем и вопросов, подлежащих об</w:t>
      </w:r>
      <w:r w:rsidRPr="007623BE">
        <w:rPr>
          <w:rFonts w:ascii="Times New Roman" w:eastAsia="Calibri" w:hAnsi="Times New Roman"/>
          <w:color w:val="000000"/>
          <w:sz w:val="28"/>
          <w:szCs w:val="28"/>
        </w:rPr>
        <w:t xml:space="preserve">суждению.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2. Подобрать основную и дополнительную литературу по теме семин</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 xml:space="preserve">ра для докладчиков и выступающих,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3. Распределять формы уч</w:t>
      </w:r>
      <w:r w:rsidR="00F8645A">
        <w:rPr>
          <w:rFonts w:ascii="Times New Roman" w:eastAsia="Calibri" w:hAnsi="Times New Roman"/>
          <w:color w:val="000000"/>
          <w:sz w:val="28"/>
          <w:szCs w:val="28"/>
        </w:rPr>
        <w:t>астия и функции студентов в кол</w:t>
      </w:r>
      <w:r w:rsidRPr="007623BE">
        <w:rPr>
          <w:rFonts w:ascii="Times New Roman" w:eastAsia="Calibri" w:hAnsi="Times New Roman"/>
          <w:color w:val="000000"/>
          <w:sz w:val="28"/>
          <w:szCs w:val="28"/>
        </w:rPr>
        <w:t xml:space="preserve">лективной работе.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4. Готовить студентов к выбранному ролевому участию.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5. Руководить работой семинара.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6. Подводить общий итог дискуссии.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Критерии оценки семинарского занятия. </w:t>
      </w:r>
    </w:p>
    <w:p w:rsidR="007623BE" w:rsidRPr="0007391E" w:rsidRDefault="007623BE" w:rsidP="00F8645A">
      <w:pPr>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i/>
          <w:iCs/>
          <w:color w:val="000000"/>
          <w:sz w:val="28"/>
          <w:szCs w:val="28"/>
        </w:rPr>
        <w:t xml:space="preserve">Целенаправленность: </w:t>
      </w:r>
      <w:r w:rsidRPr="0007391E">
        <w:rPr>
          <w:rFonts w:ascii="Times New Roman" w:eastAsia="Calibri" w:hAnsi="Times New Roman"/>
          <w:color w:val="000000"/>
          <w:sz w:val="28"/>
          <w:szCs w:val="28"/>
        </w:rPr>
        <w:t>постановка проблемы, стремление связать те</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рию с практикой, с </w:t>
      </w:r>
      <w:r w:rsidR="00F8645A">
        <w:rPr>
          <w:rFonts w:ascii="Times New Roman" w:eastAsia="Calibri" w:hAnsi="Times New Roman"/>
          <w:color w:val="000000"/>
          <w:sz w:val="28"/>
          <w:szCs w:val="28"/>
        </w:rPr>
        <w:t>использованием материала в буду</w:t>
      </w:r>
      <w:r w:rsidRPr="0007391E">
        <w:rPr>
          <w:rFonts w:ascii="Times New Roman" w:eastAsia="Calibri" w:hAnsi="Times New Roman"/>
          <w:color w:val="000000"/>
          <w:sz w:val="28"/>
          <w:szCs w:val="28"/>
        </w:rPr>
        <w:t>щей профессиональной деятельности.</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Планирование: </w:t>
      </w:r>
      <w:r w:rsidRPr="007623BE">
        <w:rPr>
          <w:rFonts w:ascii="Times New Roman" w:eastAsia="Calibri" w:hAnsi="Times New Roman"/>
          <w:color w:val="000000"/>
          <w:sz w:val="28"/>
          <w:szCs w:val="28"/>
        </w:rPr>
        <w:t>выделение главных вопросов, связанных с профилир</w:t>
      </w:r>
      <w:r w:rsidRPr="007623BE">
        <w:rPr>
          <w:rFonts w:ascii="Times New Roman" w:eastAsia="Calibri" w:hAnsi="Times New Roman"/>
          <w:color w:val="000000"/>
          <w:sz w:val="28"/>
          <w:szCs w:val="28"/>
        </w:rPr>
        <w:t>у</w:t>
      </w:r>
      <w:r w:rsidRPr="007623BE">
        <w:rPr>
          <w:rFonts w:ascii="Times New Roman" w:eastAsia="Calibri" w:hAnsi="Times New Roman"/>
          <w:color w:val="000000"/>
          <w:sz w:val="28"/>
          <w:szCs w:val="28"/>
        </w:rPr>
        <w:t>ющими дисциплинами, нали</w:t>
      </w:r>
      <w:r w:rsidR="00F8645A">
        <w:rPr>
          <w:rFonts w:ascii="Times New Roman" w:eastAsia="Calibri" w:hAnsi="Times New Roman"/>
          <w:color w:val="000000"/>
          <w:sz w:val="28"/>
          <w:szCs w:val="28"/>
        </w:rPr>
        <w:t>чие новинок в списке ли</w:t>
      </w:r>
      <w:r w:rsidRPr="007623BE">
        <w:rPr>
          <w:rFonts w:ascii="Times New Roman" w:eastAsia="Calibri" w:hAnsi="Times New Roman"/>
          <w:color w:val="000000"/>
          <w:sz w:val="28"/>
          <w:szCs w:val="28"/>
        </w:rPr>
        <w:t xml:space="preserve">тературы.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Организация семинара: </w:t>
      </w:r>
      <w:r w:rsidR="00F8645A">
        <w:rPr>
          <w:rFonts w:ascii="Times New Roman" w:eastAsia="Calibri" w:hAnsi="Times New Roman"/>
          <w:color w:val="000000"/>
          <w:sz w:val="28"/>
          <w:szCs w:val="28"/>
        </w:rPr>
        <w:t>умение вызвать и поддержать дис</w:t>
      </w:r>
      <w:r w:rsidRPr="007623BE">
        <w:rPr>
          <w:rFonts w:ascii="Times New Roman" w:eastAsia="Calibri" w:hAnsi="Times New Roman"/>
          <w:color w:val="000000"/>
          <w:sz w:val="28"/>
          <w:szCs w:val="28"/>
        </w:rPr>
        <w:t>куссию, ко</w:t>
      </w:r>
      <w:r w:rsidRPr="007623BE">
        <w:rPr>
          <w:rFonts w:ascii="Times New Roman" w:eastAsia="Calibri" w:hAnsi="Times New Roman"/>
          <w:color w:val="000000"/>
          <w:sz w:val="28"/>
          <w:szCs w:val="28"/>
        </w:rPr>
        <w:t>н</w:t>
      </w:r>
      <w:r w:rsidRPr="007623BE">
        <w:rPr>
          <w:rFonts w:ascii="Times New Roman" w:eastAsia="Calibri" w:hAnsi="Times New Roman"/>
          <w:color w:val="000000"/>
          <w:sz w:val="28"/>
          <w:szCs w:val="28"/>
        </w:rPr>
        <w:t>структивный анализ всех ответов и выступлений, наполненность учебного времени обсуж</w:t>
      </w:r>
      <w:r w:rsidR="00F8645A">
        <w:rPr>
          <w:rFonts w:ascii="Times New Roman" w:eastAsia="Calibri" w:hAnsi="Times New Roman"/>
          <w:color w:val="000000"/>
          <w:sz w:val="28"/>
          <w:szCs w:val="28"/>
        </w:rPr>
        <w:t>дением проблем, пове</w:t>
      </w:r>
      <w:r w:rsidRPr="007623BE">
        <w:rPr>
          <w:rFonts w:ascii="Times New Roman" w:eastAsia="Calibri" w:hAnsi="Times New Roman"/>
          <w:color w:val="000000"/>
          <w:sz w:val="28"/>
          <w:szCs w:val="28"/>
        </w:rPr>
        <w:t xml:space="preserve">дение самого преподавателя.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Стиль проведения семинара: </w:t>
      </w:r>
      <w:r w:rsidRPr="007623BE">
        <w:rPr>
          <w:rFonts w:ascii="Times New Roman" w:eastAsia="Calibri" w:hAnsi="Times New Roman"/>
          <w:color w:val="000000"/>
          <w:sz w:val="28"/>
          <w:szCs w:val="28"/>
        </w:rPr>
        <w:t>оживленный, с постановкой острых в</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просов, возникающ</w:t>
      </w:r>
      <w:r w:rsidR="00F8645A">
        <w:rPr>
          <w:rFonts w:ascii="Times New Roman" w:eastAsia="Calibri" w:hAnsi="Times New Roman"/>
          <w:color w:val="000000"/>
          <w:sz w:val="28"/>
          <w:szCs w:val="28"/>
        </w:rPr>
        <w:t>ей дискуссией или вялый, не воз</w:t>
      </w:r>
      <w:r w:rsidRPr="007623BE">
        <w:rPr>
          <w:rFonts w:ascii="Times New Roman" w:eastAsia="Calibri" w:hAnsi="Times New Roman"/>
          <w:color w:val="000000"/>
          <w:sz w:val="28"/>
          <w:szCs w:val="28"/>
        </w:rPr>
        <w:t xml:space="preserve">буждающий ни мыслей, ни интереса.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Отношения «Преподаватель – студенты»: </w:t>
      </w:r>
      <w:r w:rsidRPr="007623BE">
        <w:rPr>
          <w:rFonts w:ascii="Times New Roman" w:eastAsia="Calibri" w:hAnsi="Times New Roman"/>
          <w:color w:val="000000"/>
          <w:sz w:val="28"/>
          <w:szCs w:val="28"/>
        </w:rPr>
        <w:t>уважительные, в меру тр</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 xml:space="preserve">бовательные, равнодушные, безразличные.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Управление группой: </w:t>
      </w:r>
      <w:r w:rsidRPr="007623BE">
        <w:rPr>
          <w:rFonts w:ascii="Times New Roman" w:eastAsia="Calibri" w:hAnsi="Times New Roman"/>
          <w:color w:val="000000"/>
          <w:sz w:val="28"/>
          <w:szCs w:val="28"/>
        </w:rPr>
        <w:t>быстрый ко</w:t>
      </w:r>
      <w:r w:rsidR="00F8645A">
        <w:rPr>
          <w:rFonts w:ascii="Times New Roman" w:eastAsia="Calibri" w:hAnsi="Times New Roman"/>
          <w:color w:val="000000"/>
          <w:sz w:val="28"/>
          <w:szCs w:val="28"/>
        </w:rPr>
        <w:t>нтакт со студентами, уве</w:t>
      </w:r>
      <w:r w:rsidRPr="007623BE">
        <w:rPr>
          <w:rFonts w:ascii="Times New Roman" w:eastAsia="Calibri" w:hAnsi="Times New Roman"/>
          <w:color w:val="000000"/>
          <w:sz w:val="28"/>
          <w:szCs w:val="28"/>
        </w:rPr>
        <w:t>ренное пов</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дение в группе,</w:t>
      </w:r>
      <w:r w:rsidR="00F8645A">
        <w:rPr>
          <w:rFonts w:ascii="Times New Roman" w:eastAsia="Calibri" w:hAnsi="Times New Roman"/>
          <w:color w:val="000000"/>
          <w:sz w:val="28"/>
          <w:szCs w:val="28"/>
        </w:rPr>
        <w:t xml:space="preserve"> разумное и справедливое взаимо</w:t>
      </w:r>
      <w:r w:rsidRPr="007623BE">
        <w:rPr>
          <w:rFonts w:ascii="Times New Roman" w:eastAsia="Calibri" w:hAnsi="Times New Roman"/>
          <w:color w:val="000000"/>
          <w:sz w:val="28"/>
          <w:szCs w:val="28"/>
        </w:rPr>
        <w:t xml:space="preserve">действие со студентами или, наоборот, повышенный тон, опора в работе на лидеров.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lastRenderedPageBreak/>
        <w:t xml:space="preserve">Замечания преподавателя: </w:t>
      </w:r>
      <w:r w:rsidRPr="007623BE">
        <w:rPr>
          <w:rFonts w:ascii="Times New Roman" w:eastAsia="Calibri" w:hAnsi="Times New Roman"/>
          <w:color w:val="000000"/>
          <w:sz w:val="28"/>
          <w:szCs w:val="28"/>
        </w:rPr>
        <w:t xml:space="preserve">квалифицированные, обобщающие.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 xml:space="preserve">Студенты ведут записи на семинарах: </w:t>
      </w:r>
      <w:r w:rsidRPr="007623BE">
        <w:rPr>
          <w:rFonts w:ascii="Times New Roman" w:eastAsia="Calibri" w:hAnsi="Times New Roman"/>
          <w:color w:val="000000"/>
          <w:sz w:val="28"/>
          <w:szCs w:val="28"/>
        </w:rPr>
        <w:t xml:space="preserve">регулярно, редко, не ведут.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Процесс обучения в ВШ предусматривает </w:t>
      </w:r>
      <w:r w:rsidR="00F8645A">
        <w:rPr>
          <w:rFonts w:ascii="Times New Roman" w:eastAsia="Calibri" w:hAnsi="Times New Roman"/>
          <w:i/>
          <w:iCs/>
          <w:color w:val="000000"/>
          <w:sz w:val="28"/>
          <w:szCs w:val="28"/>
        </w:rPr>
        <w:t>практические за</w:t>
      </w:r>
      <w:r w:rsidRPr="007623BE">
        <w:rPr>
          <w:rFonts w:ascii="Times New Roman" w:eastAsia="Calibri" w:hAnsi="Times New Roman"/>
          <w:i/>
          <w:iCs/>
          <w:color w:val="000000"/>
          <w:sz w:val="28"/>
          <w:szCs w:val="28"/>
        </w:rPr>
        <w:t xml:space="preserve">нятия </w:t>
      </w:r>
      <w:r w:rsidRPr="007623BE">
        <w:rPr>
          <w:rFonts w:ascii="Times New Roman" w:eastAsia="Calibri" w:hAnsi="Times New Roman"/>
          <w:color w:val="000000"/>
          <w:sz w:val="28"/>
          <w:szCs w:val="28"/>
        </w:rPr>
        <w:t>(ПЗ). Они предназначен</w:t>
      </w:r>
      <w:r w:rsidR="00F8645A">
        <w:rPr>
          <w:rFonts w:ascii="Times New Roman" w:eastAsia="Calibri" w:hAnsi="Times New Roman"/>
          <w:color w:val="000000"/>
          <w:sz w:val="28"/>
          <w:szCs w:val="28"/>
        </w:rPr>
        <w:t>ы для углубленного изучения дис</w:t>
      </w:r>
      <w:r w:rsidRPr="007623BE">
        <w:rPr>
          <w:rFonts w:ascii="Times New Roman" w:eastAsia="Calibri" w:hAnsi="Times New Roman"/>
          <w:color w:val="000000"/>
          <w:sz w:val="28"/>
          <w:szCs w:val="28"/>
        </w:rPr>
        <w:t>циплины. Их формы ра</w:t>
      </w:r>
      <w:r w:rsidRPr="007623BE">
        <w:rPr>
          <w:rFonts w:ascii="Times New Roman" w:eastAsia="Calibri" w:hAnsi="Times New Roman"/>
          <w:color w:val="000000"/>
          <w:sz w:val="28"/>
          <w:szCs w:val="28"/>
        </w:rPr>
        <w:t>з</w:t>
      </w:r>
      <w:r w:rsidRPr="007623BE">
        <w:rPr>
          <w:rFonts w:ascii="Times New Roman" w:eastAsia="Calibri" w:hAnsi="Times New Roman"/>
          <w:color w:val="000000"/>
          <w:sz w:val="28"/>
          <w:szCs w:val="28"/>
        </w:rPr>
        <w:t>нообразны: занятия по иностранному языку, лабораторные работы, семина</w:t>
      </w:r>
      <w:r w:rsidRPr="007623BE">
        <w:rPr>
          <w:rFonts w:ascii="Times New Roman" w:eastAsia="Calibri" w:hAnsi="Times New Roman"/>
          <w:color w:val="000000"/>
          <w:sz w:val="28"/>
          <w:szCs w:val="28"/>
        </w:rPr>
        <w:t>р</w:t>
      </w:r>
      <w:r w:rsidRPr="007623BE">
        <w:rPr>
          <w:rFonts w:ascii="Times New Roman" w:eastAsia="Calibri" w:hAnsi="Times New Roman"/>
          <w:color w:val="000000"/>
          <w:sz w:val="28"/>
          <w:szCs w:val="28"/>
        </w:rPr>
        <w:t xml:space="preserve">ские занятия, практикумы.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Практические занятия играют важную роль в выработке у студентов навыков применения полученных знаний для решения практических задач совместно с преподавателем. На младших курсах практические занятия пр</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водятся через 2–3 лекции и логически продолжают работу, начатую на ле</w:t>
      </w:r>
      <w:r w:rsidRPr="007623BE">
        <w:rPr>
          <w:rFonts w:ascii="Times New Roman" w:eastAsia="Calibri" w:hAnsi="Times New Roman"/>
          <w:color w:val="000000"/>
          <w:sz w:val="28"/>
          <w:szCs w:val="28"/>
        </w:rPr>
        <w:t>к</w:t>
      </w:r>
      <w:r w:rsidRPr="007623BE">
        <w:rPr>
          <w:rFonts w:ascii="Times New Roman" w:eastAsia="Calibri" w:hAnsi="Times New Roman"/>
          <w:color w:val="000000"/>
          <w:sz w:val="28"/>
          <w:szCs w:val="28"/>
        </w:rPr>
        <w:t xml:space="preserve">ции.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t>Цель практических занятий</w:t>
      </w:r>
      <w:r w:rsidR="00F8645A">
        <w:rPr>
          <w:rFonts w:ascii="Times New Roman" w:eastAsia="Calibri" w:hAnsi="Times New Roman"/>
          <w:color w:val="000000"/>
          <w:sz w:val="28"/>
          <w:szCs w:val="28"/>
        </w:rPr>
        <w:t>. ПЗ призваны углублять, рас</w:t>
      </w:r>
      <w:r w:rsidRPr="007623BE">
        <w:rPr>
          <w:rFonts w:ascii="Times New Roman" w:eastAsia="Calibri" w:hAnsi="Times New Roman"/>
          <w:color w:val="000000"/>
          <w:sz w:val="28"/>
          <w:szCs w:val="28"/>
        </w:rPr>
        <w:t>ширять, дет</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лизировать знан</w:t>
      </w:r>
      <w:r w:rsidR="00F8645A">
        <w:rPr>
          <w:rFonts w:ascii="Times New Roman" w:eastAsia="Calibri" w:hAnsi="Times New Roman"/>
          <w:color w:val="000000"/>
          <w:sz w:val="28"/>
          <w:szCs w:val="28"/>
        </w:rPr>
        <w:t>ия, полученные на лекции в обоб</w:t>
      </w:r>
      <w:r w:rsidRPr="007623BE">
        <w:rPr>
          <w:rFonts w:ascii="Times New Roman" w:eastAsia="Calibri" w:hAnsi="Times New Roman"/>
          <w:color w:val="000000"/>
          <w:sz w:val="28"/>
          <w:szCs w:val="28"/>
        </w:rPr>
        <w:t>щенной форме и содейств</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вать выра</w:t>
      </w:r>
      <w:r w:rsidR="00F8645A">
        <w:rPr>
          <w:rFonts w:ascii="Times New Roman" w:eastAsia="Calibri" w:hAnsi="Times New Roman"/>
          <w:color w:val="000000"/>
          <w:sz w:val="28"/>
          <w:szCs w:val="28"/>
        </w:rPr>
        <w:t>ботке навыков профессио</w:t>
      </w:r>
      <w:r w:rsidRPr="007623BE">
        <w:rPr>
          <w:rFonts w:ascii="Times New Roman" w:eastAsia="Calibri" w:hAnsi="Times New Roman"/>
          <w:color w:val="000000"/>
          <w:sz w:val="28"/>
          <w:szCs w:val="28"/>
        </w:rPr>
        <w:t>нальной деятельности. Они развивают научное мышление и ре</w:t>
      </w:r>
      <w:r w:rsidR="00F8645A">
        <w:rPr>
          <w:rFonts w:ascii="Times New Roman" w:eastAsia="Calibri" w:hAnsi="Times New Roman"/>
          <w:color w:val="000000"/>
          <w:sz w:val="28"/>
          <w:szCs w:val="28"/>
        </w:rPr>
        <w:t>чь, поз</w:t>
      </w:r>
      <w:r w:rsidRPr="007623BE">
        <w:rPr>
          <w:rFonts w:ascii="Times New Roman" w:eastAsia="Calibri" w:hAnsi="Times New Roman"/>
          <w:color w:val="000000"/>
          <w:sz w:val="28"/>
          <w:szCs w:val="28"/>
        </w:rPr>
        <w:t>воляют проверить знания студентов и выст</w:t>
      </w:r>
      <w:r w:rsidRPr="007623BE">
        <w:rPr>
          <w:rFonts w:ascii="Times New Roman" w:eastAsia="Calibri" w:hAnsi="Times New Roman"/>
          <w:color w:val="000000"/>
          <w:sz w:val="28"/>
          <w:szCs w:val="28"/>
        </w:rPr>
        <w:t>у</w:t>
      </w:r>
      <w:r w:rsidRPr="007623BE">
        <w:rPr>
          <w:rFonts w:ascii="Times New Roman" w:eastAsia="Calibri" w:hAnsi="Times New Roman"/>
          <w:color w:val="000000"/>
          <w:sz w:val="28"/>
          <w:szCs w:val="28"/>
        </w:rPr>
        <w:t xml:space="preserve">пают как средство </w:t>
      </w:r>
      <w:r w:rsidR="003D00B7" w:rsidRPr="007623BE">
        <w:rPr>
          <w:rFonts w:ascii="Times New Roman" w:eastAsia="Calibri" w:hAnsi="Times New Roman"/>
          <w:color w:val="000000"/>
          <w:sz w:val="28"/>
          <w:szCs w:val="28"/>
        </w:rPr>
        <w:t>оперативной</w:t>
      </w:r>
      <w:r w:rsidRPr="007623BE">
        <w:rPr>
          <w:rFonts w:ascii="Times New Roman" w:eastAsia="Calibri" w:hAnsi="Times New Roman"/>
          <w:color w:val="000000"/>
          <w:sz w:val="28"/>
          <w:szCs w:val="28"/>
        </w:rPr>
        <w:t xml:space="preserve"> обратной связи. </w:t>
      </w:r>
    </w:p>
    <w:p w:rsidR="007623BE" w:rsidRPr="0007391E" w:rsidRDefault="007623BE" w:rsidP="00F8645A">
      <w:pPr>
        <w:pStyle w:val="Default"/>
        <w:ind w:firstLine="709"/>
        <w:jc w:val="both"/>
        <w:rPr>
          <w:sz w:val="28"/>
          <w:szCs w:val="28"/>
        </w:rPr>
      </w:pPr>
      <w:r w:rsidRPr="0007391E">
        <w:rPr>
          <w:sz w:val="28"/>
          <w:szCs w:val="28"/>
        </w:rPr>
        <w:t>План ПЗ отвечает общим</w:t>
      </w:r>
      <w:r w:rsidR="00F8645A">
        <w:rPr>
          <w:sz w:val="28"/>
          <w:szCs w:val="28"/>
        </w:rPr>
        <w:t xml:space="preserve"> идеям и направленности лекцион</w:t>
      </w:r>
      <w:r w:rsidRPr="0007391E">
        <w:rPr>
          <w:sz w:val="28"/>
          <w:szCs w:val="28"/>
        </w:rPr>
        <w:t>ного курса и соотнесен с ним в</w:t>
      </w:r>
      <w:r w:rsidR="00F8645A">
        <w:rPr>
          <w:sz w:val="28"/>
          <w:szCs w:val="28"/>
        </w:rPr>
        <w:t xml:space="preserve"> последовательности тем. Методи</w:t>
      </w:r>
      <w:r w:rsidRPr="0007391E">
        <w:rPr>
          <w:sz w:val="28"/>
          <w:szCs w:val="28"/>
        </w:rPr>
        <w:t>ка ПЗ может быть ра</w:t>
      </w:r>
      <w:r w:rsidRPr="0007391E">
        <w:rPr>
          <w:sz w:val="28"/>
          <w:szCs w:val="28"/>
        </w:rPr>
        <w:t>з</w:t>
      </w:r>
      <w:r w:rsidRPr="0007391E">
        <w:rPr>
          <w:sz w:val="28"/>
          <w:szCs w:val="28"/>
        </w:rPr>
        <w:t>личной, она зависит от индивидуальности преподавателя. Важно, чтобы ра</w:t>
      </w:r>
      <w:r w:rsidRPr="0007391E">
        <w:rPr>
          <w:sz w:val="28"/>
          <w:szCs w:val="28"/>
        </w:rPr>
        <w:t>з</w:t>
      </w:r>
      <w:r w:rsidRPr="0007391E">
        <w:rPr>
          <w:sz w:val="28"/>
          <w:szCs w:val="28"/>
        </w:rPr>
        <w:t>личными методами достигалась общая дидактическая цель. Доцент, профе</w:t>
      </w:r>
      <w:r w:rsidRPr="0007391E">
        <w:rPr>
          <w:sz w:val="28"/>
          <w:szCs w:val="28"/>
        </w:rPr>
        <w:t>с</w:t>
      </w:r>
      <w:r w:rsidRPr="0007391E">
        <w:rPr>
          <w:sz w:val="28"/>
          <w:szCs w:val="28"/>
        </w:rPr>
        <w:t>сор должен сам вести ПЗ, хотя бы в одной группе, посещать занятия асс</w:t>
      </w:r>
      <w:r w:rsidRPr="0007391E">
        <w:rPr>
          <w:sz w:val="28"/>
          <w:szCs w:val="28"/>
        </w:rPr>
        <w:t>и</w:t>
      </w:r>
      <w:r w:rsidRPr="0007391E">
        <w:rPr>
          <w:sz w:val="28"/>
          <w:szCs w:val="28"/>
        </w:rPr>
        <w:t>стентов для ко-</w:t>
      </w:r>
      <w:r w:rsidR="003D00B7" w:rsidRPr="0007391E">
        <w:rPr>
          <w:sz w:val="28"/>
          <w:szCs w:val="28"/>
        </w:rPr>
        <w:t>координации</w:t>
      </w:r>
      <w:r w:rsidRPr="0007391E">
        <w:rPr>
          <w:sz w:val="28"/>
          <w:szCs w:val="28"/>
        </w:rPr>
        <w:t xml:space="preserve"> теоретической и практической частей курса.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Стру</w:t>
      </w:r>
      <w:r w:rsidR="003A3F70">
        <w:rPr>
          <w:rFonts w:ascii="Times New Roman" w:eastAsia="Calibri" w:hAnsi="Times New Roman"/>
          <w:color w:val="000000"/>
          <w:sz w:val="28"/>
          <w:szCs w:val="28"/>
        </w:rPr>
        <w:t xml:space="preserve">ктура ПЗ в основном одинакова: </w:t>
      </w:r>
    </w:p>
    <w:p w:rsidR="007623BE" w:rsidRPr="007623BE" w:rsidRDefault="00F8645A"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3A3F70">
        <w:rPr>
          <w:rFonts w:ascii="Times New Roman" w:eastAsia="Calibri" w:hAnsi="Times New Roman"/>
          <w:color w:val="000000"/>
          <w:sz w:val="28"/>
          <w:szCs w:val="28"/>
        </w:rPr>
        <w:t xml:space="preserve"> вступление преподавателя; </w:t>
      </w:r>
    </w:p>
    <w:p w:rsidR="007623BE" w:rsidRPr="007623BE" w:rsidRDefault="00F8645A"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ответы на вопросы ст</w:t>
      </w:r>
      <w:r w:rsidR="003A3F70">
        <w:rPr>
          <w:rFonts w:ascii="Times New Roman" w:eastAsia="Calibri" w:hAnsi="Times New Roman"/>
          <w:color w:val="000000"/>
          <w:sz w:val="28"/>
          <w:szCs w:val="28"/>
        </w:rPr>
        <w:t xml:space="preserve">удентов по неясному материалу; </w:t>
      </w:r>
    </w:p>
    <w:p w:rsidR="007623BE" w:rsidRPr="007623BE" w:rsidRDefault="00F8645A"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пр</w:t>
      </w:r>
      <w:r w:rsidR="003A3F70">
        <w:rPr>
          <w:rFonts w:ascii="Times New Roman" w:eastAsia="Calibri" w:hAnsi="Times New Roman"/>
          <w:color w:val="000000"/>
          <w:sz w:val="28"/>
          <w:szCs w:val="28"/>
        </w:rPr>
        <w:t xml:space="preserve">актическая часть как плановая; </w:t>
      </w:r>
    </w:p>
    <w:p w:rsidR="007623BE" w:rsidRPr="007623BE" w:rsidRDefault="00F8645A"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заключительное </w:t>
      </w:r>
      <w:r w:rsidR="003A3F70">
        <w:rPr>
          <w:rFonts w:ascii="Times New Roman" w:eastAsia="Calibri" w:hAnsi="Times New Roman"/>
          <w:color w:val="000000"/>
          <w:sz w:val="28"/>
          <w:szCs w:val="28"/>
        </w:rPr>
        <w:t xml:space="preserve">слово преподавателя.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Разнообразие занятий вытекает из собственно практической темы. Это могут быть обсужд</w:t>
      </w:r>
      <w:r w:rsidR="00F8645A">
        <w:rPr>
          <w:rFonts w:ascii="Times New Roman" w:eastAsia="Calibri" w:hAnsi="Times New Roman"/>
          <w:color w:val="000000"/>
          <w:sz w:val="28"/>
          <w:szCs w:val="28"/>
        </w:rPr>
        <w:t>ения рефератов, дискуссии, реше</w:t>
      </w:r>
      <w:r w:rsidRPr="007623BE">
        <w:rPr>
          <w:rFonts w:ascii="Times New Roman" w:eastAsia="Calibri" w:hAnsi="Times New Roman"/>
          <w:color w:val="000000"/>
          <w:sz w:val="28"/>
          <w:szCs w:val="28"/>
        </w:rPr>
        <w:t>ние задач, доклады, тр</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 xml:space="preserve">нировочные упражнения, наблюдения.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Цель занятия должна быть ясна не только преподавателю, но и слуш</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 xml:space="preserve">телям.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Следует организовывать ПЗ так, чтобы студенты постоянно ощущали нарастание сложно</w:t>
      </w:r>
      <w:r w:rsidR="00F8645A">
        <w:rPr>
          <w:rFonts w:ascii="Times New Roman" w:eastAsia="Calibri" w:hAnsi="Times New Roman"/>
          <w:color w:val="000000"/>
          <w:sz w:val="28"/>
          <w:szCs w:val="28"/>
        </w:rPr>
        <w:t>сти выполняемых заданий, испыты</w:t>
      </w:r>
      <w:r w:rsidRPr="007623BE">
        <w:rPr>
          <w:rFonts w:ascii="Times New Roman" w:eastAsia="Calibri" w:hAnsi="Times New Roman"/>
          <w:color w:val="000000"/>
          <w:sz w:val="28"/>
          <w:szCs w:val="28"/>
        </w:rPr>
        <w:t>вали положительные эмоции от переживания собственного успеха в учении, были заняты нап</w:t>
      </w:r>
      <w:r w:rsidR="00F8645A">
        <w:rPr>
          <w:rFonts w:ascii="Times New Roman" w:eastAsia="Calibri" w:hAnsi="Times New Roman"/>
          <w:color w:val="000000"/>
          <w:sz w:val="28"/>
          <w:szCs w:val="28"/>
        </w:rPr>
        <w:t>р</w:t>
      </w:r>
      <w:r w:rsidR="00F8645A">
        <w:rPr>
          <w:rFonts w:ascii="Times New Roman" w:eastAsia="Calibri" w:hAnsi="Times New Roman"/>
          <w:color w:val="000000"/>
          <w:sz w:val="28"/>
          <w:szCs w:val="28"/>
        </w:rPr>
        <w:t>я</w:t>
      </w:r>
      <w:r w:rsidR="00F8645A">
        <w:rPr>
          <w:rFonts w:ascii="Times New Roman" w:eastAsia="Calibri" w:hAnsi="Times New Roman"/>
          <w:color w:val="000000"/>
          <w:sz w:val="28"/>
          <w:szCs w:val="28"/>
        </w:rPr>
        <w:t>женной творческой работой, по</w:t>
      </w:r>
      <w:r w:rsidRPr="007623BE">
        <w:rPr>
          <w:rFonts w:ascii="Times New Roman" w:eastAsia="Calibri" w:hAnsi="Times New Roman"/>
          <w:color w:val="000000"/>
          <w:sz w:val="28"/>
          <w:szCs w:val="28"/>
        </w:rPr>
        <w:t>исками правильных и точных решений. Большое значение имеют индивидуальный подход и продук</w:t>
      </w:r>
      <w:r w:rsidR="00F8645A">
        <w:rPr>
          <w:rFonts w:ascii="Times New Roman" w:eastAsia="Calibri" w:hAnsi="Times New Roman"/>
          <w:color w:val="000000"/>
          <w:sz w:val="28"/>
          <w:szCs w:val="28"/>
        </w:rPr>
        <w:t>тивное педагог</w:t>
      </w:r>
      <w:r w:rsidR="00F8645A">
        <w:rPr>
          <w:rFonts w:ascii="Times New Roman" w:eastAsia="Calibri" w:hAnsi="Times New Roman"/>
          <w:color w:val="000000"/>
          <w:sz w:val="28"/>
          <w:szCs w:val="28"/>
        </w:rPr>
        <w:t>и</w:t>
      </w:r>
      <w:r w:rsidR="00F8645A">
        <w:rPr>
          <w:rFonts w:ascii="Times New Roman" w:eastAsia="Calibri" w:hAnsi="Times New Roman"/>
          <w:color w:val="000000"/>
          <w:sz w:val="28"/>
          <w:szCs w:val="28"/>
        </w:rPr>
        <w:t>ческое обще</w:t>
      </w:r>
      <w:r w:rsidRPr="007623BE">
        <w:rPr>
          <w:rFonts w:ascii="Times New Roman" w:eastAsia="Calibri" w:hAnsi="Times New Roman"/>
          <w:color w:val="000000"/>
          <w:sz w:val="28"/>
          <w:szCs w:val="28"/>
        </w:rPr>
        <w:t>ние. Обучаемые должны пол</w:t>
      </w:r>
      <w:r w:rsidR="00F8645A">
        <w:rPr>
          <w:rFonts w:ascii="Times New Roman" w:eastAsia="Calibri" w:hAnsi="Times New Roman"/>
          <w:color w:val="000000"/>
          <w:sz w:val="28"/>
          <w:szCs w:val="28"/>
        </w:rPr>
        <w:t>учить возможность раскрыть, пр</w:t>
      </w:r>
      <w:r w:rsidR="00F8645A">
        <w:rPr>
          <w:rFonts w:ascii="Times New Roman" w:eastAsia="Calibri" w:hAnsi="Times New Roman"/>
          <w:color w:val="000000"/>
          <w:sz w:val="28"/>
          <w:szCs w:val="28"/>
        </w:rPr>
        <w:t>о</w:t>
      </w:r>
      <w:r w:rsidRPr="007623BE">
        <w:rPr>
          <w:rFonts w:ascii="Times New Roman" w:eastAsia="Calibri" w:hAnsi="Times New Roman"/>
          <w:color w:val="000000"/>
          <w:sz w:val="28"/>
          <w:szCs w:val="28"/>
        </w:rPr>
        <w:t>явить свои способности, свой потенциал. Поэтому при разработке заданий и плана занятий преподаватель дол</w:t>
      </w:r>
      <w:r w:rsidR="00F8645A">
        <w:rPr>
          <w:rFonts w:ascii="Times New Roman" w:eastAsia="Calibri" w:hAnsi="Times New Roman"/>
          <w:color w:val="000000"/>
          <w:sz w:val="28"/>
          <w:szCs w:val="28"/>
        </w:rPr>
        <w:t>жен учитывать уро</w:t>
      </w:r>
      <w:r w:rsidRPr="007623BE">
        <w:rPr>
          <w:rFonts w:ascii="Times New Roman" w:eastAsia="Calibri" w:hAnsi="Times New Roman"/>
          <w:color w:val="000000"/>
          <w:sz w:val="28"/>
          <w:szCs w:val="28"/>
        </w:rPr>
        <w:t>вень подготовки и инт</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ресы каждого студента группы, выступая в роли консультанта и не пода</w:t>
      </w:r>
      <w:r w:rsidR="00F8645A">
        <w:rPr>
          <w:rFonts w:ascii="Times New Roman" w:eastAsia="Calibri" w:hAnsi="Times New Roman"/>
          <w:color w:val="000000"/>
          <w:sz w:val="28"/>
          <w:szCs w:val="28"/>
        </w:rPr>
        <w:t>вляя самостоятельности и инициа</w:t>
      </w:r>
      <w:r w:rsidRPr="007623BE">
        <w:rPr>
          <w:rFonts w:ascii="Times New Roman" w:eastAsia="Calibri" w:hAnsi="Times New Roman"/>
          <w:color w:val="000000"/>
          <w:sz w:val="28"/>
          <w:szCs w:val="28"/>
        </w:rPr>
        <w:t xml:space="preserve">тивы студентов.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При проведении ПЗ следует учитывать роль повторения. Но оно дол</w:t>
      </w:r>
      <w:r w:rsidRPr="007623BE">
        <w:rPr>
          <w:rFonts w:ascii="Times New Roman" w:eastAsia="Calibri" w:hAnsi="Times New Roman"/>
          <w:color w:val="000000"/>
          <w:sz w:val="28"/>
          <w:szCs w:val="28"/>
        </w:rPr>
        <w:t>ж</w:t>
      </w:r>
      <w:r w:rsidRPr="007623BE">
        <w:rPr>
          <w:rFonts w:ascii="Times New Roman" w:eastAsia="Calibri" w:hAnsi="Times New Roman"/>
          <w:color w:val="000000"/>
          <w:sz w:val="28"/>
          <w:szCs w:val="28"/>
        </w:rPr>
        <w:t xml:space="preserve">но быть не нудным, </w:t>
      </w:r>
      <w:r w:rsidR="00F8645A">
        <w:rPr>
          <w:rFonts w:ascii="Times New Roman" w:eastAsia="Calibri" w:hAnsi="Times New Roman"/>
          <w:color w:val="000000"/>
          <w:sz w:val="28"/>
          <w:szCs w:val="28"/>
        </w:rPr>
        <w:t>однообразным. Повторение для за</w:t>
      </w:r>
      <w:r w:rsidRPr="007623BE">
        <w:rPr>
          <w:rFonts w:ascii="Times New Roman" w:eastAsia="Calibri" w:hAnsi="Times New Roman"/>
          <w:color w:val="000000"/>
          <w:sz w:val="28"/>
          <w:szCs w:val="28"/>
        </w:rPr>
        <w:t>крепления знаний сл</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lastRenderedPageBreak/>
        <w:t>дует проводить вариативно, под н</w:t>
      </w:r>
      <w:r w:rsidR="00EF0935">
        <w:rPr>
          <w:rFonts w:ascii="Times New Roman" w:eastAsia="Calibri" w:hAnsi="Times New Roman"/>
          <w:color w:val="000000"/>
          <w:sz w:val="28"/>
          <w:szCs w:val="28"/>
        </w:rPr>
        <w:t>овым уг</w:t>
      </w:r>
      <w:r w:rsidRPr="007623BE">
        <w:rPr>
          <w:rFonts w:ascii="Times New Roman" w:eastAsia="Calibri" w:hAnsi="Times New Roman"/>
          <w:color w:val="000000"/>
          <w:sz w:val="28"/>
          <w:szCs w:val="28"/>
        </w:rPr>
        <w:t>лом зрения, что далеко не всегда учитывается в прак</w:t>
      </w:r>
      <w:r w:rsidR="00EF0935">
        <w:rPr>
          <w:rFonts w:ascii="Times New Roman" w:eastAsia="Calibri" w:hAnsi="Times New Roman"/>
          <w:color w:val="000000"/>
          <w:sz w:val="28"/>
          <w:szCs w:val="28"/>
        </w:rPr>
        <w:t>тике ву</w:t>
      </w:r>
      <w:r w:rsidRPr="007623BE">
        <w:rPr>
          <w:rFonts w:ascii="Times New Roman" w:eastAsia="Calibri" w:hAnsi="Times New Roman"/>
          <w:color w:val="000000"/>
          <w:sz w:val="28"/>
          <w:szCs w:val="28"/>
        </w:rPr>
        <w:t xml:space="preserve">зовского обучения. </w:t>
      </w:r>
    </w:p>
    <w:p w:rsidR="007623BE" w:rsidRPr="0007391E" w:rsidRDefault="007623BE" w:rsidP="00F8645A">
      <w:pPr>
        <w:pStyle w:val="Default"/>
        <w:ind w:firstLine="709"/>
        <w:jc w:val="both"/>
        <w:rPr>
          <w:sz w:val="28"/>
          <w:szCs w:val="28"/>
        </w:rPr>
      </w:pPr>
      <w:r w:rsidRPr="0007391E">
        <w:rPr>
          <w:i/>
          <w:iCs/>
          <w:sz w:val="28"/>
          <w:szCs w:val="28"/>
        </w:rPr>
        <w:t xml:space="preserve">Лабораторные занятия. </w:t>
      </w:r>
      <w:r w:rsidRPr="0007391E">
        <w:rPr>
          <w:sz w:val="28"/>
          <w:szCs w:val="28"/>
        </w:rPr>
        <w:t xml:space="preserve">Даная форма организации учебного процесса интегрируют теоретико-методологические знания и практические </w:t>
      </w:r>
      <w:proofErr w:type="gramStart"/>
      <w:r w:rsidRPr="0007391E">
        <w:rPr>
          <w:sz w:val="28"/>
          <w:szCs w:val="28"/>
        </w:rPr>
        <w:t>умения</w:t>
      </w:r>
      <w:proofErr w:type="gramEnd"/>
      <w:r w:rsidRPr="0007391E">
        <w:rPr>
          <w:sz w:val="28"/>
          <w:szCs w:val="28"/>
        </w:rPr>
        <w:t xml:space="preserve"> и навыки студентов в едином процессе </w:t>
      </w:r>
      <w:r w:rsidR="00EF0935">
        <w:rPr>
          <w:sz w:val="28"/>
          <w:szCs w:val="28"/>
        </w:rPr>
        <w:t>дея</w:t>
      </w:r>
      <w:r w:rsidRPr="0007391E">
        <w:rPr>
          <w:sz w:val="28"/>
          <w:szCs w:val="28"/>
        </w:rPr>
        <w:t>тельности учебно-исследовательского характера. Эксперимент в его современной форме играет все большую роль в подготовке инженеров, которые должны иметь навыки исследовательской работы с первых шагов своей профессиональной деятел</w:t>
      </w:r>
      <w:r w:rsidRPr="0007391E">
        <w:rPr>
          <w:sz w:val="28"/>
          <w:szCs w:val="28"/>
        </w:rPr>
        <w:t>ь</w:t>
      </w:r>
      <w:r w:rsidRPr="0007391E">
        <w:rPr>
          <w:sz w:val="28"/>
          <w:szCs w:val="28"/>
        </w:rPr>
        <w:t xml:space="preserve">ности.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«Лаборатория» происходит от латинского слова «1аbor» – труд, работа, трудность. Его смысл с далеких времен связан с применением умственных и физических усилий для разрешения возникших научных и жизненных задач. </w:t>
      </w:r>
    </w:p>
    <w:p w:rsidR="007623BE" w:rsidRPr="007623BE" w:rsidRDefault="007623BE" w:rsidP="00F8645A">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Лабораторные работы имеют ярко выраженную специфику в зависим</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сти от учебной специальности. Поэтому в каждом конкретном случае умес</w:t>
      </w:r>
      <w:r w:rsidRPr="007623BE">
        <w:rPr>
          <w:rFonts w:ascii="Times New Roman" w:eastAsia="Calibri" w:hAnsi="Times New Roman"/>
          <w:color w:val="000000"/>
          <w:sz w:val="28"/>
          <w:szCs w:val="28"/>
        </w:rPr>
        <w:t>т</w:t>
      </w:r>
      <w:r w:rsidRPr="007623BE">
        <w:rPr>
          <w:rFonts w:ascii="Times New Roman" w:eastAsia="Calibri" w:hAnsi="Times New Roman"/>
          <w:color w:val="000000"/>
          <w:sz w:val="28"/>
          <w:szCs w:val="28"/>
        </w:rPr>
        <w:t>ны част</w:t>
      </w:r>
      <w:r w:rsidR="00EF0935">
        <w:rPr>
          <w:rFonts w:ascii="Times New Roman" w:eastAsia="Calibri" w:hAnsi="Times New Roman"/>
          <w:color w:val="000000"/>
          <w:sz w:val="28"/>
          <w:szCs w:val="28"/>
        </w:rPr>
        <w:t>ные методические рекоменда</w:t>
      </w:r>
      <w:r w:rsidRPr="007623BE">
        <w:rPr>
          <w:rFonts w:ascii="Times New Roman" w:eastAsia="Calibri" w:hAnsi="Times New Roman"/>
          <w:color w:val="000000"/>
          <w:sz w:val="28"/>
          <w:szCs w:val="28"/>
        </w:rPr>
        <w:t>ции. Из общих педагогических рекоме</w:t>
      </w:r>
      <w:r w:rsidRPr="007623BE">
        <w:rPr>
          <w:rFonts w:ascii="Times New Roman" w:eastAsia="Calibri" w:hAnsi="Times New Roman"/>
          <w:color w:val="000000"/>
          <w:sz w:val="28"/>
          <w:szCs w:val="28"/>
        </w:rPr>
        <w:t>н</w:t>
      </w:r>
      <w:r w:rsidRPr="007623BE">
        <w:rPr>
          <w:rFonts w:ascii="Times New Roman" w:eastAsia="Calibri" w:hAnsi="Times New Roman"/>
          <w:color w:val="000000"/>
          <w:sz w:val="28"/>
          <w:szCs w:val="28"/>
        </w:rPr>
        <w:t>даций отме</w:t>
      </w:r>
      <w:r w:rsidR="00EF0935">
        <w:rPr>
          <w:rFonts w:ascii="Times New Roman" w:eastAsia="Calibri" w:hAnsi="Times New Roman"/>
          <w:color w:val="000000"/>
          <w:sz w:val="28"/>
          <w:szCs w:val="28"/>
        </w:rPr>
        <w:t>тим следу</w:t>
      </w:r>
      <w:r w:rsidRPr="007623BE">
        <w:rPr>
          <w:rFonts w:ascii="Times New Roman" w:eastAsia="Calibri" w:hAnsi="Times New Roman"/>
          <w:color w:val="000000"/>
          <w:sz w:val="28"/>
          <w:szCs w:val="28"/>
        </w:rPr>
        <w:t xml:space="preserve">ющие.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Совместная групповая </w:t>
      </w:r>
      <w:r w:rsidR="00EF0935">
        <w:rPr>
          <w:rFonts w:ascii="Times New Roman" w:eastAsia="Calibri" w:hAnsi="Times New Roman"/>
          <w:color w:val="000000"/>
          <w:sz w:val="28"/>
          <w:szCs w:val="28"/>
        </w:rPr>
        <w:t>деятельность – одна из самых эф</w:t>
      </w:r>
      <w:r w:rsidRPr="007623BE">
        <w:rPr>
          <w:rFonts w:ascii="Times New Roman" w:eastAsia="Calibri" w:hAnsi="Times New Roman"/>
          <w:color w:val="000000"/>
          <w:sz w:val="28"/>
          <w:szCs w:val="28"/>
        </w:rPr>
        <w:t>фективных форм. Ее конкретная ориентация зависит от усилий преподавателя. Важно так ставить практические задания, чтобы они вели студентов к дальнейшей углубленной самостоятельной работе, активизировали и</w:t>
      </w:r>
      <w:r w:rsidR="007F57B7">
        <w:rPr>
          <w:rFonts w:ascii="Times New Roman" w:eastAsia="Calibri" w:hAnsi="Times New Roman"/>
          <w:color w:val="000000"/>
          <w:sz w:val="28"/>
          <w:szCs w:val="28"/>
        </w:rPr>
        <w:t>х мыслительную де</w:t>
      </w:r>
      <w:r w:rsidR="007F57B7">
        <w:rPr>
          <w:rFonts w:ascii="Times New Roman" w:eastAsia="Calibri" w:hAnsi="Times New Roman"/>
          <w:color w:val="000000"/>
          <w:sz w:val="28"/>
          <w:szCs w:val="28"/>
        </w:rPr>
        <w:t>я</w:t>
      </w:r>
      <w:r w:rsidR="007F57B7">
        <w:rPr>
          <w:rFonts w:ascii="Times New Roman" w:eastAsia="Calibri" w:hAnsi="Times New Roman"/>
          <w:color w:val="000000"/>
          <w:sz w:val="28"/>
          <w:szCs w:val="28"/>
        </w:rPr>
        <w:t>тельность, во</w:t>
      </w:r>
      <w:r w:rsidRPr="007623BE">
        <w:rPr>
          <w:rFonts w:ascii="Times New Roman" w:eastAsia="Calibri" w:hAnsi="Times New Roman"/>
          <w:color w:val="000000"/>
          <w:sz w:val="28"/>
          <w:szCs w:val="28"/>
        </w:rPr>
        <w:t xml:space="preserve">оружали методами практической работы.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Важнейшей стороной любой формы практических занятий являются </w:t>
      </w:r>
      <w:r w:rsidRPr="007623BE">
        <w:rPr>
          <w:rFonts w:ascii="Times New Roman" w:eastAsia="Calibri" w:hAnsi="Times New Roman"/>
          <w:i/>
          <w:iCs/>
          <w:color w:val="000000"/>
          <w:sz w:val="28"/>
          <w:szCs w:val="28"/>
        </w:rPr>
        <w:t xml:space="preserve">упражнения. </w:t>
      </w:r>
      <w:r w:rsidRPr="007623BE">
        <w:rPr>
          <w:rFonts w:ascii="Times New Roman" w:eastAsia="Calibri" w:hAnsi="Times New Roman"/>
          <w:color w:val="000000"/>
          <w:sz w:val="28"/>
          <w:szCs w:val="28"/>
        </w:rPr>
        <w:t>Основа в упражнении – пример, который разбирается с позиций теории, развитой в лекции. Как правило, основное внимание уделяется фо</w:t>
      </w:r>
      <w:r w:rsidRPr="007623BE">
        <w:rPr>
          <w:rFonts w:ascii="Times New Roman" w:eastAsia="Calibri" w:hAnsi="Times New Roman"/>
          <w:color w:val="000000"/>
          <w:sz w:val="28"/>
          <w:szCs w:val="28"/>
        </w:rPr>
        <w:t>р</w:t>
      </w:r>
      <w:r w:rsidRPr="007623BE">
        <w:rPr>
          <w:rFonts w:ascii="Times New Roman" w:eastAsia="Calibri" w:hAnsi="Times New Roman"/>
          <w:color w:val="000000"/>
          <w:sz w:val="28"/>
          <w:szCs w:val="28"/>
        </w:rPr>
        <w:t>мирова</w:t>
      </w:r>
      <w:r w:rsidR="00EF0935">
        <w:rPr>
          <w:rFonts w:ascii="Times New Roman" w:eastAsia="Calibri" w:hAnsi="Times New Roman"/>
          <w:color w:val="000000"/>
          <w:sz w:val="28"/>
          <w:szCs w:val="28"/>
        </w:rPr>
        <w:t>нию конкретных уме</w:t>
      </w:r>
      <w:r w:rsidRPr="007623BE">
        <w:rPr>
          <w:rFonts w:ascii="Times New Roman" w:eastAsia="Calibri" w:hAnsi="Times New Roman"/>
          <w:color w:val="000000"/>
          <w:sz w:val="28"/>
          <w:szCs w:val="28"/>
        </w:rPr>
        <w:t>ний, навыков, что и определяет содержание</w:t>
      </w:r>
      <w:r w:rsidR="00EF0935">
        <w:rPr>
          <w:rFonts w:ascii="Times New Roman" w:eastAsia="Calibri" w:hAnsi="Times New Roman"/>
          <w:color w:val="000000"/>
          <w:sz w:val="28"/>
          <w:szCs w:val="28"/>
        </w:rPr>
        <w:t xml:space="preserve"> де</w:t>
      </w:r>
      <w:r w:rsidR="00EF0935">
        <w:rPr>
          <w:rFonts w:ascii="Times New Roman" w:eastAsia="Calibri" w:hAnsi="Times New Roman"/>
          <w:color w:val="000000"/>
          <w:sz w:val="28"/>
          <w:szCs w:val="28"/>
        </w:rPr>
        <w:t>я</w:t>
      </w:r>
      <w:r w:rsidR="00EF0935">
        <w:rPr>
          <w:rFonts w:ascii="Times New Roman" w:eastAsia="Calibri" w:hAnsi="Times New Roman"/>
          <w:color w:val="000000"/>
          <w:sz w:val="28"/>
          <w:szCs w:val="28"/>
        </w:rPr>
        <w:t>тельности студен</w:t>
      </w:r>
      <w:r w:rsidRPr="007623BE">
        <w:rPr>
          <w:rFonts w:ascii="Times New Roman" w:eastAsia="Calibri" w:hAnsi="Times New Roman"/>
          <w:color w:val="000000"/>
          <w:sz w:val="28"/>
          <w:szCs w:val="28"/>
        </w:rPr>
        <w:t>тов – решение задач, графические работы, уточнение кат</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 xml:space="preserve">горий и понятий науки, являющихся предпосылкой правильного </w:t>
      </w:r>
      <w:r w:rsidR="003D00B7" w:rsidRPr="007623BE">
        <w:rPr>
          <w:rFonts w:ascii="Times New Roman" w:eastAsia="Calibri" w:hAnsi="Times New Roman"/>
          <w:color w:val="000000"/>
          <w:sz w:val="28"/>
          <w:szCs w:val="28"/>
        </w:rPr>
        <w:t>мышления</w:t>
      </w:r>
      <w:r w:rsidRPr="007623BE">
        <w:rPr>
          <w:rFonts w:ascii="Times New Roman" w:eastAsia="Calibri" w:hAnsi="Times New Roman"/>
          <w:color w:val="000000"/>
          <w:sz w:val="28"/>
          <w:szCs w:val="28"/>
        </w:rPr>
        <w:t xml:space="preserve"> и речи. Проводя упражнен</w:t>
      </w:r>
      <w:r w:rsidR="00EF0935">
        <w:rPr>
          <w:rFonts w:ascii="Times New Roman" w:eastAsia="Calibri" w:hAnsi="Times New Roman"/>
          <w:color w:val="000000"/>
          <w:sz w:val="28"/>
          <w:szCs w:val="28"/>
        </w:rPr>
        <w:t>ия со студентами, следует специ</w:t>
      </w:r>
      <w:r w:rsidRPr="007623BE">
        <w:rPr>
          <w:rFonts w:ascii="Times New Roman" w:eastAsia="Calibri" w:hAnsi="Times New Roman"/>
          <w:color w:val="000000"/>
          <w:sz w:val="28"/>
          <w:szCs w:val="28"/>
        </w:rPr>
        <w:t xml:space="preserve">ально обращать внимание на формирование способности к осмыслению и пониманию. </w:t>
      </w:r>
    </w:p>
    <w:p w:rsidR="007623BE" w:rsidRPr="0007391E" w:rsidRDefault="007623BE" w:rsidP="00EF0935">
      <w:pPr>
        <w:spacing w:after="0" w:line="240" w:lineRule="auto"/>
        <w:ind w:firstLine="709"/>
        <w:jc w:val="both"/>
        <w:rPr>
          <w:rFonts w:ascii="Times New Roman" w:hAnsi="Times New Roman"/>
          <w:sz w:val="28"/>
          <w:szCs w:val="28"/>
        </w:rPr>
      </w:pPr>
      <w:r w:rsidRPr="0007391E">
        <w:rPr>
          <w:rFonts w:ascii="Times New Roman" w:eastAsia="Calibri" w:hAnsi="Times New Roman"/>
          <w:color w:val="000000"/>
          <w:sz w:val="28"/>
          <w:szCs w:val="28"/>
        </w:rPr>
        <w:t>Опыт показывает, что в подавляющем большинстве случаев ни в шк</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ле, ни в университете</w:t>
      </w:r>
      <w:r w:rsidR="00EF0935">
        <w:rPr>
          <w:rFonts w:ascii="Times New Roman" w:eastAsia="Calibri" w:hAnsi="Times New Roman"/>
          <w:color w:val="000000"/>
          <w:sz w:val="28"/>
          <w:szCs w:val="28"/>
        </w:rPr>
        <w:t xml:space="preserve"> не обучают целенаправленной ло</w:t>
      </w:r>
      <w:r w:rsidRPr="0007391E">
        <w:rPr>
          <w:rFonts w:ascii="Times New Roman" w:eastAsia="Calibri" w:hAnsi="Times New Roman"/>
          <w:color w:val="000000"/>
          <w:sz w:val="28"/>
          <w:szCs w:val="28"/>
        </w:rPr>
        <w:t>гике рассуждений на материале отдельных предметов, не учат правилам и логическим требован</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 xml:space="preserve">ям определения понятий. В </w:t>
      </w:r>
      <w:r w:rsidR="00EF0935">
        <w:rPr>
          <w:rFonts w:ascii="Times New Roman" w:eastAsia="Calibri" w:hAnsi="Times New Roman"/>
          <w:color w:val="000000"/>
          <w:sz w:val="28"/>
          <w:szCs w:val="28"/>
        </w:rPr>
        <w:t>ре</w:t>
      </w:r>
      <w:r w:rsidRPr="0007391E">
        <w:rPr>
          <w:rFonts w:ascii="Times New Roman" w:eastAsia="Calibri" w:hAnsi="Times New Roman"/>
          <w:color w:val="000000"/>
          <w:sz w:val="28"/>
          <w:szCs w:val="28"/>
        </w:rPr>
        <w:t xml:space="preserve">зультате понимание определения, умение его самостоятельно </w:t>
      </w:r>
      <w:r w:rsidRPr="0007391E">
        <w:rPr>
          <w:rFonts w:ascii="Times New Roman" w:hAnsi="Times New Roman"/>
          <w:sz w:val="28"/>
          <w:szCs w:val="28"/>
        </w:rPr>
        <w:t>сформулировать подменяется буквальным запоминанием г</w:t>
      </w:r>
      <w:r w:rsidRPr="0007391E">
        <w:rPr>
          <w:rFonts w:ascii="Times New Roman" w:hAnsi="Times New Roman"/>
          <w:sz w:val="28"/>
          <w:szCs w:val="28"/>
        </w:rPr>
        <w:t>о</w:t>
      </w:r>
      <w:r w:rsidRPr="0007391E">
        <w:rPr>
          <w:rFonts w:ascii="Times New Roman" w:hAnsi="Times New Roman"/>
          <w:sz w:val="28"/>
          <w:szCs w:val="28"/>
        </w:rPr>
        <w:t>товой формулировки.</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b/>
          <w:bCs/>
          <w:color w:val="000000"/>
          <w:sz w:val="28"/>
          <w:szCs w:val="28"/>
        </w:rPr>
        <w:t xml:space="preserve">4.2. Управление самостоятельной работой студентов: подготовка студентов к занятиям, изучение литературы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Самостоятельная работа с</w:t>
      </w:r>
      <w:r w:rsidR="00EF0935">
        <w:rPr>
          <w:rFonts w:ascii="Times New Roman" w:eastAsia="Calibri" w:hAnsi="Times New Roman"/>
          <w:color w:val="000000"/>
          <w:sz w:val="28"/>
          <w:szCs w:val="28"/>
        </w:rPr>
        <w:t>тудентов (СРС) наряду с аудитор</w:t>
      </w:r>
      <w:r w:rsidRPr="007623BE">
        <w:rPr>
          <w:rFonts w:ascii="Times New Roman" w:eastAsia="Calibri" w:hAnsi="Times New Roman"/>
          <w:color w:val="000000"/>
          <w:sz w:val="28"/>
          <w:szCs w:val="28"/>
        </w:rPr>
        <w:t>ной пре</w:t>
      </w:r>
      <w:r w:rsidRPr="007623BE">
        <w:rPr>
          <w:rFonts w:ascii="Times New Roman" w:eastAsia="Calibri" w:hAnsi="Times New Roman"/>
          <w:color w:val="000000"/>
          <w:sz w:val="28"/>
          <w:szCs w:val="28"/>
        </w:rPr>
        <w:t>д</w:t>
      </w:r>
      <w:r w:rsidRPr="007623BE">
        <w:rPr>
          <w:rFonts w:ascii="Times New Roman" w:eastAsia="Calibri" w:hAnsi="Times New Roman"/>
          <w:color w:val="000000"/>
          <w:sz w:val="28"/>
          <w:szCs w:val="28"/>
        </w:rPr>
        <w:t>ставляет одну из форм учебного процесса и является существенной его ч</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стью. Для ее успешно</w:t>
      </w:r>
      <w:r w:rsidR="00EF0935">
        <w:rPr>
          <w:rFonts w:ascii="Times New Roman" w:eastAsia="Calibri" w:hAnsi="Times New Roman"/>
          <w:color w:val="000000"/>
          <w:sz w:val="28"/>
          <w:szCs w:val="28"/>
        </w:rPr>
        <w:t>го выполнения необ</w:t>
      </w:r>
      <w:r w:rsidRPr="007623BE">
        <w:rPr>
          <w:rFonts w:ascii="Times New Roman" w:eastAsia="Calibri" w:hAnsi="Times New Roman"/>
          <w:color w:val="000000"/>
          <w:sz w:val="28"/>
          <w:szCs w:val="28"/>
        </w:rPr>
        <w:t xml:space="preserve">ходимы планирование и контроль со стороны преподавателей, а также планирование объема самостоятельной работы в учебных планах специальностей профилирующими кафедрами, учебной частью, методическими службами учебного заведения.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i/>
          <w:iCs/>
          <w:color w:val="000000"/>
          <w:sz w:val="28"/>
          <w:szCs w:val="28"/>
        </w:rPr>
        <w:lastRenderedPageBreak/>
        <w:t>Самостоятельная рабо</w:t>
      </w:r>
      <w:r w:rsidR="00EF0935">
        <w:rPr>
          <w:rFonts w:ascii="Times New Roman" w:eastAsia="Calibri" w:hAnsi="Times New Roman"/>
          <w:i/>
          <w:iCs/>
          <w:color w:val="000000"/>
          <w:sz w:val="28"/>
          <w:szCs w:val="28"/>
        </w:rPr>
        <w:t>та – это планируемая работа сту</w:t>
      </w:r>
      <w:r w:rsidRPr="007623BE">
        <w:rPr>
          <w:rFonts w:ascii="Times New Roman" w:eastAsia="Calibri" w:hAnsi="Times New Roman"/>
          <w:i/>
          <w:iCs/>
          <w:color w:val="000000"/>
          <w:sz w:val="28"/>
          <w:szCs w:val="28"/>
        </w:rPr>
        <w:t>дентов, в</w:t>
      </w:r>
      <w:r w:rsidRPr="007623BE">
        <w:rPr>
          <w:rFonts w:ascii="Times New Roman" w:eastAsia="Calibri" w:hAnsi="Times New Roman"/>
          <w:i/>
          <w:iCs/>
          <w:color w:val="000000"/>
          <w:sz w:val="28"/>
          <w:szCs w:val="28"/>
        </w:rPr>
        <w:t>ы</w:t>
      </w:r>
      <w:r w:rsidRPr="007623BE">
        <w:rPr>
          <w:rFonts w:ascii="Times New Roman" w:eastAsia="Calibri" w:hAnsi="Times New Roman"/>
          <w:i/>
          <w:iCs/>
          <w:color w:val="000000"/>
          <w:sz w:val="28"/>
          <w:szCs w:val="28"/>
        </w:rPr>
        <w:t>полняемая по зад</w:t>
      </w:r>
      <w:r w:rsidR="00EF0935">
        <w:rPr>
          <w:rFonts w:ascii="Times New Roman" w:eastAsia="Calibri" w:hAnsi="Times New Roman"/>
          <w:i/>
          <w:iCs/>
          <w:color w:val="000000"/>
          <w:sz w:val="28"/>
          <w:szCs w:val="28"/>
        </w:rPr>
        <w:t>анию и при методическом руковод</w:t>
      </w:r>
      <w:r w:rsidRPr="007623BE">
        <w:rPr>
          <w:rFonts w:ascii="Times New Roman" w:eastAsia="Calibri" w:hAnsi="Times New Roman"/>
          <w:i/>
          <w:iCs/>
          <w:color w:val="000000"/>
          <w:sz w:val="28"/>
          <w:szCs w:val="28"/>
        </w:rPr>
        <w:t xml:space="preserve">стве преподавателя, но без его непосредственного участия.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СРС предназначена не </w:t>
      </w:r>
      <w:r w:rsidR="00EF0935">
        <w:rPr>
          <w:rFonts w:ascii="Times New Roman" w:eastAsia="Calibri" w:hAnsi="Times New Roman"/>
          <w:color w:val="000000"/>
          <w:sz w:val="28"/>
          <w:szCs w:val="28"/>
        </w:rPr>
        <w:t>только для овладения каждой дис</w:t>
      </w:r>
      <w:r w:rsidRPr="007623BE">
        <w:rPr>
          <w:rFonts w:ascii="Times New Roman" w:eastAsia="Calibri" w:hAnsi="Times New Roman"/>
          <w:color w:val="000000"/>
          <w:sz w:val="28"/>
          <w:szCs w:val="28"/>
        </w:rPr>
        <w:t>циплиной, но и для формиров</w:t>
      </w:r>
      <w:r w:rsidR="00EF0935">
        <w:rPr>
          <w:rFonts w:ascii="Times New Roman" w:eastAsia="Calibri" w:hAnsi="Times New Roman"/>
          <w:color w:val="000000"/>
          <w:sz w:val="28"/>
          <w:szCs w:val="28"/>
        </w:rPr>
        <w:t>ания навыков самостоятельной ра</w:t>
      </w:r>
      <w:r w:rsidRPr="007623BE">
        <w:rPr>
          <w:rFonts w:ascii="Times New Roman" w:eastAsia="Calibri" w:hAnsi="Times New Roman"/>
          <w:color w:val="000000"/>
          <w:sz w:val="28"/>
          <w:szCs w:val="28"/>
        </w:rPr>
        <w:t>боты вообще, в учебной, научной, про</w:t>
      </w:r>
      <w:r w:rsidR="00EF0935">
        <w:rPr>
          <w:rFonts w:ascii="Times New Roman" w:eastAsia="Calibri" w:hAnsi="Times New Roman"/>
          <w:color w:val="000000"/>
          <w:sz w:val="28"/>
          <w:szCs w:val="28"/>
        </w:rPr>
        <w:t>фессиональной деятель</w:t>
      </w:r>
      <w:r w:rsidRPr="007623BE">
        <w:rPr>
          <w:rFonts w:ascii="Times New Roman" w:eastAsia="Calibri" w:hAnsi="Times New Roman"/>
          <w:color w:val="000000"/>
          <w:sz w:val="28"/>
          <w:szCs w:val="28"/>
        </w:rPr>
        <w:t>ности, способности принимать на себя ответствен</w:t>
      </w:r>
      <w:r w:rsidR="00EF0935">
        <w:rPr>
          <w:rFonts w:ascii="Times New Roman" w:eastAsia="Calibri" w:hAnsi="Times New Roman"/>
          <w:color w:val="000000"/>
          <w:sz w:val="28"/>
          <w:szCs w:val="28"/>
        </w:rPr>
        <w:t>ность, само</w:t>
      </w:r>
      <w:r w:rsidRPr="007623BE">
        <w:rPr>
          <w:rFonts w:ascii="Times New Roman" w:eastAsia="Calibri" w:hAnsi="Times New Roman"/>
          <w:color w:val="000000"/>
          <w:sz w:val="28"/>
          <w:szCs w:val="28"/>
        </w:rPr>
        <w:t>стоятельно решить проблему, находить конструкти</w:t>
      </w:r>
      <w:r w:rsidRPr="007623BE">
        <w:rPr>
          <w:rFonts w:ascii="Times New Roman" w:eastAsia="Calibri" w:hAnsi="Times New Roman"/>
          <w:color w:val="000000"/>
          <w:sz w:val="28"/>
          <w:szCs w:val="28"/>
        </w:rPr>
        <w:t>в</w:t>
      </w:r>
      <w:r w:rsidRPr="007623BE">
        <w:rPr>
          <w:rFonts w:ascii="Times New Roman" w:eastAsia="Calibri" w:hAnsi="Times New Roman"/>
          <w:color w:val="000000"/>
          <w:sz w:val="28"/>
          <w:szCs w:val="28"/>
        </w:rPr>
        <w:t xml:space="preserve">ные решения, выход из кризисной ситуации и т. д.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Согласно новой образовательной парадигме независимо от специал</w:t>
      </w:r>
      <w:r w:rsidRPr="007623BE">
        <w:rPr>
          <w:rFonts w:ascii="Times New Roman" w:eastAsia="Calibri" w:hAnsi="Times New Roman"/>
          <w:color w:val="000000"/>
          <w:sz w:val="28"/>
          <w:szCs w:val="28"/>
        </w:rPr>
        <w:t>и</w:t>
      </w:r>
      <w:r w:rsidRPr="007623BE">
        <w:rPr>
          <w:rFonts w:ascii="Times New Roman" w:eastAsia="Calibri" w:hAnsi="Times New Roman"/>
          <w:color w:val="000000"/>
          <w:sz w:val="28"/>
          <w:szCs w:val="28"/>
        </w:rPr>
        <w:t>зации и характера</w:t>
      </w:r>
      <w:r w:rsidR="00EF0935">
        <w:rPr>
          <w:rFonts w:ascii="Times New Roman" w:eastAsia="Calibri" w:hAnsi="Times New Roman"/>
          <w:color w:val="000000"/>
          <w:sz w:val="28"/>
          <w:szCs w:val="28"/>
        </w:rPr>
        <w:t xml:space="preserve"> работы любой начинающий специа</w:t>
      </w:r>
      <w:r w:rsidRPr="007623BE">
        <w:rPr>
          <w:rFonts w:ascii="Times New Roman" w:eastAsia="Calibri" w:hAnsi="Times New Roman"/>
          <w:color w:val="000000"/>
          <w:sz w:val="28"/>
          <w:szCs w:val="28"/>
        </w:rPr>
        <w:t>лист должен обладать фундаменталь</w:t>
      </w:r>
      <w:r w:rsidR="00EF0935">
        <w:rPr>
          <w:rFonts w:ascii="Times New Roman" w:eastAsia="Calibri" w:hAnsi="Times New Roman"/>
          <w:color w:val="000000"/>
          <w:sz w:val="28"/>
          <w:szCs w:val="28"/>
        </w:rPr>
        <w:t>ными знаниями, профес</w:t>
      </w:r>
      <w:r w:rsidRPr="007623BE">
        <w:rPr>
          <w:rFonts w:ascii="Times New Roman" w:eastAsia="Calibri" w:hAnsi="Times New Roman"/>
          <w:color w:val="000000"/>
          <w:sz w:val="28"/>
          <w:szCs w:val="28"/>
        </w:rPr>
        <w:t>сиональными умениями и н</w:t>
      </w:r>
      <w:r w:rsidR="00EF0935">
        <w:rPr>
          <w:rFonts w:ascii="Times New Roman" w:eastAsia="Calibri" w:hAnsi="Times New Roman"/>
          <w:color w:val="000000"/>
          <w:sz w:val="28"/>
          <w:szCs w:val="28"/>
        </w:rPr>
        <w:t>авыками деятельности своего про</w:t>
      </w:r>
      <w:r w:rsidRPr="007623BE">
        <w:rPr>
          <w:rFonts w:ascii="Times New Roman" w:eastAsia="Calibri" w:hAnsi="Times New Roman"/>
          <w:color w:val="000000"/>
          <w:sz w:val="28"/>
          <w:szCs w:val="28"/>
        </w:rPr>
        <w:t>филя, опытом творческой и исследовательской де</w:t>
      </w:r>
      <w:r w:rsidRPr="007623BE">
        <w:rPr>
          <w:rFonts w:ascii="Times New Roman" w:eastAsia="Calibri" w:hAnsi="Times New Roman"/>
          <w:color w:val="000000"/>
          <w:sz w:val="28"/>
          <w:szCs w:val="28"/>
        </w:rPr>
        <w:t>я</w:t>
      </w:r>
      <w:r w:rsidRPr="007623BE">
        <w:rPr>
          <w:rFonts w:ascii="Times New Roman" w:eastAsia="Calibri" w:hAnsi="Times New Roman"/>
          <w:color w:val="000000"/>
          <w:sz w:val="28"/>
          <w:szCs w:val="28"/>
        </w:rPr>
        <w:t>тельности по решению новых проблем, опы</w:t>
      </w:r>
      <w:r w:rsidR="00EF0935">
        <w:rPr>
          <w:rFonts w:ascii="Times New Roman" w:eastAsia="Calibri" w:hAnsi="Times New Roman"/>
          <w:color w:val="000000"/>
          <w:sz w:val="28"/>
          <w:szCs w:val="28"/>
        </w:rPr>
        <w:t>том социально-оценочной де</w:t>
      </w:r>
      <w:r w:rsidR="00EF0935">
        <w:rPr>
          <w:rFonts w:ascii="Times New Roman" w:eastAsia="Calibri" w:hAnsi="Times New Roman"/>
          <w:color w:val="000000"/>
          <w:sz w:val="28"/>
          <w:szCs w:val="28"/>
        </w:rPr>
        <w:t>я</w:t>
      </w:r>
      <w:r w:rsidR="00EF0935">
        <w:rPr>
          <w:rFonts w:ascii="Times New Roman" w:eastAsia="Calibri" w:hAnsi="Times New Roman"/>
          <w:color w:val="000000"/>
          <w:sz w:val="28"/>
          <w:szCs w:val="28"/>
        </w:rPr>
        <w:t>тель</w:t>
      </w:r>
      <w:r w:rsidRPr="007623BE">
        <w:rPr>
          <w:rFonts w:ascii="Times New Roman" w:eastAsia="Calibri" w:hAnsi="Times New Roman"/>
          <w:color w:val="000000"/>
          <w:sz w:val="28"/>
          <w:szCs w:val="28"/>
        </w:rPr>
        <w:t>ности</w:t>
      </w:r>
      <w:r w:rsidRPr="007623BE">
        <w:rPr>
          <w:rFonts w:ascii="Times New Roman" w:eastAsia="Calibri" w:hAnsi="Times New Roman"/>
          <w:i/>
          <w:iCs/>
          <w:color w:val="000000"/>
          <w:sz w:val="28"/>
          <w:szCs w:val="28"/>
        </w:rPr>
        <w:t xml:space="preserve">. </w:t>
      </w:r>
      <w:r w:rsidRPr="007623BE">
        <w:rPr>
          <w:rFonts w:ascii="Times New Roman" w:eastAsia="Calibri" w:hAnsi="Times New Roman"/>
          <w:color w:val="000000"/>
          <w:sz w:val="28"/>
          <w:szCs w:val="28"/>
        </w:rPr>
        <w:t xml:space="preserve">Две последние составляющие образования формируются именно в процессе самостоятельной работы студентов. </w:t>
      </w:r>
    </w:p>
    <w:p w:rsidR="007623BE" w:rsidRPr="0007391E" w:rsidRDefault="007623BE" w:rsidP="00EF0935">
      <w:pPr>
        <w:pStyle w:val="Default"/>
        <w:ind w:firstLine="709"/>
        <w:jc w:val="both"/>
        <w:rPr>
          <w:sz w:val="28"/>
          <w:szCs w:val="28"/>
        </w:rPr>
      </w:pPr>
      <w:r w:rsidRPr="0007391E">
        <w:rPr>
          <w:sz w:val="28"/>
          <w:szCs w:val="28"/>
        </w:rPr>
        <w:t>Высшая школа отличаетс</w:t>
      </w:r>
      <w:r w:rsidR="00EF0935">
        <w:rPr>
          <w:sz w:val="28"/>
          <w:szCs w:val="28"/>
        </w:rPr>
        <w:t>я от средней специализацией, ме</w:t>
      </w:r>
      <w:r w:rsidRPr="0007391E">
        <w:rPr>
          <w:sz w:val="28"/>
          <w:szCs w:val="28"/>
        </w:rPr>
        <w:t>тодикой учебной работы и ст</w:t>
      </w:r>
      <w:r w:rsidR="00EF0935">
        <w:rPr>
          <w:sz w:val="28"/>
          <w:szCs w:val="28"/>
        </w:rPr>
        <w:t>епенью самостоятельности обучае</w:t>
      </w:r>
      <w:r w:rsidRPr="0007391E">
        <w:rPr>
          <w:sz w:val="28"/>
          <w:szCs w:val="28"/>
        </w:rPr>
        <w:t>мых. Преподаватель лишь организу</w:t>
      </w:r>
      <w:r w:rsidR="00EF0935">
        <w:rPr>
          <w:sz w:val="28"/>
          <w:szCs w:val="28"/>
        </w:rPr>
        <w:t>ет познавательную деятель</w:t>
      </w:r>
      <w:r w:rsidRPr="0007391E">
        <w:rPr>
          <w:sz w:val="28"/>
          <w:szCs w:val="28"/>
        </w:rPr>
        <w:t>ность студентов. Студент сам ос</w:t>
      </w:r>
      <w:r w:rsidRPr="0007391E">
        <w:rPr>
          <w:sz w:val="28"/>
          <w:szCs w:val="28"/>
        </w:rPr>
        <w:t>у</w:t>
      </w:r>
      <w:r w:rsidRPr="0007391E">
        <w:rPr>
          <w:sz w:val="28"/>
          <w:szCs w:val="28"/>
        </w:rPr>
        <w:t>ществляет позна</w:t>
      </w:r>
      <w:r w:rsidR="00EF0935">
        <w:rPr>
          <w:sz w:val="28"/>
          <w:szCs w:val="28"/>
        </w:rPr>
        <w:t>ние. Самостоя</w:t>
      </w:r>
      <w:r w:rsidRPr="0007391E">
        <w:rPr>
          <w:sz w:val="28"/>
          <w:szCs w:val="28"/>
        </w:rPr>
        <w:t>тельная работа завершает задач</w:t>
      </w:r>
      <w:r w:rsidR="00EF0935">
        <w:rPr>
          <w:sz w:val="28"/>
          <w:szCs w:val="28"/>
        </w:rPr>
        <w:t>и всех видов учебной работы. Ни</w:t>
      </w:r>
      <w:r w:rsidRPr="0007391E">
        <w:rPr>
          <w:sz w:val="28"/>
          <w:szCs w:val="28"/>
        </w:rPr>
        <w:t>какие знания, не подкрепленные самостоятельной де</w:t>
      </w:r>
      <w:r w:rsidRPr="0007391E">
        <w:rPr>
          <w:sz w:val="28"/>
          <w:szCs w:val="28"/>
        </w:rPr>
        <w:t>я</w:t>
      </w:r>
      <w:r w:rsidRPr="0007391E">
        <w:rPr>
          <w:sz w:val="28"/>
          <w:szCs w:val="28"/>
        </w:rPr>
        <w:t>тельностью, не могут стать подлинным дост</w:t>
      </w:r>
      <w:r w:rsidR="00EF0935">
        <w:rPr>
          <w:sz w:val="28"/>
          <w:szCs w:val="28"/>
        </w:rPr>
        <w:t>оянием человека. Кроме того, са</w:t>
      </w:r>
      <w:r w:rsidRPr="0007391E">
        <w:rPr>
          <w:sz w:val="28"/>
          <w:szCs w:val="28"/>
        </w:rPr>
        <w:t>мостоятельная работа имеет воспитательное зн</w:t>
      </w:r>
      <w:r w:rsidR="00EF0935">
        <w:rPr>
          <w:sz w:val="28"/>
          <w:szCs w:val="28"/>
        </w:rPr>
        <w:t>ачение: она фор</w:t>
      </w:r>
      <w:r w:rsidRPr="0007391E">
        <w:rPr>
          <w:sz w:val="28"/>
          <w:szCs w:val="28"/>
        </w:rPr>
        <w:t>мирует с</w:t>
      </w:r>
      <w:r w:rsidRPr="0007391E">
        <w:rPr>
          <w:sz w:val="28"/>
          <w:szCs w:val="28"/>
        </w:rPr>
        <w:t>а</w:t>
      </w:r>
      <w:r w:rsidRPr="0007391E">
        <w:rPr>
          <w:sz w:val="28"/>
          <w:szCs w:val="28"/>
        </w:rPr>
        <w:t>мостоятельность не только как совокупность умений и навыков, но и как черту характера, играющую существенную роль в структуре личности совр</w:t>
      </w:r>
      <w:r w:rsidRPr="0007391E">
        <w:rPr>
          <w:sz w:val="28"/>
          <w:szCs w:val="28"/>
        </w:rPr>
        <w:t>е</w:t>
      </w:r>
      <w:r w:rsidRPr="0007391E">
        <w:rPr>
          <w:sz w:val="28"/>
          <w:szCs w:val="28"/>
        </w:rPr>
        <w:t xml:space="preserve">менного специалиста высшей квалификации.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Ее формы разнообразны – это различные типы домашних заданий. В вузах составляются графики самостоятельной работы на семестр с прилож</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нием семест</w:t>
      </w:r>
      <w:r w:rsidR="00EF0935">
        <w:rPr>
          <w:rFonts w:ascii="Times New Roman" w:eastAsia="Calibri" w:hAnsi="Times New Roman"/>
          <w:color w:val="000000"/>
          <w:sz w:val="28"/>
          <w:szCs w:val="28"/>
        </w:rPr>
        <w:t>ровых учебных планов и учеб</w:t>
      </w:r>
      <w:r w:rsidRPr="007623BE">
        <w:rPr>
          <w:rFonts w:ascii="Times New Roman" w:eastAsia="Calibri" w:hAnsi="Times New Roman"/>
          <w:color w:val="000000"/>
          <w:sz w:val="28"/>
          <w:szCs w:val="28"/>
        </w:rPr>
        <w:t>ных программ. Графики стимул</w:t>
      </w:r>
      <w:r w:rsidRPr="007623BE">
        <w:rPr>
          <w:rFonts w:ascii="Times New Roman" w:eastAsia="Calibri" w:hAnsi="Times New Roman"/>
          <w:color w:val="000000"/>
          <w:sz w:val="28"/>
          <w:szCs w:val="28"/>
        </w:rPr>
        <w:t>и</w:t>
      </w:r>
      <w:r w:rsidRPr="007623BE">
        <w:rPr>
          <w:rFonts w:ascii="Times New Roman" w:eastAsia="Calibri" w:hAnsi="Times New Roman"/>
          <w:color w:val="000000"/>
          <w:sz w:val="28"/>
          <w:szCs w:val="28"/>
        </w:rPr>
        <w:t>руют, организуют, заставляют рационально использовать время. Работа должна систематически контролироваться преподавателями. При распред</w:t>
      </w:r>
      <w:r w:rsidRPr="007623BE">
        <w:rPr>
          <w:rFonts w:ascii="Times New Roman" w:eastAsia="Calibri" w:hAnsi="Times New Roman"/>
          <w:color w:val="000000"/>
          <w:sz w:val="28"/>
          <w:szCs w:val="28"/>
        </w:rPr>
        <w:t>е</w:t>
      </w:r>
      <w:r w:rsidRPr="007623BE">
        <w:rPr>
          <w:rFonts w:ascii="Times New Roman" w:eastAsia="Calibri" w:hAnsi="Times New Roman"/>
          <w:color w:val="000000"/>
          <w:sz w:val="28"/>
          <w:szCs w:val="28"/>
        </w:rPr>
        <w:t>лении заданий студенты получают инстру</w:t>
      </w:r>
      <w:r w:rsidR="00EF0935">
        <w:rPr>
          <w:rFonts w:ascii="Times New Roman" w:eastAsia="Calibri" w:hAnsi="Times New Roman"/>
          <w:color w:val="000000"/>
          <w:sz w:val="28"/>
          <w:szCs w:val="28"/>
        </w:rPr>
        <w:t>кции по их выполнению, методич</w:t>
      </w:r>
      <w:r w:rsidR="00EF0935">
        <w:rPr>
          <w:rFonts w:ascii="Times New Roman" w:eastAsia="Calibri" w:hAnsi="Times New Roman"/>
          <w:color w:val="000000"/>
          <w:sz w:val="28"/>
          <w:szCs w:val="28"/>
        </w:rPr>
        <w:t>е</w:t>
      </w:r>
      <w:r w:rsidRPr="007623BE">
        <w:rPr>
          <w:rFonts w:ascii="Times New Roman" w:eastAsia="Calibri" w:hAnsi="Times New Roman"/>
          <w:color w:val="000000"/>
          <w:sz w:val="28"/>
          <w:szCs w:val="28"/>
        </w:rPr>
        <w:t xml:space="preserve">ские указания, пособия, список необходимой литературы.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В вузе существуют раз</w:t>
      </w:r>
      <w:r w:rsidR="00EF0935">
        <w:rPr>
          <w:rFonts w:ascii="Times New Roman" w:eastAsia="Calibri" w:hAnsi="Times New Roman"/>
          <w:color w:val="000000"/>
          <w:sz w:val="28"/>
          <w:szCs w:val="28"/>
        </w:rPr>
        <w:t>личные виды индивидуальной само</w:t>
      </w:r>
      <w:r w:rsidRPr="007623BE">
        <w:rPr>
          <w:rFonts w:ascii="Times New Roman" w:eastAsia="Calibri" w:hAnsi="Times New Roman"/>
          <w:color w:val="000000"/>
          <w:sz w:val="28"/>
          <w:szCs w:val="28"/>
        </w:rPr>
        <w:t>стоятельной работы – подготовка к лекциям, се</w:t>
      </w:r>
      <w:r w:rsidR="00EF0935">
        <w:rPr>
          <w:rFonts w:ascii="Times New Roman" w:eastAsia="Calibri" w:hAnsi="Times New Roman"/>
          <w:color w:val="000000"/>
          <w:sz w:val="28"/>
          <w:szCs w:val="28"/>
        </w:rPr>
        <w:t>минарам, лабо</w:t>
      </w:r>
      <w:r w:rsidRPr="007623BE">
        <w:rPr>
          <w:rFonts w:ascii="Times New Roman" w:eastAsia="Calibri" w:hAnsi="Times New Roman"/>
          <w:color w:val="000000"/>
          <w:sz w:val="28"/>
          <w:szCs w:val="28"/>
        </w:rPr>
        <w:t>раторным работам, зачетам, экзаменам, выполнение рефератов, заданий, курсовых работ и проектов, а на заключительном этапе – выполнение дипломного проекта. Самостоятельная работа более эффективна, если она парная или в ней участвуют 3 человека. Групповая работа усиливает</w:t>
      </w:r>
      <w:r w:rsidR="00EF0935">
        <w:rPr>
          <w:rFonts w:ascii="Times New Roman" w:eastAsia="Calibri" w:hAnsi="Times New Roman"/>
          <w:color w:val="000000"/>
          <w:sz w:val="28"/>
          <w:szCs w:val="28"/>
        </w:rPr>
        <w:t xml:space="preserve"> фактор мотивации и взаимной ин</w:t>
      </w:r>
      <w:r w:rsidRPr="007623BE">
        <w:rPr>
          <w:rFonts w:ascii="Times New Roman" w:eastAsia="Calibri" w:hAnsi="Times New Roman"/>
          <w:color w:val="000000"/>
          <w:sz w:val="28"/>
          <w:szCs w:val="28"/>
        </w:rPr>
        <w:t>теллектуал</w:t>
      </w:r>
      <w:r w:rsidRPr="007623BE">
        <w:rPr>
          <w:rFonts w:ascii="Times New Roman" w:eastAsia="Calibri" w:hAnsi="Times New Roman"/>
          <w:color w:val="000000"/>
          <w:sz w:val="28"/>
          <w:szCs w:val="28"/>
        </w:rPr>
        <w:t>ь</w:t>
      </w:r>
      <w:r w:rsidRPr="007623BE">
        <w:rPr>
          <w:rFonts w:ascii="Times New Roman" w:eastAsia="Calibri" w:hAnsi="Times New Roman"/>
          <w:color w:val="000000"/>
          <w:sz w:val="28"/>
          <w:szCs w:val="28"/>
        </w:rPr>
        <w:t>ной активности, повышает эф</w:t>
      </w:r>
      <w:r w:rsidR="00EF0935">
        <w:rPr>
          <w:rFonts w:ascii="Times New Roman" w:eastAsia="Calibri" w:hAnsi="Times New Roman"/>
          <w:color w:val="000000"/>
          <w:sz w:val="28"/>
          <w:szCs w:val="28"/>
        </w:rPr>
        <w:t>фективность по</w:t>
      </w:r>
      <w:r w:rsidRPr="007623BE">
        <w:rPr>
          <w:rFonts w:ascii="Times New Roman" w:eastAsia="Calibri" w:hAnsi="Times New Roman"/>
          <w:color w:val="000000"/>
          <w:sz w:val="28"/>
          <w:szCs w:val="28"/>
        </w:rPr>
        <w:t>знавательной деятельности ст</w:t>
      </w:r>
      <w:r w:rsidRPr="007623BE">
        <w:rPr>
          <w:rFonts w:ascii="Times New Roman" w:eastAsia="Calibri" w:hAnsi="Times New Roman"/>
          <w:color w:val="000000"/>
          <w:sz w:val="28"/>
          <w:szCs w:val="28"/>
        </w:rPr>
        <w:t>у</w:t>
      </w:r>
      <w:r w:rsidRPr="007623BE">
        <w:rPr>
          <w:rFonts w:ascii="Times New Roman" w:eastAsia="Calibri" w:hAnsi="Times New Roman"/>
          <w:color w:val="000000"/>
          <w:sz w:val="28"/>
          <w:szCs w:val="28"/>
        </w:rPr>
        <w:t xml:space="preserve">дентов благодаря взаимному контролю.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При групповой индивидуальной работе происходит групповая сам</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проверка с последующей коррекцией преподавателя. Это второе звено сам</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 xml:space="preserve">стоятельной </w:t>
      </w:r>
      <w:r w:rsidR="00EF0935">
        <w:rPr>
          <w:rFonts w:ascii="Times New Roman" w:eastAsia="Calibri" w:hAnsi="Times New Roman"/>
          <w:color w:val="000000"/>
          <w:sz w:val="28"/>
          <w:szCs w:val="28"/>
        </w:rPr>
        <w:t>учебной деятельности обеспечива</w:t>
      </w:r>
      <w:r w:rsidRPr="007623BE">
        <w:rPr>
          <w:rFonts w:ascii="Times New Roman" w:eastAsia="Calibri" w:hAnsi="Times New Roman"/>
          <w:color w:val="000000"/>
          <w:sz w:val="28"/>
          <w:szCs w:val="28"/>
        </w:rPr>
        <w:t xml:space="preserve">ет эффективность работы в целом.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lastRenderedPageBreak/>
        <w:t xml:space="preserve">Соотношение времени, </w:t>
      </w:r>
      <w:r w:rsidR="00EF0935">
        <w:rPr>
          <w:rFonts w:ascii="Times New Roman" w:eastAsia="Calibri" w:hAnsi="Times New Roman"/>
          <w:color w:val="000000"/>
          <w:sz w:val="28"/>
          <w:szCs w:val="28"/>
        </w:rPr>
        <w:t>отводимого на аудиторную и само</w:t>
      </w:r>
      <w:r w:rsidRPr="007623BE">
        <w:rPr>
          <w:rFonts w:ascii="Times New Roman" w:eastAsia="Calibri" w:hAnsi="Times New Roman"/>
          <w:color w:val="000000"/>
          <w:sz w:val="28"/>
          <w:szCs w:val="28"/>
        </w:rPr>
        <w:t>стоятельную работу, во всем ми</w:t>
      </w:r>
      <w:r w:rsidR="00EF0935">
        <w:rPr>
          <w:rFonts w:ascii="Times New Roman" w:eastAsia="Calibri" w:hAnsi="Times New Roman"/>
          <w:color w:val="000000"/>
          <w:sz w:val="28"/>
          <w:szCs w:val="28"/>
        </w:rPr>
        <w:t>ре составляет 1:3,5. Такое соот</w:t>
      </w:r>
      <w:r w:rsidRPr="007623BE">
        <w:rPr>
          <w:rFonts w:ascii="Times New Roman" w:eastAsia="Calibri" w:hAnsi="Times New Roman"/>
          <w:color w:val="000000"/>
          <w:sz w:val="28"/>
          <w:szCs w:val="28"/>
        </w:rPr>
        <w:t>ношение основывается на огромном дидактическом потенциале этого вида учебной деятельности ст</w:t>
      </w:r>
      <w:r w:rsidRPr="007623BE">
        <w:rPr>
          <w:rFonts w:ascii="Times New Roman" w:eastAsia="Calibri" w:hAnsi="Times New Roman"/>
          <w:color w:val="000000"/>
          <w:sz w:val="28"/>
          <w:szCs w:val="28"/>
        </w:rPr>
        <w:t>у</w:t>
      </w:r>
      <w:r w:rsidRPr="007623BE">
        <w:rPr>
          <w:rFonts w:ascii="Times New Roman" w:eastAsia="Calibri" w:hAnsi="Times New Roman"/>
          <w:color w:val="000000"/>
          <w:sz w:val="28"/>
          <w:szCs w:val="28"/>
        </w:rPr>
        <w:t xml:space="preserve">дентов. </w:t>
      </w:r>
    </w:p>
    <w:p w:rsidR="007623BE" w:rsidRPr="0007391E" w:rsidRDefault="007623BE" w:rsidP="00EF0935">
      <w:pPr>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Сложившиеся образова</w:t>
      </w:r>
      <w:r w:rsidR="00EF0935">
        <w:rPr>
          <w:rFonts w:ascii="Times New Roman" w:eastAsia="Calibri" w:hAnsi="Times New Roman"/>
          <w:color w:val="000000"/>
          <w:sz w:val="28"/>
          <w:szCs w:val="28"/>
        </w:rPr>
        <w:t>тельные формы учебной деятельно</w:t>
      </w:r>
      <w:r w:rsidRPr="0007391E">
        <w:rPr>
          <w:rFonts w:ascii="Times New Roman" w:eastAsia="Calibri" w:hAnsi="Times New Roman"/>
          <w:color w:val="000000"/>
          <w:sz w:val="28"/>
          <w:szCs w:val="28"/>
        </w:rPr>
        <w:t>сти студе</w:t>
      </w:r>
      <w:r w:rsidRPr="0007391E">
        <w:rPr>
          <w:rFonts w:ascii="Times New Roman" w:eastAsia="Calibri" w:hAnsi="Times New Roman"/>
          <w:color w:val="000000"/>
          <w:sz w:val="28"/>
          <w:szCs w:val="28"/>
        </w:rPr>
        <w:t>н</w:t>
      </w:r>
      <w:r w:rsidRPr="0007391E">
        <w:rPr>
          <w:rFonts w:ascii="Times New Roman" w:eastAsia="Calibri" w:hAnsi="Times New Roman"/>
          <w:color w:val="000000"/>
          <w:sz w:val="28"/>
          <w:szCs w:val="28"/>
        </w:rPr>
        <w:t xml:space="preserve">тов в вузе – лекции, </w:t>
      </w:r>
      <w:r w:rsidR="00EF0935">
        <w:rPr>
          <w:rFonts w:ascii="Times New Roman" w:eastAsia="Calibri" w:hAnsi="Times New Roman"/>
          <w:color w:val="000000"/>
          <w:sz w:val="28"/>
          <w:szCs w:val="28"/>
        </w:rPr>
        <w:t>практические, лабораторные заня</w:t>
      </w:r>
      <w:r w:rsidRPr="0007391E">
        <w:rPr>
          <w:rFonts w:ascii="Times New Roman" w:eastAsia="Calibri" w:hAnsi="Times New Roman"/>
          <w:color w:val="000000"/>
          <w:sz w:val="28"/>
          <w:szCs w:val="28"/>
        </w:rPr>
        <w:t>тия, семинары – об</w:t>
      </w:r>
      <w:r w:rsidRPr="0007391E">
        <w:rPr>
          <w:rFonts w:ascii="Times New Roman" w:eastAsia="Calibri" w:hAnsi="Times New Roman"/>
          <w:color w:val="000000"/>
          <w:sz w:val="28"/>
          <w:szCs w:val="28"/>
        </w:rPr>
        <w:t>у</w:t>
      </w:r>
      <w:r w:rsidRPr="0007391E">
        <w:rPr>
          <w:rFonts w:ascii="Times New Roman" w:eastAsia="Calibri" w:hAnsi="Times New Roman"/>
          <w:color w:val="000000"/>
          <w:sz w:val="28"/>
          <w:szCs w:val="28"/>
        </w:rPr>
        <w:t>словливают формы самостоятельной работы и виды домашних заданий. С</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стема контроля также закладывает основы для ее ориентации.</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На лекции преподаватель</w:t>
      </w:r>
      <w:r w:rsidR="00EF0935">
        <w:rPr>
          <w:rFonts w:ascii="Times New Roman" w:eastAsia="Calibri" w:hAnsi="Times New Roman"/>
          <w:color w:val="000000"/>
          <w:sz w:val="28"/>
          <w:szCs w:val="28"/>
        </w:rPr>
        <w:t xml:space="preserve"> рекомендует студентам литерату</w:t>
      </w:r>
      <w:r w:rsidRPr="007623BE">
        <w:rPr>
          <w:rFonts w:ascii="Times New Roman" w:eastAsia="Calibri" w:hAnsi="Times New Roman"/>
          <w:color w:val="000000"/>
          <w:sz w:val="28"/>
          <w:szCs w:val="28"/>
        </w:rPr>
        <w:t>ру и разъя</w:t>
      </w:r>
      <w:r w:rsidRPr="007623BE">
        <w:rPr>
          <w:rFonts w:ascii="Times New Roman" w:eastAsia="Calibri" w:hAnsi="Times New Roman"/>
          <w:color w:val="000000"/>
          <w:sz w:val="28"/>
          <w:szCs w:val="28"/>
        </w:rPr>
        <w:t>с</w:t>
      </w:r>
      <w:r w:rsidRPr="007623BE">
        <w:rPr>
          <w:rFonts w:ascii="Times New Roman" w:eastAsia="Calibri" w:hAnsi="Times New Roman"/>
          <w:color w:val="000000"/>
          <w:sz w:val="28"/>
          <w:szCs w:val="28"/>
        </w:rPr>
        <w:t>няет методы работы с учебником и первоисточниками. В этом плане особые возможности представляют вводные и установочные лекции, на которых раскрывается проблематика темы, логика овладения ею, дается характер</w:t>
      </w:r>
      <w:r w:rsidRPr="007623BE">
        <w:rPr>
          <w:rFonts w:ascii="Times New Roman" w:eastAsia="Calibri" w:hAnsi="Times New Roman"/>
          <w:color w:val="000000"/>
          <w:sz w:val="28"/>
          <w:szCs w:val="28"/>
        </w:rPr>
        <w:t>и</w:t>
      </w:r>
      <w:r w:rsidRPr="007623BE">
        <w:rPr>
          <w:rFonts w:ascii="Times New Roman" w:eastAsia="Calibri" w:hAnsi="Times New Roman"/>
          <w:color w:val="000000"/>
          <w:sz w:val="28"/>
          <w:szCs w:val="28"/>
        </w:rPr>
        <w:t>стика списка литературы, выделяются разделы для самостоятельной прор</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 xml:space="preserve">ботки.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Семинарские и практиче</w:t>
      </w:r>
      <w:r w:rsidR="00EF0935">
        <w:rPr>
          <w:rFonts w:ascii="Times New Roman" w:eastAsia="Calibri" w:hAnsi="Times New Roman"/>
          <w:color w:val="000000"/>
          <w:sz w:val="28"/>
          <w:szCs w:val="28"/>
        </w:rPr>
        <w:t>ские задания должны быть рассчи</w:t>
      </w:r>
      <w:r w:rsidRPr="007623BE">
        <w:rPr>
          <w:rFonts w:ascii="Times New Roman" w:eastAsia="Calibri" w:hAnsi="Times New Roman"/>
          <w:color w:val="000000"/>
          <w:sz w:val="28"/>
          <w:szCs w:val="28"/>
        </w:rPr>
        <w:t>таны на с</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вершенствование у</w:t>
      </w:r>
      <w:r w:rsidR="00EF0935">
        <w:rPr>
          <w:rFonts w:ascii="Times New Roman" w:eastAsia="Calibri" w:hAnsi="Times New Roman"/>
          <w:color w:val="000000"/>
          <w:sz w:val="28"/>
          <w:szCs w:val="28"/>
        </w:rPr>
        <w:t>мений поиска оптимальных вариан</w:t>
      </w:r>
      <w:r w:rsidRPr="007623BE">
        <w:rPr>
          <w:rFonts w:ascii="Times New Roman" w:eastAsia="Calibri" w:hAnsi="Times New Roman"/>
          <w:color w:val="000000"/>
          <w:sz w:val="28"/>
          <w:szCs w:val="28"/>
        </w:rPr>
        <w:t xml:space="preserve">тов ответов, расчетов, решений. </w:t>
      </w:r>
    </w:p>
    <w:p w:rsidR="007623BE" w:rsidRPr="007623BE" w:rsidRDefault="007623BE" w:rsidP="00EF0935">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Самостоятельная работа выполняется с использованием опорных д</w:t>
      </w:r>
      <w:r w:rsidRPr="007623BE">
        <w:rPr>
          <w:rFonts w:ascii="Times New Roman" w:eastAsia="Calibri" w:hAnsi="Times New Roman"/>
          <w:color w:val="000000"/>
          <w:sz w:val="28"/>
          <w:szCs w:val="28"/>
        </w:rPr>
        <w:t>и</w:t>
      </w:r>
      <w:r w:rsidRPr="007623BE">
        <w:rPr>
          <w:rFonts w:ascii="Times New Roman" w:eastAsia="Calibri" w:hAnsi="Times New Roman"/>
          <w:color w:val="000000"/>
          <w:sz w:val="28"/>
          <w:szCs w:val="28"/>
        </w:rPr>
        <w:t>дактических материалов, призванных корректировать работу студентов и с</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 xml:space="preserve">вершенствовать ее качество. </w:t>
      </w:r>
    </w:p>
    <w:p w:rsidR="007623BE" w:rsidRPr="007623BE" w:rsidRDefault="007623BE" w:rsidP="00EF0935">
      <w:pPr>
        <w:autoSpaceDE w:val="0"/>
        <w:autoSpaceDN w:val="0"/>
        <w:adjustRightInd w:val="0"/>
        <w:spacing w:after="0" w:line="240" w:lineRule="auto"/>
        <w:ind w:firstLine="709"/>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Коллективами кафедр разрабатываются: </w:t>
      </w:r>
    </w:p>
    <w:p w:rsidR="007623BE" w:rsidRPr="007623BE" w:rsidRDefault="007623BE" w:rsidP="00EF0935">
      <w:pPr>
        <w:autoSpaceDE w:val="0"/>
        <w:autoSpaceDN w:val="0"/>
        <w:adjustRightInd w:val="0"/>
        <w:spacing w:after="0" w:line="240" w:lineRule="auto"/>
        <w:ind w:firstLine="709"/>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1. Система заданий для самостоятельной работы. </w:t>
      </w:r>
    </w:p>
    <w:p w:rsidR="007623BE" w:rsidRPr="007623BE" w:rsidRDefault="007623BE" w:rsidP="00EF0935">
      <w:pPr>
        <w:autoSpaceDE w:val="0"/>
        <w:autoSpaceDN w:val="0"/>
        <w:adjustRightInd w:val="0"/>
        <w:spacing w:after="0" w:line="240" w:lineRule="auto"/>
        <w:ind w:firstLine="709"/>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2. Темы рефератов и докладов.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3. Инструкции и методи</w:t>
      </w:r>
      <w:r w:rsidR="00B74772">
        <w:rPr>
          <w:rFonts w:ascii="Times New Roman" w:eastAsia="Calibri" w:hAnsi="Times New Roman"/>
          <w:color w:val="000000"/>
          <w:sz w:val="28"/>
          <w:szCs w:val="28"/>
        </w:rPr>
        <w:t>ческие указания к выполнению ла</w:t>
      </w:r>
      <w:r w:rsidRPr="007623BE">
        <w:rPr>
          <w:rFonts w:ascii="Times New Roman" w:eastAsia="Calibri" w:hAnsi="Times New Roman"/>
          <w:color w:val="000000"/>
          <w:sz w:val="28"/>
          <w:szCs w:val="28"/>
        </w:rPr>
        <w:t xml:space="preserve">бораторных работ, тренировочных упражнений, домашних заданий и т. д.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4. Темы курсовых работ, курсовых и дипломных проектов.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5. Списки обязательной и дополнительной литературы.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Условия, обеспечивающие успешное выполнение самостоятельной р</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 xml:space="preserve">боты: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1. </w:t>
      </w:r>
      <w:proofErr w:type="spellStart"/>
      <w:r w:rsidRPr="007623BE">
        <w:rPr>
          <w:rFonts w:ascii="Times New Roman" w:eastAsia="Calibri" w:hAnsi="Times New Roman"/>
          <w:color w:val="000000"/>
          <w:sz w:val="28"/>
          <w:szCs w:val="28"/>
        </w:rPr>
        <w:t>Мотивированность</w:t>
      </w:r>
      <w:proofErr w:type="spellEnd"/>
      <w:r w:rsidRPr="007623BE">
        <w:rPr>
          <w:rFonts w:ascii="Times New Roman" w:eastAsia="Calibri" w:hAnsi="Times New Roman"/>
          <w:color w:val="000000"/>
          <w:sz w:val="28"/>
          <w:szCs w:val="28"/>
        </w:rPr>
        <w:t xml:space="preserve"> учебного задания (для чего, чему </w:t>
      </w:r>
      <w:r w:rsidR="003D00B7" w:rsidRPr="007623BE">
        <w:rPr>
          <w:rFonts w:ascii="Times New Roman" w:eastAsia="Calibri" w:hAnsi="Times New Roman"/>
          <w:color w:val="000000"/>
          <w:sz w:val="28"/>
          <w:szCs w:val="28"/>
        </w:rPr>
        <w:t>способствует</w:t>
      </w:r>
      <w:r w:rsidRPr="007623BE">
        <w:rPr>
          <w:rFonts w:ascii="Times New Roman" w:eastAsia="Calibri" w:hAnsi="Times New Roman"/>
          <w:color w:val="000000"/>
          <w:sz w:val="28"/>
          <w:szCs w:val="28"/>
        </w:rPr>
        <w:t xml:space="preserve">).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2. Четкая постановка познавательных задач.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3. Алгоритм, метод выполнения работы, знание студентом способов ее выполнения.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4. Четкое определение преподавателем форм отчетности, объема раб</w:t>
      </w:r>
      <w:r w:rsidRPr="007623BE">
        <w:rPr>
          <w:rFonts w:ascii="Times New Roman" w:eastAsia="Calibri" w:hAnsi="Times New Roman"/>
          <w:color w:val="000000"/>
          <w:sz w:val="28"/>
          <w:szCs w:val="28"/>
        </w:rPr>
        <w:t>о</w:t>
      </w:r>
      <w:r w:rsidRPr="007623BE">
        <w:rPr>
          <w:rFonts w:ascii="Times New Roman" w:eastAsia="Calibri" w:hAnsi="Times New Roman"/>
          <w:color w:val="000000"/>
          <w:sz w:val="28"/>
          <w:szCs w:val="28"/>
        </w:rPr>
        <w:t xml:space="preserve">ты, сроков ее представления.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5. Определение видов к</w:t>
      </w:r>
      <w:r w:rsidR="00B74772">
        <w:rPr>
          <w:rFonts w:ascii="Times New Roman" w:eastAsia="Calibri" w:hAnsi="Times New Roman"/>
          <w:color w:val="000000"/>
          <w:sz w:val="28"/>
          <w:szCs w:val="28"/>
        </w:rPr>
        <w:t>онсультационной помощи (консуль</w:t>
      </w:r>
      <w:r w:rsidRPr="007623BE">
        <w:rPr>
          <w:rFonts w:ascii="Times New Roman" w:eastAsia="Calibri" w:hAnsi="Times New Roman"/>
          <w:color w:val="000000"/>
          <w:sz w:val="28"/>
          <w:szCs w:val="28"/>
        </w:rPr>
        <w:t xml:space="preserve">тации – установочные, тематические, проблемные). </w:t>
      </w:r>
    </w:p>
    <w:p w:rsidR="007623BE" w:rsidRPr="007623BE" w:rsidRDefault="007623BE" w:rsidP="00B74772">
      <w:pPr>
        <w:tabs>
          <w:tab w:val="right" w:pos="9922"/>
        </w:tabs>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 xml:space="preserve">6. Критерии оценки, отчетности и т. д. </w:t>
      </w:r>
      <w:r w:rsidR="00B74772">
        <w:rPr>
          <w:rFonts w:ascii="Times New Roman" w:eastAsia="Calibri" w:hAnsi="Times New Roman"/>
          <w:color w:val="000000"/>
          <w:sz w:val="28"/>
          <w:szCs w:val="28"/>
        </w:rPr>
        <w:tab/>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7. Виды и формы контро</w:t>
      </w:r>
      <w:r w:rsidR="00B74772">
        <w:rPr>
          <w:rFonts w:ascii="Times New Roman" w:eastAsia="Calibri" w:hAnsi="Times New Roman"/>
          <w:color w:val="000000"/>
          <w:sz w:val="28"/>
          <w:szCs w:val="28"/>
        </w:rPr>
        <w:t>ля (практикум, контрольные рабо</w:t>
      </w:r>
      <w:r w:rsidRPr="007623BE">
        <w:rPr>
          <w:rFonts w:ascii="Times New Roman" w:eastAsia="Calibri" w:hAnsi="Times New Roman"/>
          <w:color w:val="000000"/>
          <w:sz w:val="28"/>
          <w:szCs w:val="28"/>
        </w:rPr>
        <w:t xml:space="preserve">ты, тесты, семинар и т. д.). </w:t>
      </w:r>
    </w:p>
    <w:p w:rsidR="007623BE" w:rsidRPr="007623BE" w:rsidRDefault="007623BE" w:rsidP="00B74772">
      <w:pPr>
        <w:spacing w:after="0" w:line="240" w:lineRule="auto"/>
        <w:ind w:right="207"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В целом же ориентация уч</w:t>
      </w:r>
      <w:r w:rsidR="00B74772">
        <w:rPr>
          <w:rFonts w:ascii="Times New Roman" w:eastAsia="Calibri" w:hAnsi="Times New Roman"/>
          <w:color w:val="000000"/>
          <w:sz w:val="28"/>
          <w:szCs w:val="28"/>
        </w:rPr>
        <w:t>ебного процесса на самостоятель</w:t>
      </w:r>
      <w:r w:rsidRPr="0007391E">
        <w:rPr>
          <w:rFonts w:ascii="Times New Roman" w:eastAsia="Calibri" w:hAnsi="Times New Roman"/>
          <w:color w:val="000000"/>
          <w:sz w:val="28"/>
          <w:szCs w:val="28"/>
        </w:rPr>
        <w:t>ную раб</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ту и повышение</w:t>
      </w:r>
      <w:r w:rsidR="003A3F70">
        <w:rPr>
          <w:rFonts w:ascii="Times New Roman" w:eastAsia="Calibri" w:hAnsi="Times New Roman"/>
          <w:color w:val="000000"/>
          <w:sz w:val="28"/>
          <w:szCs w:val="28"/>
        </w:rPr>
        <w:t xml:space="preserve"> ее эффективности предполагает:</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w:t>
      </w:r>
      <w:r w:rsidR="003A3F70">
        <w:rPr>
          <w:rFonts w:ascii="Times New Roman" w:eastAsia="Calibri" w:hAnsi="Times New Roman"/>
          <w:color w:val="000000"/>
          <w:sz w:val="28"/>
          <w:szCs w:val="28"/>
        </w:rPr>
        <w:t xml:space="preserve">увеличение числа часов на СРС;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организацию постоянн</w:t>
      </w:r>
      <w:r>
        <w:rPr>
          <w:rFonts w:ascii="Times New Roman" w:eastAsia="Calibri" w:hAnsi="Times New Roman"/>
          <w:color w:val="000000"/>
          <w:sz w:val="28"/>
          <w:szCs w:val="28"/>
        </w:rPr>
        <w:t>ых консультаций и консультацион</w:t>
      </w:r>
      <w:r w:rsidR="007623BE" w:rsidRPr="007623BE">
        <w:rPr>
          <w:rFonts w:ascii="Times New Roman" w:eastAsia="Calibri" w:hAnsi="Times New Roman"/>
          <w:color w:val="000000"/>
          <w:sz w:val="28"/>
          <w:szCs w:val="28"/>
        </w:rPr>
        <w:t>ной службы, выдачу комплекта задан</w:t>
      </w:r>
      <w:r w:rsidR="003A3F70">
        <w:rPr>
          <w:rFonts w:ascii="Times New Roman" w:eastAsia="Calibri" w:hAnsi="Times New Roman"/>
          <w:color w:val="000000"/>
          <w:sz w:val="28"/>
          <w:szCs w:val="28"/>
        </w:rPr>
        <w:t xml:space="preserve">ий на СРС сразу или поэтапно;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7623BE" w:rsidRPr="007623BE">
        <w:rPr>
          <w:rFonts w:ascii="Times New Roman" w:eastAsia="Calibri" w:hAnsi="Times New Roman"/>
          <w:color w:val="000000"/>
          <w:sz w:val="28"/>
          <w:szCs w:val="28"/>
        </w:rPr>
        <w:t xml:space="preserve"> создание учебно-м</w:t>
      </w:r>
      <w:r>
        <w:rPr>
          <w:rFonts w:ascii="Times New Roman" w:eastAsia="Calibri" w:hAnsi="Times New Roman"/>
          <w:color w:val="000000"/>
          <w:sz w:val="28"/>
          <w:szCs w:val="28"/>
        </w:rPr>
        <w:t>етодической и материально-техни</w:t>
      </w:r>
      <w:r w:rsidR="007623BE" w:rsidRPr="007623BE">
        <w:rPr>
          <w:rFonts w:ascii="Times New Roman" w:eastAsia="Calibri" w:hAnsi="Times New Roman"/>
          <w:color w:val="000000"/>
          <w:sz w:val="28"/>
          <w:szCs w:val="28"/>
        </w:rPr>
        <w:t>ческой базы в в</w:t>
      </w:r>
      <w:r w:rsidR="007623BE" w:rsidRPr="007623BE">
        <w:rPr>
          <w:rFonts w:ascii="Times New Roman" w:eastAsia="Calibri" w:hAnsi="Times New Roman"/>
          <w:color w:val="000000"/>
          <w:sz w:val="28"/>
          <w:szCs w:val="28"/>
        </w:rPr>
        <w:t>у</w:t>
      </w:r>
      <w:r w:rsidR="007623BE" w:rsidRPr="007623BE">
        <w:rPr>
          <w:rFonts w:ascii="Times New Roman" w:eastAsia="Calibri" w:hAnsi="Times New Roman"/>
          <w:color w:val="000000"/>
          <w:sz w:val="28"/>
          <w:szCs w:val="28"/>
        </w:rPr>
        <w:t>зах (учебники, учебно-методические пособия, компьютерные классы), позв</w:t>
      </w:r>
      <w:r w:rsidR="007623BE" w:rsidRPr="007623BE">
        <w:rPr>
          <w:rFonts w:ascii="Times New Roman" w:eastAsia="Calibri" w:hAnsi="Times New Roman"/>
          <w:color w:val="000000"/>
          <w:sz w:val="28"/>
          <w:szCs w:val="28"/>
        </w:rPr>
        <w:t>о</w:t>
      </w:r>
      <w:r w:rsidR="007623BE" w:rsidRPr="007623BE">
        <w:rPr>
          <w:rFonts w:ascii="Times New Roman" w:eastAsia="Calibri" w:hAnsi="Times New Roman"/>
          <w:color w:val="000000"/>
          <w:sz w:val="28"/>
          <w:szCs w:val="28"/>
        </w:rPr>
        <w:t>ляющей само</w:t>
      </w:r>
      <w:r w:rsidR="003A3F70">
        <w:rPr>
          <w:rFonts w:ascii="Times New Roman" w:eastAsia="Calibri" w:hAnsi="Times New Roman"/>
          <w:color w:val="000000"/>
          <w:sz w:val="28"/>
          <w:szCs w:val="28"/>
        </w:rPr>
        <w:t xml:space="preserve">стоятельно освоить дисциплину;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доступность лабораторий</w:t>
      </w:r>
      <w:r>
        <w:rPr>
          <w:rFonts w:ascii="Times New Roman" w:eastAsia="Calibri" w:hAnsi="Times New Roman"/>
          <w:color w:val="000000"/>
          <w:sz w:val="28"/>
          <w:szCs w:val="28"/>
        </w:rPr>
        <w:t xml:space="preserve"> и мастерских (для самостоятель</w:t>
      </w:r>
      <w:r w:rsidR="007623BE" w:rsidRPr="007623BE">
        <w:rPr>
          <w:rFonts w:ascii="Times New Roman" w:eastAsia="Calibri" w:hAnsi="Times New Roman"/>
          <w:color w:val="000000"/>
          <w:sz w:val="28"/>
          <w:szCs w:val="28"/>
        </w:rPr>
        <w:t>ного выпо</w:t>
      </w:r>
      <w:r w:rsidR="007623BE" w:rsidRPr="007623BE">
        <w:rPr>
          <w:rFonts w:ascii="Times New Roman" w:eastAsia="Calibri" w:hAnsi="Times New Roman"/>
          <w:color w:val="000000"/>
          <w:sz w:val="28"/>
          <w:szCs w:val="28"/>
        </w:rPr>
        <w:t>л</w:t>
      </w:r>
      <w:r w:rsidR="007623BE" w:rsidRPr="007623BE">
        <w:rPr>
          <w:rFonts w:ascii="Times New Roman" w:eastAsia="Calibri" w:hAnsi="Times New Roman"/>
          <w:color w:val="000000"/>
          <w:sz w:val="28"/>
          <w:szCs w:val="28"/>
        </w:rPr>
        <w:t>нения ла</w:t>
      </w:r>
      <w:r w:rsidR="00392459">
        <w:rPr>
          <w:rFonts w:ascii="Times New Roman" w:eastAsia="Calibri" w:hAnsi="Times New Roman"/>
          <w:color w:val="000000"/>
          <w:sz w:val="28"/>
          <w:szCs w:val="28"/>
        </w:rPr>
        <w:t xml:space="preserve">бораторного практикума);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организацию постоянного (лучше рейтингового) контроля, что позв</w:t>
      </w:r>
      <w:r w:rsidR="007623BE" w:rsidRPr="007623BE">
        <w:rPr>
          <w:rFonts w:ascii="Times New Roman" w:eastAsia="Calibri" w:hAnsi="Times New Roman"/>
          <w:color w:val="000000"/>
          <w:sz w:val="28"/>
          <w:szCs w:val="28"/>
        </w:rPr>
        <w:t>о</w:t>
      </w:r>
      <w:r w:rsidR="007623BE" w:rsidRPr="007623BE">
        <w:rPr>
          <w:rFonts w:ascii="Times New Roman" w:eastAsia="Calibri" w:hAnsi="Times New Roman"/>
          <w:color w:val="000000"/>
          <w:sz w:val="28"/>
          <w:szCs w:val="28"/>
        </w:rPr>
        <w:t xml:space="preserve">ляет свести до минимума традиционные </w:t>
      </w:r>
      <w:r w:rsidR="003D00B7" w:rsidRPr="007623BE">
        <w:rPr>
          <w:rFonts w:ascii="Times New Roman" w:eastAsia="Calibri" w:hAnsi="Times New Roman"/>
          <w:color w:val="000000"/>
          <w:sz w:val="28"/>
          <w:szCs w:val="28"/>
        </w:rPr>
        <w:t>процедуры</w:t>
      </w:r>
      <w:r w:rsidR="007623BE" w:rsidRPr="007623BE">
        <w:rPr>
          <w:rFonts w:ascii="Times New Roman" w:eastAsia="Calibri" w:hAnsi="Times New Roman"/>
          <w:color w:val="000000"/>
          <w:sz w:val="28"/>
          <w:szCs w:val="28"/>
        </w:rPr>
        <w:t xml:space="preserve"> контроля и за счет сесс</w:t>
      </w:r>
      <w:r w:rsidR="007623BE" w:rsidRPr="007623BE">
        <w:rPr>
          <w:rFonts w:ascii="Times New Roman" w:eastAsia="Calibri" w:hAnsi="Times New Roman"/>
          <w:color w:val="000000"/>
          <w:sz w:val="28"/>
          <w:szCs w:val="28"/>
        </w:rPr>
        <w:t>и</w:t>
      </w:r>
      <w:r w:rsidR="007623BE" w:rsidRPr="007623BE">
        <w:rPr>
          <w:rFonts w:ascii="Times New Roman" w:eastAsia="Calibri" w:hAnsi="Times New Roman"/>
          <w:color w:val="000000"/>
          <w:sz w:val="28"/>
          <w:szCs w:val="28"/>
        </w:rPr>
        <w:t>онного времени</w:t>
      </w:r>
      <w:r w:rsidR="003A3F70">
        <w:rPr>
          <w:rFonts w:ascii="Times New Roman" w:eastAsia="Calibri" w:hAnsi="Times New Roman"/>
          <w:color w:val="000000"/>
          <w:sz w:val="28"/>
          <w:szCs w:val="28"/>
        </w:rPr>
        <w:t xml:space="preserve"> увеличить бюджет времени СРС;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отмену большей части сложившихся форм практических и лаборато</w:t>
      </w:r>
      <w:r w:rsidR="007623BE" w:rsidRPr="007623BE">
        <w:rPr>
          <w:rFonts w:ascii="Times New Roman" w:eastAsia="Calibri" w:hAnsi="Times New Roman"/>
          <w:color w:val="000000"/>
          <w:sz w:val="28"/>
          <w:szCs w:val="28"/>
        </w:rPr>
        <w:t>р</w:t>
      </w:r>
      <w:r w:rsidR="007623BE" w:rsidRPr="007623BE">
        <w:rPr>
          <w:rFonts w:ascii="Times New Roman" w:eastAsia="Calibri" w:hAnsi="Times New Roman"/>
          <w:color w:val="000000"/>
          <w:sz w:val="28"/>
          <w:szCs w:val="28"/>
        </w:rPr>
        <w:t>ных занятий с цель</w:t>
      </w:r>
      <w:r>
        <w:rPr>
          <w:rFonts w:ascii="Times New Roman" w:eastAsia="Calibri" w:hAnsi="Times New Roman"/>
          <w:color w:val="000000"/>
          <w:sz w:val="28"/>
          <w:szCs w:val="28"/>
        </w:rPr>
        <w:t>ю высвобождения времени на само</w:t>
      </w:r>
      <w:r w:rsidR="007623BE" w:rsidRPr="007623BE">
        <w:rPr>
          <w:rFonts w:ascii="Times New Roman" w:eastAsia="Calibri" w:hAnsi="Times New Roman"/>
          <w:color w:val="000000"/>
          <w:sz w:val="28"/>
          <w:szCs w:val="28"/>
        </w:rPr>
        <w:t xml:space="preserve">стоятельную работу и обслуживание консультационных пунктов.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Сложность руководства и</w:t>
      </w:r>
      <w:r w:rsidR="00B74772">
        <w:rPr>
          <w:rFonts w:ascii="Times New Roman" w:eastAsia="Calibri" w:hAnsi="Times New Roman"/>
          <w:color w:val="000000"/>
          <w:sz w:val="28"/>
          <w:szCs w:val="28"/>
        </w:rPr>
        <w:t xml:space="preserve"> организации самостоятельной ра</w:t>
      </w:r>
      <w:r w:rsidRPr="007623BE">
        <w:rPr>
          <w:rFonts w:ascii="Times New Roman" w:eastAsia="Calibri" w:hAnsi="Times New Roman"/>
          <w:color w:val="000000"/>
          <w:sz w:val="28"/>
          <w:szCs w:val="28"/>
        </w:rPr>
        <w:t>боты ст</w:t>
      </w:r>
      <w:r w:rsidRPr="007623BE">
        <w:rPr>
          <w:rFonts w:ascii="Times New Roman" w:eastAsia="Calibri" w:hAnsi="Times New Roman"/>
          <w:color w:val="000000"/>
          <w:sz w:val="28"/>
          <w:szCs w:val="28"/>
        </w:rPr>
        <w:t>у</w:t>
      </w:r>
      <w:r w:rsidRPr="007623BE">
        <w:rPr>
          <w:rFonts w:ascii="Times New Roman" w:eastAsia="Calibri" w:hAnsi="Times New Roman"/>
          <w:color w:val="000000"/>
          <w:sz w:val="28"/>
          <w:szCs w:val="28"/>
        </w:rPr>
        <w:t>дентов объясняется целым рядом факторов, главными из которых явля</w:t>
      </w:r>
      <w:r w:rsidR="003A3F70">
        <w:rPr>
          <w:rFonts w:ascii="Times New Roman" w:eastAsia="Calibri" w:hAnsi="Times New Roman"/>
          <w:color w:val="000000"/>
          <w:sz w:val="28"/>
          <w:szCs w:val="28"/>
        </w:rPr>
        <w:t xml:space="preserve">ются: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3A3F70">
        <w:rPr>
          <w:rFonts w:ascii="Times New Roman" w:eastAsia="Calibri" w:hAnsi="Times New Roman"/>
          <w:color w:val="000000"/>
          <w:sz w:val="28"/>
          <w:szCs w:val="28"/>
        </w:rPr>
        <w:t xml:space="preserve"> частая смена приоритетов;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отсутствие современных стабильных </w:t>
      </w:r>
      <w:r w:rsidR="003A3F70">
        <w:rPr>
          <w:rFonts w:ascii="Times New Roman" w:eastAsia="Calibri" w:hAnsi="Times New Roman"/>
          <w:color w:val="000000"/>
          <w:sz w:val="28"/>
          <w:szCs w:val="28"/>
        </w:rPr>
        <w:t xml:space="preserve">учебников и пособий по наукам;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слабость фонда библ</w:t>
      </w:r>
      <w:r w:rsidR="003A3F70">
        <w:rPr>
          <w:rFonts w:ascii="Times New Roman" w:eastAsia="Calibri" w:hAnsi="Times New Roman"/>
          <w:color w:val="000000"/>
          <w:sz w:val="28"/>
          <w:szCs w:val="28"/>
        </w:rPr>
        <w:t xml:space="preserve">иотек по проблемам дисциплины;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специфика этой работы (</w:t>
      </w:r>
      <w:r>
        <w:rPr>
          <w:rFonts w:ascii="Times New Roman" w:eastAsia="Calibri" w:hAnsi="Times New Roman"/>
          <w:color w:val="000000"/>
          <w:sz w:val="28"/>
          <w:szCs w:val="28"/>
        </w:rPr>
        <w:t>вне расписания, вне стен учебно</w:t>
      </w:r>
      <w:r w:rsidR="007623BE" w:rsidRPr="007623BE">
        <w:rPr>
          <w:rFonts w:ascii="Times New Roman" w:eastAsia="Calibri" w:hAnsi="Times New Roman"/>
          <w:color w:val="000000"/>
          <w:sz w:val="28"/>
          <w:szCs w:val="28"/>
        </w:rPr>
        <w:t>го завед</w:t>
      </w:r>
      <w:r w:rsidR="007623BE" w:rsidRPr="007623BE">
        <w:rPr>
          <w:rFonts w:ascii="Times New Roman" w:eastAsia="Calibri" w:hAnsi="Times New Roman"/>
          <w:color w:val="000000"/>
          <w:sz w:val="28"/>
          <w:szCs w:val="28"/>
        </w:rPr>
        <w:t>е</w:t>
      </w:r>
      <w:r w:rsidR="003A3F70">
        <w:rPr>
          <w:rFonts w:ascii="Times New Roman" w:eastAsia="Calibri" w:hAnsi="Times New Roman"/>
          <w:color w:val="000000"/>
          <w:sz w:val="28"/>
          <w:szCs w:val="28"/>
        </w:rPr>
        <w:t xml:space="preserve">ния); </w:t>
      </w:r>
    </w:p>
    <w:p w:rsidR="007623BE" w:rsidRPr="007623BE" w:rsidRDefault="00B74772"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7623BE" w:rsidRPr="007623BE">
        <w:rPr>
          <w:rFonts w:ascii="Times New Roman" w:eastAsia="Calibri" w:hAnsi="Times New Roman"/>
          <w:color w:val="000000"/>
          <w:sz w:val="28"/>
          <w:szCs w:val="28"/>
        </w:rPr>
        <w:t xml:space="preserve"> отсутствие единства в организационных и методических требованиях к самостоятельной работе. В частности, нет за</w:t>
      </w:r>
      <w:r>
        <w:rPr>
          <w:rFonts w:ascii="Times New Roman" w:eastAsia="Calibri" w:hAnsi="Times New Roman"/>
          <w:color w:val="000000"/>
          <w:sz w:val="28"/>
          <w:szCs w:val="28"/>
        </w:rPr>
        <w:t>коно</w:t>
      </w:r>
      <w:r w:rsidR="007623BE" w:rsidRPr="007623BE">
        <w:rPr>
          <w:rFonts w:ascii="Times New Roman" w:eastAsia="Calibri" w:hAnsi="Times New Roman"/>
          <w:color w:val="000000"/>
          <w:sz w:val="28"/>
          <w:szCs w:val="28"/>
        </w:rPr>
        <w:t>дательно установленных нормативов по самостоятельной работе, хотя в практике такие усредненные нормативы сло</w:t>
      </w:r>
      <w:r w:rsidR="003A3F70">
        <w:rPr>
          <w:rFonts w:ascii="Times New Roman" w:eastAsia="Calibri" w:hAnsi="Times New Roman"/>
          <w:color w:val="000000"/>
          <w:sz w:val="28"/>
          <w:szCs w:val="28"/>
        </w:rPr>
        <w:t xml:space="preserve">жились. </w:t>
      </w:r>
    </w:p>
    <w:p w:rsidR="007623BE" w:rsidRPr="007623BE" w:rsidRDefault="007623BE" w:rsidP="00B74772">
      <w:pPr>
        <w:autoSpaceDE w:val="0"/>
        <w:autoSpaceDN w:val="0"/>
        <w:adjustRightInd w:val="0"/>
        <w:spacing w:after="0" w:line="240" w:lineRule="auto"/>
        <w:ind w:firstLine="709"/>
        <w:jc w:val="both"/>
        <w:rPr>
          <w:rFonts w:ascii="Times New Roman" w:eastAsia="Calibri" w:hAnsi="Times New Roman"/>
          <w:color w:val="000000"/>
          <w:sz w:val="28"/>
          <w:szCs w:val="28"/>
        </w:rPr>
      </w:pPr>
      <w:r w:rsidRPr="007623BE">
        <w:rPr>
          <w:rFonts w:ascii="Times New Roman" w:eastAsia="Calibri" w:hAnsi="Times New Roman"/>
          <w:color w:val="000000"/>
          <w:sz w:val="28"/>
          <w:szCs w:val="28"/>
        </w:rPr>
        <w:t>Роль преподавателя в орг</w:t>
      </w:r>
      <w:r w:rsidR="00B74772">
        <w:rPr>
          <w:rFonts w:ascii="Times New Roman" w:eastAsia="Calibri" w:hAnsi="Times New Roman"/>
          <w:color w:val="000000"/>
          <w:sz w:val="28"/>
          <w:szCs w:val="28"/>
        </w:rPr>
        <w:t>анизации и руководстве самостоя</w:t>
      </w:r>
      <w:r w:rsidRPr="007623BE">
        <w:rPr>
          <w:rFonts w:ascii="Times New Roman" w:eastAsia="Calibri" w:hAnsi="Times New Roman"/>
          <w:color w:val="000000"/>
          <w:sz w:val="28"/>
          <w:szCs w:val="28"/>
        </w:rPr>
        <w:t>тельной р</w:t>
      </w:r>
      <w:r w:rsidRPr="007623BE">
        <w:rPr>
          <w:rFonts w:ascii="Times New Roman" w:eastAsia="Calibri" w:hAnsi="Times New Roman"/>
          <w:color w:val="000000"/>
          <w:sz w:val="28"/>
          <w:szCs w:val="28"/>
        </w:rPr>
        <w:t>а</w:t>
      </w:r>
      <w:r w:rsidRPr="007623BE">
        <w:rPr>
          <w:rFonts w:ascii="Times New Roman" w:eastAsia="Calibri" w:hAnsi="Times New Roman"/>
          <w:color w:val="000000"/>
          <w:sz w:val="28"/>
          <w:szCs w:val="28"/>
        </w:rPr>
        <w:t xml:space="preserve">ботой включает в себя: </w:t>
      </w:r>
    </w:p>
    <w:p w:rsidR="007623BE" w:rsidRPr="0007391E" w:rsidRDefault="007623BE" w:rsidP="00B74772">
      <w:pPr>
        <w:pStyle w:val="a9"/>
        <w:numPr>
          <w:ilvl w:val="0"/>
          <w:numId w:val="5"/>
        </w:numPr>
        <w:ind w:right="207" w:firstLine="709"/>
        <w:jc w:val="both"/>
        <w:rPr>
          <w:rFonts w:ascii="Times New Roman" w:eastAsia="Calibri" w:hAnsi="Times New Roman" w:cs="Times New Roman"/>
          <w:color w:val="000000"/>
          <w:sz w:val="28"/>
          <w:szCs w:val="28"/>
        </w:rPr>
      </w:pPr>
      <w:r w:rsidRPr="0007391E">
        <w:rPr>
          <w:rFonts w:ascii="Times New Roman" w:eastAsia="Calibri" w:hAnsi="Times New Roman" w:cs="Times New Roman"/>
          <w:color w:val="000000"/>
          <w:sz w:val="28"/>
          <w:szCs w:val="28"/>
        </w:rPr>
        <w:t xml:space="preserve">обучение самостоятельной работе в ходе лекций, </w:t>
      </w:r>
      <w:r w:rsidR="003D00B7" w:rsidRPr="0007391E">
        <w:rPr>
          <w:rFonts w:ascii="Times New Roman" w:eastAsia="Calibri" w:hAnsi="Times New Roman" w:cs="Times New Roman"/>
          <w:color w:val="000000"/>
          <w:sz w:val="28"/>
          <w:szCs w:val="28"/>
        </w:rPr>
        <w:t>практ</w:t>
      </w:r>
      <w:r w:rsidR="003D00B7" w:rsidRPr="0007391E">
        <w:rPr>
          <w:rFonts w:ascii="Times New Roman" w:eastAsia="Calibri" w:hAnsi="Times New Roman" w:cs="Times New Roman"/>
          <w:color w:val="000000"/>
          <w:sz w:val="28"/>
          <w:szCs w:val="28"/>
        </w:rPr>
        <w:t>и</w:t>
      </w:r>
      <w:r w:rsidR="003D00B7" w:rsidRPr="0007391E">
        <w:rPr>
          <w:rFonts w:ascii="Times New Roman" w:eastAsia="Calibri" w:hAnsi="Times New Roman" w:cs="Times New Roman"/>
          <w:color w:val="000000"/>
          <w:sz w:val="28"/>
          <w:szCs w:val="28"/>
        </w:rPr>
        <w:t>ческих</w:t>
      </w:r>
      <w:r w:rsidRPr="0007391E">
        <w:rPr>
          <w:rFonts w:ascii="Times New Roman" w:eastAsia="Calibri" w:hAnsi="Times New Roman" w:cs="Times New Roman"/>
          <w:color w:val="000000"/>
          <w:sz w:val="28"/>
          <w:szCs w:val="28"/>
        </w:rPr>
        <w:t>, семинарских занятий, на консультациях;</w:t>
      </w:r>
    </w:p>
    <w:p w:rsidR="007623BE" w:rsidRPr="0007391E" w:rsidRDefault="007623BE" w:rsidP="00B74772">
      <w:pPr>
        <w:pStyle w:val="a9"/>
        <w:numPr>
          <w:ilvl w:val="0"/>
          <w:numId w:val="5"/>
        </w:numPr>
        <w:ind w:right="207" w:firstLine="709"/>
        <w:jc w:val="both"/>
        <w:rPr>
          <w:rFonts w:ascii="Times New Roman" w:eastAsia="Calibri" w:hAnsi="Times New Roman" w:cs="Times New Roman"/>
          <w:color w:val="000000"/>
          <w:sz w:val="28"/>
          <w:szCs w:val="28"/>
        </w:rPr>
      </w:pPr>
      <w:r w:rsidRPr="0007391E">
        <w:rPr>
          <w:rFonts w:ascii="Times New Roman" w:eastAsia="Calibri" w:hAnsi="Times New Roman" w:cs="Times New Roman"/>
          <w:color w:val="000000"/>
          <w:sz w:val="28"/>
          <w:szCs w:val="28"/>
        </w:rPr>
        <w:t>управление самостоятел</w:t>
      </w:r>
      <w:r w:rsidR="00B74772">
        <w:rPr>
          <w:rFonts w:ascii="Times New Roman" w:eastAsia="Calibri" w:hAnsi="Times New Roman" w:cs="Times New Roman"/>
          <w:color w:val="000000"/>
          <w:sz w:val="28"/>
          <w:szCs w:val="28"/>
        </w:rPr>
        <w:t>ьной работой: разработка и дов</w:t>
      </w:r>
      <w:r w:rsidR="00B74772">
        <w:rPr>
          <w:rFonts w:ascii="Times New Roman" w:eastAsia="Calibri" w:hAnsi="Times New Roman" w:cs="Times New Roman"/>
          <w:color w:val="000000"/>
          <w:sz w:val="28"/>
          <w:szCs w:val="28"/>
        </w:rPr>
        <w:t>е</w:t>
      </w:r>
      <w:r w:rsidRPr="0007391E">
        <w:rPr>
          <w:rFonts w:ascii="Times New Roman" w:eastAsia="Calibri" w:hAnsi="Times New Roman" w:cs="Times New Roman"/>
          <w:color w:val="000000"/>
          <w:sz w:val="28"/>
          <w:szCs w:val="28"/>
        </w:rPr>
        <w:t>дение заданий на самостоятельную работу, оказание помощи в п</w:t>
      </w:r>
      <w:r w:rsidRPr="0007391E">
        <w:rPr>
          <w:rFonts w:ascii="Times New Roman" w:eastAsia="Calibri" w:hAnsi="Times New Roman" w:cs="Times New Roman"/>
          <w:color w:val="000000"/>
          <w:sz w:val="28"/>
          <w:szCs w:val="28"/>
        </w:rPr>
        <w:t>о</w:t>
      </w:r>
      <w:r w:rsidRPr="0007391E">
        <w:rPr>
          <w:rFonts w:ascii="Times New Roman" w:eastAsia="Calibri" w:hAnsi="Times New Roman" w:cs="Times New Roman"/>
          <w:color w:val="000000"/>
          <w:sz w:val="28"/>
          <w:szCs w:val="28"/>
        </w:rPr>
        <w:t>вышении эффективности и качества работы;</w:t>
      </w:r>
    </w:p>
    <w:p w:rsidR="007623BE" w:rsidRPr="0007391E" w:rsidRDefault="007623BE" w:rsidP="00B74772">
      <w:pPr>
        <w:pStyle w:val="a9"/>
        <w:numPr>
          <w:ilvl w:val="0"/>
          <w:numId w:val="5"/>
        </w:numPr>
        <w:ind w:right="207" w:firstLine="709"/>
        <w:jc w:val="both"/>
        <w:rPr>
          <w:rFonts w:ascii="Times New Roman" w:eastAsia="Calibri" w:hAnsi="Times New Roman" w:cs="Times New Roman"/>
          <w:color w:val="000000"/>
          <w:sz w:val="28"/>
          <w:szCs w:val="28"/>
        </w:rPr>
      </w:pPr>
      <w:proofErr w:type="gramStart"/>
      <w:r w:rsidRPr="0007391E">
        <w:rPr>
          <w:rFonts w:ascii="Times New Roman" w:eastAsia="Calibri" w:hAnsi="Times New Roman" w:cs="Times New Roman"/>
          <w:color w:val="000000"/>
          <w:sz w:val="28"/>
          <w:szCs w:val="28"/>
        </w:rPr>
        <w:t>контроль за</w:t>
      </w:r>
      <w:proofErr w:type="gramEnd"/>
      <w:r w:rsidRPr="0007391E">
        <w:rPr>
          <w:rFonts w:ascii="Times New Roman" w:eastAsia="Calibri" w:hAnsi="Times New Roman" w:cs="Times New Roman"/>
          <w:color w:val="000000"/>
          <w:sz w:val="28"/>
          <w:szCs w:val="28"/>
        </w:rPr>
        <w:t xml:space="preserve"> самостоятельной работой: к</w:t>
      </w:r>
      <w:r w:rsidR="00B74772">
        <w:rPr>
          <w:rFonts w:ascii="Times New Roman" w:eastAsia="Calibri" w:hAnsi="Times New Roman" w:cs="Times New Roman"/>
          <w:color w:val="000000"/>
          <w:sz w:val="28"/>
          <w:szCs w:val="28"/>
        </w:rPr>
        <w:t>ак непосре</w:t>
      </w:r>
      <w:r w:rsidR="00B74772">
        <w:rPr>
          <w:rFonts w:ascii="Times New Roman" w:eastAsia="Calibri" w:hAnsi="Times New Roman" w:cs="Times New Roman"/>
          <w:color w:val="000000"/>
          <w:sz w:val="28"/>
          <w:szCs w:val="28"/>
        </w:rPr>
        <w:t>д</w:t>
      </w:r>
      <w:r w:rsidRPr="0007391E">
        <w:rPr>
          <w:rFonts w:ascii="Times New Roman" w:eastAsia="Calibri" w:hAnsi="Times New Roman" w:cs="Times New Roman"/>
          <w:color w:val="000000"/>
          <w:sz w:val="28"/>
          <w:szCs w:val="28"/>
        </w:rPr>
        <w:t>ственный, так и опосредованный, через контрольно-проверочные м</w:t>
      </w:r>
      <w:r w:rsidRPr="0007391E">
        <w:rPr>
          <w:rFonts w:ascii="Times New Roman" w:eastAsia="Calibri" w:hAnsi="Times New Roman" w:cs="Times New Roman"/>
          <w:color w:val="000000"/>
          <w:sz w:val="28"/>
          <w:szCs w:val="28"/>
        </w:rPr>
        <w:t>е</w:t>
      </w:r>
      <w:r w:rsidRPr="0007391E">
        <w:rPr>
          <w:rFonts w:ascii="Times New Roman" w:eastAsia="Calibri" w:hAnsi="Times New Roman" w:cs="Times New Roman"/>
          <w:color w:val="000000"/>
          <w:sz w:val="28"/>
          <w:szCs w:val="28"/>
        </w:rPr>
        <w:t>роприятия;</w:t>
      </w:r>
    </w:p>
    <w:p w:rsidR="007623BE" w:rsidRPr="0007391E" w:rsidRDefault="007623BE" w:rsidP="00B74772">
      <w:pPr>
        <w:pStyle w:val="a9"/>
        <w:numPr>
          <w:ilvl w:val="0"/>
          <w:numId w:val="5"/>
        </w:numPr>
        <w:ind w:right="207" w:firstLine="709"/>
        <w:jc w:val="both"/>
        <w:rPr>
          <w:rFonts w:ascii="Times New Roman" w:eastAsia="Calibri" w:hAnsi="Times New Roman" w:cs="Times New Roman"/>
          <w:color w:val="000000"/>
          <w:sz w:val="28"/>
          <w:szCs w:val="28"/>
        </w:rPr>
      </w:pPr>
      <w:r w:rsidRPr="0007391E">
        <w:rPr>
          <w:rFonts w:ascii="Times New Roman" w:eastAsia="Calibri" w:hAnsi="Times New Roman" w:cs="Times New Roman"/>
          <w:color w:val="000000"/>
          <w:sz w:val="28"/>
          <w:szCs w:val="28"/>
        </w:rPr>
        <w:t>коррекция самостоятел</w:t>
      </w:r>
      <w:r w:rsidR="003D00B7">
        <w:rPr>
          <w:rFonts w:ascii="Times New Roman" w:eastAsia="Calibri" w:hAnsi="Times New Roman" w:cs="Times New Roman"/>
          <w:color w:val="000000"/>
          <w:sz w:val="28"/>
          <w:szCs w:val="28"/>
        </w:rPr>
        <w:t>ьной работы: групповая и индив</w:t>
      </w:r>
      <w:r w:rsidR="003D00B7">
        <w:rPr>
          <w:rFonts w:ascii="Times New Roman" w:eastAsia="Calibri" w:hAnsi="Times New Roman" w:cs="Times New Roman"/>
          <w:color w:val="000000"/>
          <w:sz w:val="28"/>
          <w:szCs w:val="28"/>
        </w:rPr>
        <w:t>и</w:t>
      </w:r>
      <w:r w:rsidRPr="0007391E">
        <w:rPr>
          <w:rFonts w:ascii="Times New Roman" w:eastAsia="Calibri" w:hAnsi="Times New Roman" w:cs="Times New Roman"/>
          <w:color w:val="000000"/>
          <w:sz w:val="28"/>
          <w:szCs w:val="28"/>
        </w:rPr>
        <w:t>дуальная.</w:t>
      </w:r>
    </w:p>
    <w:p w:rsidR="0007391E" w:rsidRPr="0007391E" w:rsidRDefault="0007391E" w:rsidP="00B74772">
      <w:pPr>
        <w:spacing w:line="240" w:lineRule="auto"/>
        <w:ind w:right="207"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Таким образом, только со</w:t>
      </w:r>
      <w:r w:rsidR="00B74772">
        <w:rPr>
          <w:rFonts w:ascii="Times New Roman" w:eastAsia="Calibri" w:hAnsi="Times New Roman"/>
          <w:color w:val="000000"/>
          <w:sz w:val="28"/>
          <w:szCs w:val="28"/>
        </w:rPr>
        <w:t>четание методических и организа</w:t>
      </w:r>
      <w:r w:rsidRPr="0007391E">
        <w:rPr>
          <w:rFonts w:ascii="Times New Roman" w:eastAsia="Calibri" w:hAnsi="Times New Roman"/>
          <w:color w:val="000000"/>
          <w:sz w:val="28"/>
          <w:szCs w:val="28"/>
        </w:rPr>
        <w:t>торских усилий педагога, постоянная коллективн</w:t>
      </w:r>
      <w:r w:rsidR="00B74772">
        <w:rPr>
          <w:rFonts w:ascii="Times New Roman" w:eastAsia="Calibri" w:hAnsi="Times New Roman"/>
          <w:color w:val="000000"/>
          <w:sz w:val="28"/>
          <w:szCs w:val="28"/>
        </w:rPr>
        <w:t>ая и индивиду</w:t>
      </w:r>
      <w:r w:rsidRPr="0007391E">
        <w:rPr>
          <w:rFonts w:ascii="Times New Roman" w:eastAsia="Calibri" w:hAnsi="Times New Roman"/>
          <w:color w:val="000000"/>
          <w:sz w:val="28"/>
          <w:szCs w:val="28"/>
        </w:rPr>
        <w:t>альная забота и п</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требнос</w:t>
      </w:r>
      <w:r w:rsidR="00B74772">
        <w:rPr>
          <w:rFonts w:ascii="Times New Roman" w:eastAsia="Calibri" w:hAnsi="Times New Roman"/>
          <w:color w:val="000000"/>
          <w:sz w:val="28"/>
          <w:szCs w:val="28"/>
        </w:rPr>
        <w:t>ть обеспечат эффективную и каче</w:t>
      </w:r>
      <w:r w:rsidRPr="0007391E">
        <w:rPr>
          <w:rFonts w:ascii="Times New Roman" w:eastAsia="Calibri" w:hAnsi="Times New Roman"/>
          <w:color w:val="000000"/>
          <w:sz w:val="28"/>
          <w:szCs w:val="28"/>
        </w:rPr>
        <w:t>ственную самостоятельную раб</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ту сту</w:t>
      </w:r>
      <w:r w:rsidR="00B74772">
        <w:rPr>
          <w:rFonts w:ascii="Times New Roman" w:eastAsia="Calibri" w:hAnsi="Times New Roman"/>
          <w:color w:val="000000"/>
          <w:sz w:val="28"/>
          <w:szCs w:val="28"/>
        </w:rPr>
        <w:t>дентов. Организация само</w:t>
      </w:r>
      <w:r w:rsidRPr="0007391E">
        <w:rPr>
          <w:rFonts w:ascii="Times New Roman" w:eastAsia="Calibri" w:hAnsi="Times New Roman"/>
          <w:color w:val="000000"/>
          <w:sz w:val="28"/>
          <w:szCs w:val="28"/>
        </w:rPr>
        <w:t>стоятельной работы студентов по дисц</w:t>
      </w:r>
      <w:r w:rsidRPr="0007391E">
        <w:rPr>
          <w:rFonts w:ascii="Times New Roman" w:eastAsia="Calibri" w:hAnsi="Times New Roman"/>
          <w:color w:val="000000"/>
          <w:sz w:val="28"/>
          <w:szCs w:val="28"/>
        </w:rPr>
        <w:t>и</w:t>
      </w:r>
      <w:r w:rsidRPr="0007391E">
        <w:rPr>
          <w:rFonts w:ascii="Times New Roman" w:eastAsia="Calibri" w:hAnsi="Times New Roman"/>
          <w:color w:val="000000"/>
          <w:sz w:val="28"/>
          <w:szCs w:val="28"/>
        </w:rPr>
        <w:t>плинам направлена на разработку системы мероприятий по обучению и воспитанию, формирующих самостоятельность мышления студентов.</w:t>
      </w:r>
    </w:p>
    <w:p w:rsidR="0007391E" w:rsidRPr="0007391E" w:rsidRDefault="0007391E" w:rsidP="00B74772">
      <w:pPr>
        <w:pStyle w:val="Default"/>
        <w:ind w:firstLine="709"/>
        <w:jc w:val="both"/>
        <w:rPr>
          <w:sz w:val="28"/>
          <w:szCs w:val="28"/>
        </w:rPr>
      </w:pPr>
      <w:r w:rsidRPr="0007391E">
        <w:rPr>
          <w:b/>
          <w:bCs/>
          <w:sz w:val="28"/>
          <w:szCs w:val="28"/>
        </w:rPr>
        <w:t>4.3. Подготовка рефератов, курсовых и дипломных работ и прое</w:t>
      </w:r>
      <w:r w:rsidRPr="0007391E">
        <w:rPr>
          <w:b/>
          <w:bCs/>
          <w:sz w:val="28"/>
          <w:szCs w:val="28"/>
        </w:rPr>
        <w:t>к</w:t>
      </w:r>
      <w:r w:rsidRPr="0007391E">
        <w:rPr>
          <w:b/>
          <w:bCs/>
          <w:sz w:val="28"/>
          <w:szCs w:val="28"/>
        </w:rPr>
        <w:t>тов. Педагогическая практика студентов. Внеаудиторная работа в вузе, НИРС</w:t>
      </w:r>
    </w:p>
    <w:p w:rsidR="0007391E" w:rsidRPr="0007391E" w:rsidRDefault="0007391E" w:rsidP="00B74772">
      <w:pPr>
        <w:spacing w:after="0" w:line="240" w:lineRule="auto"/>
        <w:ind w:right="207" w:firstLine="709"/>
        <w:jc w:val="both"/>
        <w:rPr>
          <w:rFonts w:ascii="Times New Roman" w:hAnsi="Times New Roman"/>
          <w:sz w:val="28"/>
          <w:szCs w:val="28"/>
        </w:rPr>
      </w:pPr>
      <w:r w:rsidRPr="0007391E">
        <w:rPr>
          <w:rFonts w:ascii="Times New Roman" w:hAnsi="Times New Roman"/>
          <w:i/>
          <w:iCs/>
          <w:sz w:val="28"/>
          <w:szCs w:val="28"/>
        </w:rPr>
        <w:lastRenderedPageBreak/>
        <w:t xml:space="preserve">Реферат </w:t>
      </w:r>
      <w:r w:rsidRPr="0007391E">
        <w:rPr>
          <w:rFonts w:ascii="Times New Roman" w:hAnsi="Times New Roman"/>
          <w:sz w:val="28"/>
          <w:szCs w:val="28"/>
        </w:rPr>
        <w:t>– учебная работа в виде доклада на определенную тему. Р</w:t>
      </w:r>
      <w:r w:rsidRPr="0007391E">
        <w:rPr>
          <w:rFonts w:ascii="Times New Roman" w:hAnsi="Times New Roman"/>
          <w:sz w:val="28"/>
          <w:szCs w:val="28"/>
        </w:rPr>
        <w:t>е</w:t>
      </w:r>
      <w:r w:rsidRPr="0007391E">
        <w:rPr>
          <w:rFonts w:ascii="Times New Roman" w:hAnsi="Times New Roman"/>
          <w:sz w:val="28"/>
          <w:szCs w:val="28"/>
        </w:rPr>
        <w:t>ферат характеризуется краткостью, точностью изложения материала из л</w:t>
      </w:r>
      <w:r w:rsidRPr="0007391E">
        <w:rPr>
          <w:rFonts w:ascii="Times New Roman" w:hAnsi="Times New Roman"/>
          <w:sz w:val="28"/>
          <w:szCs w:val="28"/>
        </w:rPr>
        <w:t>и</w:t>
      </w:r>
      <w:r w:rsidRPr="0007391E">
        <w:rPr>
          <w:rFonts w:ascii="Times New Roman" w:hAnsi="Times New Roman"/>
          <w:sz w:val="28"/>
          <w:szCs w:val="28"/>
        </w:rPr>
        <w:t xml:space="preserve">тературных </w:t>
      </w:r>
      <w:r w:rsidR="00B74772">
        <w:rPr>
          <w:rFonts w:ascii="Times New Roman" w:hAnsi="Times New Roman"/>
          <w:sz w:val="28"/>
          <w:szCs w:val="28"/>
        </w:rPr>
        <w:t>источников. Реферат может содер</w:t>
      </w:r>
      <w:r w:rsidRPr="0007391E">
        <w:rPr>
          <w:rFonts w:ascii="Times New Roman" w:hAnsi="Times New Roman"/>
          <w:sz w:val="28"/>
          <w:szCs w:val="28"/>
        </w:rPr>
        <w:t>жать краткое изложение к</w:t>
      </w:r>
      <w:r w:rsidRPr="0007391E">
        <w:rPr>
          <w:rFonts w:ascii="Times New Roman" w:hAnsi="Times New Roman"/>
          <w:sz w:val="28"/>
          <w:szCs w:val="28"/>
        </w:rPr>
        <w:t>а</w:t>
      </w:r>
      <w:r w:rsidRPr="0007391E">
        <w:rPr>
          <w:rFonts w:ascii="Times New Roman" w:hAnsi="Times New Roman"/>
          <w:sz w:val="28"/>
          <w:szCs w:val="28"/>
        </w:rPr>
        <w:t>кого-то определенного источника информации (книги, научного тр</w:t>
      </w:r>
      <w:r w:rsidR="00B74772">
        <w:rPr>
          <w:rFonts w:ascii="Times New Roman" w:hAnsi="Times New Roman"/>
          <w:sz w:val="28"/>
          <w:szCs w:val="28"/>
        </w:rPr>
        <w:t>уда), критический обзор несколь</w:t>
      </w:r>
      <w:r w:rsidRPr="0007391E">
        <w:rPr>
          <w:rFonts w:ascii="Times New Roman" w:hAnsi="Times New Roman"/>
          <w:sz w:val="28"/>
          <w:szCs w:val="28"/>
        </w:rPr>
        <w:t>ких литературных источников. Рефераты пиш</w:t>
      </w:r>
      <w:r w:rsidR="00B74772">
        <w:rPr>
          <w:rFonts w:ascii="Times New Roman" w:hAnsi="Times New Roman"/>
          <w:sz w:val="28"/>
          <w:szCs w:val="28"/>
        </w:rPr>
        <w:t>ут не только сту</w:t>
      </w:r>
      <w:r w:rsidRPr="0007391E">
        <w:rPr>
          <w:rFonts w:ascii="Times New Roman" w:hAnsi="Times New Roman"/>
          <w:sz w:val="28"/>
          <w:szCs w:val="28"/>
        </w:rPr>
        <w:t>денты вузов, но и школьники, учащиеся профессионально-технических учебных заведен</w:t>
      </w:r>
      <w:r w:rsidR="00B74772">
        <w:rPr>
          <w:rFonts w:ascii="Times New Roman" w:hAnsi="Times New Roman"/>
          <w:sz w:val="28"/>
          <w:szCs w:val="28"/>
        </w:rPr>
        <w:t>ий, техникумов, колледжей. Обыч</w:t>
      </w:r>
      <w:r w:rsidRPr="0007391E">
        <w:rPr>
          <w:rFonts w:ascii="Times New Roman" w:hAnsi="Times New Roman"/>
          <w:sz w:val="28"/>
          <w:szCs w:val="28"/>
        </w:rPr>
        <w:t>но реферат носит теоретически</w:t>
      </w:r>
      <w:r w:rsidR="00B74772">
        <w:rPr>
          <w:rFonts w:ascii="Times New Roman" w:hAnsi="Times New Roman"/>
          <w:sz w:val="28"/>
          <w:szCs w:val="28"/>
        </w:rPr>
        <w:t>й характер. Но встречаются рабо</w:t>
      </w:r>
      <w:r w:rsidRPr="0007391E">
        <w:rPr>
          <w:rFonts w:ascii="Times New Roman" w:hAnsi="Times New Roman"/>
          <w:sz w:val="28"/>
          <w:szCs w:val="28"/>
        </w:rPr>
        <w:t>ты, в которых требуе</w:t>
      </w:r>
      <w:r w:rsidRPr="0007391E">
        <w:rPr>
          <w:rFonts w:ascii="Times New Roman" w:hAnsi="Times New Roman"/>
          <w:sz w:val="28"/>
          <w:szCs w:val="28"/>
        </w:rPr>
        <w:t>т</w:t>
      </w:r>
      <w:r w:rsidRPr="0007391E">
        <w:rPr>
          <w:rFonts w:ascii="Times New Roman" w:hAnsi="Times New Roman"/>
          <w:sz w:val="28"/>
          <w:szCs w:val="28"/>
        </w:rPr>
        <w:t>ся помимо анализа литературных источников по теме представить пример</w:t>
      </w:r>
      <w:r w:rsidR="00B74772">
        <w:rPr>
          <w:rFonts w:ascii="Times New Roman" w:hAnsi="Times New Roman"/>
          <w:sz w:val="28"/>
          <w:szCs w:val="28"/>
        </w:rPr>
        <w:t xml:space="preserve"> практического характера, прове</w:t>
      </w:r>
      <w:r w:rsidRPr="0007391E">
        <w:rPr>
          <w:rFonts w:ascii="Times New Roman" w:hAnsi="Times New Roman"/>
          <w:sz w:val="28"/>
          <w:szCs w:val="28"/>
        </w:rPr>
        <w:t>сти определенные расчеты. Реферат пр</w:t>
      </w:r>
      <w:r w:rsidRPr="0007391E">
        <w:rPr>
          <w:rFonts w:ascii="Times New Roman" w:hAnsi="Times New Roman"/>
          <w:sz w:val="28"/>
          <w:szCs w:val="28"/>
        </w:rPr>
        <w:t>и</w:t>
      </w:r>
      <w:r w:rsidRPr="0007391E">
        <w:rPr>
          <w:rFonts w:ascii="Times New Roman" w:hAnsi="Times New Roman"/>
          <w:sz w:val="28"/>
          <w:szCs w:val="28"/>
        </w:rPr>
        <w:t>зван закрепить теоретические знания учащегося по оп</w:t>
      </w:r>
      <w:r w:rsidR="00B74772">
        <w:rPr>
          <w:rFonts w:ascii="Times New Roman" w:hAnsi="Times New Roman"/>
          <w:sz w:val="28"/>
          <w:szCs w:val="28"/>
        </w:rPr>
        <w:t>ределенной теме, научить студен</w:t>
      </w:r>
      <w:r w:rsidRPr="0007391E">
        <w:rPr>
          <w:rFonts w:ascii="Times New Roman" w:hAnsi="Times New Roman"/>
          <w:sz w:val="28"/>
          <w:szCs w:val="28"/>
        </w:rPr>
        <w:t>та или ученика работать с литературными источниками, кратко и точно излагать их содержание. Без таких знаний защита вряд ли будет успешной.</w:t>
      </w:r>
    </w:p>
    <w:p w:rsidR="0007391E" w:rsidRPr="0007391E" w:rsidRDefault="0007391E" w:rsidP="00B74772">
      <w:pPr>
        <w:pStyle w:val="Default"/>
        <w:ind w:firstLine="709"/>
        <w:jc w:val="both"/>
        <w:rPr>
          <w:sz w:val="28"/>
          <w:szCs w:val="28"/>
        </w:rPr>
      </w:pPr>
      <w:r w:rsidRPr="0007391E">
        <w:rPr>
          <w:i/>
          <w:iCs/>
          <w:sz w:val="28"/>
          <w:szCs w:val="28"/>
        </w:rPr>
        <w:t xml:space="preserve">Курсовое проектирование </w:t>
      </w:r>
      <w:r w:rsidR="00B74772">
        <w:rPr>
          <w:sz w:val="28"/>
          <w:szCs w:val="28"/>
        </w:rPr>
        <w:t>– учебная научная работа студен</w:t>
      </w:r>
      <w:r w:rsidRPr="0007391E">
        <w:rPr>
          <w:sz w:val="28"/>
          <w:szCs w:val="28"/>
        </w:rPr>
        <w:t>та, призва</w:t>
      </w:r>
      <w:r w:rsidRPr="0007391E">
        <w:rPr>
          <w:sz w:val="28"/>
          <w:szCs w:val="28"/>
        </w:rPr>
        <w:t>н</w:t>
      </w:r>
      <w:r w:rsidRPr="0007391E">
        <w:rPr>
          <w:sz w:val="28"/>
          <w:szCs w:val="28"/>
        </w:rPr>
        <w:t>ная закрепить теор</w:t>
      </w:r>
      <w:r w:rsidR="00B74772">
        <w:rPr>
          <w:sz w:val="28"/>
          <w:szCs w:val="28"/>
        </w:rPr>
        <w:t>етические знания учащегося и по</w:t>
      </w:r>
      <w:r w:rsidRPr="0007391E">
        <w:rPr>
          <w:sz w:val="28"/>
          <w:szCs w:val="28"/>
        </w:rPr>
        <w:t>мочь ему приобрести практические навыки в решении различных проблем той дисциплины, по к</w:t>
      </w:r>
      <w:r w:rsidRPr="0007391E">
        <w:rPr>
          <w:sz w:val="28"/>
          <w:szCs w:val="28"/>
        </w:rPr>
        <w:t>о</w:t>
      </w:r>
      <w:r w:rsidRPr="0007391E">
        <w:rPr>
          <w:sz w:val="28"/>
          <w:szCs w:val="28"/>
        </w:rPr>
        <w:t>торой пишется курсовая работа. Как правило, курсовая работа включает в с</w:t>
      </w:r>
      <w:r w:rsidRPr="0007391E">
        <w:rPr>
          <w:sz w:val="28"/>
          <w:szCs w:val="28"/>
        </w:rPr>
        <w:t>е</w:t>
      </w:r>
      <w:r w:rsidR="002144BF">
        <w:rPr>
          <w:sz w:val="28"/>
          <w:szCs w:val="28"/>
        </w:rPr>
        <w:t>бя три основные ча</w:t>
      </w:r>
      <w:r w:rsidRPr="0007391E">
        <w:rPr>
          <w:sz w:val="28"/>
          <w:szCs w:val="28"/>
        </w:rPr>
        <w:t xml:space="preserve">сти: теоретическую, аналитическую и проектную. </w:t>
      </w:r>
    </w:p>
    <w:p w:rsidR="0007391E" w:rsidRPr="0007391E" w:rsidRDefault="0007391E" w:rsidP="00B74772">
      <w:pPr>
        <w:pStyle w:val="Default"/>
        <w:ind w:firstLine="709"/>
        <w:jc w:val="both"/>
        <w:rPr>
          <w:sz w:val="28"/>
          <w:szCs w:val="28"/>
        </w:rPr>
      </w:pPr>
      <w:r w:rsidRPr="0007391E">
        <w:rPr>
          <w:sz w:val="28"/>
          <w:szCs w:val="28"/>
        </w:rPr>
        <w:t>Курсовые проекты и ра</w:t>
      </w:r>
      <w:r w:rsidR="00B74772">
        <w:rPr>
          <w:sz w:val="28"/>
          <w:szCs w:val="28"/>
        </w:rPr>
        <w:t>боты выполняются по индивидуаль</w:t>
      </w:r>
      <w:r w:rsidRPr="0007391E">
        <w:rPr>
          <w:sz w:val="28"/>
          <w:szCs w:val="28"/>
        </w:rPr>
        <w:t>ным задан</w:t>
      </w:r>
      <w:r w:rsidRPr="0007391E">
        <w:rPr>
          <w:sz w:val="28"/>
          <w:szCs w:val="28"/>
        </w:rPr>
        <w:t>и</w:t>
      </w:r>
      <w:r w:rsidRPr="0007391E">
        <w:rPr>
          <w:sz w:val="28"/>
          <w:szCs w:val="28"/>
        </w:rPr>
        <w:t>ям, которые носят характер учебной задачи. Учебная задача обычно форм</w:t>
      </w:r>
      <w:r w:rsidRPr="0007391E">
        <w:rPr>
          <w:sz w:val="28"/>
          <w:szCs w:val="28"/>
        </w:rPr>
        <w:t>у</w:t>
      </w:r>
      <w:r w:rsidRPr="0007391E">
        <w:rPr>
          <w:sz w:val="28"/>
          <w:szCs w:val="28"/>
        </w:rPr>
        <w:t>лируется таким образом, чтобы в ней было отражено конкретное произво</w:t>
      </w:r>
      <w:r w:rsidRPr="0007391E">
        <w:rPr>
          <w:sz w:val="28"/>
          <w:szCs w:val="28"/>
        </w:rPr>
        <w:t>д</w:t>
      </w:r>
      <w:r w:rsidRPr="0007391E">
        <w:rPr>
          <w:sz w:val="28"/>
          <w:szCs w:val="28"/>
        </w:rPr>
        <w:t>ственное содержание. Студенты в ходе выполнения курсового пр</w:t>
      </w:r>
      <w:r w:rsidR="00B74772">
        <w:rPr>
          <w:sz w:val="28"/>
          <w:szCs w:val="28"/>
        </w:rPr>
        <w:t>оекта (раб</w:t>
      </w:r>
      <w:r w:rsidR="00B74772">
        <w:rPr>
          <w:sz w:val="28"/>
          <w:szCs w:val="28"/>
        </w:rPr>
        <w:t>о</w:t>
      </w:r>
      <w:r w:rsidR="00B74772">
        <w:rPr>
          <w:sz w:val="28"/>
          <w:szCs w:val="28"/>
        </w:rPr>
        <w:t>ты) учатся проектиро</w:t>
      </w:r>
      <w:r w:rsidRPr="0007391E">
        <w:rPr>
          <w:sz w:val="28"/>
          <w:szCs w:val="28"/>
        </w:rPr>
        <w:t xml:space="preserve">вать объект (процесс), овладевают методикой расчетов, учатся пользоваться нормативной и </w:t>
      </w:r>
      <w:r w:rsidR="00B74772">
        <w:rPr>
          <w:sz w:val="28"/>
          <w:szCs w:val="28"/>
        </w:rPr>
        <w:t>справочной литературой, техноло</w:t>
      </w:r>
      <w:r w:rsidRPr="0007391E">
        <w:rPr>
          <w:sz w:val="28"/>
          <w:szCs w:val="28"/>
        </w:rPr>
        <w:t>гич</w:t>
      </w:r>
      <w:r w:rsidRPr="0007391E">
        <w:rPr>
          <w:sz w:val="28"/>
          <w:szCs w:val="28"/>
        </w:rPr>
        <w:t>е</w:t>
      </w:r>
      <w:r w:rsidRPr="0007391E">
        <w:rPr>
          <w:sz w:val="28"/>
          <w:szCs w:val="28"/>
        </w:rPr>
        <w:t>ской и служебной документацией, чертить схемы, чертежи, составлять те</w:t>
      </w:r>
      <w:r w:rsidRPr="0007391E">
        <w:rPr>
          <w:sz w:val="28"/>
          <w:szCs w:val="28"/>
        </w:rPr>
        <w:t>х</w:t>
      </w:r>
      <w:r w:rsidRPr="0007391E">
        <w:rPr>
          <w:sz w:val="28"/>
          <w:szCs w:val="28"/>
        </w:rPr>
        <w:t xml:space="preserve">ническую документацию. </w:t>
      </w:r>
    </w:p>
    <w:p w:rsidR="0007391E" w:rsidRPr="0007391E" w:rsidRDefault="0007391E" w:rsidP="005E4328">
      <w:pPr>
        <w:pStyle w:val="Default"/>
        <w:ind w:firstLine="709"/>
        <w:jc w:val="both"/>
        <w:rPr>
          <w:sz w:val="28"/>
          <w:szCs w:val="28"/>
        </w:rPr>
      </w:pPr>
      <w:r w:rsidRPr="0007391E">
        <w:rPr>
          <w:sz w:val="28"/>
          <w:szCs w:val="28"/>
        </w:rPr>
        <w:t>Однако, в зависимости о</w:t>
      </w:r>
      <w:r w:rsidR="00B74772">
        <w:rPr>
          <w:sz w:val="28"/>
          <w:szCs w:val="28"/>
        </w:rPr>
        <w:t>т специфики обучения на конкрет</w:t>
      </w:r>
      <w:r w:rsidRPr="0007391E">
        <w:rPr>
          <w:sz w:val="28"/>
          <w:szCs w:val="28"/>
        </w:rPr>
        <w:t>ной спец</w:t>
      </w:r>
      <w:r w:rsidRPr="0007391E">
        <w:rPr>
          <w:sz w:val="28"/>
          <w:szCs w:val="28"/>
        </w:rPr>
        <w:t>и</w:t>
      </w:r>
      <w:r w:rsidRPr="0007391E">
        <w:rPr>
          <w:sz w:val="28"/>
          <w:szCs w:val="28"/>
        </w:rPr>
        <w:t>альности, курсовые могут носит</w:t>
      </w:r>
      <w:r w:rsidR="00B74772">
        <w:rPr>
          <w:sz w:val="28"/>
          <w:szCs w:val="28"/>
        </w:rPr>
        <w:t>ь полностью теорети</w:t>
      </w:r>
      <w:r w:rsidRPr="0007391E">
        <w:rPr>
          <w:sz w:val="28"/>
          <w:szCs w:val="28"/>
        </w:rPr>
        <w:t>ческий характер либо в них могут отсутствовать те или иные части. На первых курсах обучения в в</w:t>
      </w:r>
      <w:r w:rsidRPr="0007391E">
        <w:rPr>
          <w:sz w:val="28"/>
          <w:szCs w:val="28"/>
        </w:rPr>
        <w:t>у</w:t>
      </w:r>
      <w:r w:rsidRPr="0007391E">
        <w:rPr>
          <w:sz w:val="28"/>
          <w:szCs w:val="28"/>
        </w:rPr>
        <w:t>зах курсовые работы чаще носят теоретический характер. На последующих курсах они уже приобретают практическую направленность, содержат пр</w:t>
      </w:r>
      <w:r w:rsidRPr="0007391E">
        <w:rPr>
          <w:sz w:val="28"/>
          <w:szCs w:val="28"/>
        </w:rPr>
        <w:t>о</w:t>
      </w:r>
      <w:r w:rsidRPr="0007391E">
        <w:rPr>
          <w:sz w:val="28"/>
          <w:szCs w:val="28"/>
        </w:rPr>
        <w:t xml:space="preserve">ектные части. Курсовая работа защищается студентом непосредственно у преподавателя. </w:t>
      </w:r>
    </w:p>
    <w:p w:rsidR="0007391E" w:rsidRPr="0007391E" w:rsidRDefault="0007391E" w:rsidP="005E4328">
      <w:pPr>
        <w:pStyle w:val="Default"/>
        <w:ind w:firstLine="709"/>
        <w:jc w:val="both"/>
        <w:rPr>
          <w:sz w:val="28"/>
          <w:szCs w:val="28"/>
        </w:rPr>
      </w:pPr>
      <w:r w:rsidRPr="0007391E">
        <w:rPr>
          <w:i/>
          <w:iCs/>
          <w:sz w:val="28"/>
          <w:szCs w:val="28"/>
        </w:rPr>
        <w:t xml:space="preserve">Дипломное проектирование – </w:t>
      </w:r>
      <w:r w:rsidR="00B74772">
        <w:rPr>
          <w:sz w:val="28"/>
          <w:szCs w:val="28"/>
        </w:rPr>
        <w:t>организационная форма, при</w:t>
      </w:r>
      <w:r w:rsidRPr="0007391E">
        <w:rPr>
          <w:sz w:val="28"/>
          <w:szCs w:val="28"/>
        </w:rPr>
        <w:t>меняемая на завершающем этапе обучения в образовательном учреждении</w:t>
      </w:r>
      <w:r w:rsidRPr="0007391E">
        <w:rPr>
          <w:i/>
          <w:iCs/>
          <w:sz w:val="28"/>
          <w:szCs w:val="28"/>
        </w:rPr>
        <w:t xml:space="preserve">. </w:t>
      </w:r>
      <w:r w:rsidRPr="0007391E">
        <w:rPr>
          <w:sz w:val="28"/>
          <w:szCs w:val="28"/>
        </w:rPr>
        <w:t>Она заключ</w:t>
      </w:r>
      <w:r w:rsidRPr="0007391E">
        <w:rPr>
          <w:sz w:val="28"/>
          <w:szCs w:val="28"/>
        </w:rPr>
        <w:t>а</w:t>
      </w:r>
      <w:r w:rsidRPr="0007391E">
        <w:rPr>
          <w:sz w:val="28"/>
          <w:szCs w:val="28"/>
        </w:rPr>
        <w:t>ется в выполнении студентами дипл</w:t>
      </w:r>
      <w:r w:rsidR="00B74772">
        <w:rPr>
          <w:sz w:val="28"/>
          <w:szCs w:val="28"/>
        </w:rPr>
        <w:t>ом</w:t>
      </w:r>
      <w:r w:rsidRPr="0007391E">
        <w:rPr>
          <w:sz w:val="28"/>
          <w:szCs w:val="28"/>
        </w:rPr>
        <w:t>ных проектов или дипломных</w:t>
      </w:r>
      <w:r w:rsidR="00B74772">
        <w:rPr>
          <w:sz w:val="28"/>
          <w:szCs w:val="28"/>
        </w:rPr>
        <w:t xml:space="preserve"> работ, на основании защит кото</w:t>
      </w:r>
      <w:r w:rsidRPr="0007391E">
        <w:rPr>
          <w:sz w:val="28"/>
          <w:szCs w:val="28"/>
        </w:rPr>
        <w:t>рых Государственная квали</w:t>
      </w:r>
      <w:r w:rsidR="00B74772">
        <w:rPr>
          <w:sz w:val="28"/>
          <w:szCs w:val="28"/>
        </w:rPr>
        <w:t>фикационная комиссия выносит ре</w:t>
      </w:r>
      <w:r w:rsidRPr="0007391E">
        <w:rPr>
          <w:sz w:val="28"/>
          <w:szCs w:val="28"/>
        </w:rPr>
        <w:t xml:space="preserve">шение о присвоении студентам квалификации специалиста. </w:t>
      </w:r>
    </w:p>
    <w:p w:rsidR="0007391E" w:rsidRPr="0007391E" w:rsidRDefault="0007391E" w:rsidP="005E4328">
      <w:pPr>
        <w:pStyle w:val="Default"/>
        <w:ind w:firstLine="709"/>
        <w:jc w:val="both"/>
        <w:rPr>
          <w:sz w:val="28"/>
          <w:szCs w:val="28"/>
        </w:rPr>
      </w:pPr>
      <w:r w:rsidRPr="0007391E">
        <w:rPr>
          <w:sz w:val="28"/>
          <w:szCs w:val="28"/>
        </w:rPr>
        <w:t>Дидактическими целями диплом</w:t>
      </w:r>
      <w:r w:rsidR="00B74772">
        <w:rPr>
          <w:sz w:val="28"/>
          <w:szCs w:val="28"/>
        </w:rPr>
        <w:t>ного проектирования яв</w:t>
      </w:r>
      <w:r w:rsidR="003A3F70">
        <w:rPr>
          <w:sz w:val="28"/>
          <w:szCs w:val="28"/>
        </w:rPr>
        <w:t xml:space="preserve">ляются: </w:t>
      </w:r>
    </w:p>
    <w:p w:rsidR="0007391E" w:rsidRPr="0007391E" w:rsidRDefault="00B74772" w:rsidP="005E4328">
      <w:pPr>
        <w:pStyle w:val="Default"/>
        <w:ind w:firstLine="709"/>
        <w:jc w:val="both"/>
        <w:rPr>
          <w:sz w:val="28"/>
          <w:szCs w:val="28"/>
        </w:rPr>
      </w:pPr>
      <w:r>
        <w:rPr>
          <w:sz w:val="28"/>
          <w:szCs w:val="28"/>
        </w:rPr>
        <w:t>-</w:t>
      </w:r>
      <w:r w:rsidR="0007391E" w:rsidRPr="0007391E">
        <w:rPr>
          <w:sz w:val="28"/>
          <w:szCs w:val="28"/>
        </w:rPr>
        <w:t xml:space="preserve"> расширение, закрепле</w:t>
      </w:r>
      <w:r>
        <w:rPr>
          <w:sz w:val="28"/>
          <w:szCs w:val="28"/>
        </w:rPr>
        <w:t>ние и систематизация знаний, со</w:t>
      </w:r>
      <w:r w:rsidR="0007391E" w:rsidRPr="0007391E">
        <w:rPr>
          <w:sz w:val="28"/>
          <w:szCs w:val="28"/>
        </w:rPr>
        <w:t>вершенствов</w:t>
      </w:r>
      <w:r w:rsidR="0007391E" w:rsidRPr="0007391E">
        <w:rPr>
          <w:sz w:val="28"/>
          <w:szCs w:val="28"/>
        </w:rPr>
        <w:t>а</w:t>
      </w:r>
      <w:r w:rsidR="0007391E" w:rsidRPr="0007391E">
        <w:rPr>
          <w:sz w:val="28"/>
          <w:szCs w:val="28"/>
        </w:rPr>
        <w:t>ние профессио</w:t>
      </w:r>
      <w:r w:rsidR="005E4328">
        <w:rPr>
          <w:sz w:val="28"/>
          <w:szCs w:val="28"/>
        </w:rPr>
        <w:t>нальных умений и навыков для ре</w:t>
      </w:r>
      <w:r w:rsidR="0007391E" w:rsidRPr="0007391E">
        <w:rPr>
          <w:sz w:val="28"/>
          <w:szCs w:val="28"/>
        </w:rPr>
        <w:t>шения конкретных социал</w:t>
      </w:r>
      <w:r w:rsidR="0007391E" w:rsidRPr="0007391E">
        <w:rPr>
          <w:sz w:val="28"/>
          <w:szCs w:val="28"/>
        </w:rPr>
        <w:t>ь</w:t>
      </w:r>
      <w:r w:rsidR="0007391E" w:rsidRPr="0007391E">
        <w:rPr>
          <w:sz w:val="28"/>
          <w:szCs w:val="28"/>
        </w:rPr>
        <w:t xml:space="preserve">но-политических, производственных и экономических задач, а также задач культурного строительства; </w:t>
      </w:r>
    </w:p>
    <w:p w:rsidR="0007391E" w:rsidRPr="0007391E" w:rsidRDefault="00B74772" w:rsidP="005E4328">
      <w:pPr>
        <w:pStyle w:val="Default"/>
        <w:ind w:firstLine="709"/>
        <w:jc w:val="both"/>
        <w:rPr>
          <w:sz w:val="28"/>
          <w:szCs w:val="28"/>
        </w:rPr>
      </w:pPr>
      <w:r>
        <w:rPr>
          <w:sz w:val="28"/>
          <w:szCs w:val="28"/>
        </w:rPr>
        <w:t>-</w:t>
      </w:r>
      <w:r w:rsidR="0007391E" w:rsidRPr="0007391E">
        <w:rPr>
          <w:sz w:val="28"/>
          <w:szCs w:val="28"/>
        </w:rPr>
        <w:t xml:space="preserve"> развитие умений и навыков самостоятельного научного исследова</w:t>
      </w:r>
      <w:r w:rsidR="003A3F70">
        <w:rPr>
          <w:sz w:val="28"/>
          <w:szCs w:val="28"/>
        </w:rPr>
        <w:t xml:space="preserve">ния; </w:t>
      </w:r>
    </w:p>
    <w:p w:rsidR="0007391E" w:rsidRPr="0007391E" w:rsidRDefault="00B74772"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3A3F70">
        <w:rPr>
          <w:rFonts w:ascii="Times New Roman" w:eastAsia="Calibri" w:hAnsi="Times New Roman"/>
          <w:color w:val="000000"/>
          <w:sz w:val="28"/>
          <w:szCs w:val="28"/>
        </w:rPr>
        <w:t xml:space="preserve"> исследования; </w:t>
      </w:r>
    </w:p>
    <w:p w:rsidR="0007391E" w:rsidRPr="0007391E" w:rsidRDefault="00B74772"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07391E" w:rsidRPr="0007391E">
        <w:rPr>
          <w:rFonts w:ascii="Times New Roman" w:eastAsia="Calibri" w:hAnsi="Times New Roman"/>
          <w:color w:val="000000"/>
          <w:sz w:val="28"/>
          <w:szCs w:val="28"/>
        </w:rPr>
        <w:t xml:space="preserve"> проверка и определ</w:t>
      </w:r>
      <w:r>
        <w:rPr>
          <w:rFonts w:ascii="Times New Roman" w:eastAsia="Calibri" w:hAnsi="Times New Roman"/>
          <w:color w:val="000000"/>
          <w:sz w:val="28"/>
          <w:szCs w:val="28"/>
        </w:rPr>
        <w:t>ение уровня подготовленности вы</w:t>
      </w:r>
      <w:r w:rsidR="0007391E" w:rsidRPr="0007391E">
        <w:rPr>
          <w:rFonts w:ascii="Times New Roman" w:eastAsia="Calibri" w:hAnsi="Times New Roman"/>
          <w:color w:val="000000"/>
          <w:sz w:val="28"/>
          <w:szCs w:val="28"/>
        </w:rPr>
        <w:t>пускников к с</w:t>
      </w:r>
      <w:r w:rsidR="0007391E" w:rsidRPr="0007391E">
        <w:rPr>
          <w:rFonts w:ascii="Times New Roman" w:eastAsia="Calibri" w:hAnsi="Times New Roman"/>
          <w:color w:val="000000"/>
          <w:sz w:val="28"/>
          <w:szCs w:val="28"/>
        </w:rPr>
        <w:t>а</w:t>
      </w:r>
      <w:r w:rsidR="0007391E" w:rsidRPr="0007391E">
        <w:rPr>
          <w:rFonts w:ascii="Times New Roman" w:eastAsia="Calibri" w:hAnsi="Times New Roman"/>
          <w:color w:val="000000"/>
          <w:sz w:val="28"/>
          <w:szCs w:val="28"/>
        </w:rPr>
        <w:t>мостоятельной работе в различных структурах и организациях – госуда</w:t>
      </w:r>
      <w:r w:rsidR="0007391E" w:rsidRPr="0007391E">
        <w:rPr>
          <w:rFonts w:ascii="Times New Roman" w:eastAsia="Calibri" w:hAnsi="Times New Roman"/>
          <w:color w:val="000000"/>
          <w:sz w:val="28"/>
          <w:szCs w:val="28"/>
        </w:rPr>
        <w:t>р</w:t>
      </w:r>
      <w:r w:rsidR="0007391E" w:rsidRPr="0007391E">
        <w:rPr>
          <w:rFonts w:ascii="Times New Roman" w:eastAsia="Calibri" w:hAnsi="Times New Roman"/>
          <w:color w:val="000000"/>
          <w:sz w:val="28"/>
          <w:szCs w:val="28"/>
        </w:rPr>
        <w:t>ственных и му</w:t>
      </w:r>
      <w:r>
        <w:rPr>
          <w:rFonts w:ascii="Times New Roman" w:eastAsia="Calibri" w:hAnsi="Times New Roman"/>
          <w:color w:val="000000"/>
          <w:sz w:val="28"/>
          <w:szCs w:val="28"/>
        </w:rPr>
        <w:t>ниципальных органах вла</w:t>
      </w:r>
      <w:r w:rsidR="0007391E" w:rsidRPr="0007391E">
        <w:rPr>
          <w:rFonts w:ascii="Times New Roman" w:eastAsia="Calibri" w:hAnsi="Times New Roman"/>
          <w:color w:val="000000"/>
          <w:sz w:val="28"/>
          <w:szCs w:val="28"/>
        </w:rPr>
        <w:t xml:space="preserve">сти и управления, на современном производстве и т. д.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Дипломная работа – это к</w:t>
      </w:r>
      <w:r w:rsidR="00B74772">
        <w:rPr>
          <w:rFonts w:ascii="Times New Roman" w:eastAsia="Calibri" w:hAnsi="Times New Roman"/>
          <w:color w:val="000000"/>
          <w:sz w:val="28"/>
          <w:szCs w:val="28"/>
        </w:rPr>
        <w:t>омплексная самостоятельная твор</w:t>
      </w:r>
      <w:r w:rsidRPr="0007391E">
        <w:rPr>
          <w:rFonts w:ascii="Times New Roman" w:eastAsia="Calibri" w:hAnsi="Times New Roman"/>
          <w:color w:val="000000"/>
          <w:sz w:val="28"/>
          <w:szCs w:val="28"/>
        </w:rPr>
        <w:t>ческая р</w:t>
      </w:r>
      <w:r w:rsidRPr="0007391E">
        <w:rPr>
          <w:rFonts w:ascii="Times New Roman" w:eastAsia="Calibri" w:hAnsi="Times New Roman"/>
          <w:color w:val="000000"/>
          <w:sz w:val="28"/>
          <w:szCs w:val="28"/>
        </w:rPr>
        <w:t>а</w:t>
      </w:r>
      <w:r w:rsidRPr="0007391E">
        <w:rPr>
          <w:rFonts w:ascii="Times New Roman" w:eastAsia="Calibri" w:hAnsi="Times New Roman"/>
          <w:color w:val="000000"/>
          <w:sz w:val="28"/>
          <w:szCs w:val="28"/>
        </w:rPr>
        <w:t>бота, в ходе выполне</w:t>
      </w:r>
      <w:r w:rsidR="005E4328">
        <w:rPr>
          <w:rFonts w:ascii="Times New Roman" w:eastAsia="Calibri" w:hAnsi="Times New Roman"/>
          <w:color w:val="000000"/>
          <w:sz w:val="28"/>
          <w:szCs w:val="28"/>
        </w:rPr>
        <w:t>ния которой студенты решают кон</w:t>
      </w:r>
      <w:r w:rsidRPr="0007391E">
        <w:rPr>
          <w:rFonts w:ascii="Times New Roman" w:eastAsia="Calibri" w:hAnsi="Times New Roman"/>
          <w:color w:val="000000"/>
          <w:sz w:val="28"/>
          <w:szCs w:val="28"/>
        </w:rPr>
        <w:t>кретные професси</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нальные задачи, соответствующие профилю деятельности и уровню образ</w:t>
      </w:r>
      <w:r w:rsidRPr="0007391E">
        <w:rPr>
          <w:rFonts w:ascii="Times New Roman" w:eastAsia="Calibri" w:hAnsi="Times New Roman"/>
          <w:color w:val="000000"/>
          <w:sz w:val="28"/>
          <w:szCs w:val="28"/>
        </w:rPr>
        <w:t>о</w:t>
      </w:r>
      <w:r w:rsidRPr="0007391E">
        <w:rPr>
          <w:rFonts w:ascii="Times New Roman" w:eastAsia="Calibri" w:hAnsi="Times New Roman"/>
          <w:color w:val="000000"/>
          <w:sz w:val="28"/>
          <w:szCs w:val="28"/>
        </w:rPr>
        <w:t xml:space="preserve">вания специалиста.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Дипломная работа выпол</w:t>
      </w:r>
      <w:r w:rsidR="00B74772">
        <w:rPr>
          <w:rFonts w:ascii="Times New Roman" w:eastAsia="Calibri" w:hAnsi="Times New Roman"/>
          <w:color w:val="000000"/>
          <w:sz w:val="28"/>
          <w:szCs w:val="28"/>
        </w:rPr>
        <w:t>няется по индивидуальному графи</w:t>
      </w:r>
      <w:r w:rsidRPr="0007391E">
        <w:rPr>
          <w:rFonts w:ascii="Times New Roman" w:eastAsia="Calibri" w:hAnsi="Times New Roman"/>
          <w:color w:val="000000"/>
          <w:sz w:val="28"/>
          <w:szCs w:val="28"/>
        </w:rPr>
        <w:t>ку, который студент разрабат</w:t>
      </w:r>
      <w:r w:rsidR="005E4328">
        <w:rPr>
          <w:rFonts w:ascii="Times New Roman" w:eastAsia="Calibri" w:hAnsi="Times New Roman"/>
          <w:color w:val="000000"/>
          <w:sz w:val="28"/>
          <w:szCs w:val="28"/>
        </w:rPr>
        <w:t>ывает с помощью научного руково</w:t>
      </w:r>
      <w:r w:rsidRPr="0007391E">
        <w:rPr>
          <w:rFonts w:ascii="Times New Roman" w:eastAsia="Calibri" w:hAnsi="Times New Roman"/>
          <w:color w:val="000000"/>
          <w:sz w:val="28"/>
          <w:szCs w:val="28"/>
        </w:rPr>
        <w:t>дителя. График включает в себя ос</w:t>
      </w:r>
      <w:r w:rsidR="00B74772">
        <w:rPr>
          <w:rFonts w:ascii="Times New Roman" w:eastAsia="Calibri" w:hAnsi="Times New Roman"/>
          <w:color w:val="000000"/>
          <w:sz w:val="28"/>
          <w:szCs w:val="28"/>
        </w:rPr>
        <w:t>новные этапы работы с указа</w:t>
      </w:r>
      <w:r w:rsidRPr="0007391E">
        <w:rPr>
          <w:rFonts w:ascii="Times New Roman" w:eastAsia="Calibri" w:hAnsi="Times New Roman"/>
          <w:color w:val="000000"/>
          <w:sz w:val="28"/>
          <w:szCs w:val="28"/>
        </w:rPr>
        <w:t>нием контрольных сроков получения задания, сбора материала в период преддипломной практики, выполнения отдельных частей работы и представления их</w:t>
      </w:r>
      <w:r w:rsidR="005E4328">
        <w:rPr>
          <w:rFonts w:ascii="Times New Roman" w:eastAsia="Calibri" w:hAnsi="Times New Roman"/>
          <w:color w:val="000000"/>
          <w:sz w:val="28"/>
          <w:szCs w:val="28"/>
        </w:rPr>
        <w:t xml:space="preserve"> на просмотр руководителю и кон</w:t>
      </w:r>
      <w:r w:rsidRPr="0007391E">
        <w:rPr>
          <w:rFonts w:ascii="Times New Roman" w:eastAsia="Calibri" w:hAnsi="Times New Roman"/>
          <w:color w:val="000000"/>
          <w:sz w:val="28"/>
          <w:szCs w:val="28"/>
        </w:rPr>
        <w:t xml:space="preserve">сультантам, предъявления работы на рецензию и даты защиты.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Схематично можно отразить следующие этапы дипломного проектир</w:t>
      </w:r>
      <w:r w:rsidRPr="0007391E">
        <w:rPr>
          <w:rFonts w:ascii="Times New Roman" w:eastAsia="Calibri" w:hAnsi="Times New Roman"/>
          <w:color w:val="000000"/>
          <w:sz w:val="28"/>
          <w:szCs w:val="28"/>
        </w:rPr>
        <w:t>о</w:t>
      </w:r>
      <w:r w:rsidR="003A3F70">
        <w:rPr>
          <w:rFonts w:ascii="Times New Roman" w:eastAsia="Calibri" w:hAnsi="Times New Roman"/>
          <w:color w:val="000000"/>
          <w:sz w:val="28"/>
          <w:szCs w:val="28"/>
        </w:rPr>
        <w:t xml:space="preserve">вания: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1. Определение темы научной работы</w:t>
      </w:r>
      <w:r w:rsidR="003A3F70">
        <w:rPr>
          <w:rFonts w:ascii="Times New Roman" w:eastAsia="Calibri" w:hAnsi="Times New Roman"/>
          <w:color w:val="000000"/>
          <w:sz w:val="28"/>
          <w:szCs w:val="28"/>
        </w:rPr>
        <w:t xml:space="preserve">, в том </w:t>
      </w:r>
      <w:r w:rsidR="00B74772">
        <w:rPr>
          <w:rFonts w:ascii="Times New Roman" w:eastAsia="Calibri" w:hAnsi="Times New Roman"/>
          <w:color w:val="000000"/>
          <w:sz w:val="28"/>
          <w:szCs w:val="28"/>
        </w:rPr>
        <w:t>числе ее утвер</w:t>
      </w:r>
      <w:r w:rsidR="003A3F70">
        <w:rPr>
          <w:rFonts w:ascii="Times New Roman" w:eastAsia="Calibri" w:hAnsi="Times New Roman"/>
          <w:color w:val="000000"/>
          <w:sz w:val="28"/>
          <w:szCs w:val="28"/>
        </w:rPr>
        <w:t xml:space="preserve">ждения.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 xml:space="preserve">2. Назначение научного </w:t>
      </w:r>
      <w:r w:rsidR="003A3F70">
        <w:rPr>
          <w:rFonts w:ascii="Times New Roman" w:eastAsia="Calibri" w:hAnsi="Times New Roman"/>
          <w:color w:val="000000"/>
          <w:sz w:val="28"/>
          <w:szCs w:val="28"/>
        </w:rPr>
        <w:t xml:space="preserve">руководителя дипломной работы.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3. Разработка плана – графи</w:t>
      </w:r>
      <w:r w:rsidR="003A3F70">
        <w:rPr>
          <w:rFonts w:ascii="Times New Roman" w:eastAsia="Calibri" w:hAnsi="Times New Roman"/>
          <w:color w:val="000000"/>
          <w:sz w:val="28"/>
          <w:szCs w:val="28"/>
        </w:rPr>
        <w:t xml:space="preserve">ка написания дипломной работы.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4. Накопление и обработка необходимого материала</w:t>
      </w:r>
      <w:r w:rsidR="003A3F70">
        <w:rPr>
          <w:rFonts w:ascii="Times New Roman" w:eastAsia="Calibri" w:hAnsi="Times New Roman"/>
          <w:color w:val="000000"/>
          <w:sz w:val="28"/>
          <w:szCs w:val="28"/>
        </w:rPr>
        <w:t xml:space="preserve">.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5. Проведение иссле</w:t>
      </w:r>
      <w:r w:rsidR="003A3F70">
        <w:rPr>
          <w:rFonts w:ascii="Times New Roman" w:eastAsia="Calibri" w:hAnsi="Times New Roman"/>
          <w:color w:val="000000"/>
          <w:sz w:val="28"/>
          <w:szCs w:val="28"/>
        </w:rPr>
        <w:t xml:space="preserve">дований, экспериментов и т. д.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6. Написание теоретической и эксперимента</w:t>
      </w:r>
      <w:r w:rsidR="005E4328">
        <w:rPr>
          <w:rFonts w:ascii="Times New Roman" w:eastAsia="Calibri" w:hAnsi="Times New Roman"/>
          <w:color w:val="000000"/>
          <w:sz w:val="28"/>
          <w:szCs w:val="28"/>
        </w:rPr>
        <w:t>льной части ди</w:t>
      </w:r>
      <w:r w:rsidR="003A3F70">
        <w:rPr>
          <w:rFonts w:ascii="Times New Roman" w:eastAsia="Calibri" w:hAnsi="Times New Roman"/>
          <w:color w:val="000000"/>
          <w:sz w:val="28"/>
          <w:szCs w:val="28"/>
        </w:rPr>
        <w:t>пломной р</w:t>
      </w:r>
      <w:r w:rsidR="003A3F70">
        <w:rPr>
          <w:rFonts w:ascii="Times New Roman" w:eastAsia="Calibri" w:hAnsi="Times New Roman"/>
          <w:color w:val="000000"/>
          <w:sz w:val="28"/>
          <w:szCs w:val="28"/>
        </w:rPr>
        <w:t>а</w:t>
      </w:r>
      <w:r w:rsidR="003A3F70">
        <w:rPr>
          <w:rFonts w:ascii="Times New Roman" w:eastAsia="Calibri" w:hAnsi="Times New Roman"/>
          <w:color w:val="000000"/>
          <w:sz w:val="28"/>
          <w:szCs w:val="28"/>
        </w:rPr>
        <w:t xml:space="preserve">боты. </w:t>
      </w:r>
    </w:p>
    <w:p w:rsidR="0007391E" w:rsidRPr="0007391E" w:rsidRDefault="003A3F70"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7. Апробация исследований.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8</w:t>
      </w:r>
      <w:r w:rsidR="003A3F70">
        <w:rPr>
          <w:rFonts w:ascii="Times New Roman" w:eastAsia="Calibri" w:hAnsi="Times New Roman"/>
          <w:color w:val="000000"/>
          <w:sz w:val="28"/>
          <w:szCs w:val="28"/>
        </w:rPr>
        <w:t xml:space="preserve">. Оформление дипломной работы.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9. Представление дипломной работы на отзыв руководителю и реце</w:t>
      </w:r>
      <w:r w:rsidRPr="0007391E">
        <w:rPr>
          <w:rFonts w:ascii="Times New Roman" w:eastAsia="Calibri" w:hAnsi="Times New Roman"/>
          <w:color w:val="000000"/>
          <w:sz w:val="28"/>
          <w:szCs w:val="28"/>
        </w:rPr>
        <w:t>н</w:t>
      </w:r>
      <w:r w:rsidR="003A3F70">
        <w:rPr>
          <w:rFonts w:ascii="Times New Roman" w:eastAsia="Calibri" w:hAnsi="Times New Roman"/>
          <w:color w:val="000000"/>
          <w:sz w:val="28"/>
          <w:szCs w:val="28"/>
        </w:rPr>
        <w:t xml:space="preserve">зенту.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10. Предзащита дипло</w:t>
      </w:r>
      <w:r w:rsidR="003A3F70">
        <w:rPr>
          <w:rFonts w:ascii="Times New Roman" w:eastAsia="Calibri" w:hAnsi="Times New Roman"/>
          <w:color w:val="000000"/>
          <w:sz w:val="28"/>
          <w:szCs w:val="28"/>
        </w:rPr>
        <w:t xml:space="preserve">мной работы и допуск к защите. </w:t>
      </w:r>
    </w:p>
    <w:p w:rsidR="0007391E" w:rsidRPr="0007391E" w:rsidRDefault="0007391E" w:rsidP="005E4328">
      <w:pPr>
        <w:autoSpaceDE w:val="0"/>
        <w:autoSpaceDN w:val="0"/>
        <w:adjustRightInd w:val="0"/>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11. Защита дипломной работы на заседании Государстве</w:t>
      </w:r>
      <w:r w:rsidR="00B74772">
        <w:rPr>
          <w:rFonts w:ascii="Times New Roman" w:eastAsia="Calibri" w:hAnsi="Times New Roman"/>
          <w:color w:val="000000"/>
          <w:sz w:val="28"/>
          <w:szCs w:val="28"/>
        </w:rPr>
        <w:t>н</w:t>
      </w:r>
      <w:r w:rsidR="003A3F70">
        <w:rPr>
          <w:rFonts w:ascii="Times New Roman" w:eastAsia="Calibri" w:hAnsi="Times New Roman"/>
          <w:color w:val="000000"/>
          <w:sz w:val="28"/>
          <w:szCs w:val="28"/>
        </w:rPr>
        <w:t>ной аттест</w:t>
      </w:r>
      <w:r w:rsidR="003A3F70">
        <w:rPr>
          <w:rFonts w:ascii="Times New Roman" w:eastAsia="Calibri" w:hAnsi="Times New Roman"/>
          <w:color w:val="000000"/>
          <w:sz w:val="28"/>
          <w:szCs w:val="28"/>
        </w:rPr>
        <w:t>а</w:t>
      </w:r>
      <w:r w:rsidR="003A3F70">
        <w:rPr>
          <w:rFonts w:ascii="Times New Roman" w:eastAsia="Calibri" w:hAnsi="Times New Roman"/>
          <w:color w:val="000000"/>
          <w:sz w:val="28"/>
          <w:szCs w:val="28"/>
        </w:rPr>
        <w:t xml:space="preserve">ционной комиссии. </w:t>
      </w:r>
    </w:p>
    <w:p w:rsidR="0007391E" w:rsidRPr="0007391E" w:rsidRDefault="0007391E" w:rsidP="005E4328">
      <w:pPr>
        <w:spacing w:after="0" w:line="240" w:lineRule="auto"/>
        <w:ind w:firstLine="709"/>
        <w:jc w:val="both"/>
        <w:rPr>
          <w:rFonts w:ascii="Times New Roman" w:eastAsia="Calibri" w:hAnsi="Times New Roman"/>
          <w:color w:val="000000"/>
          <w:sz w:val="28"/>
          <w:szCs w:val="28"/>
        </w:rPr>
      </w:pPr>
      <w:r w:rsidRPr="0007391E">
        <w:rPr>
          <w:rFonts w:ascii="Times New Roman" w:eastAsia="Calibri" w:hAnsi="Times New Roman"/>
          <w:color w:val="000000"/>
          <w:sz w:val="28"/>
          <w:szCs w:val="28"/>
        </w:rPr>
        <w:t>Дипломное проектирование не только помогает углубить и закрепить полученные знания</w:t>
      </w:r>
      <w:r w:rsidR="005E4328">
        <w:rPr>
          <w:rFonts w:ascii="Times New Roman" w:eastAsia="Calibri" w:hAnsi="Times New Roman"/>
          <w:color w:val="000000"/>
          <w:sz w:val="28"/>
          <w:szCs w:val="28"/>
        </w:rPr>
        <w:t>, но и приучает к исследователь</w:t>
      </w:r>
      <w:r w:rsidRPr="0007391E">
        <w:rPr>
          <w:rFonts w:ascii="Times New Roman" w:eastAsia="Calibri" w:hAnsi="Times New Roman"/>
          <w:color w:val="000000"/>
          <w:sz w:val="28"/>
          <w:szCs w:val="28"/>
        </w:rPr>
        <w:t>скому, творческому по</w:t>
      </w:r>
      <w:r w:rsidRPr="0007391E">
        <w:rPr>
          <w:rFonts w:ascii="Times New Roman" w:eastAsia="Calibri" w:hAnsi="Times New Roman"/>
          <w:color w:val="000000"/>
          <w:sz w:val="28"/>
          <w:szCs w:val="28"/>
        </w:rPr>
        <w:t>д</w:t>
      </w:r>
      <w:r w:rsidRPr="0007391E">
        <w:rPr>
          <w:rFonts w:ascii="Times New Roman" w:eastAsia="Calibri" w:hAnsi="Times New Roman"/>
          <w:color w:val="000000"/>
          <w:sz w:val="28"/>
          <w:szCs w:val="28"/>
        </w:rPr>
        <w:t>ходу к ре</w:t>
      </w:r>
      <w:r w:rsidR="005E4328">
        <w:rPr>
          <w:rFonts w:ascii="Times New Roman" w:eastAsia="Calibri" w:hAnsi="Times New Roman"/>
          <w:color w:val="000000"/>
          <w:sz w:val="28"/>
          <w:szCs w:val="28"/>
        </w:rPr>
        <w:t>шению практических служеб</w:t>
      </w:r>
      <w:r w:rsidRPr="0007391E">
        <w:rPr>
          <w:rFonts w:ascii="Times New Roman" w:eastAsia="Calibri" w:hAnsi="Times New Roman"/>
          <w:color w:val="000000"/>
          <w:sz w:val="28"/>
          <w:szCs w:val="28"/>
        </w:rPr>
        <w:t>ных задач в период обучения и по его завершению.</w:t>
      </w:r>
    </w:p>
    <w:p w:rsidR="0007391E" w:rsidRPr="0007391E" w:rsidRDefault="0007391E" w:rsidP="005E4328">
      <w:pPr>
        <w:pStyle w:val="Default"/>
        <w:ind w:firstLine="709"/>
        <w:jc w:val="both"/>
        <w:rPr>
          <w:sz w:val="28"/>
          <w:szCs w:val="28"/>
        </w:rPr>
      </w:pPr>
      <w:r w:rsidRPr="0007391E">
        <w:rPr>
          <w:sz w:val="28"/>
          <w:szCs w:val="28"/>
        </w:rPr>
        <w:t>В последнее время дипломы пишут не только специалисты на соотве</w:t>
      </w:r>
      <w:r w:rsidRPr="0007391E">
        <w:rPr>
          <w:sz w:val="28"/>
          <w:szCs w:val="28"/>
        </w:rPr>
        <w:t>т</w:t>
      </w:r>
      <w:r w:rsidRPr="0007391E">
        <w:rPr>
          <w:sz w:val="28"/>
          <w:szCs w:val="28"/>
        </w:rPr>
        <w:t>ствующем курсе, но и ма</w:t>
      </w:r>
      <w:r w:rsidR="005E4328">
        <w:rPr>
          <w:sz w:val="28"/>
          <w:szCs w:val="28"/>
        </w:rPr>
        <w:t>гистры на последнем курсе обуче</w:t>
      </w:r>
      <w:r w:rsidRPr="0007391E">
        <w:rPr>
          <w:sz w:val="28"/>
          <w:szCs w:val="28"/>
        </w:rPr>
        <w:t xml:space="preserve">ния. </w:t>
      </w:r>
    </w:p>
    <w:p w:rsidR="0007391E" w:rsidRPr="0007391E" w:rsidRDefault="0007391E" w:rsidP="005E4328">
      <w:pPr>
        <w:pStyle w:val="Default"/>
        <w:ind w:firstLine="709"/>
        <w:jc w:val="both"/>
        <w:rPr>
          <w:sz w:val="28"/>
          <w:szCs w:val="28"/>
        </w:rPr>
      </w:pPr>
      <w:r w:rsidRPr="0007391E">
        <w:rPr>
          <w:i/>
          <w:iCs/>
          <w:sz w:val="28"/>
          <w:szCs w:val="28"/>
        </w:rPr>
        <w:t xml:space="preserve">Внеаудиторная работа </w:t>
      </w:r>
      <w:r w:rsidRPr="0007391E">
        <w:rPr>
          <w:sz w:val="28"/>
          <w:szCs w:val="28"/>
        </w:rPr>
        <w:t>в вузах чаще связана с научно-исследовательской деятельностью. Под научным руководством преподават</w:t>
      </w:r>
      <w:r w:rsidRPr="0007391E">
        <w:rPr>
          <w:sz w:val="28"/>
          <w:szCs w:val="28"/>
        </w:rPr>
        <w:t>е</w:t>
      </w:r>
      <w:r w:rsidRPr="0007391E">
        <w:rPr>
          <w:sz w:val="28"/>
          <w:szCs w:val="28"/>
        </w:rPr>
        <w:t>ля работают тво</w:t>
      </w:r>
      <w:r w:rsidR="005E4328">
        <w:rPr>
          <w:sz w:val="28"/>
          <w:szCs w:val="28"/>
        </w:rPr>
        <w:t>рческие проблемные группы, кото</w:t>
      </w:r>
      <w:r w:rsidRPr="0007391E">
        <w:rPr>
          <w:sz w:val="28"/>
          <w:szCs w:val="28"/>
        </w:rPr>
        <w:t>рые разрабатывают акт</w:t>
      </w:r>
      <w:r w:rsidRPr="0007391E">
        <w:rPr>
          <w:sz w:val="28"/>
          <w:szCs w:val="28"/>
        </w:rPr>
        <w:t>у</w:t>
      </w:r>
      <w:r w:rsidRPr="0007391E">
        <w:rPr>
          <w:sz w:val="28"/>
          <w:szCs w:val="28"/>
        </w:rPr>
        <w:t xml:space="preserve">альные исследовательские темы. </w:t>
      </w:r>
      <w:r w:rsidR="003D00B7" w:rsidRPr="0007391E">
        <w:rPr>
          <w:sz w:val="28"/>
          <w:szCs w:val="28"/>
        </w:rPr>
        <w:t>Традиционными</w:t>
      </w:r>
      <w:r w:rsidRPr="0007391E">
        <w:rPr>
          <w:sz w:val="28"/>
          <w:szCs w:val="28"/>
        </w:rPr>
        <w:t xml:space="preserve"> формами организации научной студенческой жизни являются студенческие научные общества, м</w:t>
      </w:r>
      <w:r w:rsidRPr="0007391E">
        <w:rPr>
          <w:sz w:val="28"/>
          <w:szCs w:val="28"/>
        </w:rPr>
        <w:t>о</w:t>
      </w:r>
      <w:r w:rsidRPr="0007391E">
        <w:rPr>
          <w:sz w:val="28"/>
          <w:szCs w:val="28"/>
        </w:rPr>
        <w:t xml:space="preserve">лодежные секции научных </w:t>
      </w:r>
      <w:r w:rsidR="003D00B7" w:rsidRPr="0007391E">
        <w:rPr>
          <w:sz w:val="28"/>
          <w:szCs w:val="28"/>
        </w:rPr>
        <w:t>сообществ</w:t>
      </w:r>
      <w:r w:rsidRPr="0007391E">
        <w:rPr>
          <w:sz w:val="28"/>
          <w:szCs w:val="28"/>
        </w:rPr>
        <w:t>, которые проводят ежегодные студе</w:t>
      </w:r>
      <w:r w:rsidRPr="0007391E">
        <w:rPr>
          <w:sz w:val="28"/>
          <w:szCs w:val="28"/>
        </w:rPr>
        <w:t>н</w:t>
      </w:r>
      <w:r w:rsidRPr="0007391E">
        <w:rPr>
          <w:sz w:val="28"/>
          <w:szCs w:val="28"/>
        </w:rPr>
        <w:t xml:space="preserve">ческие научные конференции. </w:t>
      </w:r>
    </w:p>
    <w:p w:rsidR="0007391E" w:rsidRPr="0007391E" w:rsidRDefault="0007391E" w:rsidP="005E4328">
      <w:pPr>
        <w:pStyle w:val="Default"/>
        <w:ind w:firstLine="709"/>
        <w:jc w:val="both"/>
        <w:rPr>
          <w:sz w:val="28"/>
          <w:szCs w:val="28"/>
        </w:rPr>
      </w:pPr>
      <w:r w:rsidRPr="0007391E">
        <w:rPr>
          <w:i/>
          <w:iCs/>
          <w:sz w:val="28"/>
          <w:szCs w:val="28"/>
        </w:rPr>
        <w:lastRenderedPageBreak/>
        <w:t xml:space="preserve">Массовая работа </w:t>
      </w:r>
      <w:r w:rsidRPr="0007391E">
        <w:rPr>
          <w:sz w:val="28"/>
          <w:szCs w:val="28"/>
        </w:rPr>
        <w:t>– это эпизодическая работа в рамках большой ауд</w:t>
      </w:r>
      <w:r w:rsidRPr="0007391E">
        <w:rPr>
          <w:sz w:val="28"/>
          <w:szCs w:val="28"/>
        </w:rPr>
        <w:t>и</w:t>
      </w:r>
      <w:r w:rsidRPr="0007391E">
        <w:rPr>
          <w:sz w:val="28"/>
          <w:szCs w:val="28"/>
        </w:rPr>
        <w:t>тории. Может проводиться в форме лекций, бесед, вечеров и конференций, конку</w:t>
      </w:r>
      <w:r w:rsidR="005E4328">
        <w:rPr>
          <w:sz w:val="28"/>
          <w:szCs w:val="28"/>
        </w:rPr>
        <w:t>рсов, олимпиад, экскурсий. Глав</w:t>
      </w:r>
      <w:r w:rsidRPr="0007391E">
        <w:rPr>
          <w:sz w:val="28"/>
          <w:szCs w:val="28"/>
        </w:rPr>
        <w:t>ной целью таких мероприятий является привлечение интереса учащихся и студентов к психо</w:t>
      </w:r>
      <w:r w:rsidR="005E4328">
        <w:rPr>
          <w:sz w:val="28"/>
          <w:szCs w:val="28"/>
        </w:rPr>
        <w:t>логическим знаниям, стимулирова</w:t>
      </w:r>
      <w:r w:rsidRPr="0007391E">
        <w:rPr>
          <w:sz w:val="28"/>
          <w:szCs w:val="28"/>
        </w:rPr>
        <w:t>ние их к более глубокому и всестороннему изучению психол</w:t>
      </w:r>
      <w:r w:rsidRPr="0007391E">
        <w:rPr>
          <w:sz w:val="28"/>
          <w:szCs w:val="28"/>
        </w:rPr>
        <w:t>о</w:t>
      </w:r>
      <w:r w:rsidRPr="0007391E">
        <w:rPr>
          <w:sz w:val="28"/>
          <w:szCs w:val="28"/>
        </w:rPr>
        <w:t xml:space="preserve">гии. Особый интерес представляют </w:t>
      </w:r>
      <w:r w:rsidR="005E4328">
        <w:rPr>
          <w:sz w:val="28"/>
          <w:szCs w:val="28"/>
        </w:rPr>
        <w:t>лекции и беседы, на которые при</w:t>
      </w:r>
      <w:r w:rsidRPr="0007391E">
        <w:rPr>
          <w:sz w:val="28"/>
          <w:szCs w:val="28"/>
        </w:rPr>
        <w:t>глаш</w:t>
      </w:r>
      <w:r w:rsidRPr="0007391E">
        <w:rPr>
          <w:sz w:val="28"/>
          <w:szCs w:val="28"/>
        </w:rPr>
        <w:t>а</w:t>
      </w:r>
      <w:r w:rsidRPr="0007391E">
        <w:rPr>
          <w:sz w:val="28"/>
          <w:szCs w:val="28"/>
        </w:rPr>
        <w:t>ются для выступления автори</w:t>
      </w:r>
      <w:r w:rsidR="005E4328">
        <w:rPr>
          <w:sz w:val="28"/>
          <w:szCs w:val="28"/>
        </w:rPr>
        <w:t>тетные специалисты, работа</w:t>
      </w:r>
      <w:r w:rsidRPr="0007391E">
        <w:rPr>
          <w:sz w:val="28"/>
          <w:szCs w:val="28"/>
        </w:rPr>
        <w:t>ющие в определе</w:t>
      </w:r>
      <w:r w:rsidRPr="0007391E">
        <w:rPr>
          <w:sz w:val="28"/>
          <w:szCs w:val="28"/>
        </w:rPr>
        <w:t>н</w:t>
      </w:r>
      <w:r w:rsidRPr="0007391E">
        <w:rPr>
          <w:sz w:val="28"/>
          <w:szCs w:val="28"/>
        </w:rPr>
        <w:t>ной области науки. Важной фор</w:t>
      </w:r>
      <w:r w:rsidR="005E4328">
        <w:rPr>
          <w:sz w:val="28"/>
          <w:szCs w:val="28"/>
        </w:rPr>
        <w:t>мой внеауди</w:t>
      </w:r>
      <w:r w:rsidRPr="0007391E">
        <w:rPr>
          <w:sz w:val="28"/>
          <w:szCs w:val="28"/>
        </w:rPr>
        <w:t>торной учебной работы может быть участие студентов в работе научных и практических пси</w:t>
      </w:r>
      <w:r w:rsidR="005E4328">
        <w:rPr>
          <w:sz w:val="28"/>
          <w:szCs w:val="28"/>
        </w:rPr>
        <w:t>хологических конференций «взрос</w:t>
      </w:r>
      <w:r w:rsidRPr="0007391E">
        <w:rPr>
          <w:sz w:val="28"/>
          <w:szCs w:val="28"/>
        </w:rPr>
        <w:t>лых» ученых. Они получают возможность приобщиться</w:t>
      </w:r>
      <w:r w:rsidR="005E4328">
        <w:rPr>
          <w:sz w:val="28"/>
          <w:szCs w:val="28"/>
        </w:rPr>
        <w:t xml:space="preserve"> к про</w:t>
      </w:r>
      <w:r w:rsidRPr="0007391E">
        <w:rPr>
          <w:sz w:val="28"/>
          <w:szCs w:val="28"/>
        </w:rPr>
        <w:t>фессиональной жизни мира научной и практической психологии, сл</w:t>
      </w:r>
      <w:r w:rsidRPr="0007391E">
        <w:rPr>
          <w:sz w:val="28"/>
          <w:szCs w:val="28"/>
        </w:rPr>
        <w:t>у</w:t>
      </w:r>
      <w:r w:rsidRPr="0007391E">
        <w:rPr>
          <w:sz w:val="28"/>
          <w:szCs w:val="28"/>
        </w:rPr>
        <w:t>шая выступления опытных психологов или выступая на мо</w:t>
      </w:r>
      <w:r w:rsidR="005E4328">
        <w:rPr>
          <w:sz w:val="28"/>
          <w:szCs w:val="28"/>
        </w:rPr>
        <w:t>ло</w:t>
      </w:r>
      <w:r w:rsidRPr="0007391E">
        <w:rPr>
          <w:sz w:val="28"/>
          <w:szCs w:val="28"/>
        </w:rPr>
        <w:t>дежных секц</w:t>
      </w:r>
      <w:r w:rsidRPr="0007391E">
        <w:rPr>
          <w:sz w:val="28"/>
          <w:szCs w:val="28"/>
        </w:rPr>
        <w:t>и</w:t>
      </w:r>
      <w:r w:rsidRPr="0007391E">
        <w:rPr>
          <w:sz w:val="28"/>
          <w:szCs w:val="28"/>
        </w:rPr>
        <w:t xml:space="preserve">ях. </w:t>
      </w:r>
    </w:p>
    <w:p w:rsidR="0007391E" w:rsidRPr="0007391E" w:rsidRDefault="0007391E" w:rsidP="005E4328">
      <w:pPr>
        <w:spacing w:after="0" w:line="240" w:lineRule="auto"/>
        <w:ind w:firstLine="709"/>
        <w:jc w:val="both"/>
        <w:rPr>
          <w:rFonts w:ascii="Times New Roman" w:hAnsi="Times New Roman"/>
          <w:sz w:val="28"/>
          <w:szCs w:val="28"/>
        </w:rPr>
      </w:pPr>
      <w:r w:rsidRPr="0007391E">
        <w:rPr>
          <w:rFonts w:ascii="Times New Roman" w:hAnsi="Times New Roman"/>
          <w:i/>
          <w:iCs/>
          <w:sz w:val="28"/>
          <w:szCs w:val="28"/>
        </w:rPr>
        <w:t xml:space="preserve">Конференции </w:t>
      </w:r>
      <w:r w:rsidRPr="0007391E">
        <w:rPr>
          <w:rFonts w:ascii="Times New Roman" w:hAnsi="Times New Roman"/>
          <w:sz w:val="28"/>
          <w:szCs w:val="28"/>
        </w:rPr>
        <w:t>обычно проводятся как итог определенной учебно-исследовательской ра</w:t>
      </w:r>
      <w:r w:rsidR="005E4328">
        <w:rPr>
          <w:rFonts w:ascii="Times New Roman" w:hAnsi="Times New Roman"/>
          <w:sz w:val="28"/>
          <w:szCs w:val="28"/>
        </w:rPr>
        <w:t>боты группы учащихся или студен</w:t>
      </w:r>
      <w:r w:rsidRPr="0007391E">
        <w:rPr>
          <w:rFonts w:ascii="Times New Roman" w:hAnsi="Times New Roman"/>
          <w:sz w:val="28"/>
          <w:szCs w:val="28"/>
        </w:rPr>
        <w:t>тов. Главное их о</w:t>
      </w:r>
      <w:r w:rsidRPr="0007391E">
        <w:rPr>
          <w:rFonts w:ascii="Times New Roman" w:hAnsi="Times New Roman"/>
          <w:sz w:val="28"/>
          <w:szCs w:val="28"/>
        </w:rPr>
        <w:t>т</w:t>
      </w:r>
      <w:r w:rsidRPr="0007391E">
        <w:rPr>
          <w:rFonts w:ascii="Times New Roman" w:hAnsi="Times New Roman"/>
          <w:sz w:val="28"/>
          <w:szCs w:val="28"/>
        </w:rPr>
        <w:t>личие от вечеров – более серьезная тематика. В вузах традиционно орган</w:t>
      </w:r>
      <w:r w:rsidRPr="0007391E">
        <w:rPr>
          <w:rFonts w:ascii="Times New Roman" w:hAnsi="Times New Roman"/>
          <w:sz w:val="28"/>
          <w:szCs w:val="28"/>
        </w:rPr>
        <w:t>и</w:t>
      </w:r>
      <w:r w:rsidRPr="0007391E">
        <w:rPr>
          <w:rFonts w:ascii="Times New Roman" w:hAnsi="Times New Roman"/>
          <w:sz w:val="28"/>
          <w:szCs w:val="28"/>
        </w:rPr>
        <w:t>зуются сту</w:t>
      </w:r>
      <w:r w:rsidR="005E4328">
        <w:rPr>
          <w:rFonts w:ascii="Times New Roman" w:hAnsi="Times New Roman"/>
          <w:sz w:val="28"/>
          <w:szCs w:val="28"/>
        </w:rPr>
        <w:t>денческие научные кон</w:t>
      </w:r>
      <w:r w:rsidRPr="0007391E">
        <w:rPr>
          <w:rFonts w:ascii="Times New Roman" w:hAnsi="Times New Roman"/>
          <w:sz w:val="28"/>
          <w:szCs w:val="28"/>
        </w:rPr>
        <w:t>ференции, на которых студенты доклад</w:t>
      </w:r>
      <w:r w:rsidRPr="0007391E">
        <w:rPr>
          <w:rFonts w:ascii="Times New Roman" w:hAnsi="Times New Roman"/>
          <w:sz w:val="28"/>
          <w:szCs w:val="28"/>
        </w:rPr>
        <w:t>ы</w:t>
      </w:r>
      <w:r w:rsidRPr="0007391E">
        <w:rPr>
          <w:rFonts w:ascii="Times New Roman" w:hAnsi="Times New Roman"/>
          <w:sz w:val="28"/>
          <w:szCs w:val="28"/>
        </w:rPr>
        <w:t>вают о результа</w:t>
      </w:r>
      <w:r w:rsidR="005E4328">
        <w:rPr>
          <w:rFonts w:ascii="Times New Roman" w:hAnsi="Times New Roman"/>
          <w:sz w:val="28"/>
          <w:szCs w:val="28"/>
        </w:rPr>
        <w:t>тах сво</w:t>
      </w:r>
      <w:r w:rsidRPr="0007391E">
        <w:rPr>
          <w:rFonts w:ascii="Times New Roman" w:hAnsi="Times New Roman"/>
          <w:sz w:val="28"/>
          <w:szCs w:val="28"/>
        </w:rPr>
        <w:t>ей научной работы. Типичной формой их проведения являются устные выступления студентов</w:t>
      </w:r>
      <w:r w:rsidR="005E4328">
        <w:rPr>
          <w:rFonts w:ascii="Times New Roman" w:hAnsi="Times New Roman"/>
          <w:sz w:val="28"/>
          <w:szCs w:val="28"/>
        </w:rPr>
        <w:t>, которые они делают на соотве</w:t>
      </w:r>
      <w:r w:rsidR="005E4328">
        <w:rPr>
          <w:rFonts w:ascii="Times New Roman" w:hAnsi="Times New Roman"/>
          <w:sz w:val="28"/>
          <w:szCs w:val="28"/>
        </w:rPr>
        <w:t>т</w:t>
      </w:r>
      <w:r w:rsidRPr="0007391E">
        <w:rPr>
          <w:rFonts w:ascii="Times New Roman" w:hAnsi="Times New Roman"/>
          <w:sz w:val="28"/>
          <w:szCs w:val="28"/>
        </w:rPr>
        <w:t>ствующих секциях. На выступ</w:t>
      </w:r>
      <w:r w:rsidR="005E4328">
        <w:rPr>
          <w:rFonts w:ascii="Times New Roman" w:hAnsi="Times New Roman"/>
          <w:sz w:val="28"/>
          <w:szCs w:val="28"/>
        </w:rPr>
        <w:t>ление обычно отводится 10–15 ми</w:t>
      </w:r>
      <w:r w:rsidRPr="0007391E">
        <w:rPr>
          <w:rFonts w:ascii="Times New Roman" w:hAnsi="Times New Roman"/>
          <w:sz w:val="28"/>
          <w:szCs w:val="28"/>
        </w:rPr>
        <w:t>нут, после чего докладчику задаются вопросы. Традиционными методическими пр</w:t>
      </w:r>
      <w:r w:rsidRPr="0007391E">
        <w:rPr>
          <w:rFonts w:ascii="Times New Roman" w:hAnsi="Times New Roman"/>
          <w:sz w:val="28"/>
          <w:szCs w:val="28"/>
        </w:rPr>
        <w:t>о</w:t>
      </w:r>
      <w:r w:rsidRPr="0007391E">
        <w:rPr>
          <w:rFonts w:ascii="Times New Roman" w:hAnsi="Times New Roman"/>
          <w:sz w:val="28"/>
          <w:szCs w:val="28"/>
        </w:rPr>
        <w:t>блемами проведения таких конферен</w:t>
      </w:r>
      <w:r w:rsidR="005E4328">
        <w:rPr>
          <w:rFonts w:ascii="Times New Roman" w:hAnsi="Times New Roman"/>
          <w:sz w:val="28"/>
          <w:szCs w:val="28"/>
        </w:rPr>
        <w:t>ций яв</w:t>
      </w:r>
      <w:r w:rsidRPr="0007391E">
        <w:rPr>
          <w:rFonts w:ascii="Times New Roman" w:hAnsi="Times New Roman"/>
          <w:sz w:val="28"/>
          <w:szCs w:val="28"/>
        </w:rPr>
        <w:t>ляются: недостаточная возмо</w:t>
      </w:r>
      <w:r w:rsidRPr="0007391E">
        <w:rPr>
          <w:rFonts w:ascii="Times New Roman" w:hAnsi="Times New Roman"/>
          <w:sz w:val="28"/>
          <w:szCs w:val="28"/>
        </w:rPr>
        <w:t>ж</w:t>
      </w:r>
      <w:r w:rsidRPr="0007391E">
        <w:rPr>
          <w:rFonts w:ascii="Times New Roman" w:hAnsi="Times New Roman"/>
          <w:sz w:val="28"/>
          <w:szCs w:val="28"/>
        </w:rPr>
        <w:t>ность для обсуждения доклада и диалога с выступающим чрезме</w:t>
      </w:r>
      <w:r w:rsidR="005E4328">
        <w:rPr>
          <w:rFonts w:ascii="Times New Roman" w:hAnsi="Times New Roman"/>
          <w:sz w:val="28"/>
          <w:szCs w:val="28"/>
        </w:rPr>
        <w:t>рная дл</w:t>
      </w:r>
      <w:r w:rsidR="005E4328">
        <w:rPr>
          <w:rFonts w:ascii="Times New Roman" w:hAnsi="Times New Roman"/>
          <w:sz w:val="28"/>
          <w:szCs w:val="28"/>
        </w:rPr>
        <w:t>и</w:t>
      </w:r>
      <w:r w:rsidR="005E4328">
        <w:rPr>
          <w:rFonts w:ascii="Times New Roman" w:hAnsi="Times New Roman"/>
          <w:sz w:val="28"/>
          <w:szCs w:val="28"/>
        </w:rPr>
        <w:t>тельность научного засе</w:t>
      </w:r>
      <w:r w:rsidRPr="0007391E">
        <w:rPr>
          <w:rFonts w:ascii="Times New Roman" w:hAnsi="Times New Roman"/>
          <w:sz w:val="28"/>
          <w:szCs w:val="28"/>
        </w:rPr>
        <w:t>дания в целом.</w:t>
      </w:r>
    </w:p>
    <w:p w:rsidR="0007391E" w:rsidRPr="0007391E" w:rsidRDefault="0007391E" w:rsidP="005E4328">
      <w:pPr>
        <w:pStyle w:val="Default"/>
        <w:ind w:firstLine="709"/>
        <w:jc w:val="both"/>
        <w:rPr>
          <w:sz w:val="28"/>
          <w:szCs w:val="28"/>
        </w:rPr>
      </w:pPr>
      <w:r w:rsidRPr="0007391E">
        <w:rPr>
          <w:sz w:val="28"/>
          <w:szCs w:val="28"/>
        </w:rPr>
        <w:t>Для решения этих проблем может быть создано несколько тематич</w:t>
      </w:r>
      <w:r w:rsidRPr="0007391E">
        <w:rPr>
          <w:sz w:val="28"/>
          <w:szCs w:val="28"/>
        </w:rPr>
        <w:t>е</w:t>
      </w:r>
      <w:r w:rsidRPr="0007391E">
        <w:rPr>
          <w:sz w:val="28"/>
          <w:szCs w:val="28"/>
        </w:rPr>
        <w:t>ских секций, что приведет к сокращению количества выступающих в рамках каждой из них. Интересным вариантом проведения таких конференций м</w:t>
      </w:r>
      <w:r w:rsidRPr="0007391E">
        <w:rPr>
          <w:sz w:val="28"/>
          <w:szCs w:val="28"/>
        </w:rPr>
        <w:t>о</w:t>
      </w:r>
      <w:r w:rsidRPr="0007391E">
        <w:rPr>
          <w:sz w:val="28"/>
          <w:szCs w:val="28"/>
        </w:rPr>
        <w:t xml:space="preserve">жет быть также организация преимущественно стендовых сообщений. В этом случае </w:t>
      </w:r>
      <w:r w:rsidR="003D00B7" w:rsidRPr="0007391E">
        <w:rPr>
          <w:sz w:val="28"/>
          <w:szCs w:val="28"/>
        </w:rPr>
        <w:t>информационная</w:t>
      </w:r>
      <w:r w:rsidRPr="0007391E">
        <w:rPr>
          <w:sz w:val="28"/>
          <w:szCs w:val="28"/>
        </w:rPr>
        <w:t xml:space="preserve"> функция конференции выполняется более эффе</w:t>
      </w:r>
      <w:r w:rsidRPr="0007391E">
        <w:rPr>
          <w:sz w:val="28"/>
          <w:szCs w:val="28"/>
        </w:rPr>
        <w:t>к</w:t>
      </w:r>
      <w:r w:rsidRPr="0007391E">
        <w:rPr>
          <w:sz w:val="28"/>
          <w:szCs w:val="28"/>
        </w:rPr>
        <w:t>тивно (чтение текста сообщения зани</w:t>
      </w:r>
      <w:r w:rsidR="005E4328">
        <w:rPr>
          <w:sz w:val="28"/>
          <w:szCs w:val="28"/>
        </w:rPr>
        <w:t>мает меньше времени). Акцент ра</w:t>
      </w:r>
      <w:r w:rsidRPr="0007391E">
        <w:rPr>
          <w:sz w:val="28"/>
          <w:szCs w:val="28"/>
        </w:rPr>
        <w:t xml:space="preserve">боты научной конференции </w:t>
      </w:r>
      <w:r w:rsidR="005E4328">
        <w:rPr>
          <w:sz w:val="28"/>
          <w:szCs w:val="28"/>
        </w:rPr>
        <w:t>смещается на интерактивное обще</w:t>
      </w:r>
      <w:r w:rsidRPr="0007391E">
        <w:rPr>
          <w:sz w:val="28"/>
          <w:szCs w:val="28"/>
        </w:rPr>
        <w:t xml:space="preserve">ние и обсуждение результатов и проблем. </w:t>
      </w:r>
    </w:p>
    <w:p w:rsidR="00797515" w:rsidRDefault="0007391E" w:rsidP="00B74772">
      <w:pPr>
        <w:spacing w:after="0" w:line="240" w:lineRule="auto"/>
        <w:ind w:firstLine="709"/>
        <w:jc w:val="both"/>
        <w:rPr>
          <w:rFonts w:ascii="Times New Roman" w:hAnsi="Times New Roman"/>
          <w:sz w:val="28"/>
          <w:szCs w:val="28"/>
        </w:rPr>
      </w:pPr>
      <w:r w:rsidRPr="0007391E">
        <w:rPr>
          <w:rFonts w:ascii="Times New Roman" w:hAnsi="Times New Roman"/>
          <w:sz w:val="28"/>
          <w:szCs w:val="28"/>
        </w:rPr>
        <w:t>Интерес учащихся и студентов обычно вызывают конкурсы и вечера-турниры в силу их со</w:t>
      </w:r>
      <w:r w:rsidR="005E4328">
        <w:rPr>
          <w:rFonts w:ascii="Times New Roman" w:hAnsi="Times New Roman"/>
          <w:sz w:val="28"/>
          <w:szCs w:val="28"/>
        </w:rPr>
        <w:t>ревновательного характера. В ву</w:t>
      </w:r>
      <w:r w:rsidRPr="0007391E">
        <w:rPr>
          <w:rFonts w:ascii="Times New Roman" w:hAnsi="Times New Roman"/>
          <w:sz w:val="28"/>
          <w:szCs w:val="28"/>
        </w:rPr>
        <w:t>зах проводятся игры «Что? Где? Когда?», КВН. Студент</w:t>
      </w:r>
      <w:r w:rsidR="005E4328">
        <w:rPr>
          <w:rFonts w:ascii="Times New Roman" w:hAnsi="Times New Roman"/>
          <w:sz w:val="28"/>
          <w:szCs w:val="28"/>
        </w:rPr>
        <w:t>ы участ</w:t>
      </w:r>
      <w:r w:rsidRPr="0007391E">
        <w:rPr>
          <w:rFonts w:ascii="Times New Roman" w:hAnsi="Times New Roman"/>
          <w:sz w:val="28"/>
          <w:szCs w:val="28"/>
        </w:rPr>
        <w:t>вуют в них с большим энтузиа</w:t>
      </w:r>
      <w:r w:rsidRPr="0007391E">
        <w:rPr>
          <w:rFonts w:ascii="Times New Roman" w:hAnsi="Times New Roman"/>
          <w:sz w:val="28"/>
          <w:szCs w:val="28"/>
        </w:rPr>
        <w:t>з</w:t>
      </w:r>
      <w:r w:rsidRPr="0007391E">
        <w:rPr>
          <w:rFonts w:ascii="Times New Roman" w:hAnsi="Times New Roman"/>
          <w:sz w:val="28"/>
          <w:szCs w:val="28"/>
        </w:rPr>
        <w:t>мом. Такой вечер проводится обычно в форме соревнований двух-трех к</w:t>
      </w:r>
      <w:r w:rsidRPr="0007391E">
        <w:rPr>
          <w:rFonts w:ascii="Times New Roman" w:hAnsi="Times New Roman"/>
          <w:sz w:val="28"/>
          <w:szCs w:val="28"/>
        </w:rPr>
        <w:t>о</w:t>
      </w:r>
      <w:r w:rsidRPr="0007391E">
        <w:rPr>
          <w:rFonts w:ascii="Times New Roman" w:hAnsi="Times New Roman"/>
          <w:sz w:val="28"/>
          <w:szCs w:val="28"/>
        </w:rPr>
        <w:t>манд. Он является одновременно соревнованием, игрой и веселым предста</w:t>
      </w:r>
      <w:r w:rsidRPr="0007391E">
        <w:rPr>
          <w:rFonts w:ascii="Times New Roman" w:hAnsi="Times New Roman"/>
          <w:sz w:val="28"/>
          <w:szCs w:val="28"/>
        </w:rPr>
        <w:t>в</w:t>
      </w:r>
      <w:r w:rsidRPr="0007391E">
        <w:rPr>
          <w:rFonts w:ascii="Times New Roman" w:hAnsi="Times New Roman"/>
          <w:sz w:val="28"/>
          <w:szCs w:val="28"/>
        </w:rPr>
        <w:t>лением. Команды обычно включают 10–</w:t>
      </w:r>
      <w:r w:rsidR="005E4328">
        <w:rPr>
          <w:rFonts w:ascii="Times New Roman" w:hAnsi="Times New Roman"/>
          <w:sz w:val="28"/>
          <w:szCs w:val="28"/>
        </w:rPr>
        <w:t>12 человек. В ходе вечера участ</w:t>
      </w:r>
      <w:r w:rsidRPr="0007391E">
        <w:rPr>
          <w:rFonts w:ascii="Times New Roman" w:hAnsi="Times New Roman"/>
          <w:sz w:val="28"/>
          <w:szCs w:val="28"/>
        </w:rPr>
        <w:t>ники команд соревнуются в ответах на вопросы, в постановке психологических опытов, разыгрывании инсценировок и ролевых игр, выполнении психолог</w:t>
      </w:r>
      <w:r w:rsidRPr="0007391E">
        <w:rPr>
          <w:rFonts w:ascii="Times New Roman" w:hAnsi="Times New Roman"/>
          <w:sz w:val="28"/>
          <w:szCs w:val="28"/>
        </w:rPr>
        <w:t>и</w:t>
      </w:r>
      <w:r w:rsidRPr="0007391E">
        <w:rPr>
          <w:rFonts w:ascii="Times New Roman" w:hAnsi="Times New Roman"/>
          <w:sz w:val="28"/>
          <w:szCs w:val="28"/>
        </w:rPr>
        <w:t>чес</w:t>
      </w:r>
      <w:r w:rsidR="002144BF">
        <w:rPr>
          <w:rFonts w:ascii="Times New Roman" w:hAnsi="Times New Roman"/>
          <w:sz w:val="28"/>
          <w:szCs w:val="28"/>
        </w:rPr>
        <w:t>ких заданий. В определенные кон</w:t>
      </w:r>
      <w:r w:rsidRPr="0007391E">
        <w:rPr>
          <w:rFonts w:ascii="Times New Roman" w:hAnsi="Times New Roman"/>
          <w:sz w:val="28"/>
          <w:szCs w:val="28"/>
        </w:rPr>
        <w:t>курсы могут быть включены и болел</w:t>
      </w:r>
      <w:r w:rsidRPr="0007391E">
        <w:rPr>
          <w:rFonts w:ascii="Times New Roman" w:hAnsi="Times New Roman"/>
          <w:sz w:val="28"/>
          <w:szCs w:val="28"/>
        </w:rPr>
        <w:t>ь</w:t>
      </w:r>
      <w:r w:rsidRPr="0007391E">
        <w:rPr>
          <w:rFonts w:ascii="Times New Roman" w:hAnsi="Times New Roman"/>
          <w:sz w:val="28"/>
          <w:szCs w:val="28"/>
        </w:rPr>
        <w:t>щики команд. Программа такого вечера должна быть хорошо п</w:t>
      </w:r>
      <w:r w:rsidR="005E4328">
        <w:rPr>
          <w:rFonts w:ascii="Times New Roman" w:hAnsi="Times New Roman"/>
          <w:sz w:val="28"/>
          <w:szCs w:val="28"/>
        </w:rPr>
        <w:t>родумана, чтобы предло</w:t>
      </w:r>
      <w:r w:rsidRPr="0007391E">
        <w:rPr>
          <w:rFonts w:ascii="Times New Roman" w:hAnsi="Times New Roman"/>
          <w:sz w:val="28"/>
          <w:szCs w:val="28"/>
        </w:rPr>
        <w:t>женные вопросы и задания не но</w:t>
      </w:r>
      <w:r w:rsidR="005E4328">
        <w:rPr>
          <w:rFonts w:ascii="Times New Roman" w:hAnsi="Times New Roman"/>
          <w:sz w:val="28"/>
          <w:szCs w:val="28"/>
        </w:rPr>
        <w:t>сили беспорядочного, случа</w:t>
      </w:r>
      <w:r w:rsidR="005E4328">
        <w:rPr>
          <w:rFonts w:ascii="Times New Roman" w:hAnsi="Times New Roman"/>
          <w:sz w:val="28"/>
          <w:szCs w:val="28"/>
        </w:rPr>
        <w:t>й</w:t>
      </w:r>
      <w:r w:rsidR="005E4328">
        <w:rPr>
          <w:rFonts w:ascii="Times New Roman" w:hAnsi="Times New Roman"/>
          <w:sz w:val="28"/>
          <w:szCs w:val="28"/>
        </w:rPr>
        <w:t>но</w:t>
      </w:r>
      <w:r w:rsidRPr="0007391E">
        <w:rPr>
          <w:rFonts w:ascii="Times New Roman" w:hAnsi="Times New Roman"/>
          <w:sz w:val="28"/>
          <w:szCs w:val="28"/>
        </w:rPr>
        <w:t>го характера, а были связаны единым сцена</w:t>
      </w:r>
      <w:r w:rsidR="005E4328">
        <w:rPr>
          <w:rFonts w:ascii="Times New Roman" w:hAnsi="Times New Roman"/>
          <w:sz w:val="28"/>
          <w:szCs w:val="28"/>
        </w:rPr>
        <w:t>рием. Основой прин</w:t>
      </w:r>
      <w:r w:rsidRPr="0007391E">
        <w:rPr>
          <w:rFonts w:ascii="Times New Roman" w:hAnsi="Times New Roman"/>
          <w:sz w:val="28"/>
          <w:szCs w:val="28"/>
        </w:rPr>
        <w:t xml:space="preserve">цип отбора материала – его содержательность. Успех вечера в немалой степени зависит </w:t>
      </w:r>
      <w:r w:rsidRPr="0007391E">
        <w:rPr>
          <w:rFonts w:ascii="Times New Roman" w:hAnsi="Times New Roman"/>
          <w:sz w:val="28"/>
          <w:szCs w:val="28"/>
        </w:rPr>
        <w:lastRenderedPageBreak/>
        <w:t>от оформления помещения, в котором он проходит. Нужно стремиться сд</w:t>
      </w:r>
      <w:r w:rsidRPr="0007391E">
        <w:rPr>
          <w:rFonts w:ascii="Times New Roman" w:hAnsi="Times New Roman"/>
          <w:sz w:val="28"/>
          <w:szCs w:val="28"/>
        </w:rPr>
        <w:t>е</w:t>
      </w:r>
      <w:r w:rsidRPr="0007391E">
        <w:rPr>
          <w:rFonts w:ascii="Times New Roman" w:hAnsi="Times New Roman"/>
          <w:sz w:val="28"/>
          <w:szCs w:val="28"/>
        </w:rPr>
        <w:t>лать его ярким и интересным. Яркие плакаты с высказывания</w:t>
      </w:r>
      <w:r w:rsidR="005E4328">
        <w:rPr>
          <w:rFonts w:ascii="Times New Roman" w:hAnsi="Times New Roman"/>
          <w:sz w:val="28"/>
          <w:szCs w:val="28"/>
        </w:rPr>
        <w:t>ми ученых, г</w:t>
      </w:r>
      <w:r w:rsidR="005E4328">
        <w:rPr>
          <w:rFonts w:ascii="Times New Roman" w:hAnsi="Times New Roman"/>
          <w:sz w:val="28"/>
          <w:szCs w:val="28"/>
        </w:rPr>
        <w:t>а</w:t>
      </w:r>
      <w:r w:rsidR="005E4328">
        <w:rPr>
          <w:rFonts w:ascii="Times New Roman" w:hAnsi="Times New Roman"/>
          <w:sz w:val="28"/>
          <w:szCs w:val="28"/>
        </w:rPr>
        <w:t>зеты, стенды, хоро</w:t>
      </w:r>
      <w:r w:rsidRPr="0007391E">
        <w:rPr>
          <w:rFonts w:ascii="Times New Roman" w:hAnsi="Times New Roman"/>
          <w:sz w:val="28"/>
          <w:szCs w:val="28"/>
        </w:rPr>
        <w:t>шо оформленная сцена – все это важные атрибуты офор</w:t>
      </w:r>
      <w:r w:rsidRPr="0007391E">
        <w:rPr>
          <w:rFonts w:ascii="Times New Roman" w:hAnsi="Times New Roman"/>
          <w:sz w:val="28"/>
          <w:szCs w:val="28"/>
        </w:rPr>
        <w:t>м</w:t>
      </w:r>
      <w:r w:rsidRPr="0007391E">
        <w:rPr>
          <w:rFonts w:ascii="Times New Roman" w:hAnsi="Times New Roman"/>
          <w:sz w:val="28"/>
          <w:szCs w:val="28"/>
        </w:rPr>
        <w:t>ления помещения, где проходит вече</w:t>
      </w:r>
      <w:r w:rsidR="005E4328">
        <w:rPr>
          <w:rFonts w:ascii="Times New Roman" w:hAnsi="Times New Roman"/>
          <w:sz w:val="28"/>
          <w:szCs w:val="28"/>
        </w:rPr>
        <w:t>р. Необходимо подвести итоги ве</w:t>
      </w:r>
      <w:r w:rsidRPr="0007391E">
        <w:rPr>
          <w:rFonts w:ascii="Times New Roman" w:hAnsi="Times New Roman"/>
          <w:sz w:val="28"/>
          <w:szCs w:val="28"/>
        </w:rPr>
        <w:t>чера, наградить победителей, выпустить га</w:t>
      </w:r>
      <w:r w:rsidR="003A3F70">
        <w:rPr>
          <w:rFonts w:ascii="Times New Roman" w:hAnsi="Times New Roman"/>
          <w:sz w:val="28"/>
          <w:szCs w:val="28"/>
        </w:rPr>
        <w:t>зету с освещением итогов вечера.</w:t>
      </w:r>
    </w:p>
    <w:p w:rsidR="008A426B" w:rsidRPr="003A3F70" w:rsidRDefault="008A426B" w:rsidP="00B74772">
      <w:pPr>
        <w:spacing w:after="0" w:line="240" w:lineRule="auto"/>
        <w:ind w:firstLine="709"/>
        <w:jc w:val="both"/>
        <w:rPr>
          <w:rFonts w:ascii="Times New Roman" w:eastAsia="Calibri" w:hAnsi="Times New Roman"/>
          <w:color w:val="000000"/>
          <w:sz w:val="28"/>
          <w:szCs w:val="28"/>
        </w:rPr>
      </w:pPr>
    </w:p>
    <w:p w:rsidR="00797515" w:rsidRPr="0007391E" w:rsidRDefault="00797515" w:rsidP="008A426B">
      <w:pPr>
        <w:autoSpaceDE w:val="0"/>
        <w:autoSpaceDN w:val="0"/>
        <w:adjustRightInd w:val="0"/>
        <w:spacing w:after="0" w:line="240" w:lineRule="auto"/>
        <w:ind w:firstLine="709"/>
        <w:rPr>
          <w:rFonts w:ascii="Times New Roman" w:eastAsia="Calibri" w:hAnsi="Times New Roman"/>
          <w:color w:val="000000"/>
          <w:sz w:val="28"/>
          <w:szCs w:val="28"/>
        </w:rPr>
      </w:pPr>
      <w:r w:rsidRPr="0007391E">
        <w:rPr>
          <w:rFonts w:ascii="Times New Roman" w:eastAsia="Calibri" w:hAnsi="Times New Roman"/>
          <w:i/>
          <w:iCs/>
          <w:color w:val="000000"/>
          <w:sz w:val="28"/>
          <w:szCs w:val="28"/>
        </w:rPr>
        <w:t>Темы заданий:</w:t>
      </w:r>
    </w:p>
    <w:p w:rsidR="0007391E" w:rsidRPr="0007391E" w:rsidRDefault="0007391E" w:rsidP="008A426B">
      <w:pPr>
        <w:pStyle w:val="Default"/>
        <w:ind w:firstLine="709"/>
        <w:rPr>
          <w:sz w:val="28"/>
          <w:szCs w:val="28"/>
        </w:rPr>
      </w:pPr>
      <w:r w:rsidRPr="0007391E">
        <w:rPr>
          <w:sz w:val="28"/>
          <w:szCs w:val="28"/>
        </w:rPr>
        <w:t xml:space="preserve">1. Подготовка рефератов, докладов. </w:t>
      </w:r>
    </w:p>
    <w:p w:rsidR="0007391E" w:rsidRPr="0007391E" w:rsidRDefault="0007391E" w:rsidP="008A426B">
      <w:pPr>
        <w:pStyle w:val="Default"/>
        <w:ind w:firstLine="709"/>
        <w:rPr>
          <w:sz w:val="28"/>
          <w:szCs w:val="28"/>
        </w:rPr>
      </w:pPr>
      <w:r w:rsidRPr="0007391E">
        <w:rPr>
          <w:sz w:val="28"/>
          <w:szCs w:val="28"/>
        </w:rPr>
        <w:t xml:space="preserve">2. Педагогическая практика студентов. </w:t>
      </w:r>
    </w:p>
    <w:p w:rsidR="0007391E" w:rsidRPr="0007391E" w:rsidRDefault="0007391E" w:rsidP="008A426B">
      <w:pPr>
        <w:pStyle w:val="Default"/>
        <w:ind w:firstLine="709"/>
        <w:rPr>
          <w:sz w:val="28"/>
          <w:szCs w:val="28"/>
        </w:rPr>
      </w:pPr>
      <w:r w:rsidRPr="0007391E">
        <w:rPr>
          <w:sz w:val="28"/>
          <w:szCs w:val="28"/>
        </w:rPr>
        <w:t>3. Активные формы обу</w:t>
      </w:r>
      <w:r w:rsidR="005E4328">
        <w:rPr>
          <w:sz w:val="28"/>
          <w:szCs w:val="28"/>
        </w:rPr>
        <w:t>чения в вузе. Игровые формы обу</w:t>
      </w:r>
      <w:r w:rsidRPr="0007391E">
        <w:rPr>
          <w:sz w:val="28"/>
          <w:szCs w:val="28"/>
        </w:rPr>
        <w:t xml:space="preserve">чения. Анализ конкретных (конфликтных) ситуаций. </w:t>
      </w:r>
    </w:p>
    <w:p w:rsidR="0007391E" w:rsidRDefault="0007391E" w:rsidP="008A426B">
      <w:pPr>
        <w:widowControl w:val="0"/>
        <w:tabs>
          <w:tab w:val="left" w:pos="9922"/>
        </w:tabs>
        <w:autoSpaceDE w:val="0"/>
        <w:autoSpaceDN w:val="0"/>
        <w:adjustRightInd w:val="0"/>
        <w:spacing w:after="0" w:line="240" w:lineRule="auto"/>
        <w:ind w:firstLine="709"/>
        <w:rPr>
          <w:rFonts w:ascii="Times New Roman" w:hAnsi="Times New Roman"/>
          <w:sz w:val="28"/>
          <w:szCs w:val="28"/>
        </w:rPr>
      </w:pPr>
      <w:r w:rsidRPr="0007391E">
        <w:rPr>
          <w:rFonts w:ascii="Times New Roman" w:hAnsi="Times New Roman"/>
          <w:sz w:val="28"/>
          <w:szCs w:val="28"/>
        </w:rPr>
        <w:t>4. Производственная практика.</w:t>
      </w:r>
    </w:p>
    <w:p w:rsidR="005E4328" w:rsidRPr="0007391E" w:rsidRDefault="005E4328" w:rsidP="0007391E">
      <w:pPr>
        <w:widowControl w:val="0"/>
        <w:tabs>
          <w:tab w:val="left" w:pos="9922"/>
        </w:tabs>
        <w:autoSpaceDE w:val="0"/>
        <w:autoSpaceDN w:val="0"/>
        <w:adjustRightInd w:val="0"/>
        <w:spacing w:after="0" w:line="240" w:lineRule="auto"/>
        <w:rPr>
          <w:rFonts w:ascii="Times New Roman" w:hAnsi="Times New Roman"/>
          <w:sz w:val="28"/>
          <w:szCs w:val="28"/>
        </w:rPr>
      </w:pPr>
    </w:p>
    <w:p w:rsidR="00797515" w:rsidRDefault="00797515" w:rsidP="0007391E">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07391E">
        <w:rPr>
          <w:rFonts w:ascii="Times New Roman" w:eastAsia="Calibri" w:hAnsi="Times New Roman"/>
          <w:color w:val="000000"/>
          <w:sz w:val="28"/>
          <w:szCs w:val="28"/>
        </w:rPr>
        <w:t xml:space="preserve"> </w:t>
      </w:r>
      <w:r w:rsidRPr="0007391E">
        <w:rPr>
          <w:rFonts w:ascii="Times New Roman" w:hAnsi="Times New Roman"/>
          <w:b/>
          <w:bCs/>
          <w:spacing w:val="-5"/>
          <w:sz w:val="28"/>
          <w:szCs w:val="28"/>
          <w:lang w:val="kk-KZ"/>
        </w:rPr>
        <w:t xml:space="preserve">Ход </w:t>
      </w:r>
      <w:r w:rsidRPr="0007391E">
        <w:rPr>
          <w:rFonts w:ascii="Times New Roman" w:hAnsi="Times New Roman"/>
          <w:b/>
          <w:bCs/>
          <w:spacing w:val="-5"/>
          <w:sz w:val="28"/>
          <w:szCs w:val="28"/>
        </w:rPr>
        <w:t xml:space="preserve">выполнения </w:t>
      </w:r>
      <w:r w:rsidRPr="0007391E">
        <w:rPr>
          <w:rFonts w:ascii="Times New Roman" w:hAnsi="Times New Roman"/>
          <w:b/>
          <w:bCs/>
          <w:spacing w:val="-5"/>
          <w:sz w:val="28"/>
          <w:szCs w:val="28"/>
          <w:lang w:val="kk-KZ"/>
        </w:rPr>
        <w:t>практического занятия</w:t>
      </w:r>
    </w:p>
    <w:p w:rsidR="005E4328" w:rsidRPr="0007391E" w:rsidRDefault="005E4328" w:rsidP="0007391E">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Default="00797515" w:rsidP="00797515">
      <w:pPr>
        <w:widowControl w:val="0"/>
        <w:tabs>
          <w:tab w:val="left" w:pos="9922"/>
        </w:tabs>
        <w:autoSpaceDE w:val="0"/>
        <w:autoSpaceDN w:val="0"/>
        <w:adjustRightInd w:val="0"/>
        <w:spacing w:after="0" w:line="240" w:lineRule="auto"/>
        <w:ind w:left="284"/>
        <w:jc w:val="both"/>
        <w:rPr>
          <w:rFonts w:ascii="Times New Roman" w:hAnsi="Times New Roman"/>
          <w:spacing w:val="-6"/>
          <w:sz w:val="28"/>
          <w:szCs w:val="28"/>
        </w:rPr>
      </w:pPr>
      <w:r w:rsidRPr="0007391E">
        <w:rPr>
          <w:rFonts w:ascii="Times New Roman" w:hAnsi="Times New Roman"/>
          <w:b/>
          <w:bCs/>
          <w:spacing w:val="-6"/>
          <w:sz w:val="28"/>
          <w:szCs w:val="28"/>
        </w:rPr>
        <w:t xml:space="preserve">Порядок работы. </w:t>
      </w:r>
      <w:r w:rsidRPr="0007391E">
        <w:rPr>
          <w:rFonts w:ascii="Times New Roman" w:hAnsi="Times New Roman"/>
          <w:spacing w:val="-6"/>
          <w:sz w:val="28"/>
          <w:szCs w:val="28"/>
        </w:rPr>
        <w:t xml:space="preserve">Каждый  </w:t>
      </w:r>
      <w:r w:rsidR="00392459">
        <w:rPr>
          <w:rFonts w:ascii="Times New Roman" w:hAnsi="Times New Roman"/>
          <w:spacing w:val="-6"/>
          <w:sz w:val="28"/>
          <w:szCs w:val="28"/>
        </w:rPr>
        <w:t>обучающийся</w:t>
      </w:r>
      <w:r w:rsidRPr="0007391E">
        <w:rPr>
          <w:rFonts w:ascii="Times New Roman" w:hAnsi="Times New Roman"/>
          <w:spacing w:val="-6"/>
          <w:sz w:val="28"/>
          <w:szCs w:val="28"/>
        </w:rPr>
        <w:t xml:space="preserve">  изучает  темы заданий и составляет один краткий реферат, в котором </w:t>
      </w:r>
      <w:r w:rsidRPr="0007391E">
        <w:rPr>
          <w:rFonts w:ascii="Times New Roman" w:hAnsi="Times New Roman"/>
          <w:sz w:val="28"/>
          <w:szCs w:val="28"/>
        </w:rPr>
        <w:t>делаются общие и частные выводы</w:t>
      </w:r>
      <w:r w:rsidRPr="0007391E">
        <w:rPr>
          <w:rFonts w:ascii="Times New Roman" w:hAnsi="Times New Roman"/>
          <w:spacing w:val="-6"/>
          <w:sz w:val="28"/>
          <w:szCs w:val="28"/>
        </w:rPr>
        <w:t xml:space="preserve">. Тема конкретного задания назначается преподавателем. </w:t>
      </w:r>
    </w:p>
    <w:p w:rsidR="005E4328" w:rsidRPr="0007391E" w:rsidRDefault="005E4328" w:rsidP="00797515">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797515" w:rsidRPr="0007391E" w:rsidRDefault="00797515" w:rsidP="00396411">
      <w:pPr>
        <w:autoSpaceDE w:val="0"/>
        <w:autoSpaceDN w:val="0"/>
        <w:adjustRightInd w:val="0"/>
        <w:spacing w:after="0" w:line="240" w:lineRule="auto"/>
        <w:jc w:val="center"/>
        <w:rPr>
          <w:rFonts w:ascii="Times New Roman" w:eastAsia="Calibri" w:hAnsi="Times New Roman"/>
          <w:sz w:val="28"/>
          <w:szCs w:val="28"/>
        </w:rPr>
      </w:pPr>
      <w:r w:rsidRPr="0007391E">
        <w:rPr>
          <w:rFonts w:ascii="Times New Roman" w:eastAsia="Calibri" w:hAnsi="Times New Roman"/>
          <w:i/>
          <w:iCs/>
          <w:sz w:val="28"/>
          <w:szCs w:val="28"/>
        </w:rPr>
        <w:t>Вопросы для самоконтроля и обсуждения на практических занятиях</w:t>
      </w:r>
    </w:p>
    <w:p w:rsidR="0007391E" w:rsidRPr="0007391E" w:rsidRDefault="0007391E" w:rsidP="00396411">
      <w:pPr>
        <w:pStyle w:val="Default"/>
        <w:ind w:firstLine="709"/>
        <w:rPr>
          <w:sz w:val="28"/>
          <w:szCs w:val="28"/>
        </w:rPr>
      </w:pPr>
      <w:r w:rsidRPr="0007391E">
        <w:rPr>
          <w:sz w:val="28"/>
          <w:szCs w:val="28"/>
        </w:rPr>
        <w:t xml:space="preserve">1. Лекция в вузе. </w:t>
      </w:r>
    </w:p>
    <w:p w:rsidR="0007391E" w:rsidRPr="0007391E" w:rsidRDefault="0007391E" w:rsidP="00396411">
      <w:pPr>
        <w:pStyle w:val="Default"/>
        <w:ind w:firstLine="709"/>
        <w:rPr>
          <w:sz w:val="28"/>
          <w:szCs w:val="28"/>
        </w:rPr>
      </w:pPr>
      <w:r w:rsidRPr="0007391E">
        <w:rPr>
          <w:sz w:val="28"/>
          <w:szCs w:val="28"/>
        </w:rPr>
        <w:t xml:space="preserve">2. Семинары и просеминары в вузе. </w:t>
      </w:r>
    </w:p>
    <w:p w:rsidR="0007391E" w:rsidRPr="0007391E" w:rsidRDefault="0007391E" w:rsidP="00396411">
      <w:pPr>
        <w:pStyle w:val="Default"/>
        <w:ind w:firstLine="709"/>
        <w:rPr>
          <w:sz w:val="28"/>
          <w:szCs w:val="28"/>
        </w:rPr>
      </w:pPr>
      <w:r w:rsidRPr="0007391E">
        <w:rPr>
          <w:sz w:val="28"/>
          <w:szCs w:val="28"/>
        </w:rPr>
        <w:t xml:space="preserve">3. Практические и лабораторные занятия. </w:t>
      </w:r>
    </w:p>
    <w:p w:rsidR="00797515" w:rsidRPr="0007391E" w:rsidRDefault="0007391E" w:rsidP="00396411">
      <w:pPr>
        <w:autoSpaceDE w:val="0"/>
        <w:autoSpaceDN w:val="0"/>
        <w:adjustRightInd w:val="0"/>
        <w:spacing w:after="0" w:line="240" w:lineRule="auto"/>
        <w:ind w:firstLine="709"/>
        <w:rPr>
          <w:rFonts w:ascii="Times New Roman" w:hAnsi="Times New Roman"/>
          <w:sz w:val="28"/>
          <w:szCs w:val="28"/>
        </w:rPr>
      </w:pPr>
      <w:r w:rsidRPr="0007391E">
        <w:rPr>
          <w:rFonts w:ascii="Times New Roman" w:hAnsi="Times New Roman"/>
          <w:sz w:val="28"/>
          <w:szCs w:val="28"/>
        </w:rPr>
        <w:t>4. Управление самостоят</w:t>
      </w:r>
      <w:r w:rsidR="005E4328">
        <w:rPr>
          <w:rFonts w:ascii="Times New Roman" w:hAnsi="Times New Roman"/>
          <w:sz w:val="28"/>
          <w:szCs w:val="28"/>
        </w:rPr>
        <w:t>ельной работой студентов: подго</w:t>
      </w:r>
      <w:r w:rsidRPr="0007391E">
        <w:rPr>
          <w:rFonts w:ascii="Times New Roman" w:hAnsi="Times New Roman"/>
          <w:sz w:val="28"/>
          <w:szCs w:val="28"/>
        </w:rPr>
        <w:t>товка студе</w:t>
      </w:r>
      <w:r w:rsidRPr="0007391E">
        <w:rPr>
          <w:rFonts w:ascii="Times New Roman" w:hAnsi="Times New Roman"/>
          <w:sz w:val="28"/>
          <w:szCs w:val="28"/>
        </w:rPr>
        <w:t>н</w:t>
      </w:r>
      <w:r w:rsidRPr="0007391E">
        <w:rPr>
          <w:rFonts w:ascii="Times New Roman" w:hAnsi="Times New Roman"/>
          <w:sz w:val="28"/>
          <w:szCs w:val="28"/>
        </w:rPr>
        <w:t>тов к занятиям, изучение литературы.</w:t>
      </w:r>
    </w:p>
    <w:p w:rsidR="0007391E" w:rsidRPr="0007391E" w:rsidRDefault="0007391E" w:rsidP="00396411">
      <w:pPr>
        <w:pStyle w:val="Default"/>
        <w:ind w:firstLine="709"/>
        <w:rPr>
          <w:sz w:val="28"/>
          <w:szCs w:val="28"/>
        </w:rPr>
      </w:pPr>
      <w:r w:rsidRPr="0007391E">
        <w:rPr>
          <w:sz w:val="28"/>
          <w:szCs w:val="28"/>
        </w:rPr>
        <w:t xml:space="preserve">5. Подготовка рефератов, курсовых и дипломных работ и проектов. </w:t>
      </w:r>
    </w:p>
    <w:p w:rsidR="0007391E" w:rsidRPr="0007391E" w:rsidRDefault="0007391E" w:rsidP="00396411">
      <w:pPr>
        <w:pStyle w:val="Default"/>
        <w:ind w:firstLine="709"/>
        <w:rPr>
          <w:sz w:val="28"/>
          <w:szCs w:val="28"/>
        </w:rPr>
      </w:pPr>
      <w:r w:rsidRPr="0007391E">
        <w:rPr>
          <w:sz w:val="28"/>
          <w:szCs w:val="28"/>
        </w:rPr>
        <w:t xml:space="preserve">6. Педагогическая практика студентов. </w:t>
      </w:r>
    </w:p>
    <w:p w:rsidR="0007391E" w:rsidRDefault="0007391E" w:rsidP="00396411">
      <w:pPr>
        <w:autoSpaceDE w:val="0"/>
        <w:autoSpaceDN w:val="0"/>
        <w:adjustRightInd w:val="0"/>
        <w:spacing w:after="0" w:line="240" w:lineRule="auto"/>
        <w:ind w:firstLine="709"/>
        <w:rPr>
          <w:rFonts w:ascii="Times New Roman" w:hAnsi="Times New Roman"/>
          <w:sz w:val="28"/>
          <w:szCs w:val="28"/>
        </w:rPr>
      </w:pPr>
      <w:r w:rsidRPr="0007391E">
        <w:rPr>
          <w:rFonts w:ascii="Times New Roman" w:hAnsi="Times New Roman"/>
          <w:sz w:val="28"/>
          <w:szCs w:val="28"/>
        </w:rPr>
        <w:t>7. Внеаудиторная работа в вузе, НИРС.</w:t>
      </w:r>
    </w:p>
    <w:p w:rsidR="00396411" w:rsidRPr="0007391E" w:rsidRDefault="00396411" w:rsidP="00396411">
      <w:pPr>
        <w:autoSpaceDE w:val="0"/>
        <w:autoSpaceDN w:val="0"/>
        <w:adjustRightInd w:val="0"/>
        <w:spacing w:after="0" w:line="240" w:lineRule="auto"/>
        <w:ind w:firstLine="709"/>
        <w:rPr>
          <w:rFonts w:ascii="Times New Roman" w:eastAsia="Calibri" w:hAnsi="Times New Roman"/>
          <w:color w:val="000000"/>
          <w:sz w:val="28"/>
          <w:szCs w:val="28"/>
        </w:rPr>
      </w:pPr>
    </w:p>
    <w:p w:rsidR="00797515" w:rsidRPr="0007391E" w:rsidRDefault="00797515" w:rsidP="00396411">
      <w:pPr>
        <w:autoSpaceDE w:val="0"/>
        <w:autoSpaceDN w:val="0"/>
        <w:adjustRightInd w:val="0"/>
        <w:spacing w:after="0" w:line="240" w:lineRule="auto"/>
        <w:ind w:firstLine="709"/>
        <w:jc w:val="center"/>
        <w:rPr>
          <w:rFonts w:ascii="Times New Roman" w:eastAsia="Calibri" w:hAnsi="Times New Roman"/>
          <w:color w:val="000000"/>
          <w:sz w:val="28"/>
          <w:szCs w:val="28"/>
        </w:rPr>
      </w:pPr>
      <w:r w:rsidRPr="0007391E">
        <w:rPr>
          <w:rFonts w:ascii="Times New Roman" w:eastAsia="Calibri" w:hAnsi="Times New Roman"/>
          <w:i/>
          <w:iCs/>
          <w:color w:val="000000"/>
          <w:sz w:val="28"/>
          <w:szCs w:val="28"/>
        </w:rPr>
        <w:t>Литература</w:t>
      </w:r>
    </w:p>
    <w:p w:rsidR="0007391E" w:rsidRPr="0007391E" w:rsidRDefault="0007391E" w:rsidP="00396411">
      <w:pPr>
        <w:pStyle w:val="Default"/>
        <w:ind w:firstLine="709"/>
        <w:jc w:val="both"/>
        <w:rPr>
          <w:sz w:val="28"/>
          <w:szCs w:val="28"/>
        </w:rPr>
      </w:pPr>
      <w:r w:rsidRPr="0007391E">
        <w:rPr>
          <w:sz w:val="28"/>
          <w:szCs w:val="28"/>
        </w:rPr>
        <w:t xml:space="preserve">1. Гагарин А. В. Психология и педагогика высшей школы. – М., 2005. </w:t>
      </w:r>
    </w:p>
    <w:p w:rsidR="0007391E" w:rsidRPr="0007391E" w:rsidRDefault="0007391E" w:rsidP="00396411">
      <w:pPr>
        <w:pStyle w:val="Default"/>
        <w:ind w:firstLine="709"/>
        <w:jc w:val="both"/>
        <w:rPr>
          <w:sz w:val="28"/>
          <w:szCs w:val="28"/>
        </w:rPr>
      </w:pPr>
      <w:r w:rsidRPr="0007391E">
        <w:rPr>
          <w:sz w:val="28"/>
          <w:szCs w:val="28"/>
        </w:rPr>
        <w:t xml:space="preserve">2. Сердюк С. Ф. Основы педагогики высшей школы: Учебное пособие. – Воронеж, 2004. </w:t>
      </w:r>
    </w:p>
    <w:p w:rsidR="0007391E" w:rsidRPr="0007391E" w:rsidRDefault="0007391E" w:rsidP="00396411">
      <w:pPr>
        <w:autoSpaceDE w:val="0"/>
        <w:autoSpaceDN w:val="0"/>
        <w:adjustRightInd w:val="0"/>
        <w:spacing w:after="0" w:line="240" w:lineRule="auto"/>
        <w:ind w:firstLine="709"/>
        <w:jc w:val="both"/>
        <w:rPr>
          <w:rFonts w:ascii="Times New Roman" w:hAnsi="Times New Roman"/>
          <w:sz w:val="28"/>
          <w:szCs w:val="28"/>
        </w:rPr>
      </w:pPr>
      <w:r w:rsidRPr="0007391E">
        <w:rPr>
          <w:rFonts w:ascii="Times New Roman" w:hAnsi="Times New Roman"/>
          <w:sz w:val="28"/>
          <w:szCs w:val="28"/>
        </w:rPr>
        <w:t xml:space="preserve">3. Харламов И. Ф. Педагогика: Учебное пособие. – М., 1999. </w:t>
      </w:r>
    </w:p>
    <w:p w:rsidR="00797515" w:rsidRPr="0007391E" w:rsidRDefault="00797515" w:rsidP="00396411">
      <w:pPr>
        <w:autoSpaceDE w:val="0"/>
        <w:autoSpaceDN w:val="0"/>
        <w:adjustRightInd w:val="0"/>
        <w:spacing w:after="0" w:line="240" w:lineRule="auto"/>
        <w:ind w:firstLine="709"/>
        <w:jc w:val="both"/>
        <w:rPr>
          <w:rFonts w:ascii="Times New Roman" w:hAnsi="Times New Roman"/>
          <w:sz w:val="28"/>
          <w:szCs w:val="28"/>
        </w:rPr>
      </w:pPr>
      <w:r w:rsidRPr="0007391E">
        <w:rPr>
          <w:rFonts w:ascii="Times New Roman" w:hAnsi="Times New Roman"/>
          <w:sz w:val="28"/>
          <w:szCs w:val="28"/>
        </w:rPr>
        <w:t xml:space="preserve">4.Тасыбаева Ш. Б., </w:t>
      </w:r>
      <w:proofErr w:type="spellStart"/>
      <w:r w:rsidRPr="0007391E">
        <w:rPr>
          <w:rFonts w:ascii="Times New Roman" w:hAnsi="Times New Roman"/>
          <w:sz w:val="28"/>
          <w:szCs w:val="28"/>
        </w:rPr>
        <w:t>Назарбекова</w:t>
      </w:r>
      <w:proofErr w:type="spellEnd"/>
      <w:r w:rsidRPr="0007391E">
        <w:rPr>
          <w:rFonts w:ascii="Times New Roman" w:hAnsi="Times New Roman"/>
          <w:sz w:val="28"/>
          <w:szCs w:val="28"/>
        </w:rPr>
        <w:t xml:space="preserve"> С. П., </w:t>
      </w:r>
      <w:proofErr w:type="spellStart"/>
      <w:r w:rsidRPr="0007391E">
        <w:rPr>
          <w:rFonts w:ascii="Times New Roman" w:hAnsi="Times New Roman"/>
          <w:sz w:val="28"/>
          <w:szCs w:val="28"/>
        </w:rPr>
        <w:t>Байболов</w:t>
      </w:r>
      <w:proofErr w:type="spellEnd"/>
      <w:r w:rsidRPr="0007391E">
        <w:rPr>
          <w:rFonts w:ascii="Times New Roman" w:hAnsi="Times New Roman"/>
          <w:sz w:val="28"/>
          <w:szCs w:val="28"/>
        </w:rPr>
        <w:t xml:space="preserve"> К. С. Методические рекомендации по организации учебных занятий в </w:t>
      </w:r>
      <w:proofErr w:type="gramStart"/>
      <w:r w:rsidRPr="0007391E">
        <w:rPr>
          <w:rFonts w:ascii="Times New Roman" w:hAnsi="Times New Roman"/>
          <w:sz w:val="28"/>
          <w:szCs w:val="28"/>
        </w:rPr>
        <w:t>университете-Шымкент</w:t>
      </w:r>
      <w:proofErr w:type="gramEnd"/>
      <w:r w:rsidRPr="0007391E">
        <w:rPr>
          <w:rFonts w:ascii="Times New Roman" w:hAnsi="Times New Roman"/>
          <w:sz w:val="28"/>
          <w:szCs w:val="28"/>
        </w:rPr>
        <w:t xml:space="preserve">: ЮКГУ им. </w:t>
      </w:r>
      <w:proofErr w:type="spellStart"/>
      <w:r w:rsidRPr="0007391E">
        <w:rPr>
          <w:rFonts w:ascii="Times New Roman" w:hAnsi="Times New Roman"/>
          <w:sz w:val="28"/>
          <w:szCs w:val="28"/>
        </w:rPr>
        <w:t>М.Ауэзова</w:t>
      </w:r>
      <w:proofErr w:type="spellEnd"/>
      <w:r w:rsidRPr="0007391E">
        <w:rPr>
          <w:rFonts w:ascii="Times New Roman" w:hAnsi="Times New Roman"/>
          <w:sz w:val="28"/>
          <w:szCs w:val="28"/>
        </w:rPr>
        <w:t>, 2012.-32с.</w:t>
      </w:r>
    </w:p>
    <w:p w:rsidR="00797515" w:rsidRPr="0007391E" w:rsidRDefault="00797515" w:rsidP="00396411">
      <w:pPr>
        <w:autoSpaceDE w:val="0"/>
        <w:autoSpaceDN w:val="0"/>
        <w:adjustRightInd w:val="0"/>
        <w:spacing w:after="0" w:line="240" w:lineRule="auto"/>
        <w:ind w:firstLine="709"/>
        <w:jc w:val="both"/>
        <w:rPr>
          <w:rFonts w:ascii="Times New Roman" w:hAnsi="Times New Roman"/>
          <w:sz w:val="28"/>
          <w:szCs w:val="28"/>
        </w:rPr>
      </w:pPr>
      <w:r w:rsidRPr="0007391E">
        <w:rPr>
          <w:rFonts w:ascii="Times New Roman" w:hAnsi="Times New Roman"/>
          <w:sz w:val="28"/>
          <w:szCs w:val="28"/>
        </w:rPr>
        <w:t xml:space="preserve">5.Тасыбаева Ш. Б., </w:t>
      </w:r>
      <w:proofErr w:type="spellStart"/>
      <w:r w:rsidRPr="0007391E">
        <w:rPr>
          <w:rFonts w:ascii="Times New Roman" w:hAnsi="Times New Roman"/>
          <w:sz w:val="28"/>
          <w:szCs w:val="28"/>
        </w:rPr>
        <w:t>Назарбекова</w:t>
      </w:r>
      <w:proofErr w:type="spellEnd"/>
      <w:r w:rsidRPr="0007391E">
        <w:rPr>
          <w:rFonts w:ascii="Times New Roman" w:hAnsi="Times New Roman"/>
          <w:sz w:val="28"/>
          <w:szCs w:val="28"/>
        </w:rPr>
        <w:t xml:space="preserve"> С. П., </w:t>
      </w:r>
      <w:proofErr w:type="spellStart"/>
      <w:r w:rsidRPr="0007391E">
        <w:rPr>
          <w:rFonts w:ascii="Times New Roman" w:hAnsi="Times New Roman"/>
          <w:sz w:val="28"/>
          <w:szCs w:val="28"/>
        </w:rPr>
        <w:t>Байболов</w:t>
      </w:r>
      <w:proofErr w:type="spellEnd"/>
      <w:r w:rsidRPr="0007391E">
        <w:rPr>
          <w:rFonts w:ascii="Times New Roman" w:hAnsi="Times New Roman"/>
          <w:sz w:val="28"/>
          <w:szCs w:val="28"/>
        </w:rPr>
        <w:t xml:space="preserve"> К. С. Методические рекомендации по изучению дисциплины</w:t>
      </w:r>
      <w:proofErr w:type="gramStart"/>
      <w:r w:rsidRPr="0007391E">
        <w:rPr>
          <w:rFonts w:ascii="Times New Roman" w:hAnsi="Times New Roman"/>
          <w:sz w:val="28"/>
          <w:szCs w:val="28"/>
        </w:rPr>
        <w:t>.-</w:t>
      </w:r>
      <w:proofErr w:type="gramEnd"/>
      <w:r w:rsidRPr="0007391E">
        <w:rPr>
          <w:rFonts w:ascii="Times New Roman" w:hAnsi="Times New Roman"/>
          <w:sz w:val="28"/>
          <w:szCs w:val="28"/>
        </w:rPr>
        <w:t xml:space="preserve">Шымкент: ЮКГУ им. М. </w:t>
      </w:r>
      <w:proofErr w:type="spellStart"/>
      <w:r w:rsidRPr="0007391E">
        <w:rPr>
          <w:rFonts w:ascii="Times New Roman" w:hAnsi="Times New Roman"/>
          <w:sz w:val="28"/>
          <w:szCs w:val="28"/>
        </w:rPr>
        <w:t>Ауэзова</w:t>
      </w:r>
      <w:proofErr w:type="spellEnd"/>
      <w:r w:rsidRPr="0007391E">
        <w:rPr>
          <w:rFonts w:ascii="Times New Roman" w:hAnsi="Times New Roman"/>
          <w:sz w:val="28"/>
          <w:szCs w:val="28"/>
        </w:rPr>
        <w:t>, 2012.-33 с.</w:t>
      </w:r>
    </w:p>
    <w:p w:rsidR="00797515" w:rsidRPr="0007391E" w:rsidRDefault="00797515" w:rsidP="00396411">
      <w:pPr>
        <w:autoSpaceDE w:val="0"/>
        <w:autoSpaceDN w:val="0"/>
        <w:adjustRightInd w:val="0"/>
        <w:spacing w:after="0" w:line="240" w:lineRule="auto"/>
        <w:ind w:firstLine="709"/>
        <w:jc w:val="both"/>
        <w:rPr>
          <w:rFonts w:ascii="Times New Roman" w:hAnsi="Times New Roman"/>
          <w:sz w:val="28"/>
          <w:szCs w:val="28"/>
        </w:rPr>
      </w:pPr>
      <w:r w:rsidRPr="0007391E">
        <w:rPr>
          <w:rFonts w:ascii="Times New Roman" w:hAnsi="Times New Roman"/>
          <w:sz w:val="28"/>
          <w:szCs w:val="28"/>
        </w:rPr>
        <w:t xml:space="preserve">6.Тасыбаева Ш. Б., </w:t>
      </w:r>
      <w:proofErr w:type="spellStart"/>
      <w:r w:rsidRPr="0007391E">
        <w:rPr>
          <w:rFonts w:ascii="Times New Roman" w:hAnsi="Times New Roman"/>
          <w:sz w:val="28"/>
          <w:szCs w:val="28"/>
        </w:rPr>
        <w:t>Назарбекова</w:t>
      </w:r>
      <w:proofErr w:type="spellEnd"/>
      <w:r w:rsidRPr="0007391E">
        <w:rPr>
          <w:rFonts w:ascii="Times New Roman" w:hAnsi="Times New Roman"/>
          <w:sz w:val="28"/>
          <w:szCs w:val="28"/>
        </w:rPr>
        <w:t xml:space="preserve"> С. П., </w:t>
      </w:r>
      <w:proofErr w:type="spellStart"/>
      <w:r w:rsidRPr="0007391E">
        <w:rPr>
          <w:rFonts w:ascii="Times New Roman" w:hAnsi="Times New Roman"/>
          <w:sz w:val="28"/>
          <w:szCs w:val="28"/>
        </w:rPr>
        <w:t>Байболов</w:t>
      </w:r>
      <w:proofErr w:type="spellEnd"/>
      <w:r w:rsidRPr="0007391E">
        <w:rPr>
          <w:rFonts w:ascii="Times New Roman" w:hAnsi="Times New Roman"/>
          <w:sz w:val="28"/>
          <w:szCs w:val="28"/>
        </w:rPr>
        <w:t xml:space="preserve"> К. С. Методические рекомендации по организации, содержанию, оформлению курсовых и д</w:t>
      </w:r>
      <w:r w:rsidRPr="0007391E">
        <w:rPr>
          <w:rFonts w:ascii="Times New Roman" w:hAnsi="Times New Roman"/>
          <w:sz w:val="28"/>
          <w:szCs w:val="28"/>
        </w:rPr>
        <w:t>и</w:t>
      </w:r>
      <w:r w:rsidRPr="0007391E">
        <w:rPr>
          <w:rFonts w:ascii="Times New Roman" w:hAnsi="Times New Roman"/>
          <w:sz w:val="28"/>
          <w:szCs w:val="28"/>
        </w:rPr>
        <w:t>пломных проектов и работ</w:t>
      </w:r>
      <w:proofErr w:type="gramStart"/>
      <w:r w:rsidRPr="0007391E">
        <w:rPr>
          <w:rFonts w:ascii="Times New Roman" w:hAnsi="Times New Roman"/>
          <w:sz w:val="28"/>
          <w:szCs w:val="28"/>
        </w:rPr>
        <w:t>.-</w:t>
      </w:r>
      <w:proofErr w:type="gramEnd"/>
      <w:r w:rsidRPr="0007391E">
        <w:rPr>
          <w:rFonts w:ascii="Times New Roman" w:hAnsi="Times New Roman"/>
          <w:sz w:val="28"/>
          <w:szCs w:val="28"/>
        </w:rPr>
        <w:t xml:space="preserve">Шымкент: ЮКГУ им. М. </w:t>
      </w:r>
      <w:proofErr w:type="spellStart"/>
      <w:r w:rsidRPr="0007391E">
        <w:rPr>
          <w:rFonts w:ascii="Times New Roman" w:hAnsi="Times New Roman"/>
          <w:sz w:val="28"/>
          <w:szCs w:val="28"/>
        </w:rPr>
        <w:t>Ауэзова</w:t>
      </w:r>
      <w:proofErr w:type="spellEnd"/>
      <w:r w:rsidRPr="0007391E">
        <w:rPr>
          <w:rFonts w:ascii="Times New Roman" w:hAnsi="Times New Roman"/>
          <w:sz w:val="28"/>
          <w:szCs w:val="28"/>
        </w:rPr>
        <w:t>, 2012.-54 с.</w:t>
      </w:r>
    </w:p>
    <w:p w:rsidR="00797515" w:rsidRDefault="00797515" w:rsidP="00396411">
      <w:pPr>
        <w:widowControl w:val="0"/>
        <w:tabs>
          <w:tab w:val="left" w:pos="9922"/>
        </w:tabs>
        <w:spacing w:after="0" w:line="240" w:lineRule="auto"/>
        <w:ind w:firstLine="709"/>
        <w:rPr>
          <w:rFonts w:ascii="Times New Roman" w:hAnsi="Times New Roman"/>
          <w:b/>
          <w:sz w:val="24"/>
          <w:szCs w:val="24"/>
        </w:rPr>
      </w:pPr>
    </w:p>
    <w:p w:rsidR="008A426B" w:rsidRDefault="008A426B" w:rsidP="00396411">
      <w:pPr>
        <w:widowControl w:val="0"/>
        <w:tabs>
          <w:tab w:val="left" w:pos="9922"/>
        </w:tabs>
        <w:autoSpaceDE w:val="0"/>
        <w:autoSpaceDN w:val="0"/>
        <w:adjustRightInd w:val="0"/>
        <w:spacing w:after="0" w:line="240" w:lineRule="auto"/>
        <w:ind w:firstLine="709"/>
        <w:jc w:val="center"/>
        <w:rPr>
          <w:rFonts w:ascii="Times New Roman" w:hAnsi="Times New Roman"/>
          <w:b/>
          <w:sz w:val="28"/>
          <w:szCs w:val="28"/>
          <w:lang w:val="kk-KZ"/>
        </w:rPr>
      </w:pP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lang w:val="kk-KZ"/>
        </w:rPr>
        <w:lastRenderedPageBreak/>
        <w:t>Практическое занятие</w:t>
      </w:r>
      <w:r>
        <w:rPr>
          <w:rFonts w:ascii="Times New Roman" w:hAnsi="Times New Roman"/>
          <w:b/>
          <w:sz w:val="28"/>
          <w:szCs w:val="28"/>
        </w:rPr>
        <w:t xml:space="preserve"> №5</w:t>
      </w: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797515">
        <w:rPr>
          <w:rFonts w:ascii="Times New Roman" w:hAnsi="Times New Roman"/>
          <w:bCs/>
          <w:sz w:val="28"/>
          <w:szCs w:val="28"/>
          <w:lang w:val="kk-KZ"/>
        </w:rPr>
        <w:t>на тему:</w:t>
      </w:r>
      <w:r w:rsidRPr="00797515">
        <w:rPr>
          <w:rFonts w:ascii="Times New Roman" w:hAnsi="Times New Roman"/>
          <w:b/>
          <w:bCs/>
          <w:sz w:val="28"/>
          <w:szCs w:val="28"/>
          <w:lang w:val="kk-KZ"/>
        </w:rPr>
        <w:t xml:space="preserve"> </w:t>
      </w:r>
      <w:r w:rsidRPr="00046F4F">
        <w:rPr>
          <w:rFonts w:ascii="Times New Roman" w:hAnsi="Times New Roman"/>
          <w:b/>
          <w:bCs/>
          <w:sz w:val="28"/>
          <w:szCs w:val="28"/>
          <w:lang w:val="kk-KZ"/>
        </w:rPr>
        <w:t>«</w:t>
      </w:r>
      <w:r w:rsidR="00046F4F" w:rsidRPr="00046F4F">
        <w:rPr>
          <w:rFonts w:ascii="Times New Roman" w:hAnsi="Times New Roman"/>
          <w:b/>
          <w:bCs/>
          <w:sz w:val="28"/>
          <w:szCs w:val="28"/>
        </w:rPr>
        <w:t>Р</w:t>
      </w:r>
      <w:r w:rsidR="008A426B" w:rsidRPr="00046F4F">
        <w:rPr>
          <w:rFonts w:ascii="Times New Roman" w:hAnsi="Times New Roman"/>
          <w:b/>
          <w:bCs/>
          <w:sz w:val="28"/>
          <w:szCs w:val="28"/>
        </w:rPr>
        <w:t>азработка учебного курса по дисциплине</w:t>
      </w:r>
      <w:r w:rsidRPr="00046F4F">
        <w:rPr>
          <w:rFonts w:ascii="Times New Roman" w:hAnsi="Times New Roman"/>
          <w:b/>
          <w:bCs/>
          <w:sz w:val="28"/>
          <w:szCs w:val="28"/>
          <w:lang w:val="kk-KZ"/>
        </w:rPr>
        <w:t>»</w:t>
      </w: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797515" w:rsidRDefault="00797515" w:rsidP="00482622">
      <w:pPr>
        <w:widowControl w:val="0"/>
        <w:tabs>
          <w:tab w:val="left" w:pos="9922"/>
        </w:tabs>
        <w:autoSpaceDE w:val="0"/>
        <w:autoSpaceDN w:val="0"/>
        <w:adjustRightInd w:val="0"/>
        <w:spacing w:after="0" w:line="240" w:lineRule="auto"/>
        <w:ind w:firstLine="680"/>
        <w:jc w:val="center"/>
        <w:rPr>
          <w:rFonts w:ascii="Times New Roman" w:hAnsi="Times New Roman"/>
          <w:b/>
          <w:sz w:val="28"/>
          <w:szCs w:val="28"/>
        </w:rPr>
      </w:pPr>
      <w:r w:rsidRPr="00797515">
        <w:rPr>
          <w:rFonts w:ascii="Times New Roman" w:hAnsi="Times New Roman"/>
          <w:b/>
          <w:sz w:val="28"/>
          <w:szCs w:val="28"/>
        </w:rPr>
        <w:t>План занятия:</w:t>
      </w:r>
    </w:p>
    <w:p w:rsidR="008A426B" w:rsidRPr="00797515" w:rsidRDefault="008A426B" w:rsidP="00482622">
      <w:pPr>
        <w:widowControl w:val="0"/>
        <w:tabs>
          <w:tab w:val="left" w:pos="9922"/>
        </w:tabs>
        <w:autoSpaceDE w:val="0"/>
        <w:autoSpaceDN w:val="0"/>
        <w:adjustRightInd w:val="0"/>
        <w:spacing w:after="0" w:line="240" w:lineRule="auto"/>
        <w:ind w:firstLine="680"/>
        <w:jc w:val="center"/>
        <w:rPr>
          <w:rFonts w:ascii="Times New Roman" w:hAnsi="Times New Roman"/>
          <w:b/>
          <w:sz w:val="28"/>
          <w:szCs w:val="28"/>
        </w:rPr>
      </w:pPr>
    </w:p>
    <w:p w:rsidR="00046F4F" w:rsidRPr="00887560" w:rsidRDefault="00046F4F" w:rsidP="00482622">
      <w:pPr>
        <w:tabs>
          <w:tab w:val="left" w:pos="9922"/>
        </w:tabs>
        <w:spacing w:after="0" w:line="240" w:lineRule="auto"/>
        <w:ind w:firstLine="680"/>
        <w:rPr>
          <w:rFonts w:ascii="Times New Roman" w:hAnsi="Times New Roman"/>
          <w:bCs/>
          <w:sz w:val="28"/>
          <w:szCs w:val="28"/>
        </w:rPr>
      </w:pPr>
      <w:r w:rsidRPr="00887560">
        <w:rPr>
          <w:rFonts w:ascii="Times New Roman" w:hAnsi="Times New Roman"/>
          <w:bCs/>
          <w:sz w:val="28"/>
          <w:szCs w:val="28"/>
        </w:rPr>
        <w:t>5.1. Научные знания как основа учебного курса. Проблема формиров</w:t>
      </w:r>
      <w:r w:rsidRPr="00887560">
        <w:rPr>
          <w:rFonts w:ascii="Times New Roman" w:hAnsi="Times New Roman"/>
          <w:bCs/>
          <w:sz w:val="28"/>
          <w:szCs w:val="28"/>
        </w:rPr>
        <w:t>а</w:t>
      </w:r>
      <w:r w:rsidRPr="00887560">
        <w:rPr>
          <w:rFonts w:ascii="Times New Roman" w:hAnsi="Times New Roman"/>
          <w:bCs/>
          <w:sz w:val="28"/>
          <w:szCs w:val="28"/>
        </w:rPr>
        <w:t xml:space="preserve">ния научных понятий </w:t>
      </w:r>
    </w:p>
    <w:p w:rsidR="00046F4F" w:rsidRDefault="00A50DDF" w:rsidP="00482622">
      <w:pPr>
        <w:tabs>
          <w:tab w:val="left" w:pos="9922"/>
        </w:tabs>
        <w:spacing w:after="0" w:line="240" w:lineRule="auto"/>
        <w:ind w:firstLine="680"/>
        <w:rPr>
          <w:rFonts w:ascii="Times New Roman" w:hAnsi="Times New Roman"/>
          <w:bCs/>
          <w:sz w:val="28"/>
          <w:szCs w:val="28"/>
        </w:rPr>
      </w:pPr>
      <w:r>
        <w:rPr>
          <w:rFonts w:ascii="Times New Roman" w:hAnsi="Times New Roman"/>
          <w:bCs/>
          <w:sz w:val="28"/>
          <w:szCs w:val="28"/>
        </w:rPr>
        <w:t>5</w:t>
      </w:r>
      <w:r w:rsidR="00046F4F" w:rsidRPr="00887560">
        <w:rPr>
          <w:rFonts w:ascii="Times New Roman" w:hAnsi="Times New Roman"/>
          <w:bCs/>
          <w:sz w:val="28"/>
          <w:szCs w:val="28"/>
        </w:rPr>
        <w:t xml:space="preserve">.2. Технология разработки лекции </w:t>
      </w:r>
    </w:p>
    <w:p w:rsidR="003D00B7" w:rsidRPr="00887560" w:rsidRDefault="003D00B7" w:rsidP="00797515">
      <w:pPr>
        <w:tabs>
          <w:tab w:val="left" w:pos="9922"/>
        </w:tabs>
        <w:spacing w:after="0"/>
        <w:rPr>
          <w:rFonts w:ascii="Times New Roman" w:hAnsi="Times New Roman"/>
          <w:bCs/>
          <w:sz w:val="28"/>
          <w:szCs w:val="28"/>
        </w:rPr>
      </w:pPr>
    </w:p>
    <w:p w:rsidR="00797515" w:rsidRDefault="00797515" w:rsidP="008A426B">
      <w:pPr>
        <w:autoSpaceDE w:val="0"/>
        <w:autoSpaceDN w:val="0"/>
        <w:adjustRightInd w:val="0"/>
        <w:spacing w:after="0" w:line="240" w:lineRule="auto"/>
        <w:ind w:firstLine="709"/>
        <w:rPr>
          <w:rFonts w:ascii="Times New Roman" w:eastAsia="Calibri" w:hAnsi="Times New Roman"/>
          <w:bCs/>
          <w:color w:val="000000"/>
          <w:sz w:val="28"/>
          <w:szCs w:val="28"/>
        </w:rPr>
      </w:pPr>
      <w:r w:rsidRPr="00D309AF">
        <w:rPr>
          <w:rFonts w:ascii="Times New Roman" w:eastAsia="Calibri" w:hAnsi="Times New Roman"/>
          <w:b/>
          <w:bCs/>
          <w:color w:val="000000"/>
          <w:sz w:val="28"/>
          <w:szCs w:val="28"/>
          <w:lang w:val="kk-KZ"/>
        </w:rPr>
        <w:t>Цель занятия:</w:t>
      </w:r>
      <w:r w:rsidR="005E4328">
        <w:rPr>
          <w:rFonts w:ascii="Times New Roman" w:eastAsia="Calibri" w:hAnsi="Times New Roman"/>
          <w:bCs/>
          <w:color w:val="000000"/>
          <w:sz w:val="28"/>
          <w:szCs w:val="28"/>
          <w:lang w:val="kk-KZ"/>
        </w:rPr>
        <w:t xml:space="preserve"> Освоить </w:t>
      </w:r>
      <w:r w:rsidR="00790308" w:rsidRPr="00D309AF">
        <w:rPr>
          <w:rFonts w:ascii="Times New Roman" w:eastAsia="Calibri" w:hAnsi="Times New Roman"/>
          <w:bCs/>
          <w:color w:val="000000"/>
          <w:sz w:val="28"/>
          <w:szCs w:val="28"/>
          <w:lang w:val="kk-KZ"/>
        </w:rPr>
        <w:t xml:space="preserve">методику </w:t>
      </w:r>
      <w:r w:rsidR="00790308" w:rsidRPr="00D309AF">
        <w:rPr>
          <w:rFonts w:ascii="Times New Roman" w:hAnsi="Times New Roman"/>
          <w:bCs/>
          <w:sz w:val="28"/>
          <w:szCs w:val="28"/>
        </w:rPr>
        <w:t>разработки учебного курса по ди</w:t>
      </w:r>
      <w:r w:rsidR="00790308" w:rsidRPr="00D309AF">
        <w:rPr>
          <w:rFonts w:ascii="Times New Roman" w:hAnsi="Times New Roman"/>
          <w:bCs/>
          <w:sz w:val="28"/>
          <w:szCs w:val="28"/>
        </w:rPr>
        <w:t>с</w:t>
      </w:r>
      <w:r w:rsidR="00790308" w:rsidRPr="00D309AF">
        <w:rPr>
          <w:rFonts w:ascii="Times New Roman" w:hAnsi="Times New Roman"/>
          <w:bCs/>
          <w:sz w:val="28"/>
          <w:szCs w:val="28"/>
        </w:rPr>
        <w:t>циплине</w:t>
      </w:r>
      <w:r w:rsidR="00790308" w:rsidRPr="00D309AF">
        <w:rPr>
          <w:rFonts w:ascii="Times New Roman" w:eastAsia="Calibri" w:hAnsi="Times New Roman"/>
          <w:bCs/>
          <w:color w:val="000000"/>
          <w:sz w:val="28"/>
          <w:szCs w:val="28"/>
        </w:rPr>
        <w:t>.</w:t>
      </w:r>
    </w:p>
    <w:p w:rsidR="003D00B7" w:rsidRPr="00D309AF" w:rsidRDefault="003D00B7" w:rsidP="008A426B">
      <w:pPr>
        <w:autoSpaceDE w:val="0"/>
        <w:autoSpaceDN w:val="0"/>
        <w:adjustRightInd w:val="0"/>
        <w:spacing w:after="0" w:line="240" w:lineRule="auto"/>
        <w:ind w:firstLine="709"/>
        <w:rPr>
          <w:rFonts w:ascii="Times New Roman" w:eastAsia="Calibri" w:hAnsi="Times New Roman"/>
          <w:color w:val="000000"/>
          <w:sz w:val="28"/>
          <w:szCs w:val="28"/>
        </w:rPr>
      </w:pPr>
    </w:p>
    <w:p w:rsidR="00797515" w:rsidRPr="00D309AF" w:rsidRDefault="00797515" w:rsidP="008A426B">
      <w:pPr>
        <w:spacing w:after="0" w:line="240" w:lineRule="auto"/>
        <w:ind w:right="207" w:firstLine="709"/>
        <w:jc w:val="both"/>
        <w:rPr>
          <w:rFonts w:ascii="Times New Roman" w:hAnsi="Times New Roman"/>
          <w:b/>
          <w:sz w:val="28"/>
          <w:szCs w:val="28"/>
        </w:rPr>
      </w:pPr>
      <w:r w:rsidRPr="00D309AF">
        <w:rPr>
          <w:rFonts w:ascii="Times New Roman" w:hAnsi="Times New Roman"/>
          <w:b/>
          <w:sz w:val="28"/>
          <w:szCs w:val="28"/>
          <w:lang w:val="kk-KZ"/>
        </w:rPr>
        <w:t>Краткие теоретические сведения</w:t>
      </w:r>
    </w:p>
    <w:p w:rsidR="004C3DB4" w:rsidRPr="00D309AF" w:rsidRDefault="004C3DB4" w:rsidP="004C3DB4">
      <w:pPr>
        <w:pStyle w:val="Default"/>
        <w:rPr>
          <w:sz w:val="28"/>
          <w:szCs w:val="28"/>
        </w:rPr>
      </w:pPr>
      <w:r w:rsidRPr="00D309AF">
        <w:rPr>
          <w:b/>
          <w:bCs/>
          <w:sz w:val="28"/>
          <w:szCs w:val="28"/>
        </w:rPr>
        <w:t>5.1. Научные знания как основа учебного курса. Проблема формиров</w:t>
      </w:r>
      <w:r w:rsidRPr="00D309AF">
        <w:rPr>
          <w:b/>
          <w:bCs/>
          <w:sz w:val="28"/>
          <w:szCs w:val="28"/>
        </w:rPr>
        <w:t>а</w:t>
      </w:r>
      <w:r w:rsidRPr="00D309AF">
        <w:rPr>
          <w:b/>
          <w:bCs/>
          <w:sz w:val="28"/>
          <w:szCs w:val="28"/>
        </w:rPr>
        <w:t xml:space="preserve">ния научных понятий </w:t>
      </w:r>
    </w:p>
    <w:p w:rsidR="004C3DB4" w:rsidRPr="00D309AF" w:rsidRDefault="004C3DB4" w:rsidP="005E4328">
      <w:pPr>
        <w:pStyle w:val="Default"/>
        <w:ind w:firstLine="709"/>
        <w:jc w:val="both"/>
        <w:rPr>
          <w:sz w:val="28"/>
          <w:szCs w:val="28"/>
        </w:rPr>
      </w:pPr>
      <w:r w:rsidRPr="00D309AF">
        <w:rPr>
          <w:i/>
          <w:iCs/>
          <w:sz w:val="28"/>
          <w:szCs w:val="28"/>
        </w:rPr>
        <w:t>Стратегии формировани</w:t>
      </w:r>
      <w:r w:rsidR="005E4328">
        <w:rPr>
          <w:i/>
          <w:iCs/>
          <w:sz w:val="28"/>
          <w:szCs w:val="28"/>
        </w:rPr>
        <w:t xml:space="preserve">я психики – стратегия </w:t>
      </w:r>
      <w:proofErr w:type="spellStart"/>
      <w:r w:rsidR="005E4328">
        <w:rPr>
          <w:i/>
          <w:iCs/>
          <w:sz w:val="28"/>
          <w:szCs w:val="28"/>
        </w:rPr>
        <w:t>интериори</w:t>
      </w:r>
      <w:r w:rsidRPr="00D309AF">
        <w:rPr>
          <w:i/>
          <w:iCs/>
          <w:sz w:val="28"/>
          <w:szCs w:val="28"/>
        </w:rPr>
        <w:t>зации</w:t>
      </w:r>
      <w:proofErr w:type="spellEnd"/>
      <w:r w:rsidRPr="00D309AF">
        <w:rPr>
          <w:i/>
          <w:iCs/>
          <w:sz w:val="28"/>
          <w:szCs w:val="28"/>
        </w:rPr>
        <w:t xml:space="preserve">. </w:t>
      </w:r>
      <w:r w:rsidRPr="00D309AF">
        <w:rPr>
          <w:sz w:val="28"/>
          <w:szCs w:val="28"/>
        </w:rPr>
        <w:t>Для того, чтобы сформир</w:t>
      </w:r>
      <w:r w:rsidR="005E4328">
        <w:rPr>
          <w:sz w:val="28"/>
          <w:szCs w:val="28"/>
        </w:rPr>
        <w:t>овать у человека заданное психо</w:t>
      </w:r>
      <w:r w:rsidRPr="00D309AF">
        <w:rPr>
          <w:sz w:val="28"/>
          <w:szCs w:val="28"/>
        </w:rPr>
        <w:t xml:space="preserve">логическое образование (образ, понятие), </w:t>
      </w:r>
      <w:r w:rsidR="003D00B7" w:rsidRPr="00D309AF">
        <w:rPr>
          <w:sz w:val="28"/>
          <w:szCs w:val="28"/>
        </w:rPr>
        <w:t>необходимо,</w:t>
      </w:r>
      <w:r w:rsidRPr="00D309AF">
        <w:rPr>
          <w:sz w:val="28"/>
          <w:szCs w:val="28"/>
        </w:rPr>
        <w:t xml:space="preserve"> прежде </w:t>
      </w:r>
      <w:proofErr w:type="gramStart"/>
      <w:r w:rsidRPr="00D309AF">
        <w:rPr>
          <w:sz w:val="28"/>
          <w:szCs w:val="28"/>
        </w:rPr>
        <w:t>всего</w:t>
      </w:r>
      <w:proofErr w:type="gramEnd"/>
      <w:r w:rsidRPr="00D309AF">
        <w:rPr>
          <w:sz w:val="28"/>
          <w:szCs w:val="28"/>
        </w:rPr>
        <w:t xml:space="preserve"> выделить ту деятельность, кот</w:t>
      </w:r>
      <w:r w:rsidRPr="00D309AF">
        <w:rPr>
          <w:sz w:val="28"/>
          <w:szCs w:val="28"/>
        </w:rPr>
        <w:t>о</w:t>
      </w:r>
      <w:r w:rsidRPr="00D309AF">
        <w:rPr>
          <w:sz w:val="28"/>
          <w:szCs w:val="28"/>
        </w:rPr>
        <w:t>рую это понятие обслу</w:t>
      </w:r>
      <w:r w:rsidR="005E4328">
        <w:rPr>
          <w:sz w:val="28"/>
          <w:szCs w:val="28"/>
        </w:rPr>
        <w:t>жи</w:t>
      </w:r>
      <w:r w:rsidRPr="00D309AF">
        <w:rPr>
          <w:sz w:val="28"/>
          <w:szCs w:val="28"/>
        </w:rPr>
        <w:t>вает, где такие понятия форм</w:t>
      </w:r>
      <w:r w:rsidR="005E4328">
        <w:rPr>
          <w:sz w:val="28"/>
          <w:szCs w:val="28"/>
        </w:rPr>
        <w:t>ируются в процессе развития дея</w:t>
      </w:r>
      <w:r w:rsidRPr="00D309AF">
        <w:rPr>
          <w:sz w:val="28"/>
          <w:szCs w:val="28"/>
        </w:rPr>
        <w:t>тельности. Понятия адекватно могут быть даны человеку только тогда, когда вводятся в функц</w:t>
      </w:r>
      <w:r w:rsidR="005E4328">
        <w:rPr>
          <w:sz w:val="28"/>
          <w:szCs w:val="28"/>
        </w:rPr>
        <w:t>ии обслуживания определенной де</w:t>
      </w:r>
      <w:r w:rsidRPr="00D309AF">
        <w:rPr>
          <w:sz w:val="28"/>
          <w:szCs w:val="28"/>
        </w:rPr>
        <w:t xml:space="preserve">ятельности. </w:t>
      </w:r>
    </w:p>
    <w:p w:rsidR="004C3DB4" w:rsidRPr="00D309AF" w:rsidRDefault="004C3DB4" w:rsidP="005E4328">
      <w:pPr>
        <w:pStyle w:val="Default"/>
        <w:ind w:firstLine="709"/>
        <w:jc w:val="both"/>
        <w:rPr>
          <w:sz w:val="28"/>
          <w:szCs w:val="28"/>
        </w:rPr>
      </w:pPr>
      <w:r w:rsidRPr="00D309AF">
        <w:rPr>
          <w:sz w:val="28"/>
          <w:szCs w:val="28"/>
        </w:rPr>
        <w:t>Таким образом, необход</w:t>
      </w:r>
      <w:r w:rsidR="005E4328">
        <w:rPr>
          <w:sz w:val="28"/>
          <w:szCs w:val="28"/>
        </w:rPr>
        <w:t>имо найти (построить) такую дея</w:t>
      </w:r>
      <w:r w:rsidRPr="00D309AF">
        <w:rPr>
          <w:sz w:val="28"/>
          <w:szCs w:val="28"/>
        </w:rPr>
        <w:t>тельность, при выполнении которой необходимо употребление заданного (к формир</w:t>
      </w:r>
      <w:r w:rsidRPr="00D309AF">
        <w:rPr>
          <w:sz w:val="28"/>
          <w:szCs w:val="28"/>
        </w:rPr>
        <w:t>о</w:t>
      </w:r>
      <w:r w:rsidRPr="00D309AF">
        <w:rPr>
          <w:sz w:val="28"/>
          <w:szCs w:val="28"/>
        </w:rPr>
        <w:t>ванию) понятия. Но деятельность можно подвергнуть объективному опис</w:t>
      </w:r>
      <w:r w:rsidRPr="00D309AF">
        <w:rPr>
          <w:sz w:val="28"/>
          <w:szCs w:val="28"/>
        </w:rPr>
        <w:t>а</w:t>
      </w:r>
      <w:r w:rsidRPr="00D309AF">
        <w:rPr>
          <w:sz w:val="28"/>
          <w:szCs w:val="28"/>
        </w:rPr>
        <w:t>нию (анализу), в про</w:t>
      </w:r>
      <w:r w:rsidR="005E4328">
        <w:rPr>
          <w:sz w:val="28"/>
          <w:szCs w:val="28"/>
        </w:rPr>
        <w:t>цессе кото</w:t>
      </w:r>
      <w:r w:rsidRPr="00D309AF">
        <w:rPr>
          <w:sz w:val="28"/>
          <w:szCs w:val="28"/>
        </w:rPr>
        <w:t xml:space="preserve">рого необходимо выделить совокупность условий (знаний, </w:t>
      </w:r>
      <w:r w:rsidR="003D00B7" w:rsidRPr="00D309AF">
        <w:rPr>
          <w:sz w:val="28"/>
          <w:szCs w:val="28"/>
        </w:rPr>
        <w:t>являющихся</w:t>
      </w:r>
      <w:r w:rsidRPr="00D309AF">
        <w:rPr>
          <w:sz w:val="28"/>
          <w:szCs w:val="28"/>
        </w:rPr>
        <w:t xml:space="preserve"> условием правильного выполнен</w:t>
      </w:r>
      <w:r w:rsidR="00E04F7E">
        <w:rPr>
          <w:sz w:val="28"/>
          <w:szCs w:val="28"/>
        </w:rPr>
        <w:t>ия действия, объектив</w:t>
      </w:r>
      <w:r w:rsidRPr="00D309AF">
        <w:rPr>
          <w:sz w:val="28"/>
          <w:szCs w:val="28"/>
        </w:rPr>
        <w:t xml:space="preserve">ных ориентиров), выполнение </w:t>
      </w:r>
      <w:r w:rsidR="005E4328">
        <w:rPr>
          <w:sz w:val="28"/>
          <w:szCs w:val="28"/>
        </w:rPr>
        <w:t>которых влечет за собой правиль</w:t>
      </w:r>
      <w:r w:rsidRPr="00D309AF">
        <w:rPr>
          <w:sz w:val="28"/>
          <w:szCs w:val="28"/>
        </w:rPr>
        <w:t>ное выполнение деятельности.</w:t>
      </w:r>
      <w:r w:rsidR="005E4328">
        <w:rPr>
          <w:sz w:val="28"/>
          <w:szCs w:val="28"/>
        </w:rPr>
        <w:t xml:space="preserve"> Эти условия соответствуют зада</w:t>
      </w:r>
      <w:r w:rsidRPr="00D309AF">
        <w:rPr>
          <w:sz w:val="28"/>
          <w:szCs w:val="28"/>
        </w:rPr>
        <w:t>нию полной ор</w:t>
      </w:r>
      <w:r w:rsidRPr="00D309AF">
        <w:rPr>
          <w:sz w:val="28"/>
          <w:szCs w:val="28"/>
        </w:rPr>
        <w:t>и</w:t>
      </w:r>
      <w:r w:rsidRPr="00D309AF">
        <w:rPr>
          <w:sz w:val="28"/>
          <w:szCs w:val="28"/>
        </w:rPr>
        <w:t xml:space="preserve">ентировочной </w:t>
      </w:r>
      <w:r w:rsidR="005E4328">
        <w:rPr>
          <w:sz w:val="28"/>
          <w:szCs w:val="28"/>
        </w:rPr>
        <w:t>основы деятельности. В ходе вос</w:t>
      </w:r>
      <w:r w:rsidRPr="00D309AF">
        <w:rPr>
          <w:sz w:val="28"/>
          <w:szCs w:val="28"/>
        </w:rPr>
        <w:t>производства деятельности ориентировочная деятельность св</w:t>
      </w:r>
      <w:r w:rsidR="005E4328">
        <w:rPr>
          <w:sz w:val="28"/>
          <w:szCs w:val="28"/>
        </w:rPr>
        <w:t>ер</w:t>
      </w:r>
      <w:r w:rsidRPr="00D309AF">
        <w:rPr>
          <w:sz w:val="28"/>
          <w:szCs w:val="28"/>
        </w:rPr>
        <w:t xml:space="preserve">тывается, автоматизируется, </w:t>
      </w:r>
      <w:r w:rsidR="005E4328">
        <w:rPr>
          <w:sz w:val="28"/>
          <w:szCs w:val="28"/>
        </w:rPr>
        <w:t>обобщается, переносится во внут</w:t>
      </w:r>
      <w:r w:rsidRPr="00D309AF">
        <w:rPr>
          <w:sz w:val="28"/>
          <w:szCs w:val="28"/>
        </w:rPr>
        <w:t>ренний план – формируются новые знания, умения, сп</w:t>
      </w:r>
      <w:r w:rsidRPr="00D309AF">
        <w:rPr>
          <w:sz w:val="28"/>
          <w:szCs w:val="28"/>
        </w:rPr>
        <w:t>о</w:t>
      </w:r>
      <w:r w:rsidRPr="00D309AF">
        <w:rPr>
          <w:sz w:val="28"/>
          <w:szCs w:val="28"/>
        </w:rPr>
        <w:t xml:space="preserve">собности и психические свойства. Такую стратегию называют стратегией </w:t>
      </w:r>
      <w:proofErr w:type="spellStart"/>
      <w:r w:rsidRPr="00D309AF">
        <w:rPr>
          <w:sz w:val="28"/>
          <w:szCs w:val="28"/>
        </w:rPr>
        <w:t>и</w:t>
      </w:r>
      <w:r w:rsidRPr="00D309AF">
        <w:rPr>
          <w:sz w:val="28"/>
          <w:szCs w:val="28"/>
        </w:rPr>
        <w:t>н</w:t>
      </w:r>
      <w:r w:rsidRPr="00D309AF">
        <w:rPr>
          <w:sz w:val="28"/>
          <w:szCs w:val="28"/>
        </w:rPr>
        <w:t>териоризации</w:t>
      </w:r>
      <w:proofErr w:type="spellEnd"/>
      <w:r w:rsidRPr="00D309AF">
        <w:rPr>
          <w:sz w:val="28"/>
          <w:szCs w:val="28"/>
        </w:rPr>
        <w:t xml:space="preserve"> (переноса во внутренний план). </w:t>
      </w:r>
    </w:p>
    <w:p w:rsidR="004C3DB4" w:rsidRPr="00D309AF" w:rsidRDefault="004C3DB4" w:rsidP="005E4328">
      <w:pPr>
        <w:pStyle w:val="Default"/>
        <w:ind w:firstLine="709"/>
        <w:jc w:val="both"/>
        <w:rPr>
          <w:sz w:val="28"/>
          <w:szCs w:val="28"/>
        </w:rPr>
      </w:pPr>
      <w:r w:rsidRPr="00D309AF">
        <w:rPr>
          <w:sz w:val="28"/>
          <w:szCs w:val="28"/>
        </w:rPr>
        <w:t>Теория такого перехода (</w:t>
      </w:r>
      <w:proofErr w:type="spellStart"/>
      <w:r w:rsidRPr="00D309AF">
        <w:rPr>
          <w:sz w:val="28"/>
          <w:szCs w:val="28"/>
        </w:rPr>
        <w:t>интериоризации</w:t>
      </w:r>
      <w:proofErr w:type="spellEnd"/>
      <w:r w:rsidRPr="00D309AF">
        <w:rPr>
          <w:sz w:val="28"/>
          <w:szCs w:val="28"/>
        </w:rPr>
        <w:t xml:space="preserve">) наиболее полно разработана в учении П. Я. </w:t>
      </w:r>
      <w:r w:rsidR="00E04F7E">
        <w:rPr>
          <w:sz w:val="28"/>
          <w:szCs w:val="28"/>
        </w:rPr>
        <w:t>Гальперина об управляемом форми</w:t>
      </w:r>
      <w:r w:rsidRPr="00D309AF">
        <w:rPr>
          <w:sz w:val="28"/>
          <w:szCs w:val="28"/>
        </w:rPr>
        <w:t>ровании «умственных де</w:t>
      </w:r>
      <w:r w:rsidRPr="00D309AF">
        <w:rPr>
          <w:sz w:val="28"/>
          <w:szCs w:val="28"/>
        </w:rPr>
        <w:t>й</w:t>
      </w:r>
      <w:r w:rsidRPr="00D309AF">
        <w:rPr>
          <w:sz w:val="28"/>
          <w:szCs w:val="28"/>
        </w:rPr>
        <w:t>ствий, понятий и образов». При этом внешнее, материальное действие, пре</w:t>
      </w:r>
      <w:r w:rsidRPr="00D309AF">
        <w:rPr>
          <w:sz w:val="28"/>
          <w:szCs w:val="28"/>
        </w:rPr>
        <w:t>ж</w:t>
      </w:r>
      <w:r w:rsidRPr="00D309AF">
        <w:rPr>
          <w:sz w:val="28"/>
          <w:szCs w:val="28"/>
        </w:rPr>
        <w:t>де чем стать умственным, проходит ряд этапов, на каждом из которых пр</w:t>
      </w:r>
      <w:r w:rsidRPr="00D309AF">
        <w:rPr>
          <w:sz w:val="28"/>
          <w:szCs w:val="28"/>
        </w:rPr>
        <w:t>е</w:t>
      </w:r>
      <w:r w:rsidRPr="00D309AF">
        <w:rPr>
          <w:sz w:val="28"/>
          <w:szCs w:val="28"/>
        </w:rPr>
        <w:t>терпевает су</w:t>
      </w:r>
      <w:r w:rsidR="003D00B7">
        <w:rPr>
          <w:sz w:val="28"/>
          <w:szCs w:val="28"/>
        </w:rPr>
        <w:t>ще</w:t>
      </w:r>
      <w:r w:rsidRPr="00D309AF">
        <w:rPr>
          <w:sz w:val="28"/>
          <w:szCs w:val="28"/>
        </w:rPr>
        <w:t>ственные изменения и приоб</w:t>
      </w:r>
      <w:r w:rsidR="00E04F7E">
        <w:rPr>
          <w:sz w:val="28"/>
          <w:szCs w:val="28"/>
        </w:rPr>
        <w:t>ретает новые свойства. Принц</w:t>
      </w:r>
      <w:r w:rsidR="00E04F7E">
        <w:rPr>
          <w:sz w:val="28"/>
          <w:szCs w:val="28"/>
        </w:rPr>
        <w:t>и</w:t>
      </w:r>
      <w:r w:rsidR="00E04F7E">
        <w:rPr>
          <w:sz w:val="28"/>
          <w:szCs w:val="28"/>
        </w:rPr>
        <w:t>пи</w:t>
      </w:r>
      <w:r w:rsidRPr="00D309AF">
        <w:rPr>
          <w:sz w:val="28"/>
          <w:szCs w:val="28"/>
        </w:rPr>
        <w:t>ально важно, что исходные фо</w:t>
      </w:r>
      <w:r w:rsidR="00E04F7E">
        <w:rPr>
          <w:sz w:val="28"/>
          <w:szCs w:val="28"/>
        </w:rPr>
        <w:t>рмы внешнего, материального дей</w:t>
      </w:r>
      <w:r w:rsidRPr="00D309AF">
        <w:rPr>
          <w:sz w:val="28"/>
          <w:szCs w:val="28"/>
        </w:rPr>
        <w:t>ствия тр</w:t>
      </w:r>
      <w:r w:rsidRPr="00D309AF">
        <w:rPr>
          <w:sz w:val="28"/>
          <w:szCs w:val="28"/>
        </w:rPr>
        <w:t>е</w:t>
      </w:r>
      <w:r w:rsidRPr="00D309AF">
        <w:rPr>
          <w:sz w:val="28"/>
          <w:szCs w:val="28"/>
        </w:rPr>
        <w:t>буют участия других людей (преподавателей), которые дают образцы этого действия, побуждают к сов</w:t>
      </w:r>
      <w:r w:rsidR="00E04F7E">
        <w:rPr>
          <w:sz w:val="28"/>
          <w:szCs w:val="28"/>
        </w:rPr>
        <w:t>местному его ис</w:t>
      </w:r>
      <w:r w:rsidRPr="00D309AF">
        <w:rPr>
          <w:sz w:val="28"/>
          <w:szCs w:val="28"/>
        </w:rPr>
        <w:t xml:space="preserve">пользованию и осуществляют </w:t>
      </w:r>
      <w:proofErr w:type="gramStart"/>
      <w:r w:rsidRPr="00D309AF">
        <w:rPr>
          <w:sz w:val="28"/>
          <w:szCs w:val="28"/>
        </w:rPr>
        <w:t>контроль за</w:t>
      </w:r>
      <w:proofErr w:type="gramEnd"/>
      <w:r w:rsidRPr="00D309AF">
        <w:rPr>
          <w:sz w:val="28"/>
          <w:szCs w:val="28"/>
        </w:rPr>
        <w:t xml:space="preserve"> правильным его про</w:t>
      </w:r>
      <w:r w:rsidR="00E04F7E">
        <w:rPr>
          <w:sz w:val="28"/>
          <w:szCs w:val="28"/>
        </w:rPr>
        <w:t>те</w:t>
      </w:r>
      <w:r w:rsidRPr="00D309AF">
        <w:rPr>
          <w:sz w:val="28"/>
          <w:szCs w:val="28"/>
        </w:rPr>
        <w:t>канием. Позже и функция кон</w:t>
      </w:r>
      <w:r w:rsidR="00E04F7E">
        <w:rPr>
          <w:sz w:val="28"/>
          <w:szCs w:val="28"/>
        </w:rPr>
        <w:t xml:space="preserve">троля </w:t>
      </w:r>
      <w:proofErr w:type="spellStart"/>
      <w:r w:rsidR="00E04F7E">
        <w:rPr>
          <w:sz w:val="28"/>
          <w:szCs w:val="28"/>
        </w:rPr>
        <w:t>инт</w:t>
      </w:r>
      <w:r w:rsidR="00E04F7E">
        <w:rPr>
          <w:sz w:val="28"/>
          <w:szCs w:val="28"/>
        </w:rPr>
        <w:t>е</w:t>
      </w:r>
      <w:r w:rsidR="00E04F7E">
        <w:rPr>
          <w:sz w:val="28"/>
          <w:szCs w:val="28"/>
        </w:rPr>
        <w:t>риоризуется</w:t>
      </w:r>
      <w:proofErr w:type="spellEnd"/>
      <w:r w:rsidR="00E04F7E">
        <w:rPr>
          <w:sz w:val="28"/>
          <w:szCs w:val="28"/>
        </w:rPr>
        <w:t>, превраща</w:t>
      </w:r>
      <w:r w:rsidRPr="00D309AF">
        <w:rPr>
          <w:sz w:val="28"/>
          <w:szCs w:val="28"/>
        </w:rPr>
        <w:t xml:space="preserve">ясь в особую деятельность внимания. </w:t>
      </w:r>
    </w:p>
    <w:p w:rsidR="004C3DB4" w:rsidRPr="00D309AF" w:rsidRDefault="004C3DB4" w:rsidP="00E04F7E">
      <w:pPr>
        <w:pStyle w:val="Default"/>
        <w:ind w:firstLine="709"/>
        <w:jc w:val="both"/>
        <w:rPr>
          <w:sz w:val="28"/>
          <w:szCs w:val="28"/>
        </w:rPr>
      </w:pPr>
      <w:r w:rsidRPr="00D309AF">
        <w:rPr>
          <w:sz w:val="28"/>
          <w:szCs w:val="28"/>
        </w:rPr>
        <w:lastRenderedPageBreak/>
        <w:t>Внутренняя психологическая деятельность имеет такой же орудийный, инструментальный характер, как и деятельность внешняя. В качестве этих орудий выступают системы знаков (прежде всего язык), которые не изобр</w:t>
      </w:r>
      <w:r w:rsidRPr="00D309AF">
        <w:rPr>
          <w:sz w:val="28"/>
          <w:szCs w:val="28"/>
        </w:rPr>
        <w:t>е</w:t>
      </w:r>
      <w:r w:rsidRPr="00D309AF">
        <w:rPr>
          <w:sz w:val="28"/>
          <w:szCs w:val="28"/>
        </w:rPr>
        <w:t xml:space="preserve">таются индивидом, а усваиваются им. Они имеют </w:t>
      </w:r>
      <w:r w:rsidR="00E04F7E">
        <w:rPr>
          <w:sz w:val="28"/>
          <w:szCs w:val="28"/>
        </w:rPr>
        <w:t>культурно-историческое происхож</w:t>
      </w:r>
      <w:r w:rsidRPr="00D309AF">
        <w:rPr>
          <w:sz w:val="28"/>
          <w:szCs w:val="28"/>
        </w:rPr>
        <w:t>дение и могут передаваться дру</w:t>
      </w:r>
      <w:r w:rsidR="00E04F7E">
        <w:rPr>
          <w:sz w:val="28"/>
          <w:szCs w:val="28"/>
        </w:rPr>
        <w:t>гому человеку только в ходе со</w:t>
      </w:r>
      <w:r w:rsidR="00E04F7E">
        <w:rPr>
          <w:sz w:val="28"/>
          <w:szCs w:val="28"/>
        </w:rPr>
        <w:t>в</w:t>
      </w:r>
      <w:r w:rsidRPr="00D309AF">
        <w:rPr>
          <w:sz w:val="28"/>
          <w:szCs w:val="28"/>
        </w:rPr>
        <w:t>местной (вначале обязательн</w:t>
      </w:r>
      <w:r w:rsidR="00E04F7E">
        <w:rPr>
          <w:sz w:val="28"/>
          <w:szCs w:val="28"/>
        </w:rPr>
        <w:t>о внешней, материальной, практи</w:t>
      </w:r>
      <w:r w:rsidRPr="00D309AF">
        <w:rPr>
          <w:sz w:val="28"/>
          <w:szCs w:val="28"/>
        </w:rPr>
        <w:t>ческой) де</w:t>
      </w:r>
      <w:r w:rsidRPr="00D309AF">
        <w:rPr>
          <w:sz w:val="28"/>
          <w:szCs w:val="28"/>
        </w:rPr>
        <w:t>я</w:t>
      </w:r>
      <w:r w:rsidRPr="00D309AF">
        <w:rPr>
          <w:sz w:val="28"/>
          <w:szCs w:val="28"/>
        </w:rPr>
        <w:t xml:space="preserve">тельности. </w:t>
      </w:r>
    </w:p>
    <w:p w:rsidR="004C3DB4" w:rsidRPr="00D309AF" w:rsidRDefault="004C3DB4" w:rsidP="00E04F7E">
      <w:pPr>
        <w:pStyle w:val="Default"/>
        <w:ind w:firstLine="709"/>
        <w:jc w:val="both"/>
        <w:rPr>
          <w:sz w:val="28"/>
          <w:szCs w:val="28"/>
        </w:rPr>
      </w:pPr>
      <w:r w:rsidRPr="00D309AF">
        <w:rPr>
          <w:sz w:val="28"/>
          <w:szCs w:val="28"/>
        </w:rPr>
        <w:t>Приложение этой теории к</w:t>
      </w:r>
      <w:r w:rsidR="00E04F7E">
        <w:rPr>
          <w:sz w:val="28"/>
          <w:szCs w:val="28"/>
        </w:rPr>
        <w:t xml:space="preserve"> практике реального обучения по</w:t>
      </w:r>
      <w:r w:rsidRPr="00D309AF">
        <w:rPr>
          <w:sz w:val="28"/>
          <w:szCs w:val="28"/>
        </w:rPr>
        <w:t>казало во</w:t>
      </w:r>
      <w:r w:rsidRPr="00D309AF">
        <w:rPr>
          <w:sz w:val="28"/>
          <w:szCs w:val="28"/>
        </w:rPr>
        <w:t>з</w:t>
      </w:r>
      <w:r w:rsidRPr="00D309AF">
        <w:rPr>
          <w:sz w:val="28"/>
          <w:szCs w:val="28"/>
        </w:rPr>
        <w:t>можность формирова</w:t>
      </w:r>
      <w:r w:rsidR="00E04F7E">
        <w:rPr>
          <w:sz w:val="28"/>
          <w:szCs w:val="28"/>
        </w:rPr>
        <w:t>ть знания, умения и навыки с за</w:t>
      </w:r>
      <w:r w:rsidRPr="00D309AF">
        <w:rPr>
          <w:sz w:val="28"/>
          <w:szCs w:val="28"/>
        </w:rPr>
        <w:t>ранее заданными сво</w:t>
      </w:r>
      <w:r w:rsidRPr="00D309AF">
        <w:rPr>
          <w:sz w:val="28"/>
          <w:szCs w:val="28"/>
        </w:rPr>
        <w:t>й</w:t>
      </w:r>
      <w:r w:rsidRPr="00D309AF">
        <w:rPr>
          <w:sz w:val="28"/>
          <w:szCs w:val="28"/>
        </w:rPr>
        <w:t>ствам</w:t>
      </w:r>
      <w:r w:rsidR="00E04F7E">
        <w:rPr>
          <w:sz w:val="28"/>
          <w:szCs w:val="28"/>
        </w:rPr>
        <w:t>и, как бы проектируя будущие ха</w:t>
      </w:r>
      <w:r w:rsidRPr="00D309AF">
        <w:rPr>
          <w:sz w:val="28"/>
          <w:szCs w:val="28"/>
        </w:rPr>
        <w:t>рактеристики психической деятельн</w:t>
      </w:r>
      <w:r w:rsidRPr="00D309AF">
        <w:rPr>
          <w:sz w:val="28"/>
          <w:szCs w:val="28"/>
        </w:rPr>
        <w:t>о</w:t>
      </w:r>
      <w:r w:rsidRPr="00D309AF">
        <w:rPr>
          <w:sz w:val="28"/>
          <w:szCs w:val="28"/>
        </w:rPr>
        <w:t xml:space="preserve">сти: </w:t>
      </w:r>
    </w:p>
    <w:p w:rsidR="004C3DB4" w:rsidRPr="00D309AF" w:rsidRDefault="004C3DB4" w:rsidP="00E04F7E">
      <w:pPr>
        <w:pStyle w:val="Default"/>
        <w:ind w:firstLine="709"/>
        <w:jc w:val="both"/>
        <w:rPr>
          <w:sz w:val="28"/>
          <w:szCs w:val="28"/>
        </w:rPr>
      </w:pPr>
      <w:r w:rsidRPr="00D309AF">
        <w:rPr>
          <w:sz w:val="28"/>
          <w:szCs w:val="28"/>
        </w:rPr>
        <w:t xml:space="preserve">1. Всякое действие представляет собой сложную систему, состоящую из нескольких частей: </w:t>
      </w:r>
      <w:r w:rsidR="00E04F7E">
        <w:rPr>
          <w:i/>
          <w:iCs/>
          <w:sz w:val="28"/>
          <w:szCs w:val="28"/>
        </w:rPr>
        <w:t>ориентировочная (управляю</w:t>
      </w:r>
      <w:r w:rsidRPr="00D309AF">
        <w:rPr>
          <w:i/>
          <w:iCs/>
          <w:sz w:val="28"/>
          <w:szCs w:val="28"/>
        </w:rPr>
        <w:t>щая), исполнительная (р</w:t>
      </w:r>
      <w:r w:rsidRPr="00D309AF">
        <w:rPr>
          <w:i/>
          <w:iCs/>
          <w:sz w:val="28"/>
          <w:szCs w:val="28"/>
        </w:rPr>
        <w:t>а</w:t>
      </w:r>
      <w:r w:rsidRPr="00D309AF">
        <w:rPr>
          <w:i/>
          <w:iCs/>
          <w:sz w:val="28"/>
          <w:szCs w:val="28"/>
        </w:rPr>
        <w:t>бо</w:t>
      </w:r>
      <w:r w:rsidR="00E04F7E">
        <w:rPr>
          <w:i/>
          <w:iCs/>
          <w:sz w:val="28"/>
          <w:szCs w:val="28"/>
        </w:rPr>
        <w:t>чая) и контрольно-корректировоч</w:t>
      </w:r>
      <w:r w:rsidRPr="00D309AF">
        <w:rPr>
          <w:i/>
          <w:iCs/>
          <w:sz w:val="28"/>
          <w:szCs w:val="28"/>
        </w:rPr>
        <w:t xml:space="preserve">ная. </w:t>
      </w:r>
      <w:r w:rsidRPr="00D309AF">
        <w:rPr>
          <w:sz w:val="28"/>
          <w:szCs w:val="28"/>
        </w:rPr>
        <w:t>Ориентировочная часть действия обеспечивает отражение совокупности объективных</w:t>
      </w:r>
      <w:r w:rsidR="00E04F7E">
        <w:rPr>
          <w:sz w:val="28"/>
          <w:szCs w:val="28"/>
        </w:rPr>
        <w:t xml:space="preserve"> условий, необходимых для успеш</w:t>
      </w:r>
      <w:r w:rsidRPr="00D309AF">
        <w:rPr>
          <w:sz w:val="28"/>
          <w:szCs w:val="28"/>
        </w:rPr>
        <w:t>ного выполнения данного дей</w:t>
      </w:r>
      <w:r w:rsidR="00E04F7E">
        <w:rPr>
          <w:sz w:val="28"/>
          <w:szCs w:val="28"/>
        </w:rPr>
        <w:t>ствия. Исполнительная часть ос</w:t>
      </w:r>
      <w:r w:rsidR="00E04F7E">
        <w:rPr>
          <w:sz w:val="28"/>
          <w:szCs w:val="28"/>
        </w:rPr>
        <w:t>у</w:t>
      </w:r>
      <w:r w:rsidRPr="00D309AF">
        <w:rPr>
          <w:sz w:val="28"/>
          <w:szCs w:val="28"/>
        </w:rPr>
        <w:t>ществляет заданные преобраз</w:t>
      </w:r>
      <w:r w:rsidR="00E04F7E">
        <w:rPr>
          <w:sz w:val="28"/>
          <w:szCs w:val="28"/>
        </w:rPr>
        <w:t>ования в объекте действия. Конт</w:t>
      </w:r>
      <w:r w:rsidRPr="00D309AF">
        <w:rPr>
          <w:sz w:val="28"/>
          <w:szCs w:val="28"/>
        </w:rPr>
        <w:t>рольная часть отслеживает ход выпол</w:t>
      </w:r>
      <w:r w:rsidR="00E04F7E">
        <w:rPr>
          <w:sz w:val="28"/>
          <w:szCs w:val="28"/>
        </w:rPr>
        <w:t>нения действия, сопостав</w:t>
      </w:r>
      <w:r w:rsidRPr="00D309AF">
        <w:rPr>
          <w:sz w:val="28"/>
          <w:szCs w:val="28"/>
        </w:rPr>
        <w:t>ляет полученные результаты</w:t>
      </w:r>
      <w:r w:rsidR="007F57B7">
        <w:rPr>
          <w:sz w:val="28"/>
          <w:szCs w:val="28"/>
        </w:rPr>
        <w:t xml:space="preserve"> с заданными образцами и при не</w:t>
      </w:r>
      <w:r w:rsidRPr="00D309AF">
        <w:rPr>
          <w:sz w:val="28"/>
          <w:szCs w:val="28"/>
        </w:rPr>
        <w:t>обходимости обеспечивает коррекцию как ориентировочной, так и исполнительной частей действия. Именно контрол</w:t>
      </w:r>
      <w:r w:rsidRPr="00D309AF">
        <w:rPr>
          <w:sz w:val="28"/>
          <w:szCs w:val="28"/>
        </w:rPr>
        <w:t>ь</w:t>
      </w:r>
      <w:r w:rsidRPr="00D309AF">
        <w:rPr>
          <w:sz w:val="28"/>
          <w:szCs w:val="28"/>
        </w:rPr>
        <w:t xml:space="preserve">ная функция действия трактуется автором концепции как функция внимания. </w:t>
      </w:r>
    </w:p>
    <w:p w:rsidR="004C3DB4" w:rsidRPr="00D309AF" w:rsidRDefault="004C3DB4" w:rsidP="00E04F7E">
      <w:pPr>
        <w:pStyle w:val="Default"/>
        <w:ind w:firstLine="709"/>
        <w:jc w:val="both"/>
        <w:rPr>
          <w:sz w:val="28"/>
          <w:szCs w:val="28"/>
        </w:rPr>
      </w:pPr>
      <w:r w:rsidRPr="00D309AF">
        <w:rPr>
          <w:sz w:val="28"/>
          <w:szCs w:val="28"/>
        </w:rPr>
        <w:t>В различных действиях перечисленные выше части имеют разную сложность и как бы разный удельный вес. При отсутствии хотя бы одной из них действие разрушается. Процесс обучения направлен на формирование всех трех «органов» действия, но наиболее тесно связан с его ориентирово</w:t>
      </w:r>
      <w:r w:rsidRPr="00D309AF">
        <w:rPr>
          <w:sz w:val="28"/>
          <w:szCs w:val="28"/>
        </w:rPr>
        <w:t>ч</w:t>
      </w:r>
      <w:r w:rsidRPr="00D309AF">
        <w:rPr>
          <w:sz w:val="28"/>
          <w:szCs w:val="28"/>
        </w:rPr>
        <w:t xml:space="preserve">ной частью. </w:t>
      </w:r>
    </w:p>
    <w:p w:rsidR="004C3DB4" w:rsidRPr="00D309AF" w:rsidRDefault="004C3DB4" w:rsidP="00E04F7E">
      <w:pPr>
        <w:spacing w:after="0" w:line="240" w:lineRule="auto"/>
        <w:ind w:firstLine="709"/>
        <w:jc w:val="both"/>
        <w:rPr>
          <w:rFonts w:ascii="Times New Roman" w:hAnsi="Times New Roman"/>
          <w:sz w:val="28"/>
          <w:szCs w:val="28"/>
        </w:rPr>
      </w:pPr>
      <w:r w:rsidRPr="00D309AF">
        <w:rPr>
          <w:rFonts w:ascii="Times New Roman" w:hAnsi="Times New Roman"/>
          <w:sz w:val="28"/>
          <w:szCs w:val="28"/>
        </w:rPr>
        <w:t>2. Каждое действие характеризуется определенным набором параме</w:t>
      </w:r>
      <w:r w:rsidRPr="00D309AF">
        <w:rPr>
          <w:rFonts w:ascii="Times New Roman" w:hAnsi="Times New Roman"/>
          <w:sz w:val="28"/>
          <w:szCs w:val="28"/>
        </w:rPr>
        <w:t>т</w:t>
      </w:r>
      <w:r w:rsidRPr="00D309AF">
        <w:rPr>
          <w:rFonts w:ascii="Times New Roman" w:hAnsi="Times New Roman"/>
          <w:sz w:val="28"/>
          <w:szCs w:val="28"/>
        </w:rPr>
        <w:t>ров, которые являются относительно независимыми и могут встречаться в разных сочетаниях:</w:t>
      </w:r>
    </w:p>
    <w:p w:rsidR="004C3DB4" w:rsidRPr="00D309AF" w:rsidRDefault="004C3DB4" w:rsidP="00E04F7E">
      <w:pPr>
        <w:pStyle w:val="Default"/>
        <w:ind w:firstLine="709"/>
        <w:jc w:val="both"/>
        <w:rPr>
          <w:sz w:val="28"/>
          <w:szCs w:val="28"/>
        </w:rPr>
      </w:pPr>
      <w:r w:rsidRPr="00D309AF">
        <w:rPr>
          <w:i/>
          <w:iCs/>
          <w:sz w:val="28"/>
          <w:szCs w:val="28"/>
        </w:rPr>
        <w:t xml:space="preserve">а) форма совершения действия </w:t>
      </w:r>
      <w:r w:rsidRPr="00D309AF">
        <w:rPr>
          <w:sz w:val="28"/>
          <w:szCs w:val="28"/>
        </w:rPr>
        <w:t>– материальная (действие с конкретным объектом) или материализованная (дейс</w:t>
      </w:r>
      <w:r w:rsidR="00E04F7E">
        <w:rPr>
          <w:sz w:val="28"/>
          <w:szCs w:val="28"/>
        </w:rPr>
        <w:t>твие с мате</w:t>
      </w:r>
      <w:r w:rsidRPr="00D309AF">
        <w:rPr>
          <w:sz w:val="28"/>
          <w:szCs w:val="28"/>
        </w:rPr>
        <w:t>риальной моделью объе</w:t>
      </w:r>
      <w:r w:rsidRPr="00D309AF">
        <w:rPr>
          <w:sz w:val="28"/>
          <w:szCs w:val="28"/>
        </w:rPr>
        <w:t>к</w:t>
      </w:r>
      <w:r w:rsidRPr="00D309AF">
        <w:rPr>
          <w:sz w:val="28"/>
          <w:szCs w:val="28"/>
        </w:rPr>
        <w:t xml:space="preserve">та, схемой, чертежом); перцептивная (действие в плане восприятия); </w:t>
      </w:r>
      <w:proofErr w:type="spellStart"/>
      <w:r w:rsidRPr="00D309AF">
        <w:rPr>
          <w:sz w:val="28"/>
          <w:szCs w:val="28"/>
        </w:rPr>
        <w:t>внешн</w:t>
      </w:r>
      <w:r w:rsidRPr="00D309AF">
        <w:rPr>
          <w:sz w:val="28"/>
          <w:szCs w:val="28"/>
        </w:rPr>
        <w:t>е</w:t>
      </w:r>
      <w:r w:rsidRPr="00D309AF">
        <w:rPr>
          <w:sz w:val="28"/>
          <w:szCs w:val="28"/>
        </w:rPr>
        <w:t>речевая</w:t>
      </w:r>
      <w:proofErr w:type="spellEnd"/>
      <w:r w:rsidRPr="00D309AF">
        <w:rPr>
          <w:sz w:val="28"/>
          <w:szCs w:val="28"/>
        </w:rPr>
        <w:t xml:space="preserve"> (</w:t>
      </w:r>
      <w:proofErr w:type="spellStart"/>
      <w:r w:rsidRPr="00D309AF">
        <w:rPr>
          <w:sz w:val="28"/>
          <w:szCs w:val="28"/>
        </w:rPr>
        <w:t>громкоречевая</w:t>
      </w:r>
      <w:proofErr w:type="spellEnd"/>
      <w:r w:rsidRPr="00D309AF">
        <w:rPr>
          <w:sz w:val="28"/>
          <w:szCs w:val="28"/>
        </w:rPr>
        <w:t>) (операции по преобразованию объекта проговар</w:t>
      </w:r>
      <w:r w:rsidRPr="00D309AF">
        <w:rPr>
          <w:sz w:val="28"/>
          <w:szCs w:val="28"/>
        </w:rPr>
        <w:t>и</w:t>
      </w:r>
      <w:r w:rsidRPr="00D309AF">
        <w:rPr>
          <w:sz w:val="28"/>
          <w:szCs w:val="28"/>
        </w:rPr>
        <w:t xml:space="preserve">ваются вслух); умственная (в том числе и </w:t>
      </w:r>
      <w:proofErr w:type="spellStart"/>
      <w:r w:rsidRPr="00D309AF">
        <w:rPr>
          <w:sz w:val="28"/>
          <w:szCs w:val="28"/>
        </w:rPr>
        <w:t>внутриречевая</w:t>
      </w:r>
      <w:proofErr w:type="spellEnd"/>
      <w:r w:rsidRPr="00D309AF">
        <w:rPr>
          <w:sz w:val="28"/>
          <w:szCs w:val="28"/>
        </w:rPr>
        <w:t xml:space="preserve">); </w:t>
      </w:r>
    </w:p>
    <w:p w:rsidR="004C3DB4" w:rsidRPr="00D309AF" w:rsidRDefault="004C3DB4" w:rsidP="00E04F7E">
      <w:pPr>
        <w:pStyle w:val="Default"/>
        <w:ind w:firstLine="709"/>
        <w:jc w:val="both"/>
        <w:rPr>
          <w:sz w:val="28"/>
          <w:szCs w:val="28"/>
        </w:rPr>
      </w:pPr>
      <w:r w:rsidRPr="00D309AF">
        <w:rPr>
          <w:i/>
          <w:iCs/>
          <w:sz w:val="28"/>
          <w:szCs w:val="28"/>
        </w:rPr>
        <w:t xml:space="preserve">б) мера обобщенности действия </w:t>
      </w:r>
      <w:r w:rsidR="00E04F7E">
        <w:rPr>
          <w:sz w:val="28"/>
          <w:szCs w:val="28"/>
        </w:rPr>
        <w:t>– степень выделения суще</w:t>
      </w:r>
      <w:r w:rsidRPr="00D309AF">
        <w:rPr>
          <w:sz w:val="28"/>
          <w:szCs w:val="28"/>
        </w:rPr>
        <w:t>ственных для выполнения действия свойств предмета из других, несущественных. М</w:t>
      </w:r>
      <w:r w:rsidRPr="00D309AF">
        <w:rPr>
          <w:sz w:val="28"/>
          <w:szCs w:val="28"/>
        </w:rPr>
        <w:t>е</w:t>
      </w:r>
      <w:r w:rsidRPr="00D309AF">
        <w:rPr>
          <w:sz w:val="28"/>
          <w:szCs w:val="28"/>
        </w:rPr>
        <w:t>ра обобщенности определяется характером ориентировочной основы де</w:t>
      </w:r>
      <w:r w:rsidRPr="00D309AF">
        <w:rPr>
          <w:sz w:val="28"/>
          <w:szCs w:val="28"/>
        </w:rPr>
        <w:t>й</w:t>
      </w:r>
      <w:r w:rsidRPr="00D309AF">
        <w:rPr>
          <w:sz w:val="28"/>
          <w:szCs w:val="28"/>
        </w:rPr>
        <w:t>ствия и вариаций кон</w:t>
      </w:r>
      <w:r w:rsidR="00E04F7E">
        <w:rPr>
          <w:sz w:val="28"/>
          <w:szCs w:val="28"/>
        </w:rPr>
        <w:t>кретного мате</w:t>
      </w:r>
      <w:r w:rsidRPr="00D309AF">
        <w:rPr>
          <w:sz w:val="28"/>
          <w:szCs w:val="28"/>
        </w:rPr>
        <w:t>риала, на котором идет освоение де</w:t>
      </w:r>
      <w:r w:rsidRPr="00D309AF">
        <w:rPr>
          <w:sz w:val="28"/>
          <w:szCs w:val="28"/>
        </w:rPr>
        <w:t>й</w:t>
      </w:r>
      <w:r w:rsidRPr="00D309AF">
        <w:rPr>
          <w:sz w:val="28"/>
          <w:szCs w:val="28"/>
        </w:rPr>
        <w:t>ствия. Им</w:t>
      </w:r>
      <w:r w:rsidR="00E04F7E">
        <w:rPr>
          <w:sz w:val="28"/>
          <w:szCs w:val="28"/>
        </w:rPr>
        <w:t>енно мера обоб</w:t>
      </w:r>
      <w:r w:rsidRPr="00D309AF">
        <w:rPr>
          <w:sz w:val="28"/>
          <w:szCs w:val="28"/>
        </w:rPr>
        <w:t xml:space="preserve">щенности определяет возможность выполнения его в новых условиях; </w:t>
      </w:r>
    </w:p>
    <w:p w:rsidR="004C3DB4" w:rsidRPr="00D309AF" w:rsidRDefault="004C3DB4" w:rsidP="00E04F7E">
      <w:pPr>
        <w:pStyle w:val="Default"/>
        <w:ind w:firstLine="709"/>
        <w:jc w:val="both"/>
        <w:rPr>
          <w:sz w:val="28"/>
          <w:szCs w:val="28"/>
        </w:rPr>
      </w:pPr>
      <w:r w:rsidRPr="00D309AF">
        <w:rPr>
          <w:i/>
          <w:iCs/>
          <w:sz w:val="28"/>
          <w:szCs w:val="28"/>
        </w:rPr>
        <w:t xml:space="preserve">в) мера развернутости действия </w:t>
      </w:r>
      <w:r w:rsidR="00E04F7E">
        <w:rPr>
          <w:sz w:val="28"/>
          <w:szCs w:val="28"/>
        </w:rPr>
        <w:t>– полнота представленно</w:t>
      </w:r>
      <w:r w:rsidRPr="00D309AF">
        <w:rPr>
          <w:sz w:val="28"/>
          <w:szCs w:val="28"/>
        </w:rPr>
        <w:t>сти в нем всех, первоначально включенных в действие, операций. При формировании действия его операционный состав постепе</w:t>
      </w:r>
      <w:r w:rsidR="00E04F7E">
        <w:rPr>
          <w:sz w:val="28"/>
          <w:szCs w:val="28"/>
        </w:rPr>
        <w:t>н</w:t>
      </w:r>
      <w:r w:rsidRPr="00D309AF">
        <w:rPr>
          <w:sz w:val="28"/>
          <w:szCs w:val="28"/>
        </w:rPr>
        <w:t>но уменьшается, действие стан</w:t>
      </w:r>
      <w:r w:rsidRPr="00D309AF">
        <w:rPr>
          <w:sz w:val="28"/>
          <w:szCs w:val="28"/>
        </w:rPr>
        <w:t>о</w:t>
      </w:r>
      <w:r w:rsidRPr="00D309AF">
        <w:rPr>
          <w:sz w:val="28"/>
          <w:szCs w:val="28"/>
        </w:rPr>
        <w:t xml:space="preserve">вится свернутым, сокращенным; </w:t>
      </w:r>
    </w:p>
    <w:p w:rsidR="004C3DB4" w:rsidRPr="00D309AF" w:rsidRDefault="004C3DB4" w:rsidP="00E04F7E">
      <w:pPr>
        <w:pStyle w:val="Default"/>
        <w:ind w:firstLine="709"/>
        <w:jc w:val="both"/>
        <w:rPr>
          <w:sz w:val="28"/>
          <w:szCs w:val="28"/>
        </w:rPr>
      </w:pPr>
      <w:r w:rsidRPr="00D309AF">
        <w:rPr>
          <w:i/>
          <w:iCs/>
          <w:sz w:val="28"/>
          <w:szCs w:val="28"/>
        </w:rPr>
        <w:lastRenderedPageBreak/>
        <w:t>г) мера самостоятельност</w:t>
      </w:r>
      <w:proofErr w:type="gramStart"/>
      <w:r w:rsidRPr="00D309AF">
        <w:rPr>
          <w:i/>
          <w:iCs/>
          <w:sz w:val="28"/>
          <w:szCs w:val="28"/>
        </w:rPr>
        <w:t>и</w:t>
      </w:r>
      <w:r w:rsidR="00E04F7E">
        <w:rPr>
          <w:sz w:val="28"/>
          <w:szCs w:val="28"/>
        </w:rPr>
        <w:t>–</w:t>
      </w:r>
      <w:proofErr w:type="gramEnd"/>
      <w:r w:rsidR="00E04F7E">
        <w:rPr>
          <w:sz w:val="28"/>
          <w:szCs w:val="28"/>
        </w:rPr>
        <w:t xml:space="preserve"> объем помощи, которую ока</w:t>
      </w:r>
      <w:r w:rsidRPr="00D309AF">
        <w:rPr>
          <w:sz w:val="28"/>
          <w:szCs w:val="28"/>
        </w:rPr>
        <w:t>зывает уч</w:t>
      </w:r>
      <w:r w:rsidRPr="00D309AF">
        <w:rPr>
          <w:sz w:val="28"/>
          <w:szCs w:val="28"/>
        </w:rPr>
        <w:t>а</w:t>
      </w:r>
      <w:r w:rsidRPr="00D309AF">
        <w:rPr>
          <w:sz w:val="28"/>
          <w:szCs w:val="28"/>
        </w:rPr>
        <w:t xml:space="preserve">щемуся преподаватель в ходе совместно-разделенной действительности по формированию действия; </w:t>
      </w:r>
    </w:p>
    <w:p w:rsidR="004C3DB4" w:rsidRPr="00D309AF" w:rsidRDefault="004C3DB4" w:rsidP="00E04F7E">
      <w:pPr>
        <w:pStyle w:val="Default"/>
        <w:ind w:firstLine="709"/>
        <w:jc w:val="both"/>
        <w:rPr>
          <w:sz w:val="28"/>
          <w:szCs w:val="28"/>
        </w:rPr>
      </w:pPr>
      <w:r w:rsidRPr="00D309AF">
        <w:rPr>
          <w:i/>
          <w:iCs/>
          <w:sz w:val="28"/>
          <w:szCs w:val="28"/>
        </w:rPr>
        <w:t xml:space="preserve">д) мера освоения действия </w:t>
      </w:r>
      <w:r w:rsidRPr="00D309AF">
        <w:rPr>
          <w:sz w:val="28"/>
          <w:szCs w:val="28"/>
        </w:rPr>
        <w:t>– степень автоматичности и быстрота в</w:t>
      </w:r>
      <w:r w:rsidRPr="00D309AF">
        <w:rPr>
          <w:sz w:val="28"/>
          <w:szCs w:val="28"/>
        </w:rPr>
        <w:t>ы</w:t>
      </w:r>
      <w:r w:rsidRPr="00D309AF">
        <w:rPr>
          <w:sz w:val="28"/>
          <w:szCs w:val="28"/>
        </w:rPr>
        <w:t xml:space="preserve">полнения. </w:t>
      </w:r>
    </w:p>
    <w:p w:rsidR="004C3DB4" w:rsidRPr="00D309AF" w:rsidRDefault="004C3DB4" w:rsidP="00E04F7E">
      <w:pPr>
        <w:pStyle w:val="Default"/>
        <w:ind w:firstLine="709"/>
        <w:jc w:val="both"/>
        <w:rPr>
          <w:sz w:val="28"/>
          <w:szCs w:val="28"/>
        </w:rPr>
      </w:pPr>
      <w:r w:rsidRPr="00D309AF">
        <w:rPr>
          <w:sz w:val="28"/>
          <w:szCs w:val="28"/>
        </w:rPr>
        <w:t>Полноценное формиров</w:t>
      </w:r>
      <w:r w:rsidR="00E04F7E">
        <w:rPr>
          <w:sz w:val="28"/>
          <w:szCs w:val="28"/>
        </w:rPr>
        <w:t>ание действия требует последова</w:t>
      </w:r>
      <w:r w:rsidRPr="00D309AF">
        <w:rPr>
          <w:sz w:val="28"/>
          <w:szCs w:val="28"/>
        </w:rPr>
        <w:t>тельного пр</w:t>
      </w:r>
      <w:r w:rsidRPr="00D309AF">
        <w:rPr>
          <w:sz w:val="28"/>
          <w:szCs w:val="28"/>
        </w:rPr>
        <w:t>о</w:t>
      </w:r>
      <w:r w:rsidRPr="00D309AF">
        <w:rPr>
          <w:sz w:val="28"/>
          <w:szCs w:val="28"/>
        </w:rPr>
        <w:t>хождения шести этапов, два из которых являются предварительными и чет</w:t>
      </w:r>
      <w:r w:rsidRPr="00D309AF">
        <w:rPr>
          <w:sz w:val="28"/>
          <w:szCs w:val="28"/>
        </w:rPr>
        <w:t>ы</w:t>
      </w:r>
      <w:r w:rsidRPr="00D309AF">
        <w:rPr>
          <w:sz w:val="28"/>
          <w:szCs w:val="28"/>
        </w:rPr>
        <w:t xml:space="preserve">ре основными: </w:t>
      </w:r>
    </w:p>
    <w:p w:rsidR="004C3DB4" w:rsidRPr="00D309AF" w:rsidRDefault="004C3DB4" w:rsidP="00E04F7E">
      <w:pPr>
        <w:pStyle w:val="Default"/>
        <w:ind w:firstLine="709"/>
        <w:jc w:val="both"/>
        <w:rPr>
          <w:sz w:val="28"/>
          <w:szCs w:val="28"/>
        </w:rPr>
      </w:pPr>
      <w:r w:rsidRPr="00D309AF">
        <w:rPr>
          <w:i/>
          <w:iCs/>
          <w:sz w:val="28"/>
          <w:szCs w:val="28"/>
        </w:rPr>
        <w:t xml:space="preserve">I этап – мотивационный. </w:t>
      </w:r>
      <w:r w:rsidRPr="00D309AF">
        <w:rPr>
          <w:sz w:val="28"/>
          <w:szCs w:val="28"/>
        </w:rPr>
        <w:t>Лучше всего, если мотивация овладения де</w:t>
      </w:r>
      <w:r w:rsidRPr="00D309AF">
        <w:rPr>
          <w:sz w:val="28"/>
          <w:szCs w:val="28"/>
        </w:rPr>
        <w:t>й</w:t>
      </w:r>
      <w:r w:rsidRPr="00D309AF">
        <w:rPr>
          <w:sz w:val="28"/>
          <w:szCs w:val="28"/>
        </w:rPr>
        <w:t>ствием базируется</w:t>
      </w:r>
      <w:r w:rsidR="00E04F7E">
        <w:rPr>
          <w:sz w:val="28"/>
          <w:szCs w:val="28"/>
        </w:rPr>
        <w:t xml:space="preserve"> на познавательном интересе, по</w:t>
      </w:r>
      <w:r w:rsidRPr="00D309AF">
        <w:rPr>
          <w:sz w:val="28"/>
          <w:szCs w:val="28"/>
        </w:rPr>
        <w:t>скольку познавательная потреб</w:t>
      </w:r>
      <w:r w:rsidR="00E04F7E">
        <w:rPr>
          <w:sz w:val="28"/>
          <w:szCs w:val="28"/>
        </w:rPr>
        <w:t xml:space="preserve">ность обладает свойством </w:t>
      </w:r>
      <w:proofErr w:type="spellStart"/>
      <w:r w:rsidR="00E04F7E">
        <w:rPr>
          <w:sz w:val="28"/>
          <w:szCs w:val="28"/>
        </w:rPr>
        <w:t>ненасы</w:t>
      </w:r>
      <w:r w:rsidRPr="00D309AF">
        <w:rPr>
          <w:sz w:val="28"/>
          <w:szCs w:val="28"/>
        </w:rPr>
        <w:t>щаемости</w:t>
      </w:r>
      <w:proofErr w:type="spellEnd"/>
      <w:r w:rsidRPr="00D309AF">
        <w:rPr>
          <w:sz w:val="28"/>
          <w:szCs w:val="28"/>
        </w:rPr>
        <w:t>. Такая познавательная м</w:t>
      </w:r>
      <w:r w:rsidRPr="00D309AF">
        <w:rPr>
          <w:sz w:val="28"/>
          <w:szCs w:val="28"/>
        </w:rPr>
        <w:t>о</w:t>
      </w:r>
      <w:r w:rsidRPr="00D309AF">
        <w:rPr>
          <w:sz w:val="28"/>
          <w:szCs w:val="28"/>
        </w:rPr>
        <w:t>тивация часто пробуждается с помощью проблемного обучения. Если уч</w:t>
      </w:r>
      <w:r w:rsidRPr="00D309AF">
        <w:rPr>
          <w:sz w:val="28"/>
          <w:szCs w:val="28"/>
        </w:rPr>
        <w:t>а</w:t>
      </w:r>
      <w:r w:rsidRPr="00D309AF">
        <w:rPr>
          <w:sz w:val="28"/>
          <w:szCs w:val="28"/>
        </w:rPr>
        <w:t>щийся приходит на занятие со сложившимся мотивом,</w:t>
      </w:r>
      <w:r w:rsidR="00E04F7E">
        <w:rPr>
          <w:sz w:val="28"/>
          <w:szCs w:val="28"/>
        </w:rPr>
        <w:t xml:space="preserve"> то никакой специал</w:t>
      </w:r>
      <w:r w:rsidR="00E04F7E">
        <w:rPr>
          <w:sz w:val="28"/>
          <w:szCs w:val="28"/>
        </w:rPr>
        <w:t>ь</w:t>
      </w:r>
      <w:r w:rsidR="00E04F7E">
        <w:rPr>
          <w:sz w:val="28"/>
          <w:szCs w:val="28"/>
        </w:rPr>
        <w:t>ной рабо</w:t>
      </w:r>
      <w:r w:rsidRPr="00D309AF">
        <w:rPr>
          <w:sz w:val="28"/>
          <w:szCs w:val="28"/>
        </w:rPr>
        <w:t>ты на этом этапе не требуется; в противном случае необходимо с помощью внешней или внутрен</w:t>
      </w:r>
      <w:r w:rsidR="00E04F7E">
        <w:rPr>
          <w:sz w:val="28"/>
          <w:szCs w:val="28"/>
        </w:rPr>
        <w:t>ней мотивации обеспечить вклю</w:t>
      </w:r>
      <w:r w:rsidRPr="00D309AF">
        <w:rPr>
          <w:sz w:val="28"/>
          <w:szCs w:val="28"/>
        </w:rPr>
        <w:t>чение учащ</w:t>
      </w:r>
      <w:r w:rsidRPr="00D309AF">
        <w:rPr>
          <w:sz w:val="28"/>
          <w:szCs w:val="28"/>
        </w:rPr>
        <w:t>е</w:t>
      </w:r>
      <w:r w:rsidRPr="00D309AF">
        <w:rPr>
          <w:sz w:val="28"/>
          <w:szCs w:val="28"/>
        </w:rPr>
        <w:t xml:space="preserve">гося в совместную деятельность с преподавателем. </w:t>
      </w:r>
    </w:p>
    <w:p w:rsidR="004C3DB4" w:rsidRPr="00D309AF" w:rsidRDefault="004C3DB4" w:rsidP="00E04F7E">
      <w:pPr>
        <w:pStyle w:val="Default"/>
        <w:ind w:firstLine="709"/>
        <w:jc w:val="both"/>
        <w:rPr>
          <w:sz w:val="28"/>
          <w:szCs w:val="28"/>
        </w:rPr>
      </w:pPr>
      <w:r w:rsidRPr="00D309AF">
        <w:rPr>
          <w:i/>
          <w:iCs/>
          <w:sz w:val="28"/>
          <w:szCs w:val="28"/>
        </w:rPr>
        <w:t>II этап – ориентировочный</w:t>
      </w:r>
      <w:r w:rsidRPr="00D309AF">
        <w:rPr>
          <w:sz w:val="28"/>
          <w:szCs w:val="28"/>
        </w:rPr>
        <w:t xml:space="preserve">. Он включает в себя </w:t>
      </w:r>
      <w:r w:rsidR="00E04F7E">
        <w:rPr>
          <w:sz w:val="28"/>
          <w:szCs w:val="28"/>
        </w:rPr>
        <w:t>предвари</w:t>
      </w:r>
      <w:r w:rsidRPr="00D309AF">
        <w:rPr>
          <w:sz w:val="28"/>
          <w:szCs w:val="28"/>
        </w:rPr>
        <w:t>тельное озн</w:t>
      </w:r>
      <w:r w:rsidRPr="00D309AF">
        <w:rPr>
          <w:sz w:val="28"/>
          <w:szCs w:val="28"/>
        </w:rPr>
        <w:t>а</w:t>
      </w:r>
      <w:r w:rsidRPr="00D309AF">
        <w:rPr>
          <w:sz w:val="28"/>
          <w:szCs w:val="28"/>
        </w:rPr>
        <w:t>комление с тем, что подлежит освоению, составление схемы ориентирово</w:t>
      </w:r>
      <w:r w:rsidRPr="00D309AF">
        <w:rPr>
          <w:sz w:val="28"/>
          <w:szCs w:val="28"/>
        </w:rPr>
        <w:t>ч</w:t>
      </w:r>
      <w:r w:rsidRPr="00D309AF">
        <w:rPr>
          <w:sz w:val="28"/>
          <w:szCs w:val="28"/>
        </w:rPr>
        <w:t>ной основы бу</w:t>
      </w:r>
      <w:r w:rsidR="00E04F7E">
        <w:rPr>
          <w:sz w:val="28"/>
          <w:szCs w:val="28"/>
        </w:rPr>
        <w:t>дущего действия. Глав</w:t>
      </w:r>
      <w:r w:rsidRPr="00D309AF">
        <w:rPr>
          <w:sz w:val="28"/>
          <w:szCs w:val="28"/>
        </w:rPr>
        <w:t xml:space="preserve">ным результатом на этом этапе является понимание. Глубина и объем понимания зависят от типа ориентировки или типа учения, о которых будет сказано несколько позже. </w:t>
      </w:r>
    </w:p>
    <w:p w:rsidR="004C3DB4" w:rsidRPr="00D309AF" w:rsidRDefault="004C3DB4" w:rsidP="00E04F7E">
      <w:pPr>
        <w:pStyle w:val="Default"/>
        <w:ind w:firstLine="709"/>
        <w:jc w:val="both"/>
        <w:rPr>
          <w:sz w:val="28"/>
          <w:szCs w:val="28"/>
        </w:rPr>
      </w:pPr>
      <w:r w:rsidRPr="00D309AF">
        <w:rPr>
          <w:i/>
          <w:iCs/>
          <w:sz w:val="28"/>
          <w:szCs w:val="28"/>
        </w:rPr>
        <w:t xml:space="preserve">III этап – материальный, или материализованный </w:t>
      </w:r>
      <w:r w:rsidRPr="00D309AF">
        <w:rPr>
          <w:sz w:val="28"/>
          <w:szCs w:val="28"/>
        </w:rPr>
        <w:t xml:space="preserve">(начиная с третьего этапа их </w:t>
      </w:r>
      <w:proofErr w:type="gramStart"/>
      <w:r w:rsidRPr="00D309AF">
        <w:rPr>
          <w:sz w:val="28"/>
          <w:szCs w:val="28"/>
        </w:rPr>
        <w:t>названия</w:t>
      </w:r>
      <w:proofErr w:type="gramEnd"/>
      <w:r w:rsidR="00E04F7E">
        <w:rPr>
          <w:sz w:val="28"/>
          <w:szCs w:val="28"/>
        </w:rPr>
        <w:t xml:space="preserve"> совпадают с названием форм дей</w:t>
      </w:r>
      <w:r w:rsidRPr="00D309AF">
        <w:rPr>
          <w:sz w:val="28"/>
          <w:szCs w:val="28"/>
        </w:rPr>
        <w:t xml:space="preserve">ствия). На этом этапе учащийся усваивает содержание действия, а преподаватель осуществляет объективный </w:t>
      </w:r>
      <w:proofErr w:type="gramStart"/>
      <w:r w:rsidRPr="00D309AF">
        <w:rPr>
          <w:sz w:val="28"/>
          <w:szCs w:val="28"/>
        </w:rPr>
        <w:t>кон</w:t>
      </w:r>
      <w:r w:rsidR="00E04F7E">
        <w:rPr>
          <w:sz w:val="28"/>
          <w:szCs w:val="28"/>
        </w:rPr>
        <w:t>троль за</w:t>
      </w:r>
      <w:proofErr w:type="gramEnd"/>
      <w:r w:rsidR="00E04F7E">
        <w:rPr>
          <w:sz w:val="28"/>
          <w:szCs w:val="28"/>
        </w:rPr>
        <w:t xml:space="preserve"> правиль</w:t>
      </w:r>
      <w:r w:rsidRPr="00D309AF">
        <w:rPr>
          <w:sz w:val="28"/>
          <w:szCs w:val="28"/>
        </w:rPr>
        <w:t>ностью выполнения каждой операции, вх</w:t>
      </w:r>
      <w:r w:rsidRPr="00D309AF">
        <w:rPr>
          <w:sz w:val="28"/>
          <w:szCs w:val="28"/>
        </w:rPr>
        <w:t>о</w:t>
      </w:r>
      <w:r w:rsidRPr="00D309AF">
        <w:rPr>
          <w:sz w:val="28"/>
          <w:szCs w:val="28"/>
        </w:rPr>
        <w:t xml:space="preserve">дящей в состав </w:t>
      </w:r>
      <w:r w:rsidR="003D00B7" w:rsidRPr="00D309AF">
        <w:rPr>
          <w:sz w:val="28"/>
          <w:szCs w:val="28"/>
        </w:rPr>
        <w:t>действия</w:t>
      </w:r>
      <w:r w:rsidRPr="00D309AF">
        <w:rPr>
          <w:sz w:val="28"/>
          <w:szCs w:val="28"/>
        </w:rPr>
        <w:t xml:space="preserve">. Это позволяет гарантировать усвоение действия всеми учащимися. </w:t>
      </w:r>
    </w:p>
    <w:p w:rsidR="004C3DB4" w:rsidRPr="00D309AF" w:rsidRDefault="004C3DB4" w:rsidP="00E04F7E">
      <w:pPr>
        <w:pStyle w:val="Default"/>
        <w:ind w:firstLine="709"/>
        <w:jc w:val="both"/>
        <w:rPr>
          <w:sz w:val="28"/>
          <w:szCs w:val="28"/>
        </w:rPr>
      </w:pPr>
      <w:r w:rsidRPr="00D309AF">
        <w:rPr>
          <w:i/>
          <w:iCs/>
          <w:sz w:val="28"/>
          <w:szCs w:val="28"/>
        </w:rPr>
        <w:t xml:space="preserve">IV этап – </w:t>
      </w:r>
      <w:proofErr w:type="spellStart"/>
      <w:r w:rsidRPr="00D309AF">
        <w:rPr>
          <w:i/>
          <w:iCs/>
          <w:sz w:val="28"/>
          <w:szCs w:val="28"/>
        </w:rPr>
        <w:t>внешнеречевой</w:t>
      </w:r>
      <w:proofErr w:type="spellEnd"/>
      <w:r w:rsidRPr="00D309AF">
        <w:rPr>
          <w:i/>
          <w:iCs/>
          <w:sz w:val="28"/>
          <w:szCs w:val="28"/>
        </w:rPr>
        <w:t xml:space="preserve">. </w:t>
      </w:r>
      <w:r w:rsidR="00A27345">
        <w:rPr>
          <w:sz w:val="28"/>
          <w:szCs w:val="28"/>
        </w:rPr>
        <w:t>На этом этапе все элементы дей</w:t>
      </w:r>
      <w:r w:rsidRPr="00D309AF">
        <w:rPr>
          <w:sz w:val="28"/>
          <w:szCs w:val="28"/>
        </w:rPr>
        <w:t>ствия пре</w:t>
      </w:r>
      <w:r w:rsidRPr="00D309AF">
        <w:rPr>
          <w:sz w:val="28"/>
          <w:szCs w:val="28"/>
        </w:rPr>
        <w:t>д</w:t>
      </w:r>
      <w:r w:rsidRPr="00D309AF">
        <w:rPr>
          <w:sz w:val="28"/>
          <w:szCs w:val="28"/>
        </w:rPr>
        <w:t>ставлены в форме устной или письменной речи, что обеспечивает резкое во</w:t>
      </w:r>
      <w:r w:rsidRPr="00D309AF">
        <w:rPr>
          <w:sz w:val="28"/>
          <w:szCs w:val="28"/>
        </w:rPr>
        <w:t>з</w:t>
      </w:r>
      <w:r w:rsidRPr="00D309AF">
        <w:rPr>
          <w:sz w:val="28"/>
          <w:szCs w:val="28"/>
        </w:rPr>
        <w:t>раста</w:t>
      </w:r>
      <w:r w:rsidR="00A27345">
        <w:rPr>
          <w:sz w:val="28"/>
          <w:szCs w:val="28"/>
        </w:rPr>
        <w:t>ние меры обобщения действия бла</w:t>
      </w:r>
      <w:r w:rsidRPr="00D309AF">
        <w:rPr>
          <w:sz w:val="28"/>
          <w:szCs w:val="28"/>
        </w:rPr>
        <w:t xml:space="preserve">годаря замене конкретных объектов их словесным описанием. </w:t>
      </w:r>
    </w:p>
    <w:p w:rsidR="004C3DB4" w:rsidRPr="00D309AF" w:rsidRDefault="004C3DB4" w:rsidP="00A27345">
      <w:pPr>
        <w:pStyle w:val="Default"/>
        <w:ind w:firstLine="709"/>
        <w:jc w:val="both"/>
        <w:rPr>
          <w:sz w:val="28"/>
          <w:szCs w:val="28"/>
        </w:rPr>
      </w:pPr>
      <w:r w:rsidRPr="00D309AF">
        <w:rPr>
          <w:i/>
          <w:iCs/>
          <w:sz w:val="28"/>
          <w:szCs w:val="28"/>
        </w:rPr>
        <w:t xml:space="preserve">V этап – беззвучной устной речи </w:t>
      </w:r>
      <w:r w:rsidRPr="00D309AF">
        <w:rPr>
          <w:sz w:val="28"/>
          <w:szCs w:val="28"/>
        </w:rPr>
        <w:t>(речь про себя), отличается от пред</w:t>
      </w:r>
      <w:r w:rsidRPr="00D309AF">
        <w:rPr>
          <w:sz w:val="28"/>
          <w:szCs w:val="28"/>
        </w:rPr>
        <w:t>ы</w:t>
      </w:r>
      <w:r w:rsidRPr="00D309AF">
        <w:rPr>
          <w:sz w:val="28"/>
          <w:szCs w:val="28"/>
        </w:rPr>
        <w:t xml:space="preserve">дущего этапа только большей скоростью выполнения и </w:t>
      </w:r>
      <w:proofErr w:type="spellStart"/>
      <w:r w:rsidRPr="00D309AF">
        <w:rPr>
          <w:sz w:val="28"/>
          <w:szCs w:val="28"/>
        </w:rPr>
        <w:t>сокращенностью</w:t>
      </w:r>
      <w:proofErr w:type="spellEnd"/>
      <w:r w:rsidRPr="00D309AF">
        <w:rPr>
          <w:sz w:val="28"/>
          <w:szCs w:val="28"/>
        </w:rPr>
        <w:t xml:space="preserve">. </w:t>
      </w:r>
    </w:p>
    <w:p w:rsidR="004C3DB4" w:rsidRPr="00D309AF" w:rsidRDefault="004C3DB4" w:rsidP="00A27345">
      <w:pPr>
        <w:pStyle w:val="Default"/>
        <w:ind w:firstLine="709"/>
        <w:jc w:val="both"/>
        <w:rPr>
          <w:sz w:val="28"/>
          <w:szCs w:val="28"/>
        </w:rPr>
      </w:pPr>
      <w:r w:rsidRPr="00D309AF">
        <w:rPr>
          <w:i/>
          <w:iCs/>
          <w:sz w:val="28"/>
          <w:szCs w:val="28"/>
        </w:rPr>
        <w:t xml:space="preserve">VI этап – умственного, или </w:t>
      </w:r>
      <w:proofErr w:type="spellStart"/>
      <w:r w:rsidRPr="00D309AF">
        <w:rPr>
          <w:i/>
          <w:iCs/>
          <w:sz w:val="28"/>
          <w:szCs w:val="28"/>
        </w:rPr>
        <w:t>внутриречевого</w:t>
      </w:r>
      <w:proofErr w:type="spellEnd"/>
      <w:r w:rsidRPr="00D309AF">
        <w:rPr>
          <w:i/>
          <w:iCs/>
          <w:sz w:val="28"/>
          <w:szCs w:val="28"/>
        </w:rPr>
        <w:t xml:space="preserve">, действия. </w:t>
      </w:r>
      <w:r w:rsidRPr="00D309AF">
        <w:rPr>
          <w:sz w:val="28"/>
          <w:szCs w:val="28"/>
        </w:rPr>
        <w:t xml:space="preserve">На этом этапе действие максимально сокращается и </w:t>
      </w:r>
      <w:r w:rsidR="003D00B7" w:rsidRPr="00D309AF">
        <w:rPr>
          <w:sz w:val="28"/>
          <w:szCs w:val="28"/>
        </w:rPr>
        <w:t>автоматизируется</w:t>
      </w:r>
      <w:r w:rsidRPr="00D309AF">
        <w:rPr>
          <w:sz w:val="28"/>
          <w:szCs w:val="28"/>
        </w:rPr>
        <w:t>, становится абс</w:t>
      </w:r>
      <w:r w:rsidRPr="00D309AF">
        <w:rPr>
          <w:sz w:val="28"/>
          <w:szCs w:val="28"/>
        </w:rPr>
        <w:t>о</w:t>
      </w:r>
      <w:r w:rsidRPr="00D309AF">
        <w:rPr>
          <w:sz w:val="28"/>
          <w:szCs w:val="28"/>
        </w:rPr>
        <w:t xml:space="preserve">лютно самостоятельным и полностью освоенным. </w:t>
      </w:r>
    </w:p>
    <w:p w:rsidR="004C3DB4" w:rsidRPr="00D309AF" w:rsidRDefault="004C3DB4" w:rsidP="00A27345">
      <w:pPr>
        <w:pStyle w:val="Default"/>
        <w:ind w:firstLine="709"/>
        <w:jc w:val="both"/>
        <w:rPr>
          <w:sz w:val="28"/>
          <w:szCs w:val="28"/>
        </w:rPr>
      </w:pPr>
      <w:r w:rsidRPr="00D309AF">
        <w:rPr>
          <w:i/>
          <w:iCs/>
          <w:sz w:val="28"/>
          <w:szCs w:val="28"/>
        </w:rPr>
        <w:t xml:space="preserve">Стратегия </w:t>
      </w:r>
      <w:proofErr w:type="spellStart"/>
      <w:r w:rsidRPr="00D309AF">
        <w:rPr>
          <w:i/>
          <w:iCs/>
          <w:sz w:val="28"/>
          <w:szCs w:val="28"/>
        </w:rPr>
        <w:t>экстериоризации</w:t>
      </w:r>
      <w:proofErr w:type="spellEnd"/>
      <w:r w:rsidRPr="00D309AF">
        <w:rPr>
          <w:i/>
          <w:iCs/>
          <w:sz w:val="28"/>
          <w:szCs w:val="28"/>
        </w:rPr>
        <w:t xml:space="preserve"> </w:t>
      </w:r>
    </w:p>
    <w:p w:rsidR="004C3DB4" w:rsidRPr="00D309AF" w:rsidRDefault="004C3DB4" w:rsidP="00A27345">
      <w:pPr>
        <w:pStyle w:val="Default"/>
        <w:ind w:firstLine="709"/>
        <w:jc w:val="both"/>
        <w:rPr>
          <w:sz w:val="28"/>
          <w:szCs w:val="28"/>
        </w:rPr>
      </w:pPr>
      <w:r w:rsidRPr="00D309AF">
        <w:rPr>
          <w:sz w:val="28"/>
          <w:szCs w:val="28"/>
        </w:rPr>
        <w:t xml:space="preserve">Для того чтобы организовать усвоение понятий необходим и обратный процесс – </w:t>
      </w:r>
      <w:proofErr w:type="spellStart"/>
      <w:r w:rsidRPr="00D309AF">
        <w:rPr>
          <w:sz w:val="28"/>
          <w:szCs w:val="28"/>
        </w:rPr>
        <w:t>экстериоризация</w:t>
      </w:r>
      <w:proofErr w:type="spellEnd"/>
      <w:r w:rsidRPr="00D309AF">
        <w:rPr>
          <w:sz w:val="28"/>
          <w:szCs w:val="28"/>
        </w:rPr>
        <w:t xml:space="preserve"> (перенесение психического содержания изнутри вовне). Ситуация </w:t>
      </w:r>
      <w:proofErr w:type="spellStart"/>
      <w:r w:rsidRPr="00D309AF">
        <w:rPr>
          <w:sz w:val="28"/>
          <w:szCs w:val="28"/>
        </w:rPr>
        <w:t>экстериоризации</w:t>
      </w:r>
      <w:proofErr w:type="spellEnd"/>
      <w:r w:rsidRPr="00D309AF">
        <w:rPr>
          <w:sz w:val="28"/>
          <w:szCs w:val="28"/>
        </w:rPr>
        <w:t xml:space="preserve"> – ситуация коммуникации, когда возник</w:t>
      </w:r>
      <w:r w:rsidRPr="00D309AF">
        <w:rPr>
          <w:sz w:val="28"/>
          <w:szCs w:val="28"/>
        </w:rPr>
        <w:t>а</w:t>
      </w:r>
      <w:r w:rsidRPr="00D309AF">
        <w:rPr>
          <w:sz w:val="28"/>
          <w:szCs w:val="28"/>
        </w:rPr>
        <w:t>ет необходимость раскрытия свернутой мысли (чувства), структурирования ее для того, чтобы мысль была понята. Процессы понимания как раз и орг</w:t>
      </w:r>
      <w:r w:rsidRPr="00D309AF">
        <w:rPr>
          <w:sz w:val="28"/>
          <w:szCs w:val="28"/>
        </w:rPr>
        <w:t>а</w:t>
      </w:r>
      <w:r w:rsidRPr="00D309AF">
        <w:rPr>
          <w:sz w:val="28"/>
          <w:szCs w:val="28"/>
        </w:rPr>
        <w:t xml:space="preserve">низуют </w:t>
      </w:r>
      <w:proofErr w:type="spellStart"/>
      <w:r w:rsidRPr="00D309AF">
        <w:rPr>
          <w:sz w:val="28"/>
          <w:szCs w:val="28"/>
        </w:rPr>
        <w:t>экстериоризацию</w:t>
      </w:r>
      <w:proofErr w:type="spellEnd"/>
      <w:r w:rsidRPr="00D309AF">
        <w:rPr>
          <w:sz w:val="28"/>
          <w:szCs w:val="28"/>
        </w:rPr>
        <w:t xml:space="preserve">, слушающий задает определенные требования к высказываемым мыслям, суждениям. </w:t>
      </w:r>
    </w:p>
    <w:p w:rsidR="004C3DB4" w:rsidRPr="00D309AF" w:rsidRDefault="00A50DDF" w:rsidP="00A27345">
      <w:pPr>
        <w:pStyle w:val="Default"/>
        <w:ind w:firstLine="709"/>
        <w:jc w:val="both"/>
        <w:rPr>
          <w:sz w:val="28"/>
          <w:szCs w:val="28"/>
        </w:rPr>
      </w:pPr>
      <w:r>
        <w:rPr>
          <w:b/>
          <w:bCs/>
          <w:sz w:val="28"/>
          <w:szCs w:val="28"/>
        </w:rPr>
        <w:t>5</w:t>
      </w:r>
      <w:r w:rsidR="004C3DB4" w:rsidRPr="00D309AF">
        <w:rPr>
          <w:b/>
          <w:bCs/>
          <w:sz w:val="28"/>
          <w:szCs w:val="28"/>
        </w:rPr>
        <w:t xml:space="preserve">.2. Технология разработки лекции </w:t>
      </w:r>
    </w:p>
    <w:p w:rsidR="004C3DB4" w:rsidRPr="00D309AF" w:rsidRDefault="004C3DB4" w:rsidP="00A27345">
      <w:pPr>
        <w:spacing w:after="0" w:line="240" w:lineRule="auto"/>
        <w:ind w:right="207" w:firstLine="709"/>
        <w:jc w:val="both"/>
        <w:rPr>
          <w:rFonts w:ascii="Times New Roman" w:hAnsi="Times New Roman"/>
          <w:sz w:val="28"/>
          <w:szCs w:val="28"/>
        </w:rPr>
      </w:pPr>
      <w:r w:rsidRPr="00D309AF">
        <w:rPr>
          <w:rFonts w:ascii="Times New Roman" w:hAnsi="Times New Roman"/>
          <w:sz w:val="28"/>
          <w:szCs w:val="28"/>
        </w:rPr>
        <w:lastRenderedPageBreak/>
        <w:t>Приступая к педагогическому проектированию дисциплины и ее те</w:t>
      </w:r>
      <w:r w:rsidRPr="00D309AF">
        <w:rPr>
          <w:rFonts w:ascii="Times New Roman" w:hAnsi="Times New Roman"/>
          <w:sz w:val="28"/>
          <w:szCs w:val="28"/>
        </w:rPr>
        <w:t>о</w:t>
      </w:r>
      <w:r w:rsidRPr="00D309AF">
        <w:rPr>
          <w:rFonts w:ascii="Times New Roman" w:hAnsi="Times New Roman"/>
          <w:sz w:val="28"/>
          <w:szCs w:val="28"/>
        </w:rPr>
        <w:t>ретической лекционной ч</w:t>
      </w:r>
      <w:r w:rsidR="00A27345">
        <w:rPr>
          <w:rFonts w:ascii="Times New Roman" w:hAnsi="Times New Roman"/>
          <w:sz w:val="28"/>
          <w:szCs w:val="28"/>
        </w:rPr>
        <w:t xml:space="preserve">асти, т. е. курса лекций, </w:t>
      </w:r>
      <w:r w:rsidR="003D00B7">
        <w:rPr>
          <w:rFonts w:ascii="Times New Roman" w:hAnsi="Times New Roman"/>
          <w:sz w:val="28"/>
          <w:szCs w:val="28"/>
        </w:rPr>
        <w:t>препо</w:t>
      </w:r>
      <w:r w:rsidR="003D00B7" w:rsidRPr="00D309AF">
        <w:rPr>
          <w:rFonts w:ascii="Times New Roman" w:hAnsi="Times New Roman"/>
          <w:sz w:val="28"/>
          <w:szCs w:val="28"/>
        </w:rPr>
        <w:t>даватель,</w:t>
      </w:r>
      <w:r w:rsidRPr="00D309AF">
        <w:rPr>
          <w:rFonts w:ascii="Times New Roman" w:hAnsi="Times New Roman"/>
          <w:sz w:val="28"/>
          <w:szCs w:val="28"/>
        </w:rPr>
        <w:t xml:space="preserve"> прежде </w:t>
      </w:r>
      <w:proofErr w:type="gramStart"/>
      <w:r w:rsidRPr="00D309AF">
        <w:rPr>
          <w:rFonts w:ascii="Times New Roman" w:hAnsi="Times New Roman"/>
          <w:sz w:val="28"/>
          <w:szCs w:val="28"/>
        </w:rPr>
        <w:t>всего</w:t>
      </w:r>
      <w:proofErr w:type="gramEnd"/>
      <w:r w:rsidRPr="00D309AF">
        <w:rPr>
          <w:rFonts w:ascii="Times New Roman" w:hAnsi="Times New Roman"/>
          <w:sz w:val="28"/>
          <w:szCs w:val="28"/>
        </w:rPr>
        <w:t xml:space="preserve"> отбира</w:t>
      </w:r>
      <w:r w:rsidR="00A27345">
        <w:rPr>
          <w:rFonts w:ascii="Times New Roman" w:hAnsi="Times New Roman"/>
          <w:sz w:val="28"/>
          <w:szCs w:val="28"/>
        </w:rPr>
        <w:t>ет из соответствующей науки (фи</w:t>
      </w:r>
      <w:r w:rsidRPr="00D309AF">
        <w:rPr>
          <w:rFonts w:ascii="Times New Roman" w:hAnsi="Times New Roman"/>
          <w:sz w:val="28"/>
          <w:szCs w:val="28"/>
        </w:rPr>
        <w:t>зики, математики, гуман</w:t>
      </w:r>
      <w:r w:rsidRPr="00D309AF">
        <w:rPr>
          <w:rFonts w:ascii="Times New Roman" w:hAnsi="Times New Roman"/>
          <w:sz w:val="28"/>
          <w:szCs w:val="28"/>
        </w:rPr>
        <w:t>и</w:t>
      </w:r>
      <w:r w:rsidRPr="00D309AF">
        <w:rPr>
          <w:rFonts w:ascii="Times New Roman" w:hAnsi="Times New Roman"/>
          <w:sz w:val="28"/>
          <w:szCs w:val="28"/>
        </w:rPr>
        <w:t>тарных, отраслевых наук) ту необходимую и достаточную информацию, без которой чтение курса невоз</w:t>
      </w:r>
      <w:r w:rsidR="00A27345">
        <w:rPr>
          <w:rFonts w:ascii="Times New Roman" w:hAnsi="Times New Roman"/>
          <w:sz w:val="28"/>
          <w:szCs w:val="28"/>
        </w:rPr>
        <w:t>мож</w:t>
      </w:r>
      <w:r w:rsidRPr="00D309AF">
        <w:rPr>
          <w:rFonts w:ascii="Times New Roman" w:hAnsi="Times New Roman"/>
          <w:sz w:val="28"/>
          <w:szCs w:val="28"/>
        </w:rPr>
        <w:t>но, – так называемый базис дисципл</w:t>
      </w:r>
      <w:r w:rsidRPr="00D309AF">
        <w:rPr>
          <w:rFonts w:ascii="Times New Roman" w:hAnsi="Times New Roman"/>
          <w:sz w:val="28"/>
          <w:szCs w:val="28"/>
        </w:rPr>
        <w:t>и</w:t>
      </w:r>
      <w:r w:rsidRPr="00D309AF">
        <w:rPr>
          <w:rFonts w:ascii="Times New Roman" w:hAnsi="Times New Roman"/>
          <w:sz w:val="28"/>
          <w:szCs w:val="28"/>
        </w:rPr>
        <w:t>ны.</w:t>
      </w:r>
    </w:p>
    <w:p w:rsidR="004C3DB4" w:rsidRPr="00D309AF" w:rsidRDefault="004C3DB4" w:rsidP="00A27345">
      <w:pPr>
        <w:pStyle w:val="Default"/>
        <w:ind w:firstLine="709"/>
        <w:jc w:val="both"/>
        <w:rPr>
          <w:sz w:val="28"/>
          <w:szCs w:val="28"/>
        </w:rPr>
      </w:pPr>
      <w:r w:rsidRPr="00D309AF">
        <w:rPr>
          <w:sz w:val="28"/>
          <w:szCs w:val="28"/>
        </w:rPr>
        <w:t>Затем пишет тематический</w:t>
      </w:r>
      <w:r w:rsidR="00A27345">
        <w:rPr>
          <w:sz w:val="28"/>
          <w:szCs w:val="28"/>
        </w:rPr>
        <w:t xml:space="preserve"> план лекций в логической после</w:t>
      </w:r>
      <w:r w:rsidRPr="00D309AF">
        <w:rPr>
          <w:sz w:val="28"/>
          <w:szCs w:val="28"/>
        </w:rPr>
        <w:t>довательн</w:t>
      </w:r>
      <w:r w:rsidRPr="00D309AF">
        <w:rPr>
          <w:sz w:val="28"/>
          <w:szCs w:val="28"/>
        </w:rPr>
        <w:t>о</w:t>
      </w:r>
      <w:r w:rsidRPr="00D309AF">
        <w:rPr>
          <w:sz w:val="28"/>
          <w:szCs w:val="28"/>
        </w:rPr>
        <w:t>сти. Далее составляе</w:t>
      </w:r>
      <w:r w:rsidR="00A27345">
        <w:rPr>
          <w:sz w:val="28"/>
          <w:szCs w:val="28"/>
        </w:rPr>
        <w:t>тся рабочая программа в соответ</w:t>
      </w:r>
      <w:r w:rsidRPr="00D309AF">
        <w:rPr>
          <w:sz w:val="28"/>
          <w:szCs w:val="28"/>
        </w:rPr>
        <w:t>ствии с требуемыми профессиональными умениями и навыками, которые необходимо сформир</w:t>
      </w:r>
      <w:r w:rsidRPr="00D309AF">
        <w:rPr>
          <w:sz w:val="28"/>
          <w:szCs w:val="28"/>
        </w:rPr>
        <w:t>о</w:t>
      </w:r>
      <w:r w:rsidR="00A27345">
        <w:rPr>
          <w:sz w:val="28"/>
          <w:szCs w:val="28"/>
        </w:rPr>
        <w:t>вать у студентов в процессе изу</w:t>
      </w:r>
      <w:r w:rsidRPr="00D309AF">
        <w:rPr>
          <w:sz w:val="28"/>
          <w:szCs w:val="28"/>
        </w:rPr>
        <w:t>чения дисциплины, в ней плани</w:t>
      </w:r>
      <w:r w:rsidR="00A27345">
        <w:rPr>
          <w:sz w:val="28"/>
          <w:szCs w:val="28"/>
        </w:rPr>
        <w:t>руются и практическая часть кур</w:t>
      </w:r>
      <w:r w:rsidRPr="00D309AF">
        <w:rPr>
          <w:sz w:val="28"/>
          <w:szCs w:val="28"/>
        </w:rPr>
        <w:t>са (формы, содержание) и формы контроля. Курс ра</w:t>
      </w:r>
      <w:r w:rsidRPr="00D309AF">
        <w:rPr>
          <w:sz w:val="28"/>
          <w:szCs w:val="28"/>
        </w:rPr>
        <w:t>з</w:t>
      </w:r>
      <w:r w:rsidRPr="00D309AF">
        <w:rPr>
          <w:sz w:val="28"/>
          <w:szCs w:val="28"/>
        </w:rPr>
        <w:t xml:space="preserve">бивается на модули. Каждый модуль может </w:t>
      </w:r>
      <w:r w:rsidR="00A27345">
        <w:rPr>
          <w:sz w:val="28"/>
          <w:szCs w:val="28"/>
        </w:rPr>
        <w:t xml:space="preserve">содержать 1–2 лекции и 2–3 </w:t>
      </w:r>
      <w:proofErr w:type="gramStart"/>
      <w:r w:rsidR="00A27345">
        <w:rPr>
          <w:sz w:val="28"/>
          <w:szCs w:val="28"/>
        </w:rPr>
        <w:t>прак</w:t>
      </w:r>
      <w:r w:rsidRPr="00D309AF">
        <w:rPr>
          <w:sz w:val="28"/>
          <w:szCs w:val="28"/>
        </w:rPr>
        <w:t>тических</w:t>
      </w:r>
      <w:proofErr w:type="gramEnd"/>
      <w:r w:rsidRPr="00D309AF">
        <w:rPr>
          <w:sz w:val="28"/>
          <w:szCs w:val="28"/>
        </w:rPr>
        <w:t xml:space="preserve"> занятия. </w:t>
      </w:r>
    </w:p>
    <w:p w:rsidR="004C3DB4" w:rsidRPr="00D309AF" w:rsidRDefault="004C3DB4" w:rsidP="00A27345">
      <w:pPr>
        <w:pStyle w:val="Default"/>
        <w:ind w:firstLine="709"/>
        <w:jc w:val="both"/>
        <w:rPr>
          <w:sz w:val="28"/>
          <w:szCs w:val="28"/>
        </w:rPr>
      </w:pPr>
      <w:r w:rsidRPr="00D309AF">
        <w:rPr>
          <w:sz w:val="28"/>
          <w:szCs w:val="28"/>
        </w:rPr>
        <w:t>Число лекций и практическ</w:t>
      </w:r>
      <w:r w:rsidR="00A27345">
        <w:rPr>
          <w:sz w:val="28"/>
          <w:szCs w:val="28"/>
        </w:rPr>
        <w:t>их занятий может быть произволь</w:t>
      </w:r>
      <w:r w:rsidRPr="00D309AF">
        <w:rPr>
          <w:sz w:val="28"/>
          <w:szCs w:val="28"/>
        </w:rPr>
        <w:t>ным и з</w:t>
      </w:r>
      <w:r w:rsidRPr="00D309AF">
        <w:rPr>
          <w:sz w:val="28"/>
          <w:szCs w:val="28"/>
        </w:rPr>
        <w:t>а</w:t>
      </w:r>
      <w:r w:rsidRPr="00D309AF">
        <w:rPr>
          <w:sz w:val="28"/>
          <w:szCs w:val="28"/>
        </w:rPr>
        <w:t>висит от специфики предмета, но каждый модуль заканчивается одной из форм контроля.</w:t>
      </w:r>
      <w:r w:rsidR="00A27345">
        <w:rPr>
          <w:sz w:val="28"/>
          <w:szCs w:val="28"/>
        </w:rPr>
        <w:t xml:space="preserve"> В основу методологии проектиро</w:t>
      </w:r>
      <w:r w:rsidRPr="00D309AF">
        <w:rPr>
          <w:sz w:val="28"/>
          <w:szCs w:val="28"/>
        </w:rPr>
        <w:t xml:space="preserve">вания лекционного курса в виде текста лекций положены принципы системности, информативности, наглядности и понятности. </w:t>
      </w:r>
    </w:p>
    <w:p w:rsidR="004C3DB4" w:rsidRPr="00D309AF" w:rsidRDefault="004C3DB4" w:rsidP="00A27345">
      <w:pPr>
        <w:pStyle w:val="Default"/>
        <w:ind w:firstLine="709"/>
        <w:jc w:val="both"/>
        <w:rPr>
          <w:sz w:val="28"/>
          <w:szCs w:val="28"/>
        </w:rPr>
      </w:pPr>
      <w:r w:rsidRPr="00D309AF">
        <w:rPr>
          <w:sz w:val="28"/>
          <w:szCs w:val="28"/>
        </w:rPr>
        <w:t>Учебный те</w:t>
      </w:r>
      <w:proofErr w:type="gramStart"/>
      <w:r w:rsidRPr="00D309AF">
        <w:rPr>
          <w:sz w:val="28"/>
          <w:szCs w:val="28"/>
        </w:rPr>
        <w:t>кст стр</w:t>
      </w:r>
      <w:proofErr w:type="gramEnd"/>
      <w:r w:rsidRPr="00D309AF">
        <w:rPr>
          <w:sz w:val="28"/>
          <w:szCs w:val="28"/>
        </w:rPr>
        <w:t>оится на основе реферативно переработанных нау</w:t>
      </w:r>
      <w:r w:rsidRPr="00D309AF">
        <w:rPr>
          <w:sz w:val="28"/>
          <w:szCs w:val="28"/>
        </w:rPr>
        <w:t>ч</w:t>
      </w:r>
      <w:r w:rsidRPr="00D309AF">
        <w:rPr>
          <w:sz w:val="28"/>
          <w:szCs w:val="28"/>
        </w:rPr>
        <w:t>ных текстов, системно изложенных. Лекция представляет собой звено единой замкнутой системы, состоящей из модулей. Целое и его части связаны между собой так, что не могут существовать друг без друга – система распадется, перестанет быть тако</w:t>
      </w:r>
      <w:r w:rsidR="00A27345">
        <w:rPr>
          <w:sz w:val="28"/>
          <w:szCs w:val="28"/>
        </w:rPr>
        <w:t>вой. Си</w:t>
      </w:r>
      <w:r w:rsidRPr="00D309AF">
        <w:rPr>
          <w:sz w:val="28"/>
          <w:szCs w:val="28"/>
        </w:rPr>
        <w:t>стемные связи суть структурно-л</w:t>
      </w:r>
      <w:r w:rsidR="00A27345">
        <w:rPr>
          <w:sz w:val="28"/>
          <w:szCs w:val="28"/>
        </w:rPr>
        <w:t>огические связи элементов систе</w:t>
      </w:r>
      <w:r w:rsidRPr="00D309AF">
        <w:rPr>
          <w:sz w:val="28"/>
          <w:szCs w:val="28"/>
        </w:rPr>
        <w:t xml:space="preserve">мы в их взаимодействии и взаимообусловленности. </w:t>
      </w:r>
    </w:p>
    <w:p w:rsidR="004C3DB4" w:rsidRPr="00D309AF" w:rsidRDefault="004C3DB4" w:rsidP="00A27345">
      <w:pPr>
        <w:pStyle w:val="Default"/>
        <w:ind w:firstLine="709"/>
        <w:jc w:val="both"/>
        <w:rPr>
          <w:sz w:val="28"/>
          <w:szCs w:val="28"/>
        </w:rPr>
      </w:pPr>
      <w:r w:rsidRPr="00D309AF">
        <w:rPr>
          <w:sz w:val="28"/>
          <w:szCs w:val="28"/>
        </w:rPr>
        <w:t>При проектировании текс</w:t>
      </w:r>
      <w:r w:rsidR="00A27345">
        <w:rPr>
          <w:sz w:val="28"/>
          <w:szCs w:val="28"/>
        </w:rPr>
        <w:t>та лекции можно использовать де</w:t>
      </w:r>
      <w:r w:rsidRPr="00D309AF">
        <w:rPr>
          <w:sz w:val="28"/>
          <w:szCs w:val="28"/>
        </w:rPr>
        <w:t>дуктивный либо индуктивный методы изложения. Прак</w:t>
      </w:r>
      <w:r w:rsidR="00A27345">
        <w:rPr>
          <w:sz w:val="28"/>
          <w:szCs w:val="28"/>
        </w:rPr>
        <w:t>тика пока</w:t>
      </w:r>
      <w:r w:rsidRPr="00D309AF">
        <w:rPr>
          <w:sz w:val="28"/>
          <w:szCs w:val="28"/>
        </w:rPr>
        <w:t>зывает, что чаще пр</w:t>
      </w:r>
      <w:r w:rsidRPr="00D309AF">
        <w:rPr>
          <w:sz w:val="28"/>
          <w:szCs w:val="28"/>
        </w:rPr>
        <w:t>е</w:t>
      </w:r>
      <w:r w:rsidRPr="00D309AF">
        <w:rPr>
          <w:sz w:val="28"/>
          <w:szCs w:val="28"/>
        </w:rPr>
        <w:t>подаватели используют дедуктивный метод (от общего к частному). Инду</w:t>
      </w:r>
      <w:r w:rsidRPr="00D309AF">
        <w:rPr>
          <w:sz w:val="28"/>
          <w:szCs w:val="28"/>
        </w:rPr>
        <w:t>к</w:t>
      </w:r>
      <w:r w:rsidRPr="00D309AF">
        <w:rPr>
          <w:sz w:val="28"/>
          <w:szCs w:val="28"/>
        </w:rPr>
        <w:t>тивный метод может применяться в проблемной лекции. Дедуктивно излаг</w:t>
      </w:r>
      <w:r w:rsidRPr="00D309AF">
        <w:rPr>
          <w:sz w:val="28"/>
          <w:szCs w:val="28"/>
        </w:rPr>
        <w:t>а</w:t>
      </w:r>
      <w:r w:rsidRPr="00D309AF">
        <w:rPr>
          <w:sz w:val="28"/>
          <w:szCs w:val="28"/>
        </w:rPr>
        <w:t>емый описательный тек</w:t>
      </w:r>
      <w:r w:rsidR="00A50DDF">
        <w:rPr>
          <w:sz w:val="28"/>
          <w:szCs w:val="28"/>
        </w:rPr>
        <w:t xml:space="preserve">ст, строится по типовой схеме: </w:t>
      </w:r>
    </w:p>
    <w:p w:rsidR="004C3DB4" w:rsidRPr="00D309AF" w:rsidRDefault="00A27345" w:rsidP="00A27345">
      <w:pPr>
        <w:pStyle w:val="Default"/>
        <w:ind w:firstLine="709"/>
        <w:jc w:val="both"/>
        <w:rPr>
          <w:sz w:val="28"/>
          <w:szCs w:val="28"/>
        </w:rPr>
      </w:pPr>
      <w:r>
        <w:rPr>
          <w:sz w:val="28"/>
          <w:szCs w:val="28"/>
        </w:rPr>
        <w:t>-</w:t>
      </w:r>
      <w:r w:rsidR="004C3DB4" w:rsidRPr="00D309AF">
        <w:rPr>
          <w:sz w:val="28"/>
          <w:szCs w:val="28"/>
        </w:rPr>
        <w:t xml:space="preserve"> описание</w:t>
      </w:r>
      <w:r w:rsidR="00A50DDF">
        <w:rPr>
          <w:sz w:val="28"/>
          <w:szCs w:val="28"/>
        </w:rPr>
        <w:t xml:space="preserve"> параметров и функций объекта; </w:t>
      </w:r>
    </w:p>
    <w:p w:rsidR="004C3DB4" w:rsidRPr="00D309AF" w:rsidRDefault="00A27345" w:rsidP="00A27345">
      <w:pPr>
        <w:pStyle w:val="Default"/>
        <w:ind w:firstLine="709"/>
        <w:jc w:val="both"/>
        <w:rPr>
          <w:sz w:val="28"/>
          <w:szCs w:val="28"/>
        </w:rPr>
      </w:pPr>
      <w:r>
        <w:rPr>
          <w:sz w:val="28"/>
          <w:szCs w:val="28"/>
        </w:rPr>
        <w:t>-</w:t>
      </w:r>
      <w:r w:rsidR="004C3DB4" w:rsidRPr="00D309AF">
        <w:rPr>
          <w:sz w:val="28"/>
          <w:szCs w:val="28"/>
        </w:rPr>
        <w:t xml:space="preserve"> расчленение объект</w:t>
      </w:r>
      <w:r w:rsidR="00A50DDF">
        <w:rPr>
          <w:sz w:val="28"/>
          <w:szCs w:val="28"/>
        </w:rPr>
        <w:t xml:space="preserve">а на существенные части-блоки; </w:t>
      </w:r>
    </w:p>
    <w:p w:rsidR="004C3DB4" w:rsidRPr="00D309AF" w:rsidRDefault="00A27345" w:rsidP="00A27345">
      <w:pPr>
        <w:pStyle w:val="Default"/>
        <w:ind w:firstLine="709"/>
        <w:jc w:val="both"/>
        <w:rPr>
          <w:sz w:val="28"/>
          <w:szCs w:val="28"/>
        </w:rPr>
      </w:pPr>
      <w:r>
        <w:rPr>
          <w:sz w:val="28"/>
          <w:szCs w:val="28"/>
        </w:rPr>
        <w:t>-</w:t>
      </w:r>
      <w:r w:rsidR="00A50DDF">
        <w:rPr>
          <w:sz w:val="28"/>
          <w:szCs w:val="28"/>
        </w:rPr>
        <w:t xml:space="preserve"> описание их функционирования; </w:t>
      </w:r>
    </w:p>
    <w:p w:rsidR="004C3DB4" w:rsidRPr="00D309AF" w:rsidRDefault="00A27345" w:rsidP="00A27345">
      <w:pPr>
        <w:pStyle w:val="Default"/>
        <w:ind w:firstLine="709"/>
        <w:jc w:val="both"/>
        <w:rPr>
          <w:sz w:val="28"/>
          <w:szCs w:val="28"/>
        </w:rPr>
      </w:pPr>
      <w:r>
        <w:rPr>
          <w:sz w:val="28"/>
          <w:szCs w:val="28"/>
        </w:rPr>
        <w:t>-</w:t>
      </w:r>
      <w:r w:rsidR="004C3DB4" w:rsidRPr="00D309AF">
        <w:rPr>
          <w:sz w:val="28"/>
          <w:szCs w:val="28"/>
        </w:rPr>
        <w:t xml:space="preserve"> описание </w:t>
      </w:r>
      <w:r w:rsidR="00A50DDF">
        <w:rPr>
          <w:sz w:val="28"/>
          <w:szCs w:val="28"/>
        </w:rPr>
        <w:t xml:space="preserve">деталей блока и их назначения. </w:t>
      </w:r>
    </w:p>
    <w:p w:rsidR="004C3DB4" w:rsidRPr="00D309AF" w:rsidRDefault="004C3DB4" w:rsidP="00A27345">
      <w:pPr>
        <w:pStyle w:val="Default"/>
        <w:ind w:firstLine="709"/>
        <w:jc w:val="both"/>
        <w:rPr>
          <w:sz w:val="28"/>
          <w:szCs w:val="28"/>
        </w:rPr>
      </w:pPr>
      <w:r w:rsidRPr="00D309AF">
        <w:rPr>
          <w:sz w:val="28"/>
          <w:szCs w:val="28"/>
        </w:rPr>
        <w:t>Особое внимание следует уделять выводам в конце раздела и итоговым выводам в конце лекции. В те</w:t>
      </w:r>
      <w:proofErr w:type="gramStart"/>
      <w:r w:rsidRPr="00D309AF">
        <w:rPr>
          <w:sz w:val="28"/>
          <w:szCs w:val="28"/>
        </w:rPr>
        <w:t>кст сл</w:t>
      </w:r>
      <w:proofErr w:type="gramEnd"/>
      <w:r w:rsidRPr="00D309AF">
        <w:rPr>
          <w:sz w:val="28"/>
          <w:szCs w:val="28"/>
        </w:rPr>
        <w:t>едует включить контрольные вопросы к узловым моментам лекции, дидактическим блокам и единицам, предлага</w:t>
      </w:r>
      <w:r w:rsidRPr="00D309AF">
        <w:rPr>
          <w:sz w:val="28"/>
          <w:szCs w:val="28"/>
        </w:rPr>
        <w:t>е</w:t>
      </w:r>
      <w:r w:rsidRPr="00D309AF">
        <w:rPr>
          <w:sz w:val="28"/>
          <w:szCs w:val="28"/>
        </w:rPr>
        <w:t>мым студен</w:t>
      </w:r>
      <w:r w:rsidR="00A27345">
        <w:rPr>
          <w:sz w:val="28"/>
          <w:szCs w:val="28"/>
        </w:rPr>
        <w:t>там для активного усвое</w:t>
      </w:r>
      <w:r w:rsidRPr="00D309AF">
        <w:rPr>
          <w:sz w:val="28"/>
          <w:szCs w:val="28"/>
        </w:rPr>
        <w:t>ния. Вопросы могут иметь проблемный характер, могут иметь вид теста, предполагающего выбор правильного отв</w:t>
      </w:r>
      <w:r w:rsidRPr="00D309AF">
        <w:rPr>
          <w:sz w:val="28"/>
          <w:szCs w:val="28"/>
        </w:rPr>
        <w:t>е</w:t>
      </w:r>
      <w:r w:rsidRPr="00D309AF">
        <w:rPr>
          <w:sz w:val="28"/>
          <w:szCs w:val="28"/>
        </w:rPr>
        <w:t xml:space="preserve">та, или ответы типа «да – нет». </w:t>
      </w:r>
    </w:p>
    <w:p w:rsidR="004C3DB4" w:rsidRPr="00D309AF" w:rsidRDefault="004C3DB4" w:rsidP="00A27345">
      <w:pPr>
        <w:pStyle w:val="Default"/>
        <w:ind w:firstLine="709"/>
        <w:jc w:val="both"/>
        <w:rPr>
          <w:sz w:val="28"/>
          <w:szCs w:val="28"/>
        </w:rPr>
      </w:pPr>
      <w:r w:rsidRPr="00D309AF">
        <w:rPr>
          <w:sz w:val="28"/>
          <w:szCs w:val="28"/>
        </w:rPr>
        <w:t>Принцип наглядности ре</w:t>
      </w:r>
      <w:r w:rsidR="00A27345">
        <w:rPr>
          <w:sz w:val="28"/>
          <w:szCs w:val="28"/>
        </w:rPr>
        <w:t>ализуется в процессе чтения лек</w:t>
      </w:r>
      <w:r w:rsidRPr="00D309AF">
        <w:rPr>
          <w:sz w:val="28"/>
          <w:szCs w:val="28"/>
        </w:rPr>
        <w:t>ции, однако лектор при проек</w:t>
      </w:r>
      <w:r w:rsidR="00A27345">
        <w:rPr>
          <w:sz w:val="28"/>
          <w:szCs w:val="28"/>
        </w:rPr>
        <w:t>тировании текста должен заплани</w:t>
      </w:r>
      <w:r w:rsidRPr="00D309AF">
        <w:rPr>
          <w:sz w:val="28"/>
          <w:szCs w:val="28"/>
        </w:rPr>
        <w:t>ровать все средства визу</w:t>
      </w:r>
      <w:r w:rsidRPr="00D309AF">
        <w:rPr>
          <w:sz w:val="28"/>
          <w:szCs w:val="28"/>
        </w:rPr>
        <w:t>а</w:t>
      </w:r>
      <w:r w:rsidRPr="00D309AF">
        <w:rPr>
          <w:sz w:val="28"/>
          <w:szCs w:val="28"/>
        </w:rPr>
        <w:t>лизации информации, будь то ТСО (слайды, «Лектор»), схемы, плакаты, планшеты, разда</w:t>
      </w:r>
      <w:r w:rsidR="00A27345">
        <w:rPr>
          <w:sz w:val="28"/>
          <w:szCs w:val="28"/>
        </w:rPr>
        <w:t>точный ил</w:t>
      </w:r>
      <w:r w:rsidRPr="00D309AF">
        <w:rPr>
          <w:sz w:val="28"/>
          <w:szCs w:val="28"/>
        </w:rPr>
        <w:t>люстративный материал или вербальные средства (примеры, аналогии, сравнения и т. п.), их фо</w:t>
      </w:r>
      <w:r w:rsidR="00A27345">
        <w:rPr>
          <w:sz w:val="28"/>
          <w:szCs w:val="28"/>
        </w:rPr>
        <w:t>рму, количество, очередность де</w:t>
      </w:r>
      <w:r w:rsidRPr="00D309AF">
        <w:rPr>
          <w:sz w:val="28"/>
          <w:szCs w:val="28"/>
        </w:rPr>
        <w:t xml:space="preserve">монстрации. </w:t>
      </w:r>
    </w:p>
    <w:p w:rsidR="004C3DB4" w:rsidRPr="00D309AF" w:rsidRDefault="004C3DB4" w:rsidP="00A27345">
      <w:pPr>
        <w:pStyle w:val="Default"/>
        <w:ind w:firstLine="709"/>
        <w:jc w:val="both"/>
        <w:rPr>
          <w:sz w:val="28"/>
          <w:szCs w:val="28"/>
        </w:rPr>
      </w:pPr>
      <w:r w:rsidRPr="00D309AF">
        <w:rPr>
          <w:i/>
          <w:iCs/>
          <w:sz w:val="28"/>
          <w:szCs w:val="28"/>
        </w:rPr>
        <w:lastRenderedPageBreak/>
        <w:t xml:space="preserve">Лингвистические параметры лекции </w:t>
      </w:r>
      <w:r w:rsidR="00A27345">
        <w:rPr>
          <w:sz w:val="28"/>
          <w:szCs w:val="28"/>
        </w:rPr>
        <w:t>можно свести к сле</w:t>
      </w:r>
      <w:r w:rsidRPr="00D309AF">
        <w:rPr>
          <w:sz w:val="28"/>
          <w:szCs w:val="28"/>
        </w:rPr>
        <w:t>дующим гла</w:t>
      </w:r>
      <w:r w:rsidRPr="00D309AF">
        <w:rPr>
          <w:sz w:val="28"/>
          <w:szCs w:val="28"/>
        </w:rPr>
        <w:t>в</w:t>
      </w:r>
      <w:r w:rsidRPr="00D309AF">
        <w:rPr>
          <w:sz w:val="28"/>
          <w:szCs w:val="28"/>
        </w:rPr>
        <w:t>ным требования</w:t>
      </w:r>
      <w:r w:rsidR="00A27345">
        <w:rPr>
          <w:sz w:val="28"/>
          <w:szCs w:val="28"/>
        </w:rPr>
        <w:t>м: текст лекции должен быть пре</w:t>
      </w:r>
      <w:r w:rsidRPr="00D309AF">
        <w:rPr>
          <w:sz w:val="28"/>
          <w:szCs w:val="28"/>
        </w:rPr>
        <w:t>дельно насыщен смыслом, не допус</w:t>
      </w:r>
      <w:r w:rsidR="00A27345">
        <w:rPr>
          <w:sz w:val="28"/>
          <w:szCs w:val="28"/>
        </w:rPr>
        <w:t>кать разночтений. Все не</w:t>
      </w:r>
      <w:r w:rsidRPr="00D309AF">
        <w:rPr>
          <w:sz w:val="28"/>
          <w:szCs w:val="28"/>
        </w:rPr>
        <w:t>знакомые слова и термины ну</w:t>
      </w:r>
      <w:r w:rsidR="00A27345">
        <w:rPr>
          <w:sz w:val="28"/>
          <w:szCs w:val="28"/>
        </w:rPr>
        <w:t>жно объя</w:t>
      </w:r>
      <w:r w:rsidR="00A27345">
        <w:rPr>
          <w:sz w:val="28"/>
          <w:szCs w:val="28"/>
        </w:rPr>
        <w:t>с</w:t>
      </w:r>
      <w:r w:rsidR="00A27345">
        <w:rPr>
          <w:sz w:val="28"/>
          <w:szCs w:val="28"/>
        </w:rPr>
        <w:t>нять аудитории. Не сле</w:t>
      </w:r>
      <w:r w:rsidRPr="00D309AF">
        <w:rPr>
          <w:sz w:val="28"/>
          <w:szCs w:val="28"/>
        </w:rPr>
        <w:t>дует перенасыщать его терминологией и иностранн</w:t>
      </w:r>
      <w:r w:rsidRPr="00D309AF">
        <w:rPr>
          <w:sz w:val="28"/>
          <w:szCs w:val="28"/>
        </w:rPr>
        <w:t>ы</w:t>
      </w:r>
      <w:r w:rsidRPr="00D309AF">
        <w:rPr>
          <w:sz w:val="28"/>
          <w:szCs w:val="28"/>
        </w:rPr>
        <w:t xml:space="preserve">ми словами, «наукообразность» языка </w:t>
      </w:r>
      <w:r w:rsidR="00A27345">
        <w:rPr>
          <w:sz w:val="28"/>
          <w:szCs w:val="28"/>
        </w:rPr>
        <w:t>затрудняет смысл сказанного, вы</w:t>
      </w:r>
      <w:r w:rsidRPr="00D309AF">
        <w:rPr>
          <w:sz w:val="28"/>
          <w:szCs w:val="28"/>
        </w:rPr>
        <w:t>ну</w:t>
      </w:r>
      <w:r w:rsidRPr="00D309AF">
        <w:rPr>
          <w:sz w:val="28"/>
          <w:szCs w:val="28"/>
        </w:rPr>
        <w:t>ж</w:t>
      </w:r>
      <w:r w:rsidRPr="00D309AF">
        <w:rPr>
          <w:sz w:val="28"/>
          <w:szCs w:val="28"/>
        </w:rPr>
        <w:t>дает слушателей вначале расшифровывать информаци</w:t>
      </w:r>
      <w:r w:rsidR="00A27345">
        <w:rPr>
          <w:sz w:val="28"/>
          <w:szCs w:val="28"/>
        </w:rPr>
        <w:t>ю, что</w:t>
      </w:r>
      <w:r w:rsidRPr="00D309AF">
        <w:rPr>
          <w:sz w:val="28"/>
          <w:szCs w:val="28"/>
        </w:rPr>
        <w:t>бы понять ее. Текст лекции должен быть логичен, ясен и прост и вербальными средствами реализовывать дидактические прин</w:t>
      </w:r>
      <w:r w:rsidR="00A27345">
        <w:rPr>
          <w:sz w:val="28"/>
          <w:szCs w:val="28"/>
        </w:rPr>
        <w:t>ци</w:t>
      </w:r>
      <w:r w:rsidRPr="00D309AF">
        <w:rPr>
          <w:sz w:val="28"/>
          <w:szCs w:val="28"/>
        </w:rPr>
        <w:t>пы системности, информативн</w:t>
      </w:r>
      <w:r w:rsidR="00A27345">
        <w:rPr>
          <w:sz w:val="28"/>
          <w:szCs w:val="28"/>
        </w:rPr>
        <w:t>ости, и</w:t>
      </w:r>
      <w:r w:rsidR="00A27345">
        <w:rPr>
          <w:sz w:val="28"/>
          <w:szCs w:val="28"/>
        </w:rPr>
        <w:t>л</w:t>
      </w:r>
      <w:r w:rsidR="00A27345">
        <w:rPr>
          <w:sz w:val="28"/>
          <w:szCs w:val="28"/>
        </w:rPr>
        <w:t>люстративности, понятно</w:t>
      </w:r>
      <w:r w:rsidRPr="00D309AF">
        <w:rPr>
          <w:sz w:val="28"/>
          <w:szCs w:val="28"/>
        </w:rPr>
        <w:t>сти. Следует помнить о том, что учебная лекция – это канва, опорный материал, с которым</w:t>
      </w:r>
      <w:r w:rsidR="00A27345">
        <w:rPr>
          <w:sz w:val="28"/>
          <w:szCs w:val="28"/>
        </w:rPr>
        <w:t xml:space="preserve"> обучаемый может творчески раб</w:t>
      </w:r>
      <w:r w:rsidR="00A27345">
        <w:rPr>
          <w:sz w:val="28"/>
          <w:szCs w:val="28"/>
        </w:rPr>
        <w:t>о</w:t>
      </w:r>
      <w:r w:rsidRPr="00D309AF">
        <w:rPr>
          <w:sz w:val="28"/>
          <w:szCs w:val="28"/>
        </w:rPr>
        <w:t>тать. Лекционный курс представляет тот минимум спрессованной и систем</w:t>
      </w:r>
      <w:r w:rsidRPr="00D309AF">
        <w:rPr>
          <w:sz w:val="28"/>
          <w:szCs w:val="28"/>
        </w:rPr>
        <w:t>а</w:t>
      </w:r>
      <w:r w:rsidRPr="00D309AF">
        <w:rPr>
          <w:sz w:val="28"/>
          <w:szCs w:val="28"/>
        </w:rPr>
        <w:t>тизированной информации, которая пополня</w:t>
      </w:r>
      <w:r w:rsidR="00A27345">
        <w:rPr>
          <w:sz w:val="28"/>
          <w:szCs w:val="28"/>
        </w:rPr>
        <w:t>ется прак</w:t>
      </w:r>
      <w:r w:rsidRPr="00D309AF">
        <w:rPr>
          <w:sz w:val="28"/>
          <w:szCs w:val="28"/>
        </w:rPr>
        <w:t xml:space="preserve">тическими занятиями и самостоятельной работой студентов. </w:t>
      </w:r>
    </w:p>
    <w:p w:rsidR="004C3DB4" w:rsidRPr="00D309AF" w:rsidRDefault="004C3DB4" w:rsidP="00A27345">
      <w:pPr>
        <w:pStyle w:val="Default"/>
        <w:ind w:firstLine="709"/>
        <w:jc w:val="both"/>
        <w:rPr>
          <w:sz w:val="28"/>
          <w:szCs w:val="28"/>
        </w:rPr>
      </w:pPr>
      <w:r w:rsidRPr="00D309AF">
        <w:rPr>
          <w:sz w:val="28"/>
          <w:szCs w:val="28"/>
        </w:rPr>
        <w:t>Написанный и отредактированный текст лекции желательно отпечатать в компьютерном варианте и хранить в специальных папках типа альбомов для фотосним</w:t>
      </w:r>
      <w:r w:rsidR="00A27345">
        <w:rPr>
          <w:sz w:val="28"/>
          <w:szCs w:val="28"/>
        </w:rPr>
        <w:t>ков, где каждый лист заклю</w:t>
      </w:r>
      <w:r w:rsidRPr="00D309AF">
        <w:rPr>
          <w:sz w:val="28"/>
          <w:szCs w:val="28"/>
        </w:rPr>
        <w:t>чен в двойную пленку, предотвр</w:t>
      </w:r>
      <w:r w:rsidRPr="00D309AF">
        <w:rPr>
          <w:sz w:val="28"/>
          <w:szCs w:val="28"/>
        </w:rPr>
        <w:t>а</w:t>
      </w:r>
      <w:r w:rsidRPr="00D309AF">
        <w:rPr>
          <w:sz w:val="28"/>
          <w:szCs w:val="28"/>
        </w:rPr>
        <w:t>щающую его преждевременный износ и утрату. Такой конспект может сл</w:t>
      </w:r>
      <w:r w:rsidRPr="00D309AF">
        <w:rPr>
          <w:sz w:val="28"/>
          <w:szCs w:val="28"/>
        </w:rPr>
        <w:t>у</w:t>
      </w:r>
      <w:r w:rsidRPr="00D309AF">
        <w:rPr>
          <w:sz w:val="28"/>
          <w:szCs w:val="28"/>
        </w:rPr>
        <w:t xml:space="preserve">жить примером для подражания и воспитывать у студентов дизайнерскую культуру. </w:t>
      </w:r>
    </w:p>
    <w:p w:rsidR="004C3DB4" w:rsidRPr="00D309AF" w:rsidRDefault="004C3DB4" w:rsidP="004C3DB4">
      <w:pPr>
        <w:pStyle w:val="Default"/>
        <w:rPr>
          <w:sz w:val="28"/>
          <w:szCs w:val="28"/>
        </w:rPr>
      </w:pPr>
      <w:r w:rsidRPr="00D309AF">
        <w:rPr>
          <w:sz w:val="28"/>
          <w:szCs w:val="28"/>
        </w:rPr>
        <w:t>От того, как лектор «начитает» те</w:t>
      </w:r>
      <w:proofErr w:type="gramStart"/>
      <w:r w:rsidRPr="00D309AF">
        <w:rPr>
          <w:sz w:val="28"/>
          <w:szCs w:val="28"/>
        </w:rPr>
        <w:t>кст св</w:t>
      </w:r>
      <w:proofErr w:type="gramEnd"/>
      <w:r w:rsidRPr="00D309AF">
        <w:rPr>
          <w:sz w:val="28"/>
          <w:szCs w:val="28"/>
        </w:rPr>
        <w:t>оей лекции, зависит достижение им дидактически</w:t>
      </w:r>
      <w:r w:rsidR="00A27345">
        <w:rPr>
          <w:sz w:val="28"/>
          <w:szCs w:val="28"/>
        </w:rPr>
        <w:t>х целей. Существуют психологиче</w:t>
      </w:r>
      <w:r w:rsidRPr="00D309AF">
        <w:rPr>
          <w:sz w:val="28"/>
          <w:szCs w:val="28"/>
        </w:rPr>
        <w:t xml:space="preserve">ские особенности восприятия устной речи. Лектор должен так излагать материал, чтобы слушатели: </w:t>
      </w:r>
    </w:p>
    <w:p w:rsidR="004C3DB4" w:rsidRPr="00D309AF" w:rsidRDefault="004C3DB4" w:rsidP="00A27345">
      <w:pPr>
        <w:pStyle w:val="Default"/>
        <w:ind w:firstLine="709"/>
        <w:rPr>
          <w:sz w:val="28"/>
          <w:szCs w:val="28"/>
        </w:rPr>
      </w:pPr>
      <w:r w:rsidRPr="00D309AF">
        <w:rPr>
          <w:sz w:val="28"/>
          <w:szCs w:val="28"/>
        </w:rPr>
        <w:t xml:space="preserve">1) понимали информацию; </w:t>
      </w:r>
    </w:p>
    <w:p w:rsidR="004C3DB4" w:rsidRPr="00D309AF" w:rsidRDefault="004C3DB4" w:rsidP="00A27345">
      <w:pPr>
        <w:pStyle w:val="Default"/>
        <w:ind w:firstLine="709"/>
        <w:rPr>
          <w:sz w:val="28"/>
          <w:szCs w:val="28"/>
        </w:rPr>
      </w:pPr>
      <w:r w:rsidRPr="00D309AF">
        <w:rPr>
          <w:sz w:val="28"/>
          <w:szCs w:val="28"/>
        </w:rPr>
        <w:t xml:space="preserve">2) она вызывала бы у них интерес; </w:t>
      </w:r>
    </w:p>
    <w:p w:rsidR="004C3DB4" w:rsidRPr="00D309AF" w:rsidRDefault="004C3DB4" w:rsidP="00A27345">
      <w:pPr>
        <w:pStyle w:val="Default"/>
        <w:ind w:firstLine="709"/>
        <w:rPr>
          <w:sz w:val="28"/>
          <w:szCs w:val="28"/>
        </w:rPr>
      </w:pPr>
      <w:r w:rsidRPr="00D309AF">
        <w:rPr>
          <w:sz w:val="28"/>
          <w:szCs w:val="28"/>
        </w:rPr>
        <w:t>3) чтобы они успевали законспектировать воспринятую на слух или в</w:t>
      </w:r>
      <w:r w:rsidRPr="00D309AF">
        <w:rPr>
          <w:sz w:val="28"/>
          <w:szCs w:val="28"/>
        </w:rPr>
        <w:t>и</w:t>
      </w:r>
      <w:r w:rsidRPr="00D309AF">
        <w:rPr>
          <w:sz w:val="28"/>
          <w:szCs w:val="28"/>
        </w:rPr>
        <w:t>зуально информа</w:t>
      </w:r>
      <w:r w:rsidR="00A27345">
        <w:rPr>
          <w:sz w:val="28"/>
          <w:szCs w:val="28"/>
        </w:rPr>
        <w:t>цию – и не механически, а осмыс</w:t>
      </w:r>
      <w:r w:rsidRPr="00D309AF">
        <w:rPr>
          <w:sz w:val="28"/>
          <w:szCs w:val="28"/>
        </w:rPr>
        <w:t xml:space="preserve">ленно; </w:t>
      </w:r>
    </w:p>
    <w:p w:rsidR="004C3DB4" w:rsidRPr="00D309AF" w:rsidRDefault="004C3DB4" w:rsidP="00A27345">
      <w:pPr>
        <w:pStyle w:val="Default"/>
        <w:ind w:firstLine="709"/>
        <w:jc w:val="both"/>
        <w:rPr>
          <w:sz w:val="28"/>
          <w:szCs w:val="28"/>
        </w:rPr>
      </w:pPr>
      <w:r w:rsidRPr="00D309AF">
        <w:rPr>
          <w:sz w:val="28"/>
          <w:szCs w:val="28"/>
        </w:rPr>
        <w:t>4) чтобы имели возможность кратковременной разрядки во время «п</w:t>
      </w:r>
      <w:r w:rsidRPr="00D309AF">
        <w:rPr>
          <w:sz w:val="28"/>
          <w:szCs w:val="28"/>
        </w:rPr>
        <w:t>и</w:t>
      </w:r>
      <w:r w:rsidRPr="00D309AF">
        <w:rPr>
          <w:sz w:val="28"/>
          <w:szCs w:val="28"/>
        </w:rPr>
        <w:t xml:space="preserve">ков внимания». </w:t>
      </w:r>
    </w:p>
    <w:p w:rsidR="00D309AF" w:rsidRPr="00D309AF" w:rsidRDefault="004C3DB4" w:rsidP="00A27345">
      <w:pPr>
        <w:pStyle w:val="Default"/>
        <w:ind w:firstLine="709"/>
        <w:jc w:val="both"/>
        <w:rPr>
          <w:sz w:val="28"/>
          <w:szCs w:val="28"/>
        </w:rPr>
      </w:pPr>
      <w:r w:rsidRPr="00D309AF">
        <w:rPr>
          <w:sz w:val="28"/>
          <w:szCs w:val="28"/>
        </w:rPr>
        <w:t>Лекция может быть хорошо написана и плохо прочитана, будучи орг</w:t>
      </w:r>
      <w:r w:rsidRPr="00D309AF">
        <w:rPr>
          <w:sz w:val="28"/>
          <w:szCs w:val="28"/>
        </w:rPr>
        <w:t>а</w:t>
      </w:r>
      <w:r w:rsidRPr="00D309AF">
        <w:rPr>
          <w:sz w:val="28"/>
          <w:szCs w:val="28"/>
        </w:rPr>
        <w:t>низованной в пись</w:t>
      </w:r>
      <w:r w:rsidR="00D309AF" w:rsidRPr="00D309AF">
        <w:rPr>
          <w:sz w:val="28"/>
          <w:szCs w:val="28"/>
        </w:rPr>
        <w:t>менный текст, научно-учебная ин формация должна быть трансформирована в устную речь так, чтобы она в полном объеме была во</w:t>
      </w:r>
      <w:r w:rsidR="00D309AF" w:rsidRPr="00D309AF">
        <w:rPr>
          <w:sz w:val="28"/>
          <w:szCs w:val="28"/>
        </w:rPr>
        <w:t>с</w:t>
      </w:r>
      <w:r w:rsidR="00D309AF" w:rsidRPr="00D309AF">
        <w:rPr>
          <w:sz w:val="28"/>
          <w:szCs w:val="28"/>
        </w:rPr>
        <w:t>принята и усвоена аудит</w:t>
      </w:r>
      <w:r w:rsidR="00A27345">
        <w:rPr>
          <w:sz w:val="28"/>
          <w:szCs w:val="28"/>
        </w:rPr>
        <w:t>о</w:t>
      </w:r>
      <w:r w:rsidR="00D309AF" w:rsidRPr="00D309AF">
        <w:rPr>
          <w:sz w:val="28"/>
          <w:szCs w:val="28"/>
        </w:rPr>
        <w:t xml:space="preserve">рией. И здесь на первый план </w:t>
      </w:r>
      <w:r w:rsidR="00A27345">
        <w:rPr>
          <w:sz w:val="28"/>
          <w:szCs w:val="28"/>
        </w:rPr>
        <w:t>выступают речевая культура, ора</w:t>
      </w:r>
      <w:r w:rsidR="00D309AF" w:rsidRPr="00D309AF">
        <w:rPr>
          <w:sz w:val="28"/>
          <w:szCs w:val="28"/>
        </w:rPr>
        <w:t xml:space="preserve">торское и педагогическое мастерство лектора. </w:t>
      </w:r>
    </w:p>
    <w:p w:rsidR="00D309AF" w:rsidRPr="00D309AF" w:rsidRDefault="00D309AF" w:rsidP="00A27345">
      <w:pPr>
        <w:pStyle w:val="Default"/>
        <w:ind w:firstLine="709"/>
        <w:jc w:val="both"/>
        <w:rPr>
          <w:sz w:val="28"/>
          <w:szCs w:val="28"/>
        </w:rPr>
      </w:pPr>
      <w:r w:rsidRPr="00D309AF">
        <w:rPr>
          <w:sz w:val="28"/>
          <w:szCs w:val="28"/>
        </w:rPr>
        <w:t>Лекторское мастерство предполагает умение пользоваться текстом лекции. Знание текста и сценария лекции необходимо для ее успешной и</w:t>
      </w:r>
      <w:r w:rsidRPr="00D309AF">
        <w:rPr>
          <w:sz w:val="28"/>
          <w:szCs w:val="28"/>
        </w:rPr>
        <w:t>н</w:t>
      </w:r>
      <w:r w:rsidRPr="00D309AF">
        <w:rPr>
          <w:sz w:val="28"/>
          <w:szCs w:val="28"/>
        </w:rPr>
        <w:t>терпретации и одновременного управления работой студентов. Текст регл</w:t>
      </w:r>
      <w:r w:rsidRPr="00D309AF">
        <w:rPr>
          <w:sz w:val="28"/>
          <w:szCs w:val="28"/>
        </w:rPr>
        <w:t>а</w:t>
      </w:r>
      <w:r w:rsidRPr="00D309AF">
        <w:rPr>
          <w:sz w:val="28"/>
          <w:szCs w:val="28"/>
        </w:rPr>
        <w:t>ментирует речевую деятельность преподавателя, не позволяет ему</w:t>
      </w:r>
      <w:r w:rsidR="00A27345">
        <w:rPr>
          <w:sz w:val="28"/>
          <w:szCs w:val="28"/>
        </w:rPr>
        <w:t xml:space="preserve"> увлекат</w:t>
      </w:r>
      <w:r w:rsidR="00A27345">
        <w:rPr>
          <w:sz w:val="28"/>
          <w:szCs w:val="28"/>
        </w:rPr>
        <w:t>ь</w:t>
      </w:r>
      <w:r w:rsidR="00A27345">
        <w:rPr>
          <w:sz w:val="28"/>
          <w:szCs w:val="28"/>
        </w:rPr>
        <w:t>ся, забыв о лимите вре</w:t>
      </w:r>
      <w:r w:rsidRPr="00D309AF">
        <w:rPr>
          <w:sz w:val="28"/>
          <w:szCs w:val="28"/>
        </w:rPr>
        <w:t>мени. Необходимо воспиты</w:t>
      </w:r>
      <w:r w:rsidR="00A27345">
        <w:rPr>
          <w:sz w:val="28"/>
          <w:szCs w:val="28"/>
        </w:rPr>
        <w:t>вать в себе умение не тол</w:t>
      </w:r>
      <w:r w:rsidR="00A27345">
        <w:rPr>
          <w:sz w:val="28"/>
          <w:szCs w:val="28"/>
        </w:rPr>
        <w:t>ь</w:t>
      </w:r>
      <w:r w:rsidR="00A27345">
        <w:rPr>
          <w:sz w:val="28"/>
          <w:szCs w:val="28"/>
        </w:rPr>
        <w:t>ко ан</w:t>
      </w:r>
      <w:r w:rsidRPr="00D309AF">
        <w:rPr>
          <w:sz w:val="28"/>
          <w:szCs w:val="28"/>
        </w:rPr>
        <w:t>нотирования, реферирования и конспектирования, но «</w:t>
      </w:r>
      <w:r w:rsidR="00A27345">
        <w:rPr>
          <w:sz w:val="28"/>
          <w:szCs w:val="28"/>
        </w:rPr>
        <w:t>сверты</w:t>
      </w:r>
      <w:r w:rsidRPr="00D309AF">
        <w:rPr>
          <w:sz w:val="28"/>
          <w:szCs w:val="28"/>
        </w:rPr>
        <w:t>вания» устного изложения без ущерба его информативности, если этого требуют о</w:t>
      </w:r>
      <w:r w:rsidRPr="00D309AF">
        <w:rPr>
          <w:sz w:val="28"/>
          <w:szCs w:val="28"/>
        </w:rPr>
        <w:t>б</w:t>
      </w:r>
      <w:r w:rsidRPr="00D309AF">
        <w:rPr>
          <w:sz w:val="28"/>
          <w:szCs w:val="28"/>
        </w:rPr>
        <w:t xml:space="preserve">стоятельства. </w:t>
      </w:r>
    </w:p>
    <w:p w:rsidR="00D309AF" w:rsidRPr="00D309AF" w:rsidRDefault="00D309AF" w:rsidP="00A27345">
      <w:pPr>
        <w:pStyle w:val="Default"/>
        <w:ind w:firstLine="709"/>
        <w:jc w:val="both"/>
        <w:rPr>
          <w:sz w:val="28"/>
          <w:szCs w:val="28"/>
        </w:rPr>
      </w:pPr>
      <w:r w:rsidRPr="00D309AF">
        <w:rPr>
          <w:sz w:val="28"/>
          <w:szCs w:val="28"/>
        </w:rPr>
        <w:t>Устная речь несколько отличается от письменного текста элементами разговорного с</w:t>
      </w:r>
      <w:r w:rsidR="00A27345">
        <w:rPr>
          <w:sz w:val="28"/>
          <w:szCs w:val="28"/>
        </w:rPr>
        <w:t>тиля, эмоциональностью, импрови</w:t>
      </w:r>
      <w:r w:rsidRPr="00D309AF">
        <w:rPr>
          <w:sz w:val="28"/>
          <w:szCs w:val="28"/>
        </w:rPr>
        <w:t>зацией, «лирическими о</w:t>
      </w:r>
      <w:r w:rsidRPr="00D309AF">
        <w:rPr>
          <w:sz w:val="28"/>
          <w:szCs w:val="28"/>
        </w:rPr>
        <w:t>т</w:t>
      </w:r>
      <w:r w:rsidRPr="00D309AF">
        <w:rPr>
          <w:sz w:val="28"/>
          <w:szCs w:val="28"/>
        </w:rPr>
        <w:t>ступлениями» во время пиков внимания. Лектору необходимо умение упра</w:t>
      </w:r>
      <w:r w:rsidRPr="00D309AF">
        <w:rPr>
          <w:sz w:val="28"/>
          <w:szCs w:val="28"/>
        </w:rPr>
        <w:t>в</w:t>
      </w:r>
      <w:r w:rsidRPr="00D309AF">
        <w:rPr>
          <w:sz w:val="28"/>
          <w:szCs w:val="28"/>
        </w:rPr>
        <w:t>лять процессом кон</w:t>
      </w:r>
      <w:r w:rsidR="00A27345">
        <w:rPr>
          <w:sz w:val="28"/>
          <w:szCs w:val="28"/>
        </w:rPr>
        <w:t>спек</w:t>
      </w:r>
      <w:r w:rsidRPr="00D309AF">
        <w:rPr>
          <w:sz w:val="28"/>
          <w:szCs w:val="28"/>
        </w:rPr>
        <w:t>тирования. Студенты, особе</w:t>
      </w:r>
      <w:r w:rsidR="00A27345">
        <w:rPr>
          <w:sz w:val="28"/>
          <w:szCs w:val="28"/>
        </w:rPr>
        <w:t xml:space="preserve">нно младших курсов, не </w:t>
      </w:r>
      <w:r w:rsidR="00A27345">
        <w:rPr>
          <w:sz w:val="28"/>
          <w:szCs w:val="28"/>
        </w:rPr>
        <w:lastRenderedPageBreak/>
        <w:t>умеют пи</w:t>
      </w:r>
      <w:r w:rsidRPr="00D309AF">
        <w:rPr>
          <w:sz w:val="28"/>
          <w:szCs w:val="28"/>
        </w:rPr>
        <w:t>сать конспект. Они зачастую просят лектора диктовать им. Их сл</w:t>
      </w:r>
      <w:r w:rsidRPr="00D309AF">
        <w:rPr>
          <w:sz w:val="28"/>
          <w:szCs w:val="28"/>
        </w:rPr>
        <w:t>е</w:t>
      </w:r>
      <w:r w:rsidRPr="00D309AF">
        <w:rPr>
          <w:sz w:val="28"/>
          <w:szCs w:val="28"/>
        </w:rPr>
        <w:t xml:space="preserve">дует учить умению извлекать информацию из устной речи и перерабатывать ее в конспект: </w:t>
      </w:r>
      <w:r w:rsidR="00A27345">
        <w:rPr>
          <w:sz w:val="28"/>
          <w:szCs w:val="28"/>
        </w:rPr>
        <w:t>вычленять главное, опускать вто</w:t>
      </w:r>
      <w:r w:rsidRPr="00D309AF">
        <w:rPr>
          <w:sz w:val="28"/>
          <w:szCs w:val="28"/>
        </w:rPr>
        <w:t>ростепенное, применять а</w:t>
      </w:r>
      <w:r w:rsidRPr="00D309AF">
        <w:rPr>
          <w:sz w:val="28"/>
          <w:szCs w:val="28"/>
        </w:rPr>
        <w:t>б</w:t>
      </w:r>
      <w:r w:rsidRPr="00D309AF">
        <w:rPr>
          <w:sz w:val="28"/>
          <w:szCs w:val="28"/>
        </w:rPr>
        <w:t>бре</w:t>
      </w:r>
      <w:r w:rsidR="00A27345">
        <w:rPr>
          <w:sz w:val="28"/>
          <w:szCs w:val="28"/>
        </w:rPr>
        <w:t>виатуры, сокращения, схемы, гра</w:t>
      </w:r>
      <w:r w:rsidRPr="00D309AF">
        <w:rPr>
          <w:sz w:val="28"/>
          <w:szCs w:val="28"/>
        </w:rPr>
        <w:t>фически выделять формулировки, зак</w:t>
      </w:r>
      <w:r w:rsidRPr="00D309AF">
        <w:rPr>
          <w:sz w:val="28"/>
          <w:szCs w:val="28"/>
        </w:rPr>
        <w:t>о</w:t>
      </w:r>
      <w:r w:rsidRPr="00D309AF">
        <w:rPr>
          <w:sz w:val="28"/>
          <w:szCs w:val="28"/>
        </w:rPr>
        <w:t>ны, понятия, определения и т. п. (цветные фломастеры, абзацы, подчеркив</w:t>
      </w:r>
      <w:r w:rsidRPr="00D309AF">
        <w:rPr>
          <w:sz w:val="28"/>
          <w:szCs w:val="28"/>
        </w:rPr>
        <w:t>а</w:t>
      </w:r>
      <w:r w:rsidRPr="00D309AF">
        <w:rPr>
          <w:sz w:val="28"/>
          <w:szCs w:val="28"/>
        </w:rPr>
        <w:t xml:space="preserve">ния). </w:t>
      </w:r>
    </w:p>
    <w:p w:rsidR="00D309AF" w:rsidRPr="00D309AF" w:rsidRDefault="00D309AF" w:rsidP="00A27345">
      <w:pPr>
        <w:pStyle w:val="Default"/>
        <w:ind w:firstLine="709"/>
        <w:jc w:val="both"/>
        <w:rPr>
          <w:sz w:val="28"/>
          <w:szCs w:val="28"/>
        </w:rPr>
      </w:pPr>
      <w:r w:rsidRPr="00D309AF">
        <w:rPr>
          <w:sz w:val="28"/>
          <w:szCs w:val="28"/>
        </w:rPr>
        <w:t>Полезно в ходе лекции подавать реплики типа: «Это следует записать буквально»; «Сейчас</w:t>
      </w:r>
      <w:r w:rsidR="00A27345">
        <w:rPr>
          <w:sz w:val="28"/>
          <w:szCs w:val="28"/>
        </w:rPr>
        <w:t xml:space="preserve"> можно просто послушать». Повто</w:t>
      </w:r>
      <w:r w:rsidRPr="00D309AF">
        <w:rPr>
          <w:sz w:val="28"/>
          <w:szCs w:val="28"/>
        </w:rPr>
        <w:t>рами и более медле</w:t>
      </w:r>
      <w:r w:rsidRPr="00D309AF">
        <w:rPr>
          <w:sz w:val="28"/>
          <w:szCs w:val="28"/>
        </w:rPr>
        <w:t>н</w:t>
      </w:r>
      <w:r w:rsidRPr="00D309AF">
        <w:rPr>
          <w:sz w:val="28"/>
          <w:szCs w:val="28"/>
        </w:rPr>
        <w:t>ным темпом можно выделять дидактические единицы, следить за их фикс</w:t>
      </w:r>
      <w:r w:rsidRPr="00D309AF">
        <w:rPr>
          <w:sz w:val="28"/>
          <w:szCs w:val="28"/>
        </w:rPr>
        <w:t>а</w:t>
      </w:r>
      <w:r w:rsidRPr="00D309AF">
        <w:rPr>
          <w:sz w:val="28"/>
          <w:szCs w:val="28"/>
        </w:rPr>
        <w:t>цией. Полезно время от времени пройти по аудитории и проследить, все ли студенты пи</w:t>
      </w:r>
      <w:r w:rsidR="00A27345">
        <w:rPr>
          <w:sz w:val="28"/>
          <w:szCs w:val="28"/>
        </w:rPr>
        <w:t>шут кон</w:t>
      </w:r>
      <w:r w:rsidRPr="00D309AF">
        <w:rPr>
          <w:sz w:val="28"/>
          <w:szCs w:val="28"/>
        </w:rPr>
        <w:t xml:space="preserve">спекты, успевают ли за темпом речи лектора. </w:t>
      </w:r>
    </w:p>
    <w:p w:rsidR="00D309AF" w:rsidRPr="00D309AF" w:rsidRDefault="00D309AF" w:rsidP="00A27345">
      <w:pPr>
        <w:pStyle w:val="Default"/>
        <w:ind w:firstLine="709"/>
        <w:jc w:val="both"/>
        <w:rPr>
          <w:sz w:val="28"/>
          <w:szCs w:val="28"/>
        </w:rPr>
      </w:pPr>
      <w:r w:rsidRPr="00D309AF">
        <w:rPr>
          <w:sz w:val="28"/>
          <w:szCs w:val="28"/>
        </w:rPr>
        <w:t>На лекционном занятии происходит двойная трансформация информ</w:t>
      </w:r>
      <w:r w:rsidRPr="00D309AF">
        <w:rPr>
          <w:sz w:val="28"/>
          <w:szCs w:val="28"/>
        </w:rPr>
        <w:t>а</w:t>
      </w:r>
      <w:r w:rsidRPr="00D309AF">
        <w:rPr>
          <w:sz w:val="28"/>
          <w:szCs w:val="28"/>
        </w:rPr>
        <w:t>ции: текст лекции – речь лектора – те</w:t>
      </w:r>
      <w:proofErr w:type="gramStart"/>
      <w:r w:rsidRPr="00D309AF">
        <w:rPr>
          <w:sz w:val="28"/>
          <w:szCs w:val="28"/>
        </w:rPr>
        <w:t>кст ст</w:t>
      </w:r>
      <w:proofErr w:type="gramEnd"/>
      <w:r w:rsidRPr="00D309AF">
        <w:rPr>
          <w:sz w:val="28"/>
          <w:szCs w:val="28"/>
        </w:rPr>
        <w:t>уденческих конспектов. В этой связи полез</w:t>
      </w:r>
      <w:r w:rsidR="00A27345">
        <w:rPr>
          <w:sz w:val="28"/>
          <w:szCs w:val="28"/>
        </w:rPr>
        <w:t>но проверить выборочно несколь</w:t>
      </w:r>
      <w:r w:rsidRPr="00D309AF">
        <w:rPr>
          <w:sz w:val="28"/>
          <w:szCs w:val="28"/>
        </w:rPr>
        <w:t xml:space="preserve">ко конспектов, </w:t>
      </w:r>
      <w:proofErr w:type="gramStart"/>
      <w:r w:rsidRPr="00D309AF">
        <w:rPr>
          <w:sz w:val="28"/>
          <w:szCs w:val="28"/>
        </w:rPr>
        <w:t>сравнив их друг с</w:t>
      </w:r>
      <w:proofErr w:type="gramEnd"/>
      <w:r w:rsidRPr="00D309AF">
        <w:rPr>
          <w:sz w:val="28"/>
          <w:szCs w:val="28"/>
        </w:rPr>
        <w:t xml:space="preserve"> другом, с авторским текстом лекции, установив степень адекватности уче</w:t>
      </w:r>
      <w:r w:rsidRPr="00D309AF">
        <w:rPr>
          <w:sz w:val="28"/>
          <w:szCs w:val="28"/>
        </w:rPr>
        <w:t>б</w:t>
      </w:r>
      <w:r w:rsidRPr="00D309AF">
        <w:rPr>
          <w:sz w:val="28"/>
          <w:szCs w:val="28"/>
        </w:rPr>
        <w:t xml:space="preserve">ной информации. </w:t>
      </w:r>
    </w:p>
    <w:p w:rsidR="004C3DB4" w:rsidRPr="00D309AF" w:rsidRDefault="00D309AF" w:rsidP="00A27345">
      <w:pPr>
        <w:spacing w:after="0" w:line="240" w:lineRule="auto"/>
        <w:ind w:right="207" w:firstLine="709"/>
        <w:jc w:val="both"/>
        <w:rPr>
          <w:rFonts w:ascii="Times New Roman" w:hAnsi="Times New Roman"/>
          <w:sz w:val="28"/>
          <w:szCs w:val="28"/>
        </w:rPr>
      </w:pPr>
      <w:r w:rsidRPr="00D309AF">
        <w:rPr>
          <w:rFonts w:ascii="Times New Roman" w:hAnsi="Times New Roman"/>
          <w:sz w:val="28"/>
          <w:szCs w:val="28"/>
        </w:rPr>
        <w:t>Если ключевая информация, содержащаяся в авторском и студенч</w:t>
      </w:r>
      <w:r w:rsidRPr="00D309AF">
        <w:rPr>
          <w:rFonts w:ascii="Times New Roman" w:hAnsi="Times New Roman"/>
          <w:sz w:val="28"/>
          <w:szCs w:val="28"/>
        </w:rPr>
        <w:t>е</w:t>
      </w:r>
      <w:r w:rsidRPr="00D309AF">
        <w:rPr>
          <w:rFonts w:ascii="Times New Roman" w:hAnsi="Times New Roman"/>
          <w:sz w:val="28"/>
          <w:szCs w:val="28"/>
        </w:rPr>
        <w:t>ском вариантах текста совпадает, значит, педагогическая цель лекции д</w:t>
      </w:r>
      <w:r w:rsidRPr="00D309AF">
        <w:rPr>
          <w:rFonts w:ascii="Times New Roman" w:hAnsi="Times New Roman"/>
          <w:sz w:val="28"/>
          <w:szCs w:val="28"/>
        </w:rPr>
        <w:t>о</w:t>
      </w:r>
      <w:r w:rsidRPr="00D309AF">
        <w:rPr>
          <w:rFonts w:ascii="Times New Roman" w:hAnsi="Times New Roman"/>
          <w:sz w:val="28"/>
          <w:szCs w:val="28"/>
        </w:rPr>
        <w:t>стигнута.</w:t>
      </w:r>
    </w:p>
    <w:p w:rsidR="00D309AF" w:rsidRPr="00D309AF" w:rsidRDefault="00D309AF" w:rsidP="00A27345">
      <w:pPr>
        <w:pStyle w:val="Default"/>
        <w:ind w:firstLine="709"/>
        <w:rPr>
          <w:sz w:val="28"/>
          <w:szCs w:val="28"/>
        </w:rPr>
      </w:pPr>
      <w:r w:rsidRPr="00D309AF">
        <w:rPr>
          <w:i/>
          <w:iCs/>
          <w:sz w:val="28"/>
          <w:szCs w:val="28"/>
        </w:rPr>
        <w:t>Психологические особенности деятельности преподавателя при по</w:t>
      </w:r>
      <w:r w:rsidRPr="00D309AF">
        <w:rPr>
          <w:i/>
          <w:iCs/>
          <w:sz w:val="28"/>
          <w:szCs w:val="28"/>
        </w:rPr>
        <w:t>д</w:t>
      </w:r>
      <w:r w:rsidRPr="00D309AF">
        <w:rPr>
          <w:i/>
          <w:iCs/>
          <w:sz w:val="28"/>
          <w:szCs w:val="28"/>
        </w:rPr>
        <w:t xml:space="preserve">готовке и чтении лекции. </w:t>
      </w:r>
      <w:r w:rsidR="00A27345">
        <w:rPr>
          <w:sz w:val="28"/>
          <w:szCs w:val="28"/>
        </w:rPr>
        <w:t>Как вид деятельности препода</w:t>
      </w:r>
      <w:r w:rsidRPr="00D309AF">
        <w:rPr>
          <w:sz w:val="28"/>
          <w:szCs w:val="28"/>
        </w:rPr>
        <w:t>вателя лекция с пс</w:t>
      </w:r>
      <w:r w:rsidRPr="00D309AF">
        <w:rPr>
          <w:sz w:val="28"/>
          <w:szCs w:val="28"/>
        </w:rPr>
        <w:t>и</w:t>
      </w:r>
      <w:r w:rsidRPr="00D309AF">
        <w:rPr>
          <w:sz w:val="28"/>
          <w:szCs w:val="28"/>
        </w:rPr>
        <w:t>хологической стороны характеризуется целями, мотивами, способами, фун</w:t>
      </w:r>
      <w:r w:rsidRPr="00D309AF">
        <w:rPr>
          <w:sz w:val="28"/>
          <w:szCs w:val="28"/>
        </w:rPr>
        <w:t>к</w:t>
      </w:r>
      <w:r w:rsidRPr="00D309AF">
        <w:rPr>
          <w:sz w:val="28"/>
          <w:szCs w:val="28"/>
        </w:rPr>
        <w:t xml:space="preserve">ционированием познавательных процессов, напряжением сил и т. д. </w:t>
      </w:r>
    </w:p>
    <w:p w:rsidR="00D309AF" w:rsidRPr="00D309AF" w:rsidRDefault="00D309AF" w:rsidP="00A27345">
      <w:pPr>
        <w:pStyle w:val="Default"/>
        <w:ind w:firstLine="709"/>
        <w:jc w:val="both"/>
        <w:rPr>
          <w:sz w:val="28"/>
          <w:szCs w:val="28"/>
        </w:rPr>
      </w:pPr>
      <w:r w:rsidRPr="00D309AF">
        <w:rPr>
          <w:sz w:val="28"/>
          <w:szCs w:val="28"/>
        </w:rPr>
        <w:t>Большинство преподава</w:t>
      </w:r>
      <w:r w:rsidR="00A27345">
        <w:rPr>
          <w:sz w:val="28"/>
          <w:szCs w:val="28"/>
        </w:rPr>
        <w:t>телей считают целесообразным пи</w:t>
      </w:r>
      <w:r w:rsidRPr="00D309AF">
        <w:rPr>
          <w:sz w:val="28"/>
          <w:szCs w:val="28"/>
        </w:rPr>
        <w:t>сать полные тексты лекций, отрабатывать последовательность и стиль изложения, его л</w:t>
      </w:r>
      <w:r w:rsidRPr="00D309AF">
        <w:rPr>
          <w:sz w:val="28"/>
          <w:szCs w:val="28"/>
        </w:rPr>
        <w:t>о</w:t>
      </w:r>
      <w:r w:rsidRPr="00D309AF">
        <w:rPr>
          <w:sz w:val="28"/>
          <w:szCs w:val="28"/>
        </w:rPr>
        <w:t xml:space="preserve">гику, доказательства, факты и выводы. К каждой лекции, даже имея полный ее текст и уже прочитав ее, нужно готовиться снова, мысленно ее исполнить, обновить, улучшить, привлечь новый материал. </w:t>
      </w:r>
    </w:p>
    <w:p w:rsidR="00D309AF" w:rsidRPr="00D309AF" w:rsidRDefault="00D309AF" w:rsidP="00A27345">
      <w:pPr>
        <w:pStyle w:val="Default"/>
        <w:ind w:firstLine="709"/>
        <w:jc w:val="both"/>
        <w:rPr>
          <w:sz w:val="28"/>
          <w:szCs w:val="28"/>
        </w:rPr>
      </w:pPr>
      <w:r w:rsidRPr="00D309AF">
        <w:rPr>
          <w:sz w:val="28"/>
          <w:szCs w:val="28"/>
        </w:rPr>
        <w:t>Если преподаватель из года</w:t>
      </w:r>
      <w:r w:rsidR="00A27345">
        <w:rPr>
          <w:sz w:val="28"/>
          <w:szCs w:val="28"/>
        </w:rPr>
        <w:t xml:space="preserve"> в год накапливает факты по сво</w:t>
      </w:r>
      <w:r w:rsidRPr="00D309AF">
        <w:rPr>
          <w:sz w:val="28"/>
          <w:szCs w:val="28"/>
        </w:rPr>
        <w:t>ему курсу, систематически разр</w:t>
      </w:r>
      <w:r w:rsidR="00A27345">
        <w:rPr>
          <w:sz w:val="28"/>
          <w:szCs w:val="28"/>
        </w:rPr>
        <w:t>абатывает его проблематику, под</w:t>
      </w:r>
      <w:r w:rsidRPr="00D309AF">
        <w:rPr>
          <w:sz w:val="28"/>
          <w:szCs w:val="28"/>
        </w:rPr>
        <w:t>готовка очередной ле</w:t>
      </w:r>
      <w:r w:rsidRPr="00D309AF">
        <w:rPr>
          <w:sz w:val="28"/>
          <w:szCs w:val="28"/>
        </w:rPr>
        <w:t>к</w:t>
      </w:r>
      <w:r w:rsidRPr="00D309AF">
        <w:rPr>
          <w:sz w:val="28"/>
          <w:szCs w:val="28"/>
        </w:rPr>
        <w:t>ции стано</w:t>
      </w:r>
      <w:r w:rsidR="00A27345">
        <w:rPr>
          <w:sz w:val="28"/>
          <w:szCs w:val="28"/>
        </w:rPr>
        <w:t>вится творческим процессом, до</w:t>
      </w:r>
      <w:r w:rsidRPr="00D309AF">
        <w:rPr>
          <w:sz w:val="28"/>
          <w:szCs w:val="28"/>
        </w:rPr>
        <w:t xml:space="preserve">ставляющим удовлетворение. </w:t>
      </w:r>
    </w:p>
    <w:p w:rsidR="00D309AF" w:rsidRPr="00D309AF" w:rsidRDefault="00D309AF" w:rsidP="00A27345">
      <w:pPr>
        <w:pStyle w:val="Default"/>
        <w:ind w:firstLine="709"/>
        <w:jc w:val="both"/>
        <w:rPr>
          <w:sz w:val="28"/>
          <w:szCs w:val="28"/>
        </w:rPr>
      </w:pPr>
      <w:r w:rsidRPr="00D309AF">
        <w:rPr>
          <w:sz w:val="28"/>
          <w:szCs w:val="28"/>
        </w:rPr>
        <w:t>Преподаватель обдумывае</w:t>
      </w:r>
      <w:r w:rsidR="00A27345">
        <w:rPr>
          <w:sz w:val="28"/>
          <w:szCs w:val="28"/>
        </w:rPr>
        <w:t>т и вырабатывает установки, спо</w:t>
      </w:r>
      <w:r w:rsidRPr="00D309AF">
        <w:rPr>
          <w:sz w:val="28"/>
          <w:szCs w:val="28"/>
        </w:rPr>
        <w:t>собы, как, делая вступление, з</w:t>
      </w:r>
      <w:r w:rsidR="00A27345">
        <w:rPr>
          <w:sz w:val="28"/>
          <w:szCs w:val="28"/>
        </w:rPr>
        <w:t>аинтересовать, настроить аудито</w:t>
      </w:r>
      <w:r w:rsidRPr="00D309AF">
        <w:rPr>
          <w:sz w:val="28"/>
          <w:szCs w:val="28"/>
        </w:rPr>
        <w:t>рию на слушание лекции, как доказательно и глубоко изложить основную ее часть и логически заве</w:t>
      </w:r>
      <w:r w:rsidRPr="00D309AF">
        <w:rPr>
          <w:sz w:val="28"/>
          <w:szCs w:val="28"/>
        </w:rPr>
        <w:t>р</w:t>
      </w:r>
      <w:r w:rsidRPr="00D309AF">
        <w:rPr>
          <w:sz w:val="28"/>
          <w:szCs w:val="28"/>
        </w:rPr>
        <w:t>шить лекцию, сдела</w:t>
      </w:r>
      <w:r w:rsidR="00A27345">
        <w:rPr>
          <w:sz w:val="28"/>
          <w:szCs w:val="28"/>
        </w:rPr>
        <w:t>ть зак</w:t>
      </w:r>
      <w:r w:rsidRPr="00D309AF">
        <w:rPr>
          <w:sz w:val="28"/>
          <w:szCs w:val="28"/>
        </w:rPr>
        <w:t>лючение. Мысленно готовясь к л</w:t>
      </w:r>
      <w:r w:rsidR="00A27345">
        <w:rPr>
          <w:sz w:val="28"/>
          <w:szCs w:val="28"/>
        </w:rPr>
        <w:t>екции и настра</w:t>
      </w:r>
      <w:r w:rsidR="00A27345">
        <w:rPr>
          <w:sz w:val="28"/>
          <w:szCs w:val="28"/>
        </w:rPr>
        <w:t>и</w:t>
      </w:r>
      <w:r w:rsidR="00A27345">
        <w:rPr>
          <w:sz w:val="28"/>
          <w:szCs w:val="28"/>
        </w:rPr>
        <w:t>вая себя на твор</w:t>
      </w:r>
      <w:r w:rsidRPr="00D309AF">
        <w:rPr>
          <w:sz w:val="28"/>
          <w:szCs w:val="28"/>
        </w:rPr>
        <w:t>ческое ее чтение, преподаватель представляет себе аудит</w:t>
      </w:r>
      <w:r w:rsidRPr="00D309AF">
        <w:rPr>
          <w:sz w:val="28"/>
          <w:szCs w:val="28"/>
        </w:rPr>
        <w:t>о</w:t>
      </w:r>
      <w:r w:rsidRPr="00D309AF">
        <w:rPr>
          <w:sz w:val="28"/>
          <w:szCs w:val="28"/>
        </w:rPr>
        <w:t>рию, ее возможное поведение и отно</w:t>
      </w:r>
      <w:r w:rsidR="003D00B7">
        <w:rPr>
          <w:sz w:val="28"/>
          <w:szCs w:val="28"/>
        </w:rPr>
        <w:t>шение. Как бы ни был опытен пре</w:t>
      </w:r>
      <w:r w:rsidRPr="00D309AF">
        <w:rPr>
          <w:sz w:val="28"/>
          <w:szCs w:val="28"/>
        </w:rPr>
        <w:t>под</w:t>
      </w:r>
      <w:r w:rsidRPr="00D309AF">
        <w:rPr>
          <w:sz w:val="28"/>
          <w:szCs w:val="28"/>
        </w:rPr>
        <w:t>а</w:t>
      </w:r>
      <w:r w:rsidRPr="00D309AF">
        <w:rPr>
          <w:sz w:val="28"/>
          <w:szCs w:val="28"/>
        </w:rPr>
        <w:t xml:space="preserve">ватель, ему нельзя быть беспечным, несамокритичным, он должен всегда помнить об условиях коллективного внимания слушателей. </w:t>
      </w:r>
    </w:p>
    <w:p w:rsidR="00D309AF" w:rsidRPr="00D309AF" w:rsidRDefault="00D309AF" w:rsidP="00A27345">
      <w:pPr>
        <w:pStyle w:val="Default"/>
        <w:ind w:firstLine="709"/>
        <w:jc w:val="both"/>
        <w:rPr>
          <w:sz w:val="28"/>
          <w:szCs w:val="28"/>
        </w:rPr>
      </w:pPr>
      <w:r w:rsidRPr="00D309AF">
        <w:rPr>
          <w:sz w:val="28"/>
          <w:szCs w:val="28"/>
        </w:rPr>
        <w:t>Внимание студентов в процессе восприятия лекции является преим</w:t>
      </w:r>
      <w:r w:rsidRPr="00D309AF">
        <w:rPr>
          <w:sz w:val="28"/>
          <w:szCs w:val="28"/>
        </w:rPr>
        <w:t>у</w:t>
      </w:r>
      <w:r w:rsidRPr="00D309AF">
        <w:rPr>
          <w:sz w:val="28"/>
          <w:szCs w:val="28"/>
        </w:rPr>
        <w:t>щественно интелле</w:t>
      </w:r>
      <w:r w:rsidR="00A27345">
        <w:rPr>
          <w:sz w:val="28"/>
          <w:szCs w:val="28"/>
        </w:rPr>
        <w:t>ктуальным. Отличительная особен</w:t>
      </w:r>
      <w:r w:rsidRPr="00D309AF">
        <w:rPr>
          <w:sz w:val="28"/>
          <w:szCs w:val="28"/>
        </w:rPr>
        <w:t>ность интеллектуальн</w:t>
      </w:r>
      <w:r w:rsidRPr="00D309AF">
        <w:rPr>
          <w:sz w:val="28"/>
          <w:szCs w:val="28"/>
        </w:rPr>
        <w:t>о</w:t>
      </w:r>
      <w:r w:rsidRPr="00D309AF">
        <w:rPr>
          <w:sz w:val="28"/>
          <w:szCs w:val="28"/>
        </w:rPr>
        <w:t>го внима</w:t>
      </w:r>
      <w:r w:rsidR="00A27345">
        <w:rPr>
          <w:sz w:val="28"/>
          <w:szCs w:val="28"/>
        </w:rPr>
        <w:t>ния – его познавательная направ</w:t>
      </w:r>
      <w:r w:rsidRPr="00D309AF">
        <w:rPr>
          <w:sz w:val="28"/>
          <w:szCs w:val="28"/>
        </w:rPr>
        <w:t>ленность, основу которой составл</w:t>
      </w:r>
      <w:r w:rsidRPr="00D309AF">
        <w:rPr>
          <w:sz w:val="28"/>
          <w:szCs w:val="28"/>
        </w:rPr>
        <w:t>я</w:t>
      </w:r>
      <w:r w:rsidRPr="00D309AF">
        <w:rPr>
          <w:sz w:val="28"/>
          <w:szCs w:val="28"/>
        </w:rPr>
        <w:t>ет единство мыш</w:t>
      </w:r>
      <w:r w:rsidR="00A27345">
        <w:rPr>
          <w:sz w:val="28"/>
          <w:szCs w:val="28"/>
        </w:rPr>
        <w:t>ления и со</w:t>
      </w:r>
      <w:r w:rsidRPr="00D309AF">
        <w:rPr>
          <w:sz w:val="28"/>
          <w:szCs w:val="28"/>
        </w:rPr>
        <w:t xml:space="preserve">средоточения. </w:t>
      </w:r>
    </w:p>
    <w:p w:rsidR="00D309AF" w:rsidRPr="00D309AF" w:rsidRDefault="00D309AF" w:rsidP="00A27345">
      <w:pPr>
        <w:pStyle w:val="Default"/>
        <w:ind w:firstLine="709"/>
        <w:jc w:val="both"/>
        <w:rPr>
          <w:sz w:val="28"/>
          <w:szCs w:val="28"/>
        </w:rPr>
      </w:pPr>
      <w:r w:rsidRPr="00D309AF">
        <w:rPr>
          <w:sz w:val="28"/>
          <w:szCs w:val="28"/>
        </w:rPr>
        <w:lastRenderedPageBreak/>
        <w:t>Большое значение придает</w:t>
      </w:r>
      <w:r w:rsidR="00A27345">
        <w:rPr>
          <w:sz w:val="28"/>
          <w:szCs w:val="28"/>
        </w:rPr>
        <w:t>ся выработке у студентов устой</w:t>
      </w:r>
      <w:r w:rsidRPr="00D309AF">
        <w:rPr>
          <w:sz w:val="28"/>
          <w:szCs w:val="28"/>
        </w:rPr>
        <w:t>чивой пр</w:t>
      </w:r>
      <w:r w:rsidRPr="00D309AF">
        <w:rPr>
          <w:sz w:val="28"/>
          <w:szCs w:val="28"/>
        </w:rPr>
        <w:t>и</w:t>
      </w:r>
      <w:r w:rsidRPr="00D309AF">
        <w:rPr>
          <w:sz w:val="28"/>
          <w:szCs w:val="28"/>
        </w:rPr>
        <w:t>вычки входить в со</w:t>
      </w:r>
      <w:r w:rsidR="00A27345">
        <w:rPr>
          <w:sz w:val="28"/>
          <w:szCs w:val="28"/>
        </w:rPr>
        <w:t>стояние коллективного сосредото</w:t>
      </w:r>
      <w:r w:rsidRPr="00D309AF">
        <w:rPr>
          <w:sz w:val="28"/>
          <w:szCs w:val="28"/>
        </w:rPr>
        <w:t>чения на предмете ле</w:t>
      </w:r>
      <w:r w:rsidRPr="00D309AF">
        <w:rPr>
          <w:sz w:val="28"/>
          <w:szCs w:val="28"/>
        </w:rPr>
        <w:t>к</w:t>
      </w:r>
      <w:r w:rsidRPr="00D309AF">
        <w:rPr>
          <w:sz w:val="28"/>
          <w:szCs w:val="28"/>
        </w:rPr>
        <w:t>ции обяза</w:t>
      </w:r>
      <w:r w:rsidR="00A27345">
        <w:rPr>
          <w:sz w:val="28"/>
          <w:szCs w:val="28"/>
        </w:rPr>
        <w:t>тельно с первого же учебного за</w:t>
      </w:r>
      <w:r w:rsidRPr="00D309AF">
        <w:rPr>
          <w:sz w:val="28"/>
          <w:szCs w:val="28"/>
        </w:rPr>
        <w:t xml:space="preserve">нятия. </w:t>
      </w:r>
    </w:p>
    <w:p w:rsidR="00D309AF" w:rsidRPr="00D309AF" w:rsidRDefault="00D309AF" w:rsidP="00A27345">
      <w:pPr>
        <w:pStyle w:val="Default"/>
        <w:ind w:firstLine="709"/>
        <w:jc w:val="both"/>
        <w:rPr>
          <w:sz w:val="28"/>
          <w:szCs w:val="28"/>
        </w:rPr>
      </w:pPr>
      <w:r w:rsidRPr="00D309AF">
        <w:rPr>
          <w:sz w:val="28"/>
          <w:szCs w:val="28"/>
        </w:rPr>
        <w:t>Всякая неадекватная форма речи, неоправданно затянутые паузы – все это влечет за собой</w:t>
      </w:r>
      <w:r w:rsidR="00A27345">
        <w:rPr>
          <w:sz w:val="28"/>
          <w:szCs w:val="28"/>
        </w:rPr>
        <w:t xml:space="preserve"> ослабление интеллектуальной го</w:t>
      </w:r>
      <w:r w:rsidRPr="00D309AF">
        <w:rPr>
          <w:sz w:val="28"/>
          <w:szCs w:val="28"/>
        </w:rPr>
        <w:t xml:space="preserve">товности студентов к началу работы на лекции. </w:t>
      </w:r>
    </w:p>
    <w:p w:rsidR="00D309AF" w:rsidRPr="00D309AF" w:rsidRDefault="00D309AF" w:rsidP="00A27345">
      <w:pPr>
        <w:pStyle w:val="Default"/>
        <w:ind w:firstLine="709"/>
        <w:jc w:val="both"/>
        <w:rPr>
          <w:sz w:val="28"/>
          <w:szCs w:val="28"/>
        </w:rPr>
      </w:pPr>
      <w:r w:rsidRPr="00D309AF">
        <w:rPr>
          <w:sz w:val="28"/>
          <w:szCs w:val="28"/>
        </w:rPr>
        <w:t>Практика преподавания св</w:t>
      </w:r>
      <w:r w:rsidR="00A27345">
        <w:rPr>
          <w:sz w:val="28"/>
          <w:szCs w:val="28"/>
        </w:rPr>
        <w:t>идетельствует, что лучше отрабо</w:t>
      </w:r>
      <w:r w:rsidRPr="00D309AF">
        <w:rPr>
          <w:sz w:val="28"/>
          <w:szCs w:val="28"/>
        </w:rPr>
        <w:t>тать текст лекции, завершить ее подготовку за несколько дней до выступления. В это вре</w:t>
      </w:r>
      <w:r w:rsidR="00A27345">
        <w:rPr>
          <w:sz w:val="28"/>
          <w:szCs w:val="28"/>
        </w:rPr>
        <w:t>мя мышление на осознанном и нео</w:t>
      </w:r>
      <w:r w:rsidRPr="00D309AF">
        <w:rPr>
          <w:sz w:val="28"/>
          <w:szCs w:val="28"/>
        </w:rPr>
        <w:t xml:space="preserve">сознанном уровне продолжит работу, усилится самокритичность, возникнут уточнения, добавления к тексту. </w:t>
      </w:r>
    </w:p>
    <w:p w:rsidR="00D309AF" w:rsidRPr="00D309AF" w:rsidRDefault="00D309AF" w:rsidP="00A27345">
      <w:pPr>
        <w:pStyle w:val="Default"/>
        <w:ind w:firstLine="709"/>
        <w:jc w:val="both"/>
        <w:rPr>
          <w:sz w:val="28"/>
          <w:szCs w:val="28"/>
        </w:rPr>
      </w:pPr>
      <w:r w:rsidRPr="00D309AF">
        <w:rPr>
          <w:sz w:val="28"/>
          <w:szCs w:val="28"/>
        </w:rPr>
        <w:t>При чтении лекции преп</w:t>
      </w:r>
      <w:r w:rsidR="00A27345">
        <w:rPr>
          <w:sz w:val="28"/>
          <w:szCs w:val="28"/>
        </w:rPr>
        <w:t>одаватель создает проблемные си</w:t>
      </w:r>
      <w:r w:rsidRPr="00D309AF">
        <w:rPr>
          <w:sz w:val="28"/>
          <w:szCs w:val="28"/>
        </w:rPr>
        <w:t>туации, пр</w:t>
      </w:r>
      <w:r w:rsidRPr="00D309AF">
        <w:rPr>
          <w:sz w:val="28"/>
          <w:szCs w:val="28"/>
        </w:rPr>
        <w:t>о</w:t>
      </w:r>
      <w:r w:rsidRPr="00D309AF">
        <w:rPr>
          <w:sz w:val="28"/>
          <w:szCs w:val="28"/>
        </w:rPr>
        <w:t xml:space="preserve">буждает у </w:t>
      </w:r>
      <w:proofErr w:type="gramStart"/>
      <w:r w:rsidRPr="00D309AF">
        <w:rPr>
          <w:sz w:val="28"/>
          <w:szCs w:val="28"/>
        </w:rPr>
        <w:t>обучаемых</w:t>
      </w:r>
      <w:proofErr w:type="gramEnd"/>
      <w:r w:rsidRPr="00D309AF">
        <w:rPr>
          <w:sz w:val="28"/>
          <w:szCs w:val="28"/>
        </w:rPr>
        <w:t xml:space="preserve"> п</w:t>
      </w:r>
      <w:r w:rsidR="00A27345">
        <w:rPr>
          <w:sz w:val="28"/>
          <w:szCs w:val="28"/>
        </w:rPr>
        <w:t>ознавательный интерес и же</w:t>
      </w:r>
      <w:r w:rsidRPr="00D309AF">
        <w:rPr>
          <w:sz w:val="28"/>
          <w:szCs w:val="28"/>
        </w:rPr>
        <w:t>лание найти способы для их разреше</w:t>
      </w:r>
      <w:r w:rsidR="00A27345">
        <w:rPr>
          <w:sz w:val="28"/>
          <w:szCs w:val="28"/>
        </w:rPr>
        <w:t>ния. Ведущими здесь явля</w:t>
      </w:r>
      <w:r w:rsidRPr="00D309AF">
        <w:rPr>
          <w:sz w:val="28"/>
          <w:szCs w:val="28"/>
        </w:rPr>
        <w:t>ются мотивы интеллектуального пои</w:t>
      </w:r>
      <w:r w:rsidRPr="00D309AF">
        <w:rPr>
          <w:sz w:val="28"/>
          <w:szCs w:val="28"/>
        </w:rPr>
        <w:t>с</w:t>
      </w:r>
      <w:r w:rsidRPr="00D309AF">
        <w:rPr>
          <w:sz w:val="28"/>
          <w:szCs w:val="28"/>
        </w:rPr>
        <w:t xml:space="preserve">ка, нахождения решения той или иной возникшей задачи. </w:t>
      </w:r>
    </w:p>
    <w:p w:rsidR="00D309AF" w:rsidRPr="00D309AF" w:rsidRDefault="00D309AF" w:rsidP="00A27345">
      <w:pPr>
        <w:pStyle w:val="Default"/>
        <w:ind w:firstLine="709"/>
        <w:jc w:val="both"/>
        <w:rPr>
          <w:sz w:val="28"/>
          <w:szCs w:val="28"/>
        </w:rPr>
      </w:pPr>
      <w:r w:rsidRPr="00D309AF">
        <w:rPr>
          <w:sz w:val="28"/>
          <w:szCs w:val="28"/>
        </w:rPr>
        <w:t>Многообразие в построени</w:t>
      </w:r>
      <w:r w:rsidR="00A27345">
        <w:rPr>
          <w:sz w:val="28"/>
          <w:szCs w:val="28"/>
        </w:rPr>
        <w:t>и и методике чтения лекций опре</w:t>
      </w:r>
      <w:r w:rsidRPr="00D309AF">
        <w:rPr>
          <w:sz w:val="28"/>
          <w:szCs w:val="28"/>
        </w:rPr>
        <w:t>деляется не только особенностями научной дисциплины, но и профилем вуза, факульт</w:t>
      </w:r>
      <w:r w:rsidRPr="00D309AF">
        <w:rPr>
          <w:sz w:val="28"/>
          <w:szCs w:val="28"/>
        </w:rPr>
        <w:t>е</w:t>
      </w:r>
      <w:r w:rsidRPr="00D309AF">
        <w:rPr>
          <w:sz w:val="28"/>
          <w:szCs w:val="28"/>
        </w:rPr>
        <w:t>та, кафедры. Лекции по гуманитарным наукам всегда будут отличаться от лекций по есте</w:t>
      </w:r>
      <w:r w:rsidR="00A27345">
        <w:rPr>
          <w:sz w:val="28"/>
          <w:szCs w:val="28"/>
        </w:rPr>
        <w:t>ственно-мате</w:t>
      </w:r>
      <w:r w:rsidRPr="00D309AF">
        <w:rPr>
          <w:sz w:val="28"/>
          <w:szCs w:val="28"/>
        </w:rPr>
        <w:t xml:space="preserve">матическим наукам, несмотря </w:t>
      </w:r>
      <w:r w:rsidR="00A27345">
        <w:rPr>
          <w:sz w:val="28"/>
          <w:szCs w:val="28"/>
        </w:rPr>
        <w:t>на то, что в тех и других соблю</w:t>
      </w:r>
      <w:r w:rsidRPr="00D309AF">
        <w:rPr>
          <w:sz w:val="28"/>
          <w:szCs w:val="28"/>
        </w:rPr>
        <w:t>даются одни и те же дидактические принципы. На одном и том же факультете, по одной и той же научной дисциплине лекции методически различаются в зависимости от того, читаются ли они для студентов младших или старших курсов, для студентов дневного или заочного отделе</w:t>
      </w:r>
      <w:r w:rsidR="00A27345">
        <w:rPr>
          <w:sz w:val="28"/>
          <w:szCs w:val="28"/>
        </w:rPr>
        <w:t>ния. Во всех этих случаях прихо</w:t>
      </w:r>
      <w:r w:rsidRPr="00D309AF">
        <w:rPr>
          <w:sz w:val="28"/>
          <w:szCs w:val="28"/>
        </w:rPr>
        <w:t>дится учитывать особенности студенческой аудит</w:t>
      </w:r>
      <w:r w:rsidRPr="00D309AF">
        <w:rPr>
          <w:sz w:val="28"/>
          <w:szCs w:val="28"/>
        </w:rPr>
        <w:t>о</w:t>
      </w:r>
      <w:r w:rsidRPr="00D309AF">
        <w:rPr>
          <w:sz w:val="28"/>
          <w:szCs w:val="28"/>
        </w:rPr>
        <w:t xml:space="preserve">рии. </w:t>
      </w:r>
    </w:p>
    <w:p w:rsidR="00D309AF" w:rsidRPr="00D309AF" w:rsidRDefault="00D309AF" w:rsidP="00A27345">
      <w:pPr>
        <w:pStyle w:val="Default"/>
        <w:ind w:firstLine="709"/>
        <w:jc w:val="both"/>
        <w:rPr>
          <w:sz w:val="28"/>
          <w:szCs w:val="28"/>
        </w:rPr>
      </w:pPr>
      <w:r w:rsidRPr="00D309AF">
        <w:rPr>
          <w:sz w:val="28"/>
          <w:szCs w:val="28"/>
        </w:rPr>
        <w:t>Лекцию надо записывать, а это очень трудное дело для первокурсн</w:t>
      </w:r>
      <w:r w:rsidRPr="00D309AF">
        <w:rPr>
          <w:sz w:val="28"/>
          <w:szCs w:val="28"/>
        </w:rPr>
        <w:t>и</w:t>
      </w:r>
      <w:r w:rsidRPr="00D309AF">
        <w:rPr>
          <w:sz w:val="28"/>
          <w:szCs w:val="28"/>
        </w:rPr>
        <w:t xml:space="preserve">ков. В средней </w:t>
      </w:r>
      <w:r w:rsidR="00A27345">
        <w:rPr>
          <w:sz w:val="28"/>
          <w:szCs w:val="28"/>
        </w:rPr>
        <w:t>школе они записывали сравнитель</w:t>
      </w:r>
      <w:r w:rsidRPr="00D309AF">
        <w:rPr>
          <w:sz w:val="28"/>
          <w:szCs w:val="28"/>
        </w:rPr>
        <w:t>но мало и очень часто под диктовку учителя. Не имея опыта, студенты первых курсов пытаются зап</w:t>
      </w:r>
      <w:r w:rsidRPr="00D309AF">
        <w:rPr>
          <w:sz w:val="28"/>
          <w:szCs w:val="28"/>
        </w:rPr>
        <w:t>и</w:t>
      </w:r>
      <w:r w:rsidRPr="00D309AF">
        <w:rPr>
          <w:sz w:val="28"/>
          <w:szCs w:val="28"/>
        </w:rPr>
        <w:t>сывать дословно все, допуская массу пропусков и искажений. Однако гла</w:t>
      </w:r>
      <w:r w:rsidRPr="00D309AF">
        <w:rPr>
          <w:sz w:val="28"/>
          <w:szCs w:val="28"/>
        </w:rPr>
        <w:t>в</w:t>
      </w:r>
      <w:r w:rsidRPr="00D309AF">
        <w:rPr>
          <w:sz w:val="28"/>
          <w:szCs w:val="28"/>
        </w:rPr>
        <w:t xml:space="preserve">ная беда первокурсников состоит в </w:t>
      </w:r>
      <w:r w:rsidR="00A27345">
        <w:rPr>
          <w:sz w:val="28"/>
          <w:szCs w:val="28"/>
        </w:rPr>
        <w:t>неумении выделить в лекции глав</w:t>
      </w:r>
      <w:r w:rsidRPr="00D309AF">
        <w:rPr>
          <w:sz w:val="28"/>
          <w:szCs w:val="28"/>
        </w:rPr>
        <w:t>ное, о</w:t>
      </w:r>
      <w:r w:rsidRPr="00D309AF">
        <w:rPr>
          <w:sz w:val="28"/>
          <w:szCs w:val="28"/>
        </w:rPr>
        <w:t>т</w:t>
      </w:r>
      <w:r w:rsidRPr="00D309AF">
        <w:rPr>
          <w:sz w:val="28"/>
          <w:szCs w:val="28"/>
        </w:rPr>
        <w:t xml:space="preserve">личить второстепенное. </w:t>
      </w:r>
    </w:p>
    <w:p w:rsidR="00D309AF" w:rsidRPr="00D309AF" w:rsidRDefault="00D309AF" w:rsidP="00A27345">
      <w:pPr>
        <w:pStyle w:val="Default"/>
        <w:ind w:firstLine="709"/>
        <w:jc w:val="both"/>
        <w:rPr>
          <w:sz w:val="28"/>
          <w:szCs w:val="28"/>
        </w:rPr>
      </w:pPr>
      <w:r w:rsidRPr="00D309AF">
        <w:rPr>
          <w:sz w:val="28"/>
          <w:szCs w:val="28"/>
        </w:rPr>
        <w:t>Не отступая в принципе</w:t>
      </w:r>
      <w:r w:rsidR="00A27345">
        <w:rPr>
          <w:sz w:val="28"/>
          <w:szCs w:val="28"/>
        </w:rPr>
        <w:t xml:space="preserve"> от существа вузовского препода</w:t>
      </w:r>
      <w:r w:rsidRPr="00D309AF">
        <w:rPr>
          <w:sz w:val="28"/>
          <w:szCs w:val="28"/>
        </w:rPr>
        <w:t>вания, в мет</w:t>
      </w:r>
      <w:r w:rsidRPr="00D309AF">
        <w:rPr>
          <w:sz w:val="28"/>
          <w:szCs w:val="28"/>
        </w:rPr>
        <w:t>о</w:t>
      </w:r>
      <w:r w:rsidRPr="00D309AF">
        <w:rPr>
          <w:sz w:val="28"/>
          <w:szCs w:val="28"/>
        </w:rPr>
        <w:t>дике чтения лекций не</w:t>
      </w:r>
      <w:r w:rsidR="00A27345">
        <w:rPr>
          <w:sz w:val="28"/>
          <w:szCs w:val="28"/>
        </w:rPr>
        <w:t>обходимо учитывать осо</w:t>
      </w:r>
      <w:r w:rsidRPr="00D309AF">
        <w:rPr>
          <w:sz w:val="28"/>
          <w:szCs w:val="28"/>
        </w:rPr>
        <w:t>бенности первого курса. Здесь при чте</w:t>
      </w:r>
      <w:r w:rsidR="00A27345">
        <w:rPr>
          <w:sz w:val="28"/>
          <w:szCs w:val="28"/>
        </w:rPr>
        <w:t>нии лекций нельзя игно</w:t>
      </w:r>
      <w:r w:rsidRPr="00D309AF">
        <w:rPr>
          <w:sz w:val="28"/>
          <w:szCs w:val="28"/>
        </w:rPr>
        <w:t>рировать те навыки, котор</w:t>
      </w:r>
      <w:r w:rsidR="00A27345">
        <w:rPr>
          <w:sz w:val="28"/>
          <w:szCs w:val="28"/>
        </w:rPr>
        <w:t>ые приобретены учащимися в сред</w:t>
      </w:r>
      <w:r w:rsidRPr="00D309AF">
        <w:rPr>
          <w:sz w:val="28"/>
          <w:szCs w:val="28"/>
        </w:rPr>
        <w:t>ней школе. Путем ряда при</w:t>
      </w:r>
      <w:r w:rsidR="00A27345">
        <w:rPr>
          <w:sz w:val="28"/>
          <w:szCs w:val="28"/>
        </w:rPr>
        <w:t>емов лектор может облегчить пер</w:t>
      </w:r>
      <w:r w:rsidRPr="00D309AF">
        <w:rPr>
          <w:sz w:val="28"/>
          <w:szCs w:val="28"/>
        </w:rPr>
        <w:t xml:space="preserve">вокурсникам восприятие и усвоение лекционного материала: </w:t>
      </w:r>
    </w:p>
    <w:p w:rsidR="00D309AF" w:rsidRPr="00D309AF" w:rsidRDefault="00D309AF" w:rsidP="00A27345">
      <w:pPr>
        <w:pStyle w:val="Default"/>
        <w:ind w:firstLine="709"/>
        <w:jc w:val="both"/>
        <w:rPr>
          <w:sz w:val="28"/>
          <w:szCs w:val="28"/>
        </w:rPr>
      </w:pPr>
      <w:r w:rsidRPr="00D309AF">
        <w:rPr>
          <w:sz w:val="28"/>
          <w:szCs w:val="28"/>
        </w:rPr>
        <w:t>1. Для раскрытия слож</w:t>
      </w:r>
      <w:r w:rsidR="00A27345">
        <w:rPr>
          <w:sz w:val="28"/>
          <w:szCs w:val="28"/>
        </w:rPr>
        <w:t>ных теоретических положений сле</w:t>
      </w:r>
      <w:r w:rsidRPr="00D309AF">
        <w:rPr>
          <w:sz w:val="28"/>
          <w:szCs w:val="28"/>
        </w:rPr>
        <w:t>дует прив</w:t>
      </w:r>
      <w:r w:rsidRPr="00D309AF">
        <w:rPr>
          <w:sz w:val="28"/>
          <w:szCs w:val="28"/>
        </w:rPr>
        <w:t>о</w:t>
      </w:r>
      <w:r w:rsidRPr="00D309AF">
        <w:rPr>
          <w:sz w:val="28"/>
          <w:szCs w:val="28"/>
        </w:rPr>
        <w:t xml:space="preserve">дить наиболее интересные факты, простые и яркие примеры. </w:t>
      </w:r>
    </w:p>
    <w:p w:rsidR="00D309AF" w:rsidRPr="00D309AF" w:rsidRDefault="00D309AF" w:rsidP="00A27345">
      <w:pPr>
        <w:spacing w:after="0" w:line="240" w:lineRule="auto"/>
        <w:ind w:firstLine="709"/>
        <w:jc w:val="both"/>
        <w:rPr>
          <w:rFonts w:ascii="Times New Roman" w:hAnsi="Times New Roman"/>
          <w:sz w:val="28"/>
          <w:szCs w:val="28"/>
        </w:rPr>
      </w:pPr>
      <w:r w:rsidRPr="00D309AF">
        <w:rPr>
          <w:rFonts w:ascii="Times New Roman" w:hAnsi="Times New Roman"/>
          <w:sz w:val="28"/>
          <w:szCs w:val="28"/>
        </w:rPr>
        <w:t>2. При любой возможности необходимо показывать связь излагаемого научного матери</w:t>
      </w:r>
      <w:r w:rsidR="00A27345">
        <w:rPr>
          <w:rFonts w:ascii="Times New Roman" w:hAnsi="Times New Roman"/>
          <w:sz w:val="28"/>
          <w:szCs w:val="28"/>
        </w:rPr>
        <w:t>ала с практикой, значение приоб</w:t>
      </w:r>
      <w:r w:rsidRPr="00D309AF">
        <w:rPr>
          <w:rFonts w:ascii="Times New Roman" w:hAnsi="Times New Roman"/>
          <w:sz w:val="28"/>
          <w:szCs w:val="28"/>
        </w:rPr>
        <w:t>ретаемых знаний в будущей практиче</w:t>
      </w:r>
      <w:r w:rsidR="00A27345">
        <w:rPr>
          <w:rFonts w:ascii="Times New Roman" w:hAnsi="Times New Roman"/>
          <w:sz w:val="28"/>
          <w:szCs w:val="28"/>
        </w:rPr>
        <w:t>ской деятельности по из</w:t>
      </w:r>
      <w:r w:rsidRPr="00D309AF">
        <w:rPr>
          <w:rFonts w:ascii="Times New Roman" w:hAnsi="Times New Roman"/>
          <w:sz w:val="28"/>
          <w:szCs w:val="28"/>
        </w:rPr>
        <w:t>бранной специальности.</w:t>
      </w:r>
    </w:p>
    <w:p w:rsidR="00D309AF" w:rsidRPr="00D309AF" w:rsidRDefault="00D309AF" w:rsidP="00A27345">
      <w:pPr>
        <w:pStyle w:val="Default"/>
        <w:ind w:firstLine="709"/>
        <w:rPr>
          <w:sz w:val="28"/>
          <w:szCs w:val="28"/>
        </w:rPr>
      </w:pPr>
      <w:r w:rsidRPr="00D309AF">
        <w:rPr>
          <w:sz w:val="28"/>
          <w:szCs w:val="28"/>
        </w:rPr>
        <w:t>3. Максимально использовать в процессе чтения лекций наглядные п</w:t>
      </w:r>
      <w:r w:rsidRPr="00D309AF">
        <w:rPr>
          <w:sz w:val="28"/>
          <w:szCs w:val="28"/>
        </w:rPr>
        <w:t>о</w:t>
      </w:r>
      <w:r w:rsidRPr="00D309AF">
        <w:rPr>
          <w:sz w:val="28"/>
          <w:szCs w:val="28"/>
        </w:rPr>
        <w:t xml:space="preserve">собия и технические средства обучения. </w:t>
      </w:r>
    </w:p>
    <w:p w:rsidR="00D309AF" w:rsidRPr="00D309AF" w:rsidRDefault="00D309AF" w:rsidP="00A27345">
      <w:pPr>
        <w:pStyle w:val="Default"/>
        <w:ind w:firstLine="709"/>
        <w:rPr>
          <w:sz w:val="28"/>
          <w:szCs w:val="28"/>
        </w:rPr>
      </w:pPr>
      <w:r w:rsidRPr="00D309AF">
        <w:rPr>
          <w:sz w:val="28"/>
          <w:szCs w:val="28"/>
        </w:rPr>
        <w:t>4. Темп лекции должен быть несколько замедленным; важнейшие п</w:t>
      </w:r>
      <w:r w:rsidRPr="00D309AF">
        <w:rPr>
          <w:sz w:val="28"/>
          <w:szCs w:val="28"/>
        </w:rPr>
        <w:t>о</w:t>
      </w:r>
      <w:r w:rsidRPr="00D309AF">
        <w:rPr>
          <w:sz w:val="28"/>
          <w:szCs w:val="28"/>
        </w:rPr>
        <w:t>ложения необходимо повторить, специальные термины объяснить и правил</w:t>
      </w:r>
      <w:r w:rsidRPr="00D309AF">
        <w:rPr>
          <w:sz w:val="28"/>
          <w:szCs w:val="28"/>
        </w:rPr>
        <w:t>ь</w:t>
      </w:r>
      <w:r w:rsidRPr="00D309AF">
        <w:rPr>
          <w:sz w:val="28"/>
          <w:szCs w:val="28"/>
        </w:rPr>
        <w:lastRenderedPageBreak/>
        <w:t>но запи</w:t>
      </w:r>
      <w:r w:rsidR="00A27345">
        <w:rPr>
          <w:sz w:val="28"/>
          <w:szCs w:val="28"/>
        </w:rPr>
        <w:t>сать. В то же время лек</w:t>
      </w:r>
      <w:r w:rsidRPr="00D309AF">
        <w:rPr>
          <w:sz w:val="28"/>
          <w:szCs w:val="28"/>
        </w:rPr>
        <w:t>тор не может снижать темп изложения до ди</w:t>
      </w:r>
      <w:r w:rsidRPr="00D309AF">
        <w:rPr>
          <w:sz w:val="28"/>
          <w:szCs w:val="28"/>
        </w:rPr>
        <w:t>к</w:t>
      </w:r>
      <w:r w:rsidRPr="00D309AF">
        <w:rPr>
          <w:sz w:val="28"/>
          <w:szCs w:val="28"/>
        </w:rPr>
        <w:t xml:space="preserve">товки. </w:t>
      </w:r>
    </w:p>
    <w:p w:rsidR="00D309AF" w:rsidRPr="00D309AF" w:rsidRDefault="00D309AF" w:rsidP="00A27345">
      <w:pPr>
        <w:pStyle w:val="Default"/>
        <w:ind w:firstLine="709"/>
        <w:rPr>
          <w:sz w:val="28"/>
          <w:szCs w:val="28"/>
        </w:rPr>
      </w:pPr>
      <w:r w:rsidRPr="00D309AF">
        <w:rPr>
          <w:sz w:val="28"/>
          <w:szCs w:val="28"/>
        </w:rPr>
        <w:t>5. Очень важно увязать содержание лекции с последующими за ней л</w:t>
      </w:r>
      <w:r w:rsidRPr="00D309AF">
        <w:rPr>
          <w:sz w:val="28"/>
          <w:szCs w:val="28"/>
        </w:rPr>
        <w:t>а</w:t>
      </w:r>
      <w:r w:rsidRPr="00D309AF">
        <w:rPr>
          <w:sz w:val="28"/>
          <w:szCs w:val="28"/>
        </w:rPr>
        <w:t xml:space="preserve">бораторными и практическими занятиями. </w:t>
      </w:r>
    </w:p>
    <w:p w:rsidR="00D309AF" w:rsidRPr="00D309AF" w:rsidRDefault="00D309AF" w:rsidP="00A27345">
      <w:pPr>
        <w:pStyle w:val="Default"/>
        <w:ind w:firstLine="709"/>
        <w:rPr>
          <w:sz w:val="28"/>
          <w:szCs w:val="28"/>
        </w:rPr>
      </w:pPr>
      <w:r w:rsidRPr="00D309AF">
        <w:rPr>
          <w:sz w:val="28"/>
          <w:szCs w:val="28"/>
        </w:rPr>
        <w:t>6. В процессе чтения лекции реко</w:t>
      </w:r>
      <w:r w:rsidR="00A27345">
        <w:rPr>
          <w:sz w:val="28"/>
          <w:szCs w:val="28"/>
        </w:rPr>
        <w:t>мендуется ориентиро</w:t>
      </w:r>
      <w:r w:rsidRPr="00D309AF">
        <w:rPr>
          <w:sz w:val="28"/>
          <w:szCs w:val="28"/>
        </w:rPr>
        <w:t>вать студентов относительно литературы и качества учебников и учебных пособий, тем с</w:t>
      </w:r>
      <w:r w:rsidRPr="00D309AF">
        <w:rPr>
          <w:sz w:val="28"/>
          <w:szCs w:val="28"/>
        </w:rPr>
        <w:t>а</w:t>
      </w:r>
      <w:r w:rsidRPr="00D309AF">
        <w:rPr>
          <w:sz w:val="28"/>
          <w:szCs w:val="28"/>
        </w:rPr>
        <w:t xml:space="preserve">мым направляя на самостоятельную работу. </w:t>
      </w:r>
    </w:p>
    <w:p w:rsidR="00D309AF" w:rsidRPr="00D309AF" w:rsidRDefault="00D309AF" w:rsidP="00A27345">
      <w:pPr>
        <w:pStyle w:val="Default"/>
        <w:ind w:firstLine="709"/>
        <w:rPr>
          <w:sz w:val="28"/>
          <w:szCs w:val="28"/>
        </w:rPr>
      </w:pPr>
      <w:r w:rsidRPr="00D309AF">
        <w:rPr>
          <w:sz w:val="28"/>
          <w:szCs w:val="28"/>
        </w:rPr>
        <w:t>7. Весьма эффективной</w:t>
      </w:r>
      <w:r w:rsidR="00A27345">
        <w:rPr>
          <w:sz w:val="28"/>
          <w:szCs w:val="28"/>
        </w:rPr>
        <w:t xml:space="preserve"> является комбинация монологиче</w:t>
      </w:r>
      <w:r w:rsidRPr="00D309AF">
        <w:rPr>
          <w:sz w:val="28"/>
          <w:szCs w:val="28"/>
        </w:rPr>
        <w:t>ского и эвр</w:t>
      </w:r>
      <w:r w:rsidRPr="00D309AF">
        <w:rPr>
          <w:sz w:val="28"/>
          <w:szCs w:val="28"/>
        </w:rPr>
        <w:t>и</w:t>
      </w:r>
      <w:r w:rsidRPr="00D309AF">
        <w:rPr>
          <w:sz w:val="28"/>
          <w:szCs w:val="28"/>
        </w:rPr>
        <w:t>стического методов изложения лекционного мат</w:t>
      </w:r>
      <w:r w:rsidR="00A27345">
        <w:rPr>
          <w:sz w:val="28"/>
          <w:szCs w:val="28"/>
        </w:rPr>
        <w:t>е</w:t>
      </w:r>
      <w:r w:rsidRPr="00D309AF">
        <w:rPr>
          <w:sz w:val="28"/>
          <w:szCs w:val="28"/>
        </w:rPr>
        <w:t xml:space="preserve">риала. </w:t>
      </w:r>
    </w:p>
    <w:p w:rsidR="00D309AF" w:rsidRPr="00D309AF" w:rsidRDefault="00D309AF" w:rsidP="00A27345">
      <w:pPr>
        <w:pStyle w:val="Default"/>
        <w:ind w:firstLine="709"/>
        <w:rPr>
          <w:sz w:val="28"/>
          <w:szCs w:val="28"/>
        </w:rPr>
      </w:pPr>
      <w:r w:rsidRPr="00D309AF">
        <w:rPr>
          <w:sz w:val="28"/>
          <w:szCs w:val="28"/>
        </w:rPr>
        <w:t>Учитывая особенности студенческой аудитории на первом курсе, ле</w:t>
      </w:r>
      <w:r w:rsidRPr="00D309AF">
        <w:rPr>
          <w:sz w:val="28"/>
          <w:szCs w:val="28"/>
        </w:rPr>
        <w:t>к</w:t>
      </w:r>
      <w:r w:rsidRPr="00D309AF">
        <w:rPr>
          <w:sz w:val="28"/>
          <w:szCs w:val="28"/>
        </w:rPr>
        <w:t>тор не имеет права поддаться искушению упростить свой предмет настолько, чтобы по</w:t>
      </w:r>
      <w:r w:rsidR="00A27345">
        <w:rPr>
          <w:sz w:val="28"/>
          <w:szCs w:val="28"/>
        </w:rPr>
        <w:t>дойти к грани, за которой на</w:t>
      </w:r>
      <w:r w:rsidRPr="00D309AF">
        <w:rPr>
          <w:sz w:val="28"/>
          <w:szCs w:val="28"/>
        </w:rPr>
        <w:t>чинается «вульгаризаторство». Треб</w:t>
      </w:r>
      <w:r w:rsidRPr="00D309AF">
        <w:rPr>
          <w:sz w:val="28"/>
          <w:szCs w:val="28"/>
        </w:rPr>
        <w:t>о</w:t>
      </w:r>
      <w:r w:rsidRPr="00D309AF">
        <w:rPr>
          <w:sz w:val="28"/>
          <w:szCs w:val="28"/>
        </w:rPr>
        <w:t xml:space="preserve">вание научности остается незыблемым для всех лекций независимо от того, на каком курсе они читаются. </w:t>
      </w:r>
    </w:p>
    <w:p w:rsidR="00D309AF" w:rsidRPr="00D309AF" w:rsidRDefault="00D309AF" w:rsidP="00A27345">
      <w:pPr>
        <w:pStyle w:val="Default"/>
        <w:ind w:firstLine="709"/>
        <w:rPr>
          <w:sz w:val="28"/>
          <w:szCs w:val="28"/>
        </w:rPr>
      </w:pPr>
      <w:r w:rsidRPr="00D309AF">
        <w:rPr>
          <w:sz w:val="28"/>
          <w:szCs w:val="28"/>
        </w:rPr>
        <w:t>Иное дело – чтение лекций на старших курсах, начиная с третьего. Студенты этих курсов уже приобрели достаточный опыт восприятия и ко</w:t>
      </w:r>
      <w:r w:rsidRPr="00D309AF">
        <w:rPr>
          <w:sz w:val="28"/>
          <w:szCs w:val="28"/>
        </w:rPr>
        <w:t>н</w:t>
      </w:r>
      <w:r w:rsidRPr="00D309AF">
        <w:rPr>
          <w:sz w:val="28"/>
          <w:szCs w:val="28"/>
        </w:rPr>
        <w:t>спектирования лекций. Они прослушали ряд общих курсов у разных по х</w:t>
      </w:r>
      <w:r w:rsidRPr="00D309AF">
        <w:rPr>
          <w:sz w:val="28"/>
          <w:szCs w:val="28"/>
        </w:rPr>
        <w:t>а</w:t>
      </w:r>
      <w:r w:rsidRPr="00D309AF">
        <w:rPr>
          <w:sz w:val="28"/>
          <w:szCs w:val="28"/>
        </w:rPr>
        <w:t>рактеру лекторов, изу</w:t>
      </w:r>
      <w:r w:rsidR="00A27345">
        <w:rPr>
          <w:sz w:val="28"/>
          <w:szCs w:val="28"/>
        </w:rPr>
        <w:t>чили не</w:t>
      </w:r>
      <w:r w:rsidRPr="00D309AF">
        <w:rPr>
          <w:sz w:val="28"/>
          <w:szCs w:val="28"/>
        </w:rPr>
        <w:t>мало литературы и выработали отношение к ней. Естественно, что студенты старших курсов</w:t>
      </w:r>
      <w:r w:rsidR="00A27345">
        <w:rPr>
          <w:sz w:val="28"/>
          <w:szCs w:val="28"/>
        </w:rPr>
        <w:t xml:space="preserve"> предъявляют к лекциям б</w:t>
      </w:r>
      <w:r w:rsidR="00A27345">
        <w:rPr>
          <w:sz w:val="28"/>
          <w:szCs w:val="28"/>
        </w:rPr>
        <w:t>о</w:t>
      </w:r>
      <w:r w:rsidR="00A27345">
        <w:rPr>
          <w:sz w:val="28"/>
          <w:szCs w:val="28"/>
        </w:rPr>
        <w:t>лее вы</w:t>
      </w:r>
      <w:r w:rsidRPr="00D309AF">
        <w:rPr>
          <w:sz w:val="28"/>
          <w:szCs w:val="28"/>
        </w:rPr>
        <w:t xml:space="preserve">сокие требования, и это надо обязательно учитывать. </w:t>
      </w:r>
    </w:p>
    <w:p w:rsidR="00D309AF" w:rsidRPr="00D309AF" w:rsidRDefault="00D309AF" w:rsidP="00A27345">
      <w:pPr>
        <w:pStyle w:val="Default"/>
        <w:ind w:firstLine="709"/>
        <w:rPr>
          <w:sz w:val="28"/>
          <w:szCs w:val="28"/>
        </w:rPr>
      </w:pPr>
      <w:r w:rsidRPr="00D309AF">
        <w:rPr>
          <w:sz w:val="28"/>
          <w:szCs w:val="28"/>
        </w:rPr>
        <w:t>Лекция на старших курсах отличается большей широтой и глубиной охвата научных проблем. Лекционное изложение здесь носит проблемный характер, исклю</w:t>
      </w:r>
      <w:r w:rsidR="00A27345">
        <w:rPr>
          <w:sz w:val="28"/>
          <w:szCs w:val="28"/>
        </w:rPr>
        <w:t>чающий упрощение и попу</w:t>
      </w:r>
      <w:r w:rsidRPr="00D309AF">
        <w:rPr>
          <w:sz w:val="28"/>
          <w:szCs w:val="28"/>
        </w:rPr>
        <w:t>ляризаторский подход в освещ</w:t>
      </w:r>
      <w:r w:rsidRPr="00D309AF">
        <w:rPr>
          <w:sz w:val="28"/>
          <w:szCs w:val="28"/>
        </w:rPr>
        <w:t>е</w:t>
      </w:r>
      <w:r w:rsidRPr="00D309AF">
        <w:rPr>
          <w:sz w:val="28"/>
          <w:szCs w:val="28"/>
        </w:rPr>
        <w:t xml:space="preserve">нии научных вопросов. </w:t>
      </w:r>
    </w:p>
    <w:p w:rsidR="00D309AF" w:rsidRPr="00D309AF" w:rsidRDefault="00D309AF" w:rsidP="007F57B7">
      <w:pPr>
        <w:spacing w:after="0" w:line="240" w:lineRule="auto"/>
        <w:ind w:right="207" w:firstLine="709"/>
        <w:jc w:val="both"/>
        <w:rPr>
          <w:rFonts w:ascii="Times New Roman" w:hAnsi="Times New Roman"/>
          <w:sz w:val="28"/>
          <w:szCs w:val="28"/>
        </w:rPr>
      </w:pPr>
      <w:r w:rsidRPr="00D309AF">
        <w:rPr>
          <w:rFonts w:ascii="Times New Roman" w:hAnsi="Times New Roman"/>
          <w:sz w:val="28"/>
          <w:szCs w:val="28"/>
        </w:rPr>
        <w:t>Чтение лекций для студе</w:t>
      </w:r>
      <w:r w:rsidR="00A27345">
        <w:rPr>
          <w:rFonts w:ascii="Times New Roman" w:hAnsi="Times New Roman"/>
          <w:sz w:val="28"/>
          <w:szCs w:val="28"/>
        </w:rPr>
        <w:t>нтов-заочников имеет свою специ</w:t>
      </w:r>
      <w:r w:rsidRPr="00D309AF">
        <w:rPr>
          <w:rFonts w:ascii="Times New Roman" w:hAnsi="Times New Roman"/>
          <w:sz w:val="28"/>
          <w:szCs w:val="28"/>
        </w:rPr>
        <w:t>фику и требует от лектора высокой квалификации и достаточного педагогического опыта. Лекционный курс на заочном отделении в объеме сокращен, но он не может в силу этого механически уменьшаться или облегчаться. Он до</w:t>
      </w:r>
      <w:r w:rsidRPr="00D309AF">
        <w:rPr>
          <w:rFonts w:ascii="Times New Roman" w:hAnsi="Times New Roman"/>
          <w:sz w:val="28"/>
          <w:szCs w:val="28"/>
        </w:rPr>
        <w:t>л</w:t>
      </w:r>
      <w:r w:rsidRPr="00D309AF">
        <w:rPr>
          <w:rFonts w:ascii="Times New Roman" w:hAnsi="Times New Roman"/>
          <w:sz w:val="28"/>
          <w:szCs w:val="28"/>
        </w:rPr>
        <w:t>жен носить установочный или обзорный характер по своему содержани</w:t>
      </w:r>
      <w:r w:rsidR="00A27345">
        <w:rPr>
          <w:rFonts w:ascii="Times New Roman" w:hAnsi="Times New Roman"/>
          <w:sz w:val="28"/>
          <w:szCs w:val="28"/>
        </w:rPr>
        <w:t>ю и иметь свою ме</w:t>
      </w:r>
      <w:r w:rsidRPr="00D309AF">
        <w:rPr>
          <w:rFonts w:ascii="Times New Roman" w:hAnsi="Times New Roman"/>
          <w:sz w:val="28"/>
          <w:szCs w:val="28"/>
        </w:rPr>
        <w:t>тодику.</w:t>
      </w:r>
    </w:p>
    <w:p w:rsidR="00D309AF" w:rsidRPr="00D309AF" w:rsidRDefault="00D309AF" w:rsidP="007F57B7">
      <w:pPr>
        <w:pStyle w:val="Default"/>
        <w:ind w:firstLine="709"/>
        <w:rPr>
          <w:sz w:val="28"/>
          <w:szCs w:val="28"/>
        </w:rPr>
      </w:pPr>
      <w:r w:rsidRPr="00D309AF">
        <w:rPr>
          <w:sz w:val="28"/>
          <w:szCs w:val="28"/>
        </w:rPr>
        <w:t>Профессор или доцент,</w:t>
      </w:r>
      <w:r w:rsidR="00A27345">
        <w:rPr>
          <w:sz w:val="28"/>
          <w:szCs w:val="28"/>
        </w:rPr>
        <w:t xml:space="preserve"> читающий лекции студентам-заоч</w:t>
      </w:r>
      <w:r w:rsidRPr="00D309AF">
        <w:rPr>
          <w:sz w:val="28"/>
          <w:szCs w:val="28"/>
        </w:rPr>
        <w:t>никам, до</w:t>
      </w:r>
      <w:r w:rsidRPr="00D309AF">
        <w:rPr>
          <w:sz w:val="28"/>
          <w:szCs w:val="28"/>
        </w:rPr>
        <w:t>л</w:t>
      </w:r>
      <w:r w:rsidRPr="00D309AF">
        <w:rPr>
          <w:sz w:val="28"/>
          <w:szCs w:val="28"/>
        </w:rPr>
        <w:t xml:space="preserve">жен ставить перед собой следующие цели: </w:t>
      </w:r>
    </w:p>
    <w:p w:rsidR="00D309AF" w:rsidRPr="00D309AF" w:rsidRDefault="00D309AF" w:rsidP="007F57B7">
      <w:pPr>
        <w:pStyle w:val="Default"/>
        <w:ind w:firstLine="709"/>
        <w:rPr>
          <w:sz w:val="28"/>
          <w:szCs w:val="28"/>
        </w:rPr>
      </w:pPr>
      <w:r w:rsidRPr="00D309AF">
        <w:rPr>
          <w:sz w:val="28"/>
          <w:szCs w:val="28"/>
        </w:rPr>
        <w:t>1. Дать общее представл</w:t>
      </w:r>
      <w:r w:rsidR="00A27345">
        <w:rPr>
          <w:sz w:val="28"/>
          <w:szCs w:val="28"/>
        </w:rPr>
        <w:t>ение о проблематике научной дис</w:t>
      </w:r>
      <w:r w:rsidRPr="00D309AF">
        <w:rPr>
          <w:sz w:val="28"/>
          <w:szCs w:val="28"/>
        </w:rPr>
        <w:t xml:space="preserve">циплины. </w:t>
      </w:r>
    </w:p>
    <w:p w:rsidR="00D309AF" w:rsidRPr="00D309AF" w:rsidRDefault="00D309AF" w:rsidP="007F57B7">
      <w:pPr>
        <w:pStyle w:val="Default"/>
        <w:ind w:firstLine="709"/>
        <w:rPr>
          <w:sz w:val="28"/>
          <w:szCs w:val="28"/>
        </w:rPr>
      </w:pPr>
      <w:r w:rsidRPr="00D309AF">
        <w:rPr>
          <w:sz w:val="28"/>
          <w:szCs w:val="28"/>
        </w:rPr>
        <w:t xml:space="preserve">2. Концентрировать главное внимание не на </w:t>
      </w:r>
      <w:proofErr w:type="spellStart"/>
      <w:r w:rsidRPr="00D309AF">
        <w:rPr>
          <w:sz w:val="28"/>
          <w:szCs w:val="28"/>
        </w:rPr>
        <w:t>фактологии</w:t>
      </w:r>
      <w:proofErr w:type="spellEnd"/>
      <w:r w:rsidRPr="00D309AF">
        <w:rPr>
          <w:sz w:val="28"/>
          <w:szCs w:val="28"/>
        </w:rPr>
        <w:t>, а на метод</w:t>
      </w:r>
      <w:r w:rsidRPr="00D309AF">
        <w:rPr>
          <w:sz w:val="28"/>
          <w:szCs w:val="28"/>
        </w:rPr>
        <w:t>о</w:t>
      </w:r>
      <w:r w:rsidRPr="00D309AF">
        <w:rPr>
          <w:sz w:val="28"/>
          <w:szCs w:val="28"/>
        </w:rPr>
        <w:t xml:space="preserve">логии изучаемого предмета. </w:t>
      </w:r>
    </w:p>
    <w:p w:rsidR="00D309AF" w:rsidRPr="00D309AF" w:rsidRDefault="00D309AF" w:rsidP="007F57B7">
      <w:pPr>
        <w:pStyle w:val="Default"/>
        <w:ind w:firstLine="709"/>
        <w:rPr>
          <w:sz w:val="28"/>
          <w:szCs w:val="28"/>
        </w:rPr>
      </w:pPr>
      <w:r w:rsidRPr="00D309AF">
        <w:rPr>
          <w:sz w:val="28"/>
          <w:szCs w:val="28"/>
        </w:rPr>
        <w:t>3. На основе анализа узловы</w:t>
      </w:r>
      <w:r w:rsidR="00A27345">
        <w:rPr>
          <w:sz w:val="28"/>
          <w:szCs w:val="28"/>
        </w:rPr>
        <w:t>х проблем дать цельное представ</w:t>
      </w:r>
      <w:r w:rsidRPr="00D309AF">
        <w:rPr>
          <w:sz w:val="28"/>
          <w:szCs w:val="28"/>
        </w:rPr>
        <w:t>ление о закономерностях развити</w:t>
      </w:r>
      <w:r w:rsidR="00A27345">
        <w:rPr>
          <w:sz w:val="28"/>
          <w:szCs w:val="28"/>
        </w:rPr>
        <w:t>я науки в области изучаемой дис</w:t>
      </w:r>
      <w:r w:rsidRPr="00D309AF">
        <w:rPr>
          <w:sz w:val="28"/>
          <w:szCs w:val="28"/>
        </w:rPr>
        <w:t xml:space="preserve">циплины. </w:t>
      </w:r>
    </w:p>
    <w:p w:rsidR="00D309AF" w:rsidRPr="00D309AF" w:rsidRDefault="00D309AF" w:rsidP="007F57B7">
      <w:pPr>
        <w:pStyle w:val="Default"/>
        <w:ind w:firstLine="709"/>
        <w:rPr>
          <w:sz w:val="28"/>
          <w:szCs w:val="28"/>
        </w:rPr>
      </w:pPr>
      <w:r w:rsidRPr="00D309AF">
        <w:rPr>
          <w:sz w:val="28"/>
          <w:szCs w:val="28"/>
        </w:rPr>
        <w:t>4. Дать указания по основ</w:t>
      </w:r>
      <w:r w:rsidR="00A27345">
        <w:rPr>
          <w:sz w:val="28"/>
          <w:szCs w:val="28"/>
        </w:rPr>
        <w:t>ной методологической и специаль</w:t>
      </w:r>
      <w:r w:rsidRPr="00D309AF">
        <w:rPr>
          <w:sz w:val="28"/>
          <w:szCs w:val="28"/>
        </w:rPr>
        <w:t>ной литер</w:t>
      </w:r>
      <w:r w:rsidRPr="00D309AF">
        <w:rPr>
          <w:sz w:val="28"/>
          <w:szCs w:val="28"/>
        </w:rPr>
        <w:t>а</w:t>
      </w:r>
      <w:r w:rsidRPr="00D309AF">
        <w:rPr>
          <w:sz w:val="28"/>
          <w:szCs w:val="28"/>
        </w:rPr>
        <w:t xml:space="preserve">туре, учебникам и учебным пособиям. </w:t>
      </w:r>
    </w:p>
    <w:p w:rsidR="00797515" w:rsidRPr="00D309AF" w:rsidRDefault="00D309AF" w:rsidP="007F57B7">
      <w:pPr>
        <w:spacing w:after="0" w:line="240" w:lineRule="auto"/>
        <w:ind w:right="207" w:firstLine="709"/>
        <w:jc w:val="both"/>
        <w:rPr>
          <w:rFonts w:ascii="Times New Roman" w:hAnsi="Times New Roman"/>
          <w:b/>
          <w:sz w:val="28"/>
          <w:szCs w:val="28"/>
        </w:rPr>
      </w:pPr>
      <w:r w:rsidRPr="00D309AF">
        <w:rPr>
          <w:rFonts w:ascii="Times New Roman" w:hAnsi="Times New Roman"/>
          <w:sz w:val="28"/>
          <w:szCs w:val="28"/>
        </w:rPr>
        <w:t>5. Направить самостоятельную работу студентов-заочников путем методических советов и р</w:t>
      </w:r>
      <w:r w:rsidR="00A27345">
        <w:rPr>
          <w:rFonts w:ascii="Times New Roman" w:hAnsi="Times New Roman"/>
          <w:sz w:val="28"/>
          <w:szCs w:val="28"/>
        </w:rPr>
        <w:t>екомендаций. Читать лекции заоч</w:t>
      </w:r>
      <w:r w:rsidRPr="00D309AF">
        <w:rPr>
          <w:rFonts w:ascii="Times New Roman" w:hAnsi="Times New Roman"/>
          <w:sz w:val="28"/>
          <w:szCs w:val="28"/>
        </w:rPr>
        <w:t>никам сложно и трудно. Поэтому было бы ошибкой поручать чтение лекций начинающим и малоопытным преподавателям.</w:t>
      </w:r>
    </w:p>
    <w:p w:rsidR="00797515" w:rsidRPr="00D309AF" w:rsidRDefault="00797515" w:rsidP="007F57B7">
      <w:pPr>
        <w:autoSpaceDE w:val="0"/>
        <w:autoSpaceDN w:val="0"/>
        <w:adjustRightInd w:val="0"/>
        <w:spacing w:after="0" w:line="240" w:lineRule="auto"/>
        <w:ind w:firstLine="709"/>
        <w:rPr>
          <w:rFonts w:ascii="Times New Roman" w:eastAsia="Calibri" w:hAnsi="Times New Roman"/>
          <w:color w:val="000000"/>
          <w:sz w:val="28"/>
          <w:szCs w:val="28"/>
        </w:rPr>
      </w:pPr>
      <w:r w:rsidRPr="00D309AF">
        <w:rPr>
          <w:rFonts w:ascii="Times New Roman" w:eastAsia="Calibri" w:hAnsi="Times New Roman"/>
          <w:i/>
          <w:iCs/>
          <w:color w:val="000000"/>
          <w:sz w:val="28"/>
          <w:szCs w:val="28"/>
        </w:rPr>
        <w:t>Темы заданий:</w:t>
      </w:r>
    </w:p>
    <w:p w:rsidR="00790308" w:rsidRPr="00D309AF" w:rsidRDefault="00790308" w:rsidP="007F57B7">
      <w:pPr>
        <w:pStyle w:val="Default"/>
        <w:ind w:firstLine="709"/>
        <w:rPr>
          <w:sz w:val="28"/>
          <w:szCs w:val="28"/>
        </w:rPr>
      </w:pPr>
      <w:r w:rsidRPr="00D309AF">
        <w:rPr>
          <w:sz w:val="28"/>
          <w:szCs w:val="28"/>
        </w:rPr>
        <w:t xml:space="preserve">1. </w:t>
      </w:r>
      <w:r w:rsidR="00A27345" w:rsidRPr="00D309AF">
        <w:rPr>
          <w:sz w:val="28"/>
          <w:szCs w:val="28"/>
        </w:rPr>
        <w:t>Внутри предметные</w:t>
      </w:r>
      <w:r w:rsidRPr="00D309AF">
        <w:rPr>
          <w:sz w:val="28"/>
          <w:szCs w:val="28"/>
        </w:rPr>
        <w:t xml:space="preserve"> и междисциплинарные связи. </w:t>
      </w:r>
    </w:p>
    <w:p w:rsidR="00790308" w:rsidRPr="00D309AF" w:rsidRDefault="00790308" w:rsidP="007F57B7">
      <w:pPr>
        <w:pStyle w:val="Default"/>
        <w:ind w:firstLine="709"/>
        <w:rPr>
          <w:sz w:val="28"/>
          <w:szCs w:val="28"/>
        </w:rPr>
      </w:pPr>
      <w:r w:rsidRPr="00D309AF">
        <w:rPr>
          <w:sz w:val="28"/>
          <w:szCs w:val="28"/>
        </w:rPr>
        <w:lastRenderedPageBreak/>
        <w:t xml:space="preserve">2. Печатные и электронные источники знаний. </w:t>
      </w:r>
    </w:p>
    <w:p w:rsidR="00790308" w:rsidRDefault="00790308" w:rsidP="007F57B7">
      <w:pPr>
        <w:widowControl w:val="0"/>
        <w:tabs>
          <w:tab w:val="left" w:pos="9922"/>
        </w:tabs>
        <w:autoSpaceDE w:val="0"/>
        <w:autoSpaceDN w:val="0"/>
        <w:adjustRightInd w:val="0"/>
        <w:spacing w:after="0" w:line="240" w:lineRule="auto"/>
        <w:ind w:firstLine="709"/>
        <w:rPr>
          <w:rFonts w:ascii="Times New Roman" w:hAnsi="Times New Roman"/>
          <w:sz w:val="28"/>
          <w:szCs w:val="28"/>
        </w:rPr>
      </w:pPr>
      <w:r w:rsidRPr="00D309AF">
        <w:rPr>
          <w:rFonts w:ascii="Times New Roman" w:hAnsi="Times New Roman"/>
          <w:sz w:val="28"/>
          <w:szCs w:val="28"/>
        </w:rPr>
        <w:t xml:space="preserve">3. Самостоятельная работа студентов как развитие и самоорганизация личности обучаемых. </w:t>
      </w:r>
    </w:p>
    <w:p w:rsidR="008D6E5D" w:rsidRPr="00D309AF" w:rsidRDefault="008D6E5D" w:rsidP="007F57B7">
      <w:pPr>
        <w:widowControl w:val="0"/>
        <w:tabs>
          <w:tab w:val="left" w:pos="9922"/>
        </w:tabs>
        <w:autoSpaceDE w:val="0"/>
        <w:autoSpaceDN w:val="0"/>
        <w:adjustRightInd w:val="0"/>
        <w:spacing w:after="0" w:line="240" w:lineRule="auto"/>
        <w:ind w:firstLine="709"/>
        <w:rPr>
          <w:rFonts w:ascii="Times New Roman" w:hAnsi="Times New Roman"/>
          <w:sz w:val="28"/>
          <w:szCs w:val="28"/>
        </w:rPr>
      </w:pPr>
    </w:p>
    <w:p w:rsidR="00797515" w:rsidRDefault="00797515" w:rsidP="00790308">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D309AF">
        <w:rPr>
          <w:rFonts w:ascii="Times New Roman" w:eastAsia="Calibri" w:hAnsi="Times New Roman"/>
          <w:color w:val="000000"/>
          <w:sz w:val="28"/>
          <w:szCs w:val="28"/>
        </w:rPr>
        <w:t xml:space="preserve"> </w:t>
      </w:r>
      <w:r w:rsidRPr="00D309AF">
        <w:rPr>
          <w:rFonts w:ascii="Times New Roman" w:hAnsi="Times New Roman"/>
          <w:b/>
          <w:bCs/>
          <w:spacing w:val="-5"/>
          <w:sz w:val="28"/>
          <w:szCs w:val="28"/>
          <w:lang w:val="kk-KZ"/>
        </w:rPr>
        <w:t xml:space="preserve">Ход </w:t>
      </w:r>
      <w:r w:rsidRPr="00D309AF">
        <w:rPr>
          <w:rFonts w:ascii="Times New Roman" w:hAnsi="Times New Roman"/>
          <w:b/>
          <w:bCs/>
          <w:spacing w:val="-5"/>
          <w:sz w:val="28"/>
          <w:szCs w:val="28"/>
        </w:rPr>
        <w:t xml:space="preserve">выполнения </w:t>
      </w:r>
      <w:r w:rsidRPr="00D309AF">
        <w:rPr>
          <w:rFonts w:ascii="Times New Roman" w:hAnsi="Times New Roman"/>
          <w:b/>
          <w:bCs/>
          <w:spacing w:val="-5"/>
          <w:sz w:val="28"/>
          <w:szCs w:val="28"/>
          <w:lang w:val="kk-KZ"/>
        </w:rPr>
        <w:t>практического занятия</w:t>
      </w:r>
    </w:p>
    <w:p w:rsidR="008D6E5D" w:rsidRPr="00D309AF" w:rsidRDefault="008D6E5D" w:rsidP="00790308">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Default="00797515" w:rsidP="00797515">
      <w:pPr>
        <w:widowControl w:val="0"/>
        <w:tabs>
          <w:tab w:val="left" w:pos="9922"/>
        </w:tabs>
        <w:autoSpaceDE w:val="0"/>
        <w:autoSpaceDN w:val="0"/>
        <w:adjustRightInd w:val="0"/>
        <w:spacing w:after="0" w:line="240" w:lineRule="auto"/>
        <w:ind w:left="284"/>
        <w:jc w:val="both"/>
        <w:rPr>
          <w:rFonts w:ascii="Times New Roman" w:hAnsi="Times New Roman"/>
          <w:spacing w:val="-6"/>
          <w:sz w:val="28"/>
          <w:szCs w:val="28"/>
        </w:rPr>
      </w:pPr>
      <w:r w:rsidRPr="00D309AF">
        <w:rPr>
          <w:rFonts w:ascii="Times New Roman" w:hAnsi="Times New Roman"/>
          <w:b/>
          <w:bCs/>
          <w:spacing w:val="-6"/>
          <w:sz w:val="28"/>
          <w:szCs w:val="28"/>
        </w:rPr>
        <w:t xml:space="preserve">Порядок работы. </w:t>
      </w:r>
      <w:r w:rsidRPr="00D309AF">
        <w:rPr>
          <w:rFonts w:ascii="Times New Roman" w:hAnsi="Times New Roman"/>
          <w:spacing w:val="-6"/>
          <w:sz w:val="28"/>
          <w:szCs w:val="28"/>
        </w:rPr>
        <w:t xml:space="preserve">Каждый  </w:t>
      </w:r>
      <w:r w:rsidR="00392459">
        <w:rPr>
          <w:rFonts w:ascii="Times New Roman" w:hAnsi="Times New Roman"/>
          <w:spacing w:val="-6"/>
          <w:sz w:val="28"/>
          <w:szCs w:val="28"/>
        </w:rPr>
        <w:t>обучающийся</w:t>
      </w:r>
      <w:r w:rsidRPr="00D309AF">
        <w:rPr>
          <w:rFonts w:ascii="Times New Roman" w:hAnsi="Times New Roman"/>
          <w:spacing w:val="-6"/>
          <w:sz w:val="28"/>
          <w:szCs w:val="28"/>
        </w:rPr>
        <w:t xml:space="preserve">  изучает  темы заданий и составляет один краткий реферат, в котором </w:t>
      </w:r>
      <w:r w:rsidRPr="00D309AF">
        <w:rPr>
          <w:rFonts w:ascii="Times New Roman" w:hAnsi="Times New Roman"/>
          <w:sz w:val="28"/>
          <w:szCs w:val="28"/>
        </w:rPr>
        <w:t>делаются общие и частные выводы</w:t>
      </w:r>
      <w:r w:rsidRPr="00D309AF">
        <w:rPr>
          <w:rFonts w:ascii="Times New Roman" w:hAnsi="Times New Roman"/>
          <w:spacing w:val="-6"/>
          <w:sz w:val="28"/>
          <w:szCs w:val="28"/>
        </w:rPr>
        <w:t xml:space="preserve">. Тема конкретного задания назначается преподавателем. </w:t>
      </w:r>
    </w:p>
    <w:p w:rsidR="00D53348" w:rsidRPr="00D309AF" w:rsidRDefault="00D53348" w:rsidP="00797515">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797515" w:rsidRDefault="00797515" w:rsidP="00D53348">
      <w:pPr>
        <w:autoSpaceDE w:val="0"/>
        <w:autoSpaceDN w:val="0"/>
        <w:adjustRightInd w:val="0"/>
        <w:spacing w:after="0" w:line="240" w:lineRule="auto"/>
        <w:jc w:val="center"/>
        <w:rPr>
          <w:rFonts w:ascii="Times New Roman" w:eastAsia="Calibri" w:hAnsi="Times New Roman"/>
          <w:i/>
          <w:iCs/>
          <w:sz w:val="28"/>
          <w:szCs w:val="28"/>
        </w:rPr>
      </w:pPr>
      <w:r w:rsidRPr="00D309AF">
        <w:rPr>
          <w:rFonts w:ascii="Times New Roman" w:eastAsia="Calibri" w:hAnsi="Times New Roman"/>
          <w:i/>
          <w:iCs/>
          <w:sz w:val="28"/>
          <w:szCs w:val="28"/>
        </w:rPr>
        <w:t>Вопросы для самоконтроля и обсуждения на практических занятиях</w:t>
      </w:r>
    </w:p>
    <w:p w:rsidR="00D53348" w:rsidRPr="00D309AF" w:rsidRDefault="00D53348" w:rsidP="00D53348">
      <w:pPr>
        <w:autoSpaceDE w:val="0"/>
        <w:autoSpaceDN w:val="0"/>
        <w:adjustRightInd w:val="0"/>
        <w:spacing w:after="0" w:line="240" w:lineRule="auto"/>
        <w:jc w:val="center"/>
        <w:rPr>
          <w:rFonts w:ascii="Times New Roman" w:eastAsia="Calibri" w:hAnsi="Times New Roman"/>
          <w:sz w:val="28"/>
          <w:szCs w:val="28"/>
        </w:rPr>
      </w:pPr>
    </w:p>
    <w:p w:rsidR="00790308" w:rsidRPr="00D309AF" w:rsidRDefault="00790308" w:rsidP="00D53348">
      <w:pPr>
        <w:pStyle w:val="Default"/>
        <w:ind w:firstLine="709"/>
        <w:rPr>
          <w:sz w:val="28"/>
          <w:szCs w:val="28"/>
        </w:rPr>
      </w:pPr>
      <w:r w:rsidRPr="00D309AF">
        <w:rPr>
          <w:sz w:val="28"/>
          <w:szCs w:val="28"/>
        </w:rPr>
        <w:t xml:space="preserve">1. Научные знания как основа учебного курса. </w:t>
      </w:r>
    </w:p>
    <w:p w:rsidR="00790308" w:rsidRPr="00D309AF" w:rsidRDefault="00790308" w:rsidP="00D53348">
      <w:pPr>
        <w:pStyle w:val="Default"/>
        <w:ind w:firstLine="709"/>
        <w:rPr>
          <w:sz w:val="28"/>
          <w:szCs w:val="28"/>
        </w:rPr>
      </w:pPr>
      <w:r w:rsidRPr="00D309AF">
        <w:rPr>
          <w:sz w:val="28"/>
          <w:szCs w:val="28"/>
        </w:rPr>
        <w:t xml:space="preserve">2. Проблема формирования научных понятий. </w:t>
      </w:r>
    </w:p>
    <w:p w:rsidR="00790308" w:rsidRPr="00D309AF" w:rsidRDefault="00790308" w:rsidP="00D53348">
      <w:pPr>
        <w:pStyle w:val="Default"/>
        <w:ind w:firstLine="709"/>
        <w:rPr>
          <w:sz w:val="28"/>
          <w:szCs w:val="28"/>
        </w:rPr>
      </w:pPr>
      <w:r w:rsidRPr="00D309AF">
        <w:rPr>
          <w:sz w:val="28"/>
          <w:szCs w:val="28"/>
        </w:rPr>
        <w:t xml:space="preserve">3. Технология разработки учебного курса. Проектирование содержания лекционных курсов. </w:t>
      </w:r>
    </w:p>
    <w:p w:rsidR="00790308" w:rsidRPr="00D309AF" w:rsidRDefault="00790308" w:rsidP="00D53348">
      <w:pPr>
        <w:pStyle w:val="Default"/>
        <w:ind w:firstLine="709"/>
        <w:rPr>
          <w:sz w:val="28"/>
          <w:szCs w:val="28"/>
        </w:rPr>
      </w:pPr>
      <w:r w:rsidRPr="00D309AF">
        <w:rPr>
          <w:sz w:val="28"/>
          <w:szCs w:val="28"/>
        </w:rPr>
        <w:t xml:space="preserve">4. Структурирование текста лекции. </w:t>
      </w:r>
    </w:p>
    <w:p w:rsidR="00790308" w:rsidRPr="00D309AF" w:rsidRDefault="00790308" w:rsidP="00D53348">
      <w:pPr>
        <w:pStyle w:val="Default"/>
        <w:ind w:firstLine="709"/>
        <w:rPr>
          <w:sz w:val="28"/>
          <w:szCs w:val="28"/>
        </w:rPr>
      </w:pPr>
      <w:r w:rsidRPr="00D309AF">
        <w:rPr>
          <w:sz w:val="28"/>
          <w:szCs w:val="28"/>
        </w:rPr>
        <w:t xml:space="preserve">5. </w:t>
      </w:r>
      <w:proofErr w:type="spellStart"/>
      <w:r w:rsidRPr="00D309AF">
        <w:rPr>
          <w:sz w:val="28"/>
          <w:szCs w:val="28"/>
        </w:rPr>
        <w:t>Внутрипредметные</w:t>
      </w:r>
      <w:proofErr w:type="spellEnd"/>
      <w:r w:rsidRPr="00D309AF">
        <w:rPr>
          <w:sz w:val="28"/>
          <w:szCs w:val="28"/>
        </w:rPr>
        <w:t xml:space="preserve"> и междисциплинарные связи. </w:t>
      </w:r>
    </w:p>
    <w:p w:rsidR="00797515" w:rsidRDefault="00790308" w:rsidP="00D53348">
      <w:pPr>
        <w:autoSpaceDE w:val="0"/>
        <w:autoSpaceDN w:val="0"/>
        <w:adjustRightInd w:val="0"/>
        <w:spacing w:after="0" w:line="240" w:lineRule="auto"/>
        <w:ind w:firstLine="709"/>
        <w:rPr>
          <w:rFonts w:ascii="Times New Roman" w:hAnsi="Times New Roman"/>
          <w:sz w:val="28"/>
          <w:szCs w:val="28"/>
        </w:rPr>
      </w:pPr>
      <w:r w:rsidRPr="00D309AF">
        <w:rPr>
          <w:rFonts w:ascii="Times New Roman" w:hAnsi="Times New Roman"/>
          <w:sz w:val="28"/>
          <w:szCs w:val="28"/>
        </w:rPr>
        <w:t>6. Взаимосвязь лекционных и практических занятий.</w:t>
      </w:r>
    </w:p>
    <w:p w:rsidR="00396411" w:rsidRPr="00D309AF" w:rsidRDefault="00396411" w:rsidP="00D53348">
      <w:pPr>
        <w:autoSpaceDE w:val="0"/>
        <w:autoSpaceDN w:val="0"/>
        <w:adjustRightInd w:val="0"/>
        <w:spacing w:after="0" w:line="240" w:lineRule="auto"/>
        <w:ind w:firstLine="709"/>
        <w:rPr>
          <w:rFonts w:ascii="Times New Roman" w:eastAsia="Calibri" w:hAnsi="Times New Roman"/>
          <w:color w:val="000000"/>
          <w:sz w:val="28"/>
          <w:szCs w:val="28"/>
        </w:rPr>
      </w:pPr>
    </w:p>
    <w:p w:rsidR="00797515" w:rsidRPr="00797515" w:rsidRDefault="00797515" w:rsidP="00396411">
      <w:pPr>
        <w:autoSpaceDE w:val="0"/>
        <w:autoSpaceDN w:val="0"/>
        <w:adjustRightInd w:val="0"/>
        <w:spacing w:after="0" w:line="240" w:lineRule="auto"/>
        <w:ind w:firstLine="709"/>
        <w:jc w:val="center"/>
        <w:rPr>
          <w:rFonts w:ascii="Times New Roman" w:eastAsia="Calibri" w:hAnsi="Times New Roman"/>
          <w:color w:val="000000"/>
          <w:sz w:val="28"/>
          <w:szCs w:val="28"/>
        </w:rPr>
      </w:pPr>
      <w:r w:rsidRPr="00797515">
        <w:rPr>
          <w:rFonts w:ascii="Times New Roman" w:eastAsia="Calibri" w:hAnsi="Times New Roman"/>
          <w:i/>
          <w:iCs/>
          <w:color w:val="000000"/>
          <w:sz w:val="28"/>
          <w:szCs w:val="28"/>
        </w:rPr>
        <w:t>Литература</w:t>
      </w:r>
    </w:p>
    <w:p w:rsidR="00797515" w:rsidRPr="00797515" w:rsidRDefault="00797515" w:rsidP="00D53348">
      <w:pPr>
        <w:autoSpaceDE w:val="0"/>
        <w:autoSpaceDN w:val="0"/>
        <w:adjustRightInd w:val="0"/>
        <w:spacing w:after="0" w:line="240" w:lineRule="auto"/>
        <w:ind w:firstLine="709"/>
        <w:rPr>
          <w:rFonts w:ascii="Times New Roman" w:eastAsia="Calibri" w:hAnsi="Times New Roman"/>
          <w:color w:val="000000"/>
          <w:sz w:val="28"/>
          <w:szCs w:val="28"/>
        </w:rPr>
      </w:pPr>
      <w:r w:rsidRPr="00797515">
        <w:rPr>
          <w:rFonts w:ascii="Times New Roman" w:eastAsia="Calibri" w:hAnsi="Times New Roman"/>
          <w:color w:val="000000"/>
          <w:sz w:val="28"/>
          <w:szCs w:val="28"/>
        </w:rPr>
        <w:t xml:space="preserve">1. Гагарин А. В. Психология и педагогика высшей школы. – М., 2005. </w:t>
      </w:r>
    </w:p>
    <w:p w:rsidR="00797515" w:rsidRPr="00797515" w:rsidRDefault="00797515" w:rsidP="00D53348">
      <w:pPr>
        <w:autoSpaceDE w:val="0"/>
        <w:autoSpaceDN w:val="0"/>
        <w:adjustRightInd w:val="0"/>
        <w:spacing w:after="0" w:line="240" w:lineRule="auto"/>
        <w:ind w:firstLine="709"/>
        <w:rPr>
          <w:rFonts w:ascii="Times New Roman" w:eastAsia="Calibri" w:hAnsi="Times New Roman"/>
          <w:color w:val="000000"/>
          <w:sz w:val="28"/>
          <w:szCs w:val="28"/>
        </w:rPr>
      </w:pPr>
      <w:r w:rsidRPr="00797515">
        <w:rPr>
          <w:rFonts w:ascii="Times New Roman" w:eastAsia="Calibri" w:hAnsi="Times New Roman"/>
          <w:color w:val="000000"/>
          <w:sz w:val="28"/>
          <w:szCs w:val="28"/>
        </w:rPr>
        <w:t xml:space="preserve">2. Сердюк С. Ф. Основы педагогики высшей школы: </w:t>
      </w:r>
      <w:proofErr w:type="gramStart"/>
      <w:r w:rsidRPr="00797515">
        <w:rPr>
          <w:rFonts w:ascii="Times New Roman" w:eastAsia="Calibri" w:hAnsi="Times New Roman"/>
          <w:color w:val="000000"/>
          <w:sz w:val="28"/>
          <w:szCs w:val="28"/>
        </w:rPr>
        <w:t>Учеб-</w:t>
      </w:r>
      <w:proofErr w:type="spellStart"/>
      <w:r w:rsidRPr="00797515">
        <w:rPr>
          <w:rFonts w:ascii="Times New Roman" w:eastAsia="Calibri" w:hAnsi="Times New Roman"/>
          <w:color w:val="000000"/>
          <w:sz w:val="28"/>
          <w:szCs w:val="28"/>
        </w:rPr>
        <w:t>ное</w:t>
      </w:r>
      <w:proofErr w:type="spellEnd"/>
      <w:proofErr w:type="gramEnd"/>
      <w:r w:rsidRPr="00797515">
        <w:rPr>
          <w:rFonts w:ascii="Times New Roman" w:eastAsia="Calibri" w:hAnsi="Times New Roman"/>
          <w:color w:val="000000"/>
          <w:sz w:val="28"/>
          <w:szCs w:val="28"/>
        </w:rPr>
        <w:t xml:space="preserve"> пособие. – Воронеж, 2004. </w:t>
      </w:r>
    </w:p>
    <w:p w:rsidR="00797515" w:rsidRPr="00797515" w:rsidRDefault="00797515" w:rsidP="00D53348">
      <w:pPr>
        <w:autoSpaceDE w:val="0"/>
        <w:autoSpaceDN w:val="0"/>
        <w:adjustRightInd w:val="0"/>
        <w:spacing w:after="0" w:line="240" w:lineRule="auto"/>
        <w:ind w:firstLine="709"/>
        <w:rPr>
          <w:rFonts w:ascii="Times New Roman" w:eastAsia="Calibri" w:hAnsi="Times New Roman"/>
          <w:color w:val="000000"/>
          <w:sz w:val="28"/>
          <w:szCs w:val="28"/>
        </w:rPr>
      </w:pPr>
      <w:r w:rsidRPr="00797515">
        <w:rPr>
          <w:rFonts w:ascii="Times New Roman" w:eastAsia="Calibri" w:hAnsi="Times New Roman"/>
          <w:color w:val="000000"/>
          <w:sz w:val="28"/>
          <w:szCs w:val="28"/>
        </w:rPr>
        <w:t>3. Педагогика и психол</w:t>
      </w:r>
      <w:r w:rsidR="00A27345">
        <w:rPr>
          <w:rFonts w:ascii="Times New Roman" w:eastAsia="Calibri" w:hAnsi="Times New Roman"/>
          <w:color w:val="000000"/>
          <w:sz w:val="28"/>
          <w:szCs w:val="28"/>
        </w:rPr>
        <w:t>огия высшей школы. Учебное посо</w:t>
      </w:r>
      <w:r w:rsidRPr="00797515">
        <w:rPr>
          <w:rFonts w:ascii="Times New Roman" w:eastAsia="Calibri" w:hAnsi="Times New Roman"/>
          <w:color w:val="000000"/>
          <w:sz w:val="28"/>
          <w:szCs w:val="28"/>
        </w:rPr>
        <w:t xml:space="preserve">бие / под ред. А. А. </w:t>
      </w:r>
      <w:proofErr w:type="spellStart"/>
      <w:r w:rsidRPr="00797515">
        <w:rPr>
          <w:rFonts w:ascii="Times New Roman" w:eastAsia="Calibri" w:hAnsi="Times New Roman"/>
          <w:color w:val="000000"/>
          <w:sz w:val="28"/>
          <w:szCs w:val="28"/>
        </w:rPr>
        <w:t>Деркача</w:t>
      </w:r>
      <w:proofErr w:type="spellEnd"/>
      <w:r w:rsidRPr="00797515">
        <w:rPr>
          <w:rFonts w:ascii="Times New Roman" w:eastAsia="Calibri" w:hAnsi="Times New Roman"/>
          <w:color w:val="000000"/>
          <w:sz w:val="28"/>
          <w:szCs w:val="28"/>
        </w:rPr>
        <w:t>, М., 2005.</w:t>
      </w:r>
    </w:p>
    <w:p w:rsidR="00797515" w:rsidRPr="00797515" w:rsidRDefault="00797515" w:rsidP="00D53348">
      <w:pPr>
        <w:autoSpaceDE w:val="0"/>
        <w:autoSpaceDN w:val="0"/>
        <w:adjustRightInd w:val="0"/>
        <w:spacing w:after="0" w:line="240" w:lineRule="auto"/>
        <w:ind w:firstLine="709"/>
        <w:jc w:val="both"/>
        <w:rPr>
          <w:rFonts w:ascii="Times New Roman" w:hAnsi="Times New Roman"/>
          <w:sz w:val="28"/>
          <w:szCs w:val="28"/>
        </w:rPr>
      </w:pPr>
      <w:r w:rsidRPr="00797515">
        <w:rPr>
          <w:rFonts w:ascii="Times New Roman" w:hAnsi="Times New Roman"/>
          <w:sz w:val="28"/>
          <w:szCs w:val="28"/>
        </w:rPr>
        <w:t xml:space="preserve">4.Тасыбаева Ш. Б., </w:t>
      </w:r>
      <w:proofErr w:type="spellStart"/>
      <w:r w:rsidRPr="00797515">
        <w:rPr>
          <w:rFonts w:ascii="Times New Roman" w:hAnsi="Times New Roman"/>
          <w:sz w:val="28"/>
          <w:szCs w:val="28"/>
        </w:rPr>
        <w:t>Назарбекова</w:t>
      </w:r>
      <w:proofErr w:type="spellEnd"/>
      <w:r w:rsidRPr="00797515">
        <w:rPr>
          <w:rFonts w:ascii="Times New Roman" w:hAnsi="Times New Roman"/>
          <w:sz w:val="28"/>
          <w:szCs w:val="28"/>
        </w:rPr>
        <w:t xml:space="preserve"> С. П., </w:t>
      </w:r>
      <w:proofErr w:type="spellStart"/>
      <w:r w:rsidRPr="00797515">
        <w:rPr>
          <w:rFonts w:ascii="Times New Roman" w:hAnsi="Times New Roman"/>
          <w:sz w:val="28"/>
          <w:szCs w:val="28"/>
        </w:rPr>
        <w:t>Байболов</w:t>
      </w:r>
      <w:proofErr w:type="spellEnd"/>
      <w:r w:rsidRPr="00797515">
        <w:rPr>
          <w:rFonts w:ascii="Times New Roman" w:hAnsi="Times New Roman"/>
          <w:sz w:val="28"/>
          <w:szCs w:val="28"/>
        </w:rPr>
        <w:t xml:space="preserve"> К. С. Методические рекомендации по организации учебных занятий в </w:t>
      </w:r>
      <w:proofErr w:type="gramStart"/>
      <w:r w:rsidRPr="00797515">
        <w:rPr>
          <w:rFonts w:ascii="Times New Roman" w:hAnsi="Times New Roman"/>
          <w:sz w:val="28"/>
          <w:szCs w:val="28"/>
        </w:rPr>
        <w:t>университете-Шымкент</w:t>
      </w:r>
      <w:proofErr w:type="gramEnd"/>
      <w:r w:rsidRPr="00797515">
        <w:rPr>
          <w:rFonts w:ascii="Times New Roman" w:hAnsi="Times New Roman"/>
          <w:sz w:val="28"/>
          <w:szCs w:val="28"/>
        </w:rPr>
        <w:t xml:space="preserve">: ЮКГУ им. </w:t>
      </w:r>
      <w:proofErr w:type="spellStart"/>
      <w:r w:rsidRPr="00797515">
        <w:rPr>
          <w:rFonts w:ascii="Times New Roman" w:hAnsi="Times New Roman"/>
          <w:sz w:val="28"/>
          <w:szCs w:val="28"/>
        </w:rPr>
        <w:t>М.Ауэзова</w:t>
      </w:r>
      <w:proofErr w:type="spellEnd"/>
      <w:r w:rsidRPr="00797515">
        <w:rPr>
          <w:rFonts w:ascii="Times New Roman" w:hAnsi="Times New Roman"/>
          <w:sz w:val="28"/>
          <w:szCs w:val="28"/>
        </w:rPr>
        <w:t>, 2012.-32с.</w:t>
      </w:r>
    </w:p>
    <w:p w:rsidR="0002210F" w:rsidRPr="00764A97" w:rsidRDefault="00797515" w:rsidP="00D53348">
      <w:pPr>
        <w:autoSpaceDE w:val="0"/>
        <w:autoSpaceDN w:val="0"/>
        <w:adjustRightInd w:val="0"/>
        <w:spacing w:after="0" w:line="240" w:lineRule="auto"/>
        <w:ind w:firstLine="709"/>
        <w:jc w:val="both"/>
        <w:rPr>
          <w:rFonts w:ascii="Times New Roman" w:hAnsi="Times New Roman"/>
          <w:sz w:val="28"/>
          <w:szCs w:val="28"/>
        </w:rPr>
      </w:pPr>
      <w:r w:rsidRPr="00797515">
        <w:rPr>
          <w:rFonts w:ascii="Times New Roman" w:hAnsi="Times New Roman"/>
          <w:sz w:val="28"/>
          <w:szCs w:val="28"/>
        </w:rPr>
        <w:t xml:space="preserve">5.Тасыбаева Ш. Б., </w:t>
      </w:r>
      <w:proofErr w:type="spellStart"/>
      <w:r w:rsidRPr="00797515">
        <w:rPr>
          <w:rFonts w:ascii="Times New Roman" w:hAnsi="Times New Roman"/>
          <w:sz w:val="28"/>
          <w:szCs w:val="28"/>
        </w:rPr>
        <w:t>Назарбекова</w:t>
      </w:r>
      <w:proofErr w:type="spellEnd"/>
      <w:r w:rsidRPr="00797515">
        <w:rPr>
          <w:rFonts w:ascii="Times New Roman" w:hAnsi="Times New Roman"/>
          <w:sz w:val="28"/>
          <w:szCs w:val="28"/>
        </w:rPr>
        <w:t xml:space="preserve"> С. П., </w:t>
      </w:r>
      <w:proofErr w:type="spellStart"/>
      <w:r w:rsidRPr="00797515">
        <w:rPr>
          <w:rFonts w:ascii="Times New Roman" w:hAnsi="Times New Roman"/>
          <w:sz w:val="28"/>
          <w:szCs w:val="28"/>
        </w:rPr>
        <w:t>Байболов</w:t>
      </w:r>
      <w:proofErr w:type="spellEnd"/>
      <w:r w:rsidRPr="00797515">
        <w:rPr>
          <w:rFonts w:ascii="Times New Roman" w:hAnsi="Times New Roman"/>
          <w:sz w:val="28"/>
          <w:szCs w:val="28"/>
        </w:rPr>
        <w:t xml:space="preserve"> К. С. Методические рекомендации по изучению дисциплины</w:t>
      </w:r>
      <w:proofErr w:type="gramStart"/>
      <w:r w:rsidRPr="00797515">
        <w:rPr>
          <w:rFonts w:ascii="Times New Roman" w:hAnsi="Times New Roman"/>
          <w:sz w:val="28"/>
          <w:szCs w:val="28"/>
        </w:rPr>
        <w:t>.-</w:t>
      </w:r>
      <w:proofErr w:type="gramEnd"/>
      <w:r w:rsidRPr="00797515">
        <w:rPr>
          <w:rFonts w:ascii="Times New Roman" w:hAnsi="Times New Roman"/>
          <w:sz w:val="28"/>
          <w:szCs w:val="28"/>
        </w:rPr>
        <w:t>Шымкент: Ю</w:t>
      </w:r>
      <w:r w:rsidR="00764A97">
        <w:rPr>
          <w:rFonts w:ascii="Times New Roman" w:hAnsi="Times New Roman"/>
          <w:sz w:val="28"/>
          <w:szCs w:val="28"/>
        </w:rPr>
        <w:t xml:space="preserve">КГУ им. М. </w:t>
      </w:r>
      <w:proofErr w:type="spellStart"/>
      <w:r w:rsidR="00764A97">
        <w:rPr>
          <w:rFonts w:ascii="Times New Roman" w:hAnsi="Times New Roman"/>
          <w:sz w:val="28"/>
          <w:szCs w:val="28"/>
        </w:rPr>
        <w:t>Ауэзова</w:t>
      </w:r>
      <w:proofErr w:type="spellEnd"/>
      <w:r w:rsidR="00764A97">
        <w:rPr>
          <w:rFonts w:ascii="Times New Roman" w:hAnsi="Times New Roman"/>
          <w:sz w:val="28"/>
          <w:szCs w:val="28"/>
        </w:rPr>
        <w:t>, 2012.-33 с.</w:t>
      </w:r>
    </w:p>
    <w:p w:rsidR="0002210F" w:rsidRDefault="0002210F" w:rsidP="00D32431">
      <w:pPr>
        <w:widowControl w:val="0"/>
        <w:tabs>
          <w:tab w:val="left" w:pos="9922"/>
        </w:tabs>
        <w:spacing w:after="0" w:line="240" w:lineRule="auto"/>
        <w:ind w:left="284"/>
        <w:jc w:val="both"/>
        <w:rPr>
          <w:rFonts w:ascii="Times New Roman" w:hAnsi="Times New Roman"/>
          <w:b/>
          <w:sz w:val="24"/>
          <w:szCs w:val="24"/>
          <w:lang w:val="kk-KZ"/>
        </w:rPr>
      </w:pPr>
    </w:p>
    <w:p w:rsidR="00A27345" w:rsidRDefault="00A27345" w:rsidP="00D32431">
      <w:pPr>
        <w:widowControl w:val="0"/>
        <w:tabs>
          <w:tab w:val="left" w:pos="9922"/>
        </w:tabs>
        <w:spacing w:after="0" w:line="240" w:lineRule="auto"/>
        <w:ind w:left="284"/>
        <w:jc w:val="both"/>
        <w:rPr>
          <w:rFonts w:ascii="Times New Roman" w:hAnsi="Times New Roman"/>
          <w:b/>
          <w:sz w:val="24"/>
          <w:szCs w:val="24"/>
          <w:lang w:val="kk-KZ"/>
        </w:rPr>
      </w:pPr>
    </w:p>
    <w:p w:rsidR="00797515" w:rsidRPr="00797515" w:rsidRDefault="00797515" w:rsidP="00D32431">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lang w:val="kk-KZ"/>
        </w:rPr>
        <w:t>Практическое занятие</w:t>
      </w:r>
      <w:r>
        <w:rPr>
          <w:rFonts w:ascii="Times New Roman" w:hAnsi="Times New Roman"/>
          <w:b/>
          <w:sz w:val="28"/>
          <w:szCs w:val="28"/>
        </w:rPr>
        <w:t xml:space="preserve"> №6</w:t>
      </w:r>
    </w:p>
    <w:p w:rsidR="00797515" w:rsidRPr="00797515" w:rsidRDefault="00797515" w:rsidP="00D32431">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Pr="00D309AF" w:rsidRDefault="00797515" w:rsidP="00D32431">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797515">
        <w:rPr>
          <w:rFonts w:ascii="Times New Roman" w:hAnsi="Times New Roman"/>
          <w:bCs/>
          <w:sz w:val="28"/>
          <w:szCs w:val="28"/>
          <w:lang w:val="kk-KZ"/>
        </w:rPr>
        <w:t>на тему:</w:t>
      </w:r>
      <w:r w:rsidRPr="00797515">
        <w:rPr>
          <w:rFonts w:ascii="Times New Roman" w:hAnsi="Times New Roman"/>
          <w:b/>
          <w:bCs/>
          <w:sz w:val="28"/>
          <w:szCs w:val="28"/>
          <w:lang w:val="kk-KZ"/>
        </w:rPr>
        <w:t xml:space="preserve"> </w:t>
      </w:r>
      <w:r w:rsidRPr="00D309AF">
        <w:rPr>
          <w:rFonts w:ascii="Times New Roman" w:hAnsi="Times New Roman"/>
          <w:b/>
          <w:bCs/>
          <w:sz w:val="28"/>
          <w:szCs w:val="28"/>
          <w:lang w:val="kk-KZ"/>
        </w:rPr>
        <w:t>«</w:t>
      </w:r>
      <w:r w:rsidR="00D309AF" w:rsidRPr="00D309AF">
        <w:rPr>
          <w:rFonts w:ascii="Times New Roman" w:hAnsi="Times New Roman"/>
          <w:b/>
          <w:bCs/>
          <w:sz w:val="28"/>
          <w:szCs w:val="28"/>
        </w:rPr>
        <w:t>О</w:t>
      </w:r>
      <w:r w:rsidR="008D6E5D" w:rsidRPr="00D309AF">
        <w:rPr>
          <w:rFonts w:ascii="Times New Roman" w:hAnsi="Times New Roman"/>
          <w:b/>
          <w:bCs/>
          <w:sz w:val="28"/>
          <w:szCs w:val="28"/>
        </w:rPr>
        <w:t>рганизация педагогического контроля в высшей школе</w:t>
      </w:r>
      <w:r w:rsidRPr="00D309AF">
        <w:rPr>
          <w:rFonts w:ascii="Times New Roman" w:hAnsi="Times New Roman"/>
          <w:b/>
          <w:bCs/>
          <w:sz w:val="28"/>
          <w:szCs w:val="28"/>
          <w:lang w:val="kk-KZ"/>
        </w:rPr>
        <w:t>»</w:t>
      </w:r>
    </w:p>
    <w:p w:rsidR="00797515" w:rsidRPr="00797515" w:rsidRDefault="00797515" w:rsidP="00D32431">
      <w:pPr>
        <w:widowControl w:val="0"/>
        <w:tabs>
          <w:tab w:val="left" w:pos="9922"/>
        </w:tabs>
        <w:autoSpaceDE w:val="0"/>
        <w:autoSpaceDN w:val="0"/>
        <w:adjustRightInd w:val="0"/>
        <w:spacing w:after="0" w:line="240" w:lineRule="auto"/>
        <w:ind w:left="284"/>
        <w:jc w:val="both"/>
        <w:rPr>
          <w:rFonts w:ascii="Times New Roman" w:hAnsi="Times New Roman"/>
          <w:b/>
          <w:bCs/>
          <w:sz w:val="28"/>
          <w:szCs w:val="28"/>
          <w:lang w:val="kk-KZ"/>
        </w:rPr>
      </w:pPr>
    </w:p>
    <w:p w:rsidR="00797515" w:rsidRPr="005314BA" w:rsidRDefault="00797515" w:rsidP="007F57B7">
      <w:pPr>
        <w:widowControl w:val="0"/>
        <w:tabs>
          <w:tab w:val="left" w:pos="9922"/>
        </w:tabs>
        <w:autoSpaceDE w:val="0"/>
        <w:autoSpaceDN w:val="0"/>
        <w:adjustRightInd w:val="0"/>
        <w:spacing w:after="0" w:line="240" w:lineRule="auto"/>
        <w:ind w:left="284" w:firstLine="709"/>
        <w:jc w:val="both"/>
        <w:rPr>
          <w:rFonts w:ascii="Times New Roman" w:hAnsi="Times New Roman"/>
          <w:b/>
          <w:sz w:val="28"/>
          <w:szCs w:val="28"/>
        </w:rPr>
      </w:pPr>
      <w:r w:rsidRPr="005314BA">
        <w:rPr>
          <w:rFonts w:ascii="Times New Roman" w:hAnsi="Times New Roman"/>
          <w:b/>
          <w:sz w:val="28"/>
          <w:szCs w:val="28"/>
        </w:rPr>
        <w:t>План занятия:</w:t>
      </w:r>
    </w:p>
    <w:p w:rsidR="00D309AF" w:rsidRPr="005314BA" w:rsidRDefault="00D309AF" w:rsidP="007F57B7">
      <w:pPr>
        <w:tabs>
          <w:tab w:val="left" w:pos="9922"/>
        </w:tabs>
        <w:spacing w:after="0" w:line="240" w:lineRule="auto"/>
        <w:ind w:firstLine="709"/>
        <w:jc w:val="both"/>
        <w:rPr>
          <w:rFonts w:ascii="Times New Roman" w:hAnsi="Times New Roman"/>
          <w:bCs/>
          <w:sz w:val="28"/>
          <w:szCs w:val="28"/>
        </w:rPr>
      </w:pPr>
      <w:r w:rsidRPr="005314BA">
        <w:rPr>
          <w:rFonts w:ascii="Times New Roman" w:hAnsi="Times New Roman"/>
          <w:bCs/>
          <w:sz w:val="28"/>
          <w:szCs w:val="28"/>
        </w:rPr>
        <w:t xml:space="preserve">6.1. Проверка и оценивание знаний в высшей школе </w:t>
      </w:r>
    </w:p>
    <w:p w:rsidR="00D309AF" w:rsidRPr="005314BA" w:rsidRDefault="00D309AF" w:rsidP="007F57B7">
      <w:pPr>
        <w:tabs>
          <w:tab w:val="left" w:pos="9922"/>
        </w:tabs>
        <w:spacing w:after="0" w:line="240" w:lineRule="auto"/>
        <w:ind w:firstLine="709"/>
        <w:jc w:val="both"/>
        <w:rPr>
          <w:rFonts w:ascii="Times New Roman" w:hAnsi="Times New Roman"/>
          <w:bCs/>
          <w:sz w:val="28"/>
          <w:szCs w:val="28"/>
        </w:rPr>
      </w:pPr>
      <w:r w:rsidRPr="005314BA">
        <w:rPr>
          <w:rFonts w:ascii="Times New Roman" w:hAnsi="Times New Roman"/>
          <w:bCs/>
          <w:sz w:val="28"/>
          <w:szCs w:val="28"/>
        </w:rPr>
        <w:t xml:space="preserve">6.2. Виды и формы проверки знаний </w:t>
      </w:r>
    </w:p>
    <w:p w:rsidR="00D309AF" w:rsidRPr="005314BA" w:rsidRDefault="00D309AF" w:rsidP="007F57B7">
      <w:pPr>
        <w:autoSpaceDE w:val="0"/>
        <w:autoSpaceDN w:val="0"/>
        <w:adjustRightInd w:val="0"/>
        <w:spacing w:after="0" w:line="240" w:lineRule="auto"/>
        <w:ind w:firstLine="709"/>
        <w:jc w:val="both"/>
        <w:rPr>
          <w:rFonts w:ascii="Times New Roman" w:hAnsi="Times New Roman"/>
          <w:bCs/>
          <w:sz w:val="28"/>
          <w:szCs w:val="28"/>
        </w:rPr>
      </w:pPr>
      <w:r w:rsidRPr="005314BA">
        <w:rPr>
          <w:rFonts w:ascii="Times New Roman" w:hAnsi="Times New Roman"/>
          <w:bCs/>
          <w:sz w:val="28"/>
          <w:szCs w:val="28"/>
        </w:rPr>
        <w:t xml:space="preserve">6.3. Рейтинговый контроль знаний </w:t>
      </w:r>
    </w:p>
    <w:p w:rsidR="00797515" w:rsidRPr="005314BA" w:rsidRDefault="00797515" w:rsidP="007F57B7">
      <w:pPr>
        <w:autoSpaceDE w:val="0"/>
        <w:autoSpaceDN w:val="0"/>
        <w:adjustRightInd w:val="0"/>
        <w:spacing w:after="0" w:line="240" w:lineRule="auto"/>
        <w:ind w:firstLine="709"/>
        <w:jc w:val="both"/>
        <w:rPr>
          <w:rFonts w:ascii="Times New Roman" w:eastAsia="Calibri" w:hAnsi="Times New Roman"/>
          <w:color w:val="000000"/>
          <w:sz w:val="28"/>
          <w:szCs w:val="28"/>
        </w:rPr>
      </w:pPr>
      <w:r w:rsidRPr="005314BA">
        <w:rPr>
          <w:rFonts w:ascii="Times New Roman" w:eastAsia="Calibri" w:hAnsi="Times New Roman"/>
          <w:b/>
          <w:bCs/>
          <w:color w:val="000000"/>
          <w:sz w:val="28"/>
          <w:szCs w:val="28"/>
          <w:lang w:val="kk-KZ"/>
        </w:rPr>
        <w:t>Цель занятия:</w:t>
      </w:r>
      <w:r w:rsidRPr="005314BA">
        <w:rPr>
          <w:rFonts w:ascii="Times New Roman" w:eastAsia="Calibri" w:hAnsi="Times New Roman"/>
          <w:bCs/>
          <w:color w:val="000000"/>
          <w:sz w:val="28"/>
          <w:szCs w:val="28"/>
          <w:lang w:val="kk-KZ"/>
        </w:rPr>
        <w:t xml:space="preserve"> </w:t>
      </w:r>
      <w:r w:rsidR="005314BA">
        <w:rPr>
          <w:rFonts w:ascii="Times New Roman" w:eastAsia="Calibri" w:hAnsi="Times New Roman"/>
          <w:bCs/>
          <w:color w:val="000000"/>
          <w:sz w:val="28"/>
          <w:szCs w:val="28"/>
          <w:lang w:val="kk-KZ"/>
        </w:rPr>
        <w:t xml:space="preserve">Освоить методику </w:t>
      </w:r>
      <w:r w:rsidR="005314BA">
        <w:rPr>
          <w:rFonts w:ascii="Times New Roman" w:hAnsi="Times New Roman"/>
          <w:bCs/>
          <w:sz w:val="28"/>
          <w:szCs w:val="28"/>
        </w:rPr>
        <w:t>организации</w:t>
      </w:r>
      <w:r w:rsidR="005314BA" w:rsidRPr="005314BA">
        <w:rPr>
          <w:rFonts w:ascii="Times New Roman" w:hAnsi="Times New Roman"/>
          <w:bCs/>
          <w:sz w:val="28"/>
          <w:szCs w:val="28"/>
        </w:rPr>
        <w:t xml:space="preserve"> педагогического ко</w:t>
      </w:r>
      <w:r w:rsidR="005314BA" w:rsidRPr="005314BA">
        <w:rPr>
          <w:rFonts w:ascii="Times New Roman" w:hAnsi="Times New Roman"/>
          <w:bCs/>
          <w:sz w:val="28"/>
          <w:szCs w:val="28"/>
        </w:rPr>
        <w:t>н</w:t>
      </w:r>
      <w:r w:rsidR="005314BA" w:rsidRPr="005314BA">
        <w:rPr>
          <w:rFonts w:ascii="Times New Roman" w:hAnsi="Times New Roman"/>
          <w:bCs/>
          <w:sz w:val="28"/>
          <w:szCs w:val="28"/>
        </w:rPr>
        <w:t>троля в высшей школе</w:t>
      </w:r>
      <w:r w:rsidR="005314BA" w:rsidRPr="005314BA">
        <w:rPr>
          <w:rFonts w:ascii="Times New Roman" w:eastAsia="Calibri" w:hAnsi="Times New Roman"/>
          <w:bCs/>
          <w:color w:val="000000"/>
          <w:sz w:val="28"/>
          <w:szCs w:val="28"/>
        </w:rPr>
        <w:t>.</w:t>
      </w:r>
    </w:p>
    <w:p w:rsidR="00797515" w:rsidRPr="005314BA" w:rsidRDefault="00797515" w:rsidP="007F57B7">
      <w:pPr>
        <w:spacing w:after="0" w:line="240" w:lineRule="auto"/>
        <w:ind w:right="207" w:firstLine="709"/>
        <w:jc w:val="both"/>
        <w:rPr>
          <w:rFonts w:ascii="Times New Roman" w:hAnsi="Times New Roman"/>
          <w:b/>
          <w:sz w:val="28"/>
          <w:szCs w:val="28"/>
        </w:rPr>
      </w:pPr>
      <w:r w:rsidRPr="005314BA">
        <w:rPr>
          <w:rFonts w:ascii="Times New Roman" w:hAnsi="Times New Roman"/>
          <w:b/>
          <w:sz w:val="28"/>
          <w:szCs w:val="28"/>
          <w:lang w:val="kk-KZ"/>
        </w:rPr>
        <w:t>Краткие теоретические сведения</w:t>
      </w:r>
      <w:r w:rsidRPr="005314BA">
        <w:rPr>
          <w:rFonts w:ascii="Times New Roman" w:hAnsi="Times New Roman"/>
          <w:b/>
          <w:sz w:val="28"/>
          <w:szCs w:val="28"/>
        </w:rPr>
        <w:t>.</w:t>
      </w:r>
    </w:p>
    <w:p w:rsidR="00797515" w:rsidRPr="00A6734A" w:rsidRDefault="00797515" w:rsidP="007F57B7">
      <w:pPr>
        <w:spacing w:after="0" w:line="240" w:lineRule="auto"/>
        <w:ind w:right="207" w:firstLine="709"/>
        <w:jc w:val="both"/>
        <w:rPr>
          <w:rFonts w:ascii="Times New Roman" w:hAnsi="Times New Roman"/>
          <w:b/>
          <w:sz w:val="28"/>
          <w:szCs w:val="28"/>
        </w:rPr>
      </w:pPr>
    </w:p>
    <w:p w:rsidR="00E74006" w:rsidRPr="00A6734A" w:rsidRDefault="00E74006" w:rsidP="00B14630">
      <w:pPr>
        <w:pStyle w:val="Default"/>
        <w:ind w:firstLine="709"/>
        <w:jc w:val="both"/>
        <w:rPr>
          <w:sz w:val="28"/>
          <w:szCs w:val="28"/>
        </w:rPr>
      </w:pPr>
      <w:r w:rsidRPr="00A6734A">
        <w:rPr>
          <w:b/>
          <w:bCs/>
          <w:sz w:val="28"/>
          <w:szCs w:val="28"/>
        </w:rPr>
        <w:t xml:space="preserve">6.1. Проверка и оценивание знаний в высшей школе </w:t>
      </w:r>
    </w:p>
    <w:p w:rsidR="00E74006" w:rsidRPr="00A6734A" w:rsidRDefault="00E74006" w:rsidP="00B14630">
      <w:pPr>
        <w:pStyle w:val="Default"/>
        <w:ind w:firstLine="709"/>
        <w:jc w:val="both"/>
        <w:rPr>
          <w:sz w:val="28"/>
          <w:szCs w:val="28"/>
        </w:rPr>
      </w:pPr>
      <w:r w:rsidRPr="00A6734A">
        <w:rPr>
          <w:sz w:val="28"/>
          <w:szCs w:val="28"/>
        </w:rPr>
        <w:t>В российской высшей школе выделяют три основн</w:t>
      </w:r>
      <w:r w:rsidR="000A02B8">
        <w:rPr>
          <w:sz w:val="28"/>
          <w:szCs w:val="28"/>
        </w:rPr>
        <w:t>ых прин</w:t>
      </w:r>
      <w:r w:rsidRPr="00A6734A">
        <w:rPr>
          <w:sz w:val="28"/>
          <w:szCs w:val="28"/>
        </w:rPr>
        <w:t>ципа пед</w:t>
      </w:r>
      <w:r w:rsidRPr="00A6734A">
        <w:rPr>
          <w:sz w:val="28"/>
          <w:szCs w:val="28"/>
        </w:rPr>
        <w:t>а</w:t>
      </w:r>
      <w:r w:rsidRPr="00A6734A">
        <w:rPr>
          <w:sz w:val="28"/>
          <w:szCs w:val="28"/>
        </w:rPr>
        <w:t xml:space="preserve">гогического контроля: </w:t>
      </w:r>
    </w:p>
    <w:p w:rsidR="00E74006" w:rsidRPr="00A6734A" w:rsidRDefault="00E74006" w:rsidP="00B14630">
      <w:pPr>
        <w:pStyle w:val="Default"/>
        <w:ind w:firstLine="709"/>
        <w:jc w:val="both"/>
        <w:rPr>
          <w:sz w:val="28"/>
          <w:szCs w:val="28"/>
        </w:rPr>
      </w:pPr>
      <w:r w:rsidRPr="00A6734A">
        <w:rPr>
          <w:i/>
          <w:iCs/>
          <w:sz w:val="28"/>
          <w:szCs w:val="28"/>
        </w:rPr>
        <w:t xml:space="preserve">Воспитывающий принцип </w:t>
      </w:r>
      <w:r w:rsidR="000A02B8">
        <w:rPr>
          <w:sz w:val="28"/>
          <w:szCs w:val="28"/>
        </w:rPr>
        <w:t>проявляется в том, что педагоги</w:t>
      </w:r>
      <w:r w:rsidRPr="00A6734A">
        <w:rPr>
          <w:sz w:val="28"/>
          <w:szCs w:val="28"/>
        </w:rPr>
        <w:t>ческий ко</w:t>
      </w:r>
      <w:r w:rsidRPr="00A6734A">
        <w:rPr>
          <w:sz w:val="28"/>
          <w:szCs w:val="28"/>
        </w:rPr>
        <w:t>н</w:t>
      </w:r>
      <w:r w:rsidRPr="00A6734A">
        <w:rPr>
          <w:sz w:val="28"/>
          <w:szCs w:val="28"/>
        </w:rPr>
        <w:t>троль активизирует</w:t>
      </w:r>
      <w:r w:rsidR="000A02B8">
        <w:rPr>
          <w:sz w:val="28"/>
          <w:szCs w:val="28"/>
        </w:rPr>
        <w:t xml:space="preserve"> творческое и сознательное отно</w:t>
      </w:r>
      <w:r w:rsidRPr="00A6734A">
        <w:rPr>
          <w:sz w:val="28"/>
          <w:szCs w:val="28"/>
        </w:rPr>
        <w:t>шение студентов к учебе, стимули</w:t>
      </w:r>
      <w:r w:rsidR="000A02B8">
        <w:rPr>
          <w:sz w:val="28"/>
          <w:szCs w:val="28"/>
        </w:rPr>
        <w:t>рует рост познавательных потреб</w:t>
      </w:r>
      <w:r w:rsidRPr="00A6734A">
        <w:rPr>
          <w:sz w:val="28"/>
          <w:szCs w:val="28"/>
        </w:rPr>
        <w:t xml:space="preserve">ностей, интересов, организует учебную </w:t>
      </w:r>
      <w:r w:rsidR="000A02B8">
        <w:rPr>
          <w:sz w:val="28"/>
          <w:szCs w:val="28"/>
        </w:rPr>
        <w:t>деятельность и воспита</w:t>
      </w:r>
      <w:r w:rsidRPr="00A6734A">
        <w:rPr>
          <w:sz w:val="28"/>
          <w:szCs w:val="28"/>
        </w:rPr>
        <w:t>тельную работу. Всякий контроль, прин</w:t>
      </w:r>
      <w:r w:rsidRPr="00A6734A">
        <w:rPr>
          <w:sz w:val="28"/>
          <w:szCs w:val="28"/>
        </w:rPr>
        <w:t>и</w:t>
      </w:r>
      <w:r w:rsidRPr="00A6734A">
        <w:rPr>
          <w:sz w:val="28"/>
          <w:szCs w:val="28"/>
        </w:rPr>
        <w:t xml:space="preserve">жающий личность студента, не может применяться в вузе. </w:t>
      </w:r>
    </w:p>
    <w:p w:rsidR="00E74006" w:rsidRPr="00A6734A" w:rsidRDefault="00E74006" w:rsidP="00B14630">
      <w:pPr>
        <w:pStyle w:val="Default"/>
        <w:ind w:firstLine="709"/>
        <w:jc w:val="both"/>
        <w:rPr>
          <w:sz w:val="28"/>
          <w:szCs w:val="28"/>
        </w:rPr>
      </w:pPr>
      <w:r w:rsidRPr="00A6734A">
        <w:rPr>
          <w:i/>
          <w:iCs/>
          <w:sz w:val="28"/>
          <w:szCs w:val="28"/>
        </w:rPr>
        <w:t xml:space="preserve">Систематичность. </w:t>
      </w:r>
      <w:r w:rsidRPr="00A6734A">
        <w:rPr>
          <w:sz w:val="28"/>
          <w:szCs w:val="28"/>
        </w:rPr>
        <w:t>Систематический контроль упорядочивает процесс обучения, стимулирует</w:t>
      </w:r>
      <w:r w:rsidR="000A02B8">
        <w:rPr>
          <w:sz w:val="28"/>
          <w:szCs w:val="28"/>
        </w:rPr>
        <w:t xml:space="preserve"> мотивацию, дает возможность по</w:t>
      </w:r>
      <w:r w:rsidRPr="00A6734A">
        <w:rPr>
          <w:sz w:val="28"/>
          <w:szCs w:val="28"/>
        </w:rPr>
        <w:t xml:space="preserve">лучить достаточное количество оценок, по которым можно более объективно судить об итогах учебы. </w:t>
      </w:r>
    </w:p>
    <w:p w:rsidR="00E74006" w:rsidRPr="00A6734A" w:rsidRDefault="00E74006" w:rsidP="00B14630">
      <w:pPr>
        <w:pStyle w:val="Default"/>
        <w:ind w:firstLine="709"/>
        <w:jc w:val="both"/>
        <w:rPr>
          <w:sz w:val="28"/>
          <w:szCs w:val="28"/>
        </w:rPr>
      </w:pPr>
      <w:r w:rsidRPr="00A6734A">
        <w:rPr>
          <w:i/>
          <w:iCs/>
          <w:sz w:val="28"/>
          <w:szCs w:val="28"/>
        </w:rPr>
        <w:t xml:space="preserve">Всесторонность. </w:t>
      </w:r>
      <w:r w:rsidRPr="00A6734A">
        <w:rPr>
          <w:sz w:val="28"/>
          <w:szCs w:val="28"/>
        </w:rPr>
        <w:t>Круг вопросов, подлежащих контролю и оценив</w:t>
      </w:r>
      <w:r w:rsidRPr="00A6734A">
        <w:rPr>
          <w:sz w:val="28"/>
          <w:szCs w:val="28"/>
        </w:rPr>
        <w:t>а</w:t>
      </w:r>
      <w:r w:rsidRPr="00A6734A">
        <w:rPr>
          <w:sz w:val="28"/>
          <w:szCs w:val="28"/>
        </w:rPr>
        <w:t xml:space="preserve">нию, должен быть широк настолько, чтобы охватить все основные темы и разделы предмета. </w:t>
      </w:r>
    </w:p>
    <w:p w:rsidR="00E74006" w:rsidRPr="00A6734A" w:rsidRDefault="00E74006" w:rsidP="00B14630">
      <w:pPr>
        <w:pStyle w:val="Default"/>
        <w:ind w:firstLine="709"/>
        <w:jc w:val="both"/>
        <w:rPr>
          <w:sz w:val="28"/>
          <w:szCs w:val="28"/>
        </w:rPr>
      </w:pPr>
      <w:r w:rsidRPr="00A6734A">
        <w:rPr>
          <w:sz w:val="28"/>
          <w:szCs w:val="28"/>
        </w:rPr>
        <w:t xml:space="preserve">Пути повышения объективности педагогического контроля: </w:t>
      </w:r>
    </w:p>
    <w:p w:rsidR="00E74006" w:rsidRPr="00A6734A" w:rsidRDefault="00D32431" w:rsidP="00B14630">
      <w:pPr>
        <w:pStyle w:val="Default"/>
        <w:ind w:firstLine="709"/>
        <w:jc w:val="both"/>
        <w:rPr>
          <w:sz w:val="28"/>
          <w:szCs w:val="28"/>
        </w:rPr>
      </w:pPr>
      <w:r>
        <w:rPr>
          <w:sz w:val="28"/>
          <w:szCs w:val="28"/>
        </w:rPr>
        <w:t>-</w:t>
      </w:r>
      <w:r w:rsidR="00E74006" w:rsidRPr="00A6734A">
        <w:rPr>
          <w:sz w:val="28"/>
          <w:szCs w:val="28"/>
        </w:rPr>
        <w:t xml:space="preserve"> Формирование коллегиальной оценки комиссией, например ГЭК. Но ее оценка складывается из нескольких субъективных, это скорее так назыв</w:t>
      </w:r>
      <w:r w:rsidR="00E74006" w:rsidRPr="00A6734A">
        <w:rPr>
          <w:sz w:val="28"/>
          <w:szCs w:val="28"/>
        </w:rPr>
        <w:t>а</w:t>
      </w:r>
      <w:r w:rsidR="00E74006" w:rsidRPr="00A6734A">
        <w:rPr>
          <w:sz w:val="28"/>
          <w:szCs w:val="28"/>
        </w:rPr>
        <w:t xml:space="preserve">емая </w:t>
      </w:r>
      <w:proofErr w:type="spellStart"/>
      <w:r w:rsidR="00E74006" w:rsidRPr="00A6734A">
        <w:rPr>
          <w:sz w:val="28"/>
          <w:szCs w:val="28"/>
        </w:rPr>
        <w:t>интерсубъективная</w:t>
      </w:r>
      <w:proofErr w:type="spellEnd"/>
      <w:r w:rsidR="00E74006" w:rsidRPr="00A6734A">
        <w:rPr>
          <w:sz w:val="28"/>
          <w:szCs w:val="28"/>
        </w:rPr>
        <w:t xml:space="preserve"> оценка, поскольку при неравноценном составе ГЭК мнение одного маститого специалиста может пе</w:t>
      </w:r>
      <w:r w:rsidR="00392459">
        <w:rPr>
          <w:sz w:val="28"/>
          <w:szCs w:val="28"/>
        </w:rPr>
        <w:t>ревесить мнение других чл</w:t>
      </w:r>
      <w:r w:rsidR="00392459">
        <w:rPr>
          <w:sz w:val="28"/>
          <w:szCs w:val="28"/>
        </w:rPr>
        <w:t>е</w:t>
      </w:r>
      <w:r w:rsidR="00392459">
        <w:rPr>
          <w:sz w:val="28"/>
          <w:szCs w:val="28"/>
        </w:rPr>
        <w:t xml:space="preserve">нов. </w:t>
      </w:r>
    </w:p>
    <w:p w:rsidR="00E74006" w:rsidRPr="00A6734A" w:rsidRDefault="00D32431" w:rsidP="00B14630">
      <w:pPr>
        <w:pStyle w:val="Default"/>
        <w:ind w:firstLine="709"/>
        <w:jc w:val="both"/>
        <w:rPr>
          <w:sz w:val="28"/>
          <w:szCs w:val="28"/>
        </w:rPr>
      </w:pPr>
      <w:r>
        <w:rPr>
          <w:sz w:val="28"/>
          <w:szCs w:val="28"/>
        </w:rPr>
        <w:t>-</w:t>
      </w:r>
      <w:r w:rsidR="00E74006" w:rsidRPr="00A6734A">
        <w:rPr>
          <w:sz w:val="28"/>
          <w:szCs w:val="28"/>
        </w:rPr>
        <w:t xml:space="preserve"> Использование станда</w:t>
      </w:r>
      <w:r>
        <w:rPr>
          <w:sz w:val="28"/>
          <w:szCs w:val="28"/>
        </w:rPr>
        <w:t>ртных тестовых программ техниче</w:t>
      </w:r>
      <w:r w:rsidR="00E74006" w:rsidRPr="00A6734A">
        <w:rPr>
          <w:sz w:val="28"/>
          <w:szCs w:val="28"/>
        </w:rPr>
        <w:t>ского ко</w:t>
      </w:r>
      <w:r w:rsidR="00E74006" w:rsidRPr="00A6734A">
        <w:rPr>
          <w:sz w:val="28"/>
          <w:szCs w:val="28"/>
        </w:rPr>
        <w:t>н</w:t>
      </w:r>
      <w:r w:rsidR="00E74006" w:rsidRPr="00A6734A">
        <w:rPr>
          <w:sz w:val="28"/>
          <w:szCs w:val="28"/>
        </w:rPr>
        <w:t>троля. Он может пров</w:t>
      </w:r>
      <w:r>
        <w:rPr>
          <w:sz w:val="28"/>
          <w:szCs w:val="28"/>
        </w:rPr>
        <w:t>одиться кафедрой, вузом, методи</w:t>
      </w:r>
      <w:r w:rsidR="00E74006" w:rsidRPr="00A6734A">
        <w:rPr>
          <w:sz w:val="28"/>
          <w:szCs w:val="28"/>
        </w:rPr>
        <w:t>ческой лабораторией, специализированными организациями по проверке качества вузов</w:t>
      </w:r>
      <w:r w:rsidR="00392459">
        <w:rPr>
          <w:sz w:val="28"/>
          <w:szCs w:val="28"/>
        </w:rPr>
        <w:t>ского обр</w:t>
      </w:r>
      <w:r w:rsidR="00392459">
        <w:rPr>
          <w:sz w:val="28"/>
          <w:szCs w:val="28"/>
        </w:rPr>
        <w:t>а</w:t>
      </w:r>
      <w:r w:rsidR="00392459">
        <w:rPr>
          <w:sz w:val="28"/>
          <w:szCs w:val="28"/>
        </w:rPr>
        <w:t xml:space="preserve">зования (УМУ, ГУМУ). </w:t>
      </w:r>
    </w:p>
    <w:p w:rsidR="00E74006" w:rsidRPr="00A6734A" w:rsidRDefault="00D32431" w:rsidP="00B14630">
      <w:pPr>
        <w:pStyle w:val="Default"/>
        <w:ind w:firstLine="709"/>
        <w:jc w:val="both"/>
        <w:rPr>
          <w:sz w:val="28"/>
          <w:szCs w:val="28"/>
        </w:rPr>
      </w:pPr>
      <w:r>
        <w:rPr>
          <w:sz w:val="28"/>
          <w:szCs w:val="28"/>
        </w:rPr>
        <w:t>-</w:t>
      </w:r>
      <w:r w:rsidR="00E74006" w:rsidRPr="00A6734A">
        <w:rPr>
          <w:sz w:val="28"/>
          <w:szCs w:val="28"/>
        </w:rPr>
        <w:t xml:space="preserve"> Увеличение объективности способствует экспертный опрос, при к</w:t>
      </w:r>
      <w:r w:rsidR="00E74006" w:rsidRPr="00A6734A">
        <w:rPr>
          <w:sz w:val="28"/>
          <w:szCs w:val="28"/>
        </w:rPr>
        <w:t>о</w:t>
      </w:r>
      <w:r w:rsidR="00E74006" w:rsidRPr="00A6734A">
        <w:rPr>
          <w:sz w:val="28"/>
          <w:szCs w:val="28"/>
        </w:rPr>
        <w:t>тором мнения специал</w:t>
      </w:r>
      <w:r>
        <w:rPr>
          <w:sz w:val="28"/>
          <w:szCs w:val="28"/>
        </w:rPr>
        <w:t>истов оцениваются количественны</w:t>
      </w:r>
      <w:r w:rsidR="00E74006" w:rsidRPr="00A6734A">
        <w:rPr>
          <w:sz w:val="28"/>
          <w:szCs w:val="28"/>
        </w:rPr>
        <w:t>ми методами. Пр</w:t>
      </w:r>
      <w:r w:rsidR="00E74006" w:rsidRPr="00A6734A">
        <w:rPr>
          <w:sz w:val="28"/>
          <w:szCs w:val="28"/>
        </w:rPr>
        <w:t>е</w:t>
      </w:r>
      <w:r w:rsidR="00E74006" w:rsidRPr="00A6734A">
        <w:rPr>
          <w:sz w:val="28"/>
          <w:szCs w:val="28"/>
        </w:rPr>
        <w:t>подавателю высшей школы следует учитывать все аспекты критерия объе</w:t>
      </w:r>
      <w:r w:rsidR="00E74006" w:rsidRPr="00A6734A">
        <w:rPr>
          <w:sz w:val="28"/>
          <w:szCs w:val="28"/>
        </w:rPr>
        <w:t>к</w:t>
      </w:r>
      <w:r w:rsidR="00E74006" w:rsidRPr="00A6734A">
        <w:rPr>
          <w:sz w:val="28"/>
          <w:szCs w:val="28"/>
        </w:rPr>
        <w:t>тивности в контро</w:t>
      </w:r>
      <w:r w:rsidR="00392459">
        <w:rPr>
          <w:sz w:val="28"/>
          <w:szCs w:val="28"/>
        </w:rPr>
        <w:t xml:space="preserve">ле: </w:t>
      </w:r>
    </w:p>
    <w:p w:rsidR="00E74006" w:rsidRPr="00A6734A" w:rsidRDefault="00E74006" w:rsidP="00B14630">
      <w:pPr>
        <w:pStyle w:val="Default"/>
        <w:ind w:firstLine="709"/>
        <w:jc w:val="both"/>
        <w:rPr>
          <w:sz w:val="28"/>
          <w:szCs w:val="28"/>
        </w:rPr>
      </w:pPr>
      <w:r w:rsidRPr="00A6734A">
        <w:rPr>
          <w:i/>
          <w:iCs/>
          <w:sz w:val="28"/>
          <w:szCs w:val="28"/>
        </w:rPr>
        <w:t xml:space="preserve">Эстетический аспект объективности </w:t>
      </w:r>
      <w:r w:rsidR="00D32431">
        <w:rPr>
          <w:sz w:val="28"/>
          <w:szCs w:val="28"/>
        </w:rPr>
        <w:t>– моральное регули</w:t>
      </w:r>
      <w:r w:rsidRPr="00A6734A">
        <w:rPr>
          <w:sz w:val="28"/>
          <w:szCs w:val="28"/>
        </w:rPr>
        <w:t>рование. Списывают и подсказы</w:t>
      </w:r>
      <w:r w:rsidR="00D32431">
        <w:rPr>
          <w:sz w:val="28"/>
          <w:szCs w:val="28"/>
        </w:rPr>
        <w:t>вают только там, где это не рас</w:t>
      </w:r>
      <w:r w:rsidRPr="00A6734A">
        <w:rPr>
          <w:sz w:val="28"/>
          <w:szCs w:val="28"/>
        </w:rPr>
        <w:t>ценивается как нар</w:t>
      </w:r>
      <w:r w:rsidRPr="00A6734A">
        <w:rPr>
          <w:sz w:val="28"/>
          <w:szCs w:val="28"/>
        </w:rPr>
        <w:t>у</w:t>
      </w:r>
      <w:r w:rsidRPr="00A6734A">
        <w:rPr>
          <w:sz w:val="28"/>
          <w:szCs w:val="28"/>
        </w:rPr>
        <w:t>шение учебной этики. Преподавателю нельзя иметь любимчиков и нелюб</w:t>
      </w:r>
      <w:r w:rsidRPr="00A6734A">
        <w:rPr>
          <w:sz w:val="28"/>
          <w:szCs w:val="28"/>
        </w:rPr>
        <w:t>и</w:t>
      </w:r>
      <w:r w:rsidRPr="00A6734A">
        <w:rPr>
          <w:sz w:val="28"/>
          <w:szCs w:val="28"/>
        </w:rPr>
        <w:t>мых студентов и соответственно этому оценивать знания. Погоня за фо</w:t>
      </w:r>
      <w:r w:rsidRPr="00A6734A">
        <w:rPr>
          <w:sz w:val="28"/>
          <w:szCs w:val="28"/>
        </w:rPr>
        <w:t>р</w:t>
      </w:r>
      <w:r w:rsidRPr="00A6734A">
        <w:rPr>
          <w:sz w:val="28"/>
          <w:szCs w:val="28"/>
        </w:rPr>
        <w:t>мальными показателями ведет к увеличению незаслуженных</w:t>
      </w:r>
      <w:r w:rsidR="00D32431">
        <w:rPr>
          <w:sz w:val="28"/>
          <w:szCs w:val="28"/>
        </w:rPr>
        <w:t xml:space="preserve"> хороших оц</w:t>
      </w:r>
      <w:r w:rsidR="00D32431">
        <w:rPr>
          <w:sz w:val="28"/>
          <w:szCs w:val="28"/>
        </w:rPr>
        <w:t>е</w:t>
      </w:r>
      <w:r w:rsidR="00D32431">
        <w:rPr>
          <w:sz w:val="28"/>
          <w:szCs w:val="28"/>
        </w:rPr>
        <w:t>нок. Стремление при</w:t>
      </w:r>
      <w:r w:rsidRPr="00A6734A">
        <w:rPr>
          <w:sz w:val="28"/>
          <w:szCs w:val="28"/>
        </w:rPr>
        <w:t>украсить несовершенные показатели, так называемая ратификация (овеществление показателя), оборачивается снижением треб</w:t>
      </w:r>
      <w:r w:rsidRPr="00A6734A">
        <w:rPr>
          <w:sz w:val="28"/>
          <w:szCs w:val="28"/>
        </w:rPr>
        <w:t>о</w:t>
      </w:r>
      <w:r w:rsidRPr="00A6734A">
        <w:rPr>
          <w:sz w:val="28"/>
          <w:szCs w:val="28"/>
        </w:rPr>
        <w:t xml:space="preserve">ваний к качеству обучения. </w:t>
      </w:r>
    </w:p>
    <w:p w:rsidR="00E74006" w:rsidRPr="00A6734A" w:rsidRDefault="00E74006" w:rsidP="00B14630">
      <w:pPr>
        <w:pStyle w:val="Default"/>
        <w:ind w:firstLine="709"/>
        <w:jc w:val="both"/>
        <w:rPr>
          <w:sz w:val="28"/>
          <w:szCs w:val="28"/>
        </w:rPr>
      </w:pPr>
      <w:r w:rsidRPr="00A6734A">
        <w:rPr>
          <w:i/>
          <w:iCs/>
          <w:sz w:val="28"/>
          <w:szCs w:val="28"/>
        </w:rPr>
        <w:t xml:space="preserve">Ценностный аспект критерия </w:t>
      </w:r>
      <w:r w:rsidR="00D32431">
        <w:rPr>
          <w:sz w:val="28"/>
          <w:szCs w:val="28"/>
        </w:rPr>
        <w:t>объективности затрагивает во</w:t>
      </w:r>
      <w:r w:rsidRPr="00A6734A">
        <w:rPr>
          <w:sz w:val="28"/>
          <w:szCs w:val="28"/>
        </w:rPr>
        <w:t>прос о справедливости оценки. В сознании студентов необъективная оценка ассоц</w:t>
      </w:r>
      <w:r w:rsidRPr="00A6734A">
        <w:rPr>
          <w:sz w:val="28"/>
          <w:szCs w:val="28"/>
        </w:rPr>
        <w:t>и</w:t>
      </w:r>
      <w:r w:rsidRPr="00A6734A">
        <w:rPr>
          <w:sz w:val="28"/>
          <w:szCs w:val="28"/>
        </w:rPr>
        <w:t xml:space="preserve">ируется с несправедливой. </w:t>
      </w:r>
    </w:p>
    <w:p w:rsidR="00E74006" w:rsidRPr="00A6734A" w:rsidRDefault="00E74006" w:rsidP="00B14630">
      <w:pPr>
        <w:pStyle w:val="Default"/>
        <w:ind w:firstLine="709"/>
        <w:jc w:val="both"/>
        <w:rPr>
          <w:sz w:val="28"/>
          <w:szCs w:val="28"/>
        </w:rPr>
      </w:pPr>
      <w:r w:rsidRPr="00A6734A">
        <w:rPr>
          <w:sz w:val="28"/>
          <w:szCs w:val="28"/>
        </w:rPr>
        <w:t>В области педагогического контроля можно выделить три основные взаимосвязанные ф</w:t>
      </w:r>
      <w:r w:rsidR="00D32431">
        <w:rPr>
          <w:sz w:val="28"/>
          <w:szCs w:val="28"/>
        </w:rPr>
        <w:t>ункции: диагностическую, обучаю</w:t>
      </w:r>
      <w:r w:rsidRPr="00A6734A">
        <w:rPr>
          <w:sz w:val="28"/>
          <w:szCs w:val="28"/>
        </w:rPr>
        <w:t xml:space="preserve">щую и воспитательную. </w:t>
      </w:r>
    </w:p>
    <w:p w:rsidR="00E74006" w:rsidRPr="00A6734A" w:rsidRDefault="00E74006" w:rsidP="00B14630">
      <w:pPr>
        <w:pStyle w:val="Default"/>
        <w:ind w:firstLine="709"/>
        <w:jc w:val="both"/>
        <w:rPr>
          <w:sz w:val="28"/>
          <w:szCs w:val="28"/>
        </w:rPr>
      </w:pPr>
      <w:r w:rsidRPr="00A6734A">
        <w:rPr>
          <w:i/>
          <w:iCs/>
          <w:sz w:val="28"/>
          <w:szCs w:val="28"/>
        </w:rPr>
        <w:t xml:space="preserve">Диагностическая функция: </w:t>
      </w:r>
      <w:r w:rsidR="00D32431">
        <w:rPr>
          <w:sz w:val="28"/>
          <w:szCs w:val="28"/>
        </w:rPr>
        <w:t>контроль – это процесс выяв</w:t>
      </w:r>
      <w:r w:rsidRPr="00A6734A">
        <w:rPr>
          <w:sz w:val="28"/>
          <w:szCs w:val="28"/>
        </w:rPr>
        <w:t>ления уровня знаний, умений,</w:t>
      </w:r>
      <w:r w:rsidR="00D32431">
        <w:rPr>
          <w:sz w:val="28"/>
          <w:szCs w:val="28"/>
        </w:rPr>
        <w:t xml:space="preserve"> навыков, оценка реального пове</w:t>
      </w:r>
      <w:r w:rsidRPr="00A6734A">
        <w:rPr>
          <w:sz w:val="28"/>
          <w:szCs w:val="28"/>
        </w:rPr>
        <w:t xml:space="preserve">дения студентов. </w:t>
      </w:r>
    </w:p>
    <w:p w:rsidR="00E74006" w:rsidRPr="00A6734A" w:rsidRDefault="00E74006" w:rsidP="00D32431">
      <w:pPr>
        <w:pStyle w:val="Default"/>
        <w:ind w:firstLine="709"/>
        <w:rPr>
          <w:sz w:val="28"/>
          <w:szCs w:val="28"/>
        </w:rPr>
      </w:pPr>
      <w:r w:rsidRPr="00A6734A">
        <w:rPr>
          <w:i/>
          <w:iCs/>
          <w:sz w:val="28"/>
          <w:szCs w:val="28"/>
        </w:rPr>
        <w:lastRenderedPageBreak/>
        <w:t xml:space="preserve">Обучающая функция </w:t>
      </w:r>
      <w:r w:rsidRPr="00A6734A">
        <w:rPr>
          <w:sz w:val="28"/>
          <w:szCs w:val="28"/>
        </w:rPr>
        <w:t>контро</w:t>
      </w:r>
      <w:r w:rsidR="0031116A">
        <w:rPr>
          <w:sz w:val="28"/>
          <w:szCs w:val="28"/>
        </w:rPr>
        <w:t>ля проявляется в активизации ра</w:t>
      </w:r>
      <w:r w:rsidRPr="00A6734A">
        <w:rPr>
          <w:sz w:val="28"/>
          <w:szCs w:val="28"/>
        </w:rPr>
        <w:t xml:space="preserve">боты по усвоению учебного материала. </w:t>
      </w:r>
    </w:p>
    <w:p w:rsidR="00E74006" w:rsidRPr="00A6734A" w:rsidRDefault="00E74006" w:rsidP="003D00B7">
      <w:pPr>
        <w:pStyle w:val="Default"/>
        <w:ind w:firstLine="709"/>
        <w:jc w:val="both"/>
        <w:rPr>
          <w:sz w:val="28"/>
          <w:szCs w:val="28"/>
        </w:rPr>
      </w:pPr>
      <w:r w:rsidRPr="00A6734A">
        <w:rPr>
          <w:i/>
          <w:iCs/>
          <w:sz w:val="28"/>
          <w:szCs w:val="28"/>
        </w:rPr>
        <w:t xml:space="preserve">Воспитательная функция: </w:t>
      </w:r>
      <w:r w:rsidR="00D32431">
        <w:rPr>
          <w:sz w:val="28"/>
          <w:szCs w:val="28"/>
        </w:rPr>
        <w:t>наличие системы контроля дис</w:t>
      </w:r>
      <w:r w:rsidRPr="00A6734A">
        <w:rPr>
          <w:sz w:val="28"/>
          <w:szCs w:val="28"/>
        </w:rPr>
        <w:t>циплинирует, организует и направляет деятельность студентов, помогает выявить пробелы в знаниях, особенности личности, устранить эти пробелы, формирует творч</w:t>
      </w:r>
      <w:r w:rsidRPr="00A6734A">
        <w:rPr>
          <w:sz w:val="28"/>
          <w:szCs w:val="28"/>
        </w:rPr>
        <w:t>е</w:t>
      </w:r>
      <w:r w:rsidRPr="00A6734A">
        <w:rPr>
          <w:sz w:val="28"/>
          <w:szCs w:val="28"/>
        </w:rPr>
        <w:t>ское от</w:t>
      </w:r>
      <w:r w:rsidR="007F57B7">
        <w:rPr>
          <w:sz w:val="28"/>
          <w:szCs w:val="28"/>
        </w:rPr>
        <w:t>ношение к пред</w:t>
      </w:r>
      <w:r w:rsidRPr="00A6734A">
        <w:rPr>
          <w:sz w:val="28"/>
          <w:szCs w:val="28"/>
        </w:rPr>
        <w:t xml:space="preserve">мету и стремление развить свои способности. </w:t>
      </w:r>
    </w:p>
    <w:p w:rsidR="00E74006" w:rsidRPr="00A6734A" w:rsidRDefault="00E74006" w:rsidP="003D00B7">
      <w:pPr>
        <w:pStyle w:val="Default"/>
        <w:ind w:firstLine="709"/>
        <w:jc w:val="both"/>
        <w:rPr>
          <w:sz w:val="28"/>
          <w:szCs w:val="28"/>
        </w:rPr>
      </w:pPr>
      <w:r w:rsidRPr="00A6734A">
        <w:rPr>
          <w:sz w:val="28"/>
          <w:szCs w:val="28"/>
        </w:rPr>
        <w:t>В учебно-воспитательном процессе все три функции тесно взаимосв</w:t>
      </w:r>
      <w:r w:rsidRPr="00A6734A">
        <w:rPr>
          <w:sz w:val="28"/>
          <w:szCs w:val="28"/>
        </w:rPr>
        <w:t>я</w:t>
      </w:r>
      <w:r w:rsidRPr="00A6734A">
        <w:rPr>
          <w:sz w:val="28"/>
          <w:szCs w:val="28"/>
        </w:rPr>
        <w:t>заны и переплетены, но есть и формы контроля, когда одна, ведущая фун</w:t>
      </w:r>
      <w:r w:rsidRPr="00A6734A">
        <w:rPr>
          <w:sz w:val="28"/>
          <w:szCs w:val="28"/>
        </w:rPr>
        <w:t>к</w:t>
      </w:r>
      <w:r w:rsidRPr="00A6734A">
        <w:rPr>
          <w:sz w:val="28"/>
          <w:szCs w:val="28"/>
        </w:rPr>
        <w:t>ция превали</w:t>
      </w:r>
      <w:r w:rsidR="00D32431">
        <w:rPr>
          <w:sz w:val="28"/>
          <w:szCs w:val="28"/>
        </w:rPr>
        <w:t>рует над остальными. Так, на се</w:t>
      </w:r>
      <w:r w:rsidRPr="00A6734A">
        <w:rPr>
          <w:sz w:val="28"/>
          <w:szCs w:val="28"/>
        </w:rPr>
        <w:t>минаре в основном проявляется обучающая функ</w:t>
      </w:r>
      <w:r w:rsidR="00D32431">
        <w:rPr>
          <w:sz w:val="28"/>
          <w:szCs w:val="28"/>
        </w:rPr>
        <w:t>ция: выска</w:t>
      </w:r>
      <w:r w:rsidRPr="00A6734A">
        <w:rPr>
          <w:sz w:val="28"/>
          <w:szCs w:val="28"/>
        </w:rPr>
        <w:t>зываются различные суждения, задаются навод</w:t>
      </w:r>
      <w:r w:rsidRPr="00A6734A">
        <w:rPr>
          <w:sz w:val="28"/>
          <w:szCs w:val="28"/>
        </w:rPr>
        <w:t>я</w:t>
      </w:r>
      <w:r w:rsidRPr="00A6734A">
        <w:rPr>
          <w:sz w:val="28"/>
          <w:szCs w:val="28"/>
        </w:rPr>
        <w:t>щие вопросы, обсуждаются ошибки, но вмес</w:t>
      </w:r>
      <w:r w:rsidR="00D32431">
        <w:rPr>
          <w:sz w:val="28"/>
          <w:szCs w:val="28"/>
        </w:rPr>
        <w:t>те с тем семинар выполняет ди</w:t>
      </w:r>
      <w:r w:rsidR="00D32431">
        <w:rPr>
          <w:sz w:val="28"/>
          <w:szCs w:val="28"/>
        </w:rPr>
        <w:t>а</w:t>
      </w:r>
      <w:r w:rsidR="00D32431">
        <w:rPr>
          <w:sz w:val="28"/>
          <w:szCs w:val="28"/>
        </w:rPr>
        <w:t>г</w:t>
      </w:r>
      <w:r w:rsidRPr="00A6734A">
        <w:rPr>
          <w:sz w:val="28"/>
          <w:szCs w:val="28"/>
        </w:rPr>
        <w:t xml:space="preserve">ностическую и воспитывающую функции. </w:t>
      </w:r>
    </w:p>
    <w:p w:rsidR="00E74006" w:rsidRPr="00A6734A" w:rsidRDefault="00E74006" w:rsidP="003D00B7">
      <w:pPr>
        <w:pStyle w:val="Default"/>
        <w:ind w:firstLine="709"/>
        <w:jc w:val="both"/>
        <w:rPr>
          <w:sz w:val="28"/>
          <w:szCs w:val="28"/>
        </w:rPr>
      </w:pPr>
      <w:r w:rsidRPr="00A6734A">
        <w:rPr>
          <w:sz w:val="28"/>
          <w:szCs w:val="28"/>
        </w:rPr>
        <w:t>Зачеты, экзамены, коллоквиумы, тестирование выполняют преимущ</w:t>
      </w:r>
      <w:r w:rsidRPr="00A6734A">
        <w:rPr>
          <w:sz w:val="28"/>
          <w:szCs w:val="28"/>
        </w:rPr>
        <w:t>е</w:t>
      </w:r>
      <w:r w:rsidRPr="00A6734A">
        <w:rPr>
          <w:sz w:val="28"/>
          <w:szCs w:val="28"/>
        </w:rPr>
        <w:t xml:space="preserve">ственно диагностическую функцию контроля. </w:t>
      </w:r>
    </w:p>
    <w:p w:rsidR="00E74006" w:rsidRPr="00A6734A" w:rsidRDefault="00E74006" w:rsidP="003D00B7">
      <w:pPr>
        <w:pStyle w:val="Default"/>
        <w:ind w:firstLine="709"/>
        <w:jc w:val="both"/>
        <w:rPr>
          <w:sz w:val="28"/>
          <w:szCs w:val="28"/>
        </w:rPr>
      </w:pPr>
      <w:r w:rsidRPr="00A6734A">
        <w:rPr>
          <w:sz w:val="28"/>
          <w:szCs w:val="28"/>
        </w:rPr>
        <w:t>При применении програ</w:t>
      </w:r>
      <w:r w:rsidR="00D32431">
        <w:rPr>
          <w:sz w:val="28"/>
          <w:szCs w:val="28"/>
        </w:rPr>
        <w:t>ммированного контроля проявляет</w:t>
      </w:r>
      <w:r w:rsidRPr="00A6734A">
        <w:rPr>
          <w:sz w:val="28"/>
          <w:szCs w:val="28"/>
        </w:rPr>
        <w:t>ся его об</w:t>
      </w:r>
      <w:r w:rsidRPr="00A6734A">
        <w:rPr>
          <w:sz w:val="28"/>
          <w:szCs w:val="28"/>
        </w:rPr>
        <w:t>у</w:t>
      </w:r>
      <w:r w:rsidRPr="00A6734A">
        <w:rPr>
          <w:sz w:val="28"/>
          <w:szCs w:val="28"/>
        </w:rPr>
        <w:t xml:space="preserve">чающая и контролирующая функции. </w:t>
      </w:r>
    </w:p>
    <w:p w:rsidR="00E74006" w:rsidRPr="00A6734A" w:rsidRDefault="00E74006" w:rsidP="003D00B7">
      <w:pPr>
        <w:pStyle w:val="Default"/>
        <w:ind w:firstLine="709"/>
        <w:jc w:val="both"/>
        <w:rPr>
          <w:sz w:val="28"/>
          <w:szCs w:val="28"/>
        </w:rPr>
      </w:pPr>
      <w:r w:rsidRPr="00A6734A">
        <w:rPr>
          <w:i/>
          <w:iCs/>
          <w:sz w:val="28"/>
          <w:szCs w:val="28"/>
        </w:rPr>
        <w:t xml:space="preserve">Оценка и отметка. </w:t>
      </w:r>
      <w:r w:rsidRPr="00A6734A">
        <w:rPr>
          <w:sz w:val="28"/>
          <w:szCs w:val="28"/>
        </w:rPr>
        <w:t>Оценка и отметка являются результатами пров</w:t>
      </w:r>
      <w:r w:rsidRPr="00A6734A">
        <w:rPr>
          <w:sz w:val="28"/>
          <w:szCs w:val="28"/>
        </w:rPr>
        <w:t>е</w:t>
      </w:r>
      <w:r w:rsidRPr="00A6734A">
        <w:rPr>
          <w:sz w:val="28"/>
          <w:szCs w:val="28"/>
        </w:rPr>
        <w:t>денного педагогического</w:t>
      </w:r>
      <w:r w:rsidR="00D32431">
        <w:rPr>
          <w:sz w:val="28"/>
          <w:szCs w:val="28"/>
        </w:rPr>
        <w:t xml:space="preserve"> контроля. Оценка – способ и ре</w:t>
      </w:r>
      <w:r w:rsidRPr="00A6734A">
        <w:rPr>
          <w:sz w:val="28"/>
          <w:szCs w:val="28"/>
        </w:rPr>
        <w:t>зультат, подтве</w:t>
      </w:r>
      <w:r w:rsidRPr="00A6734A">
        <w:rPr>
          <w:sz w:val="28"/>
          <w:szCs w:val="28"/>
        </w:rPr>
        <w:t>р</w:t>
      </w:r>
      <w:r w:rsidRPr="00A6734A">
        <w:rPr>
          <w:sz w:val="28"/>
          <w:szCs w:val="28"/>
        </w:rPr>
        <w:t>ждающий соответствие или несоответствие</w:t>
      </w:r>
      <w:r w:rsidR="00D32431">
        <w:rPr>
          <w:sz w:val="28"/>
          <w:szCs w:val="28"/>
        </w:rPr>
        <w:t xml:space="preserve"> зна</w:t>
      </w:r>
      <w:r w:rsidRPr="00A6734A">
        <w:rPr>
          <w:sz w:val="28"/>
          <w:szCs w:val="28"/>
        </w:rPr>
        <w:t>ний, умений и навыков ст</w:t>
      </w:r>
      <w:r w:rsidRPr="00A6734A">
        <w:rPr>
          <w:sz w:val="28"/>
          <w:szCs w:val="28"/>
        </w:rPr>
        <w:t>у</w:t>
      </w:r>
      <w:r w:rsidRPr="00A6734A">
        <w:rPr>
          <w:sz w:val="28"/>
          <w:szCs w:val="28"/>
        </w:rPr>
        <w:t xml:space="preserve">дента целям и задачам обучения. Она предполагает выявление причин </w:t>
      </w:r>
      <w:r w:rsidR="003D00B7">
        <w:rPr>
          <w:sz w:val="28"/>
          <w:szCs w:val="28"/>
        </w:rPr>
        <w:t>неуспеваемости, способствует ор</w:t>
      </w:r>
      <w:r w:rsidRPr="00A6734A">
        <w:rPr>
          <w:sz w:val="28"/>
          <w:szCs w:val="28"/>
        </w:rPr>
        <w:t>ганизации учебной деятельности. Препод</w:t>
      </w:r>
      <w:r w:rsidRPr="00A6734A">
        <w:rPr>
          <w:sz w:val="28"/>
          <w:szCs w:val="28"/>
        </w:rPr>
        <w:t>а</w:t>
      </w:r>
      <w:r w:rsidRPr="00A6734A">
        <w:rPr>
          <w:sz w:val="28"/>
          <w:szCs w:val="28"/>
        </w:rPr>
        <w:t xml:space="preserve">ватель выясняет причину ошибок в ответе, подсказывает студенту, на что он должен обратить внимание при ответе. Отметка – </w:t>
      </w:r>
      <w:r w:rsidR="00D32431">
        <w:rPr>
          <w:sz w:val="28"/>
          <w:szCs w:val="28"/>
        </w:rPr>
        <w:t>численный аналог оценки. Абсолю</w:t>
      </w:r>
      <w:r w:rsidRPr="00A6734A">
        <w:rPr>
          <w:sz w:val="28"/>
          <w:szCs w:val="28"/>
        </w:rPr>
        <w:t>тизация отметки ведет к формализму и без</w:t>
      </w:r>
      <w:r w:rsidR="00D32431">
        <w:rPr>
          <w:sz w:val="28"/>
          <w:szCs w:val="28"/>
        </w:rPr>
        <w:t>ответственности по отн</w:t>
      </w:r>
      <w:r w:rsidR="00D32431">
        <w:rPr>
          <w:sz w:val="28"/>
          <w:szCs w:val="28"/>
        </w:rPr>
        <w:t>о</w:t>
      </w:r>
      <w:r w:rsidRPr="00A6734A">
        <w:rPr>
          <w:sz w:val="28"/>
          <w:szCs w:val="28"/>
        </w:rPr>
        <w:t xml:space="preserve">шению к результатам обучения. </w:t>
      </w:r>
    </w:p>
    <w:p w:rsidR="00E74006" w:rsidRPr="00A6734A" w:rsidRDefault="00E74006" w:rsidP="003D00B7">
      <w:pPr>
        <w:pStyle w:val="Default"/>
        <w:ind w:firstLine="709"/>
        <w:jc w:val="both"/>
        <w:rPr>
          <w:sz w:val="28"/>
          <w:szCs w:val="28"/>
        </w:rPr>
      </w:pPr>
      <w:r w:rsidRPr="00A6734A">
        <w:rPr>
          <w:sz w:val="28"/>
          <w:szCs w:val="28"/>
        </w:rPr>
        <w:t>При оценке знаний сле</w:t>
      </w:r>
      <w:r w:rsidR="00D32431">
        <w:rPr>
          <w:sz w:val="28"/>
          <w:szCs w:val="28"/>
        </w:rPr>
        <w:t>дует исходить из следующих реко</w:t>
      </w:r>
      <w:r w:rsidRPr="00A6734A">
        <w:rPr>
          <w:sz w:val="28"/>
          <w:szCs w:val="28"/>
        </w:rPr>
        <w:t xml:space="preserve">мендаций: </w:t>
      </w:r>
    </w:p>
    <w:p w:rsidR="00E74006" w:rsidRPr="00A6734A" w:rsidRDefault="00E74006" w:rsidP="003D00B7">
      <w:pPr>
        <w:pStyle w:val="Default"/>
        <w:ind w:firstLine="709"/>
        <w:jc w:val="both"/>
        <w:rPr>
          <w:sz w:val="28"/>
          <w:szCs w:val="28"/>
        </w:rPr>
      </w:pPr>
      <w:r w:rsidRPr="00A6734A">
        <w:rPr>
          <w:sz w:val="28"/>
          <w:szCs w:val="28"/>
        </w:rPr>
        <w:t>«Отлично» – ставится за точное и прочное знание материала в зада</w:t>
      </w:r>
      <w:r w:rsidRPr="00A6734A">
        <w:rPr>
          <w:sz w:val="28"/>
          <w:szCs w:val="28"/>
        </w:rPr>
        <w:t>н</w:t>
      </w:r>
      <w:r w:rsidRPr="00A6734A">
        <w:rPr>
          <w:sz w:val="28"/>
          <w:szCs w:val="28"/>
        </w:rPr>
        <w:t>ном объеме. В письменной работе не должно быть ошибок. При устном опросе речь студента</w:t>
      </w:r>
      <w:r w:rsidR="00D32431">
        <w:rPr>
          <w:sz w:val="28"/>
          <w:szCs w:val="28"/>
        </w:rPr>
        <w:t xml:space="preserve"> должна быть логически обоснова</w:t>
      </w:r>
      <w:r w:rsidRPr="00A6734A">
        <w:rPr>
          <w:sz w:val="28"/>
          <w:szCs w:val="28"/>
        </w:rPr>
        <w:t xml:space="preserve">на и грамматически правильна. </w:t>
      </w:r>
    </w:p>
    <w:p w:rsidR="00E74006" w:rsidRPr="00A6734A" w:rsidRDefault="00E74006" w:rsidP="003D00B7">
      <w:pPr>
        <w:pStyle w:val="Default"/>
        <w:ind w:firstLine="709"/>
        <w:jc w:val="both"/>
        <w:rPr>
          <w:sz w:val="28"/>
          <w:szCs w:val="28"/>
        </w:rPr>
      </w:pPr>
      <w:r w:rsidRPr="00A6734A">
        <w:rPr>
          <w:sz w:val="28"/>
          <w:szCs w:val="28"/>
        </w:rPr>
        <w:t>«Хорошо» – ставится за п</w:t>
      </w:r>
      <w:r w:rsidR="003D00B7">
        <w:rPr>
          <w:sz w:val="28"/>
          <w:szCs w:val="28"/>
        </w:rPr>
        <w:t>рочное знание предмета при мало</w:t>
      </w:r>
      <w:r w:rsidRPr="00A6734A">
        <w:rPr>
          <w:sz w:val="28"/>
          <w:szCs w:val="28"/>
        </w:rPr>
        <w:t>значител</w:t>
      </w:r>
      <w:r w:rsidRPr="00A6734A">
        <w:rPr>
          <w:sz w:val="28"/>
          <w:szCs w:val="28"/>
        </w:rPr>
        <w:t>ь</w:t>
      </w:r>
      <w:r w:rsidRPr="00A6734A">
        <w:rPr>
          <w:sz w:val="28"/>
          <w:szCs w:val="28"/>
        </w:rPr>
        <w:t xml:space="preserve">ных неточностях, пропусках, ошибках (не более одной-двух). </w:t>
      </w:r>
    </w:p>
    <w:p w:rsidR="00E74006" w:rsidRPr="00A6734A" w:rsidRDefault="00E74006" w:rsidP="003D00B7">
      <w:pPr>
        <w:pStyle w:val="Default"/>
        <w:ind w:firstLine="709"/>
        <w:jc w:val="both"/>
        <w:rPr>
          <w:sz w:val="28"/>
          <w:szCs w:val="28"/>
        </w:rPr>
      </w:pPr>
      <w:r w:rsidRPr="00A6734A">
        <w:rPr>
          <w:sz w:val="28"/>
          <w:szCs w:val="28"/>
        </w:rPr>
        <w:t>«Удовлетворительно» – за знание предмета с заметными пробелами, неточностями, н</w:t>
      </w:r>
      <w:r w:rsidR="003D00B7">
        <w:rPr>
          <w:sz w:val="28"/>
          <w:szCs w:val="28"/>
        </w:rPr>
        <w:t>о такими, которые не служат пре</w:t>
      </w:r>
      <w:r w:rsidRPr="00A6734A">
        <w:rPr>
          <w:sz w:val="28"/>
          <w:szCs w:val="28"/>
        </w:rPr>
        <w:t xml:space="preserve">пятствием для дальнейшего обучения. </w:t>
      </w:r>
    </w:p>
    <w:p w:rsidR="00E74006" w:rsidRPr="00A6734A" w:rsidRDefault="00E74006" w:rsidP="003D00B7">
      <w:pPr>
        <w:pStyle w:val="Default"/>
        <w:ind w:firstLine="709"/>
        <w:jc w:val="both"/>
        <w:rPr>
          <w:sz w:val="28"/>
          <w:szCs w:val="28"/>
        </w:rPr>
      </w:pPr>
      <w:r w:rsidRPr="00A6734A">
        <w:rPr>
          <w:sz w:val="28"/>
          <w:szCs w:val="28"/>
        </w:rPr>
        <w:t>«Неудовлетворительно» – з</w:t>
      </w:r>
      <w:r w:rsidR="003D00B7">
        <w:rPr>
          <w:sz w:val="28"/>
          <w:szCs w:val="28"/>
        </w:rPr>
        <w:t>а незнание предмета, большое ко</w:t>
      </w:r>
      <w:r w:rsidRPr="00A6734A">
        <w:rPr>
          <w:sz w:val="28"/>
          <w:szCs w:val="28"/>
        </w:rPr>
        <w:t xml:space="preserve">личество ошибок в устном ответе либо в письменной работе. </w:t>
      </w:r>
    </w:p>
    <w:p w:rsidR="00E74006" w:rsidRPr="00A6734A" w:rsidRDefault="00E74006" w:rsidP="003D00B7">
      <w:pPr>
        <w:pStyle w:val="Default"/>
        <w:ind w:firstLine="709"/>
        <w:jc w:val="both"/>
        <w:rPr>
          <w:sz w:val="28"/>
          <w:szCs w:val="28"/>
        </w:rPr>
      </w:pPr>
      <w:r w:rsidRPr="00A6734A">
        <w:rPr>
          <w:sz w:val="28"/>
          <w:szCs w:val="28"/>
        </w:rPr>
        <w:t xml:space="preserve">Преимущество шкалы – </w:t>
      </w:r>
      <w:r w:rsidR="003D00B7">
        <w:rPr>
          <w:sz w:val="28"/>
          <w:szCs w:val="28"/>
        </w:rPr>
        <w:t>простота, отсюда ее широкая рас</w:t>
      </w:r>
      <w:r w:rsidRPr="00A6734A">
        <w:rPr>
          <w:sz w:val="28"/>
          <w:szCs w:val="28"/>
        </w:rPr>
        <w:t>простране</w:t>
      </w:r>
      <w:r w:rsidRPr="00A6734A">
        <w:rPr>
          <w:sz w:val="28"/>
          <w:szCs w:val="28"/>
        </w:rPr>
        <w:t>н</w:t>
      </w:r>
      <w:r w:rsidRPr="00A6734A">
        <w:rPr>
          <w:sz w:val="28"/>
          <w:szCs w:val="28"/>
        </w:rPr>
        <w:t>ность. Недостат</w:t>
      </w:r>
      <w:r w:rsidR="003D00B7">
        <w:rPr>
          <w:sz w:val="28"/>
          <w:szCs w:val="28"/>
        </w:rPr>
        <w:t>ки шкалы: 1) Срабатывает субъек</w:t>
      </w:r>
      <w:r w:rsidRPr="00A6734A">
        <w:rPr>
          <w:sz w:val="28"/>
          <w:szCs w:val="28"/>
        </w:rPr>
        <w:t>тивизм преподавателя, его реак</w:t>
      </w:r>
      <w:r w:rsidR="003D00B7">
        <w:rPr>
          <w:sz w:val="28"/>
          <w:szCs w:val="28"/>
        </w:rPr>
        <w:t>ция на текущую успеваемость, по</w:t>
      </w:r>
      <w:r w:rsidRPr="00A6734A">
        <w:rPr>
          <w:sz w:val="28"/>
          <w:szCs w:val="28"/>
        </w:rPr>
        <w:t>сещение, поведение студента, внешний вид, манеру держаться, стиль одежды и речи. Но ведь м</w:t>
      </w:r>
      <w:r w:rsidR="003D00B7">
        <w:rPr>
          <w:sz w:val="28"/>
          <w:szCs w:val="28"/>
        </w:rPr>
        <w:t>ожно не ходить и в</w:t>
      </w:r>
      <w:r w:rsidR="003D00B7">
        <w:rPr>
          <w:sz w:val="28"/>
          <w:szCs w:val="28"/>
        </w:rPr>
        <w:t>ы</w:t>
      </w:r>
      <w:r w:rsidR="003D00B7">
        <w:rPr>
          <w:sz w:val="28"/>
          <w:szCs w:val="28"/>
        </w:rPr>
        <w:t>учить, не пи</w:t>
      </w:r>
      <w:r w:rsidRPr="00A6734A">
        <w:rPr>
          <w:sz w:val="28"/>
          <w:szCs w:val="28"/>
        </w:rPr>
        <w:t xml:space="preserve">сать конспекты и отлично ответить, быть циничным </w:t>
      </w:r>
      <w:proofErr w:type="gramStart"/>
      <w:r w:rsidRPr="00A6734A">
        <w:rPr>
          <w:sz w:val="28"/>
          <w:szCs w:val="28"/>
        </w:rPr>
        <w:t>нахалом</w:t>
      </w:r>
      <w:proofErr w:type="gramEnd"/>
      <w:r w:rsidRPr="00A6734A">
        <w:rPr>
          <w:sz w:val="28"/>
          <w:szCs w:val="28"/>
        </w:rPr>
        <w:t xml:space="preserve"> и знать; 2) слабая дифференцирующая </w:t>
      </w:r>
      <w:r w:rsidR="003D00B7">
        <w:rPr>
          <w:sz w:val="28"/>
          <w:szCs w:val="28"/>
        </w:rPr>
        <w:t>способность. Она (пяти</w:t>
      </w:r>
      <w:r w:rsidRPr="00A6734A">
        <w:rPr>
          <w:sz w:val="28"/>
          <w:szCs w:val="28"/>
        </w:rPr>
        <w:t>балльная сист</w:t>
      </w:r>
      <w:r w:rsidRPr="00A6734A">
        <w:rPr>
          <w:sz w:val="28"/>
          <w:szCs w:val="28"/>
        </w:rPr>
        <w:t>е</w:t>
      </w:r>
      <w:r w:rsidRPr="00A6734A">
        <w:rPr>
          <w:sz w:val="28"/>
          <w:szCs w:val="28"/>
        </w:rPr>
        <w:t>ма, а вернее, четыре оценоч</w:t>
      </w:r>
      <w:r w:rsidR="003D00B7">
        <w:rPr>
          <w:sz w:val="28"/>
          <w:szCs w:val="28"/>
        </w:rPr>
        <w:t>ные категории) позво</w:t>
      </w:r>
      <w:r w:rsidRPr="00A6734A">
        <w:rPr>
          <w:sz w:val="28"/>
          <w:szCs w:val="28"/>
        </w:rPr>
        <w:t>ляет только грубую класс</w:t>
      </w:r>
      <w:r w:rsidRPr="00A6734A">
        <w:rPr>
          <w:sz w:val="28"/>
          <w:szCs w:val="28"/>
        </w:rPr>
        <w:t>и</w:t>
      </w:r>
      <w:r w:rsidRPr="00A6734A">
        <w:rPr>
          <w:sz w:val="28"/>
          <w:szCs w:val="28"/>
        </w:rPr>
        <w:t xml:space="preserve">фикацию на четыре группы. </w:t>
      </w:r>
    </w:p>
    <w:p w:rsidR="00E74006" w:rsidRPr="00A6734A" w:rsidRDefault="00E74006" w:rsidP="003D00B7">
      <w:pPr>
        <w:pStyle w:val="Default"/>
        <w:ind w:firstLine="709"/>
        <w:jc w:val="both"/>
        <w:rPr>
          <w:sz w:val="28"/>
          <w:szCs w:val="28"/>
        </w:rPr>
      </w:pPr>
      <w:r w:rsidRPr="00A6734A">
        <w:rPr>
          <w:sz w:val="28"/>
          <w:szCs w:val="28"/>
        </w:rPr>
        <w:lastRenderedPageBreak/>
        <w:t xml:space="preserve">Проблема оценки знаний </w:t>
      </w:r>
      <w:r w:rsidR="003D00B7">
        <w:rPr>
          <w:sz w:val="28"/>
          <w:szCs w:val="28"/>
        </w:rPr>
        <w:t>очень актуальна. Многие препода</w:t>
      </w:r>
      <w:r w:rsidRPr="00A6734A">
        <w:rPr>
          <w:sz w:val="28"/>
          <w:szCs w:val="28"/>
        </w:rPr>
        <w:t>ватели к п</w:t>
      </w:r>
      <w:r w:rsidRPr="00A6734A">
        <w:rPr>
          <w:sz w:val="28"/>
          <w:szCs w:val="28"/>
        </w:rPr>
        <w:t>я</w:t>
      </w:r>
      <w:r w:rsidRPr="00A6734A">
        <w:rPr>
          <w:sz w:val="28"/>
          <w:szCs w:val="28"/>
        </w:rPr>
        <w:t>тибалльной оценке</w:t>
      </w:r>
      <w:r w:rsidR="003D00B7">
        <w:rPr>
          <w:sz w:val="28"/>
          <w:szCs w:val="28"/>
        </w:rPr>
        <w:t xml:space="preserve"> прибавляют «+» или «</w:t>
      </w:r>
      <w:proofErr w:type="gramStart"/>
      <w:r w:rsidR="003D00B7">
        <w:rPr>
          <w:sz w:val="28"/>
          <w:szCs w:val="28"/>
        </w:rPr>
        <w:t>–»</w:t>
      </w:r>
      <w:proofErr w:type="gramEnd"/>
      <w:r w:rsidR="003D00B7">
        <w:rPr>
          <w:sz w:val="28"/>
          <w:szCs w:val="28"/>
        </w:rPr>
        <w:t>, получа</w:t>
      </w:r>
      <w:r w:rsidRPr="00A6734A">
        <w:rPr>
          <w:sz w:val="28"/>
          <w:szCs w:val="28"/>
        </w:rPr>
        <w:t>ется как бы 10-балльная систем</w:t>
      </w:r>
      <w:r w:rsidR="003D00B7">
        <w:rPr>
          <w:sz w:val="28"/>
          <w:szCs w:val="28"/>
        </w:rPr>
        <w:t>а. В качестве примера можно при</w:t>
      </w:r>
      <w:r w:rsidRPr="00A6734A">
        <w:rPr>
          <w:sz w:val="28"/>
          <w:szCs w:val="28"/>
        </w:rPr>
        <w:t>бегнуть к следующей десятибалл</w:t>
      </w:r>
      <w:r w:rsidRPr="00A6734A">
        <w:rPr>
          <w:sz w:val="28"/>
          <w:szCs w:val="28"/>
        </w:rPr>
        <w:t>ь</w:t>
      </w:r>
      <w:r w:rsidRPr="00A6734A">
        <w:rPr>
          <w:sz w:val="28"/>
          <w:szCs w:val="28"/>
        </w:rPr>
        <w:t xml:space="preserve">ной шкале: </w:t>
      </w:r>
    </w:p>
    <w:p w:rsidR="00E74006" w:rsidRPr="00A6734A" w:rsidRDefault="00E74006" w:rsidP="00D32431">
      <w:pPr>
        <w:pStyle w:val="Default"/>
        <w:ind w:firstLine="709"/>
        <w:rPr>
          <w:sz w:val="28"/>
          <w:szCs w:val="28"/>
        </w:rPr>
      </w:pPr>
      <w:r w:rsidRPr="00A6734A">
        <w:rPr>
          <w:sz w:val="28"/>
          <w:szCs w:val="28"/>
        </w:rPr>
        <w:t xml:space="preserve">1 – нет знания предмета; </w:t>
      </w:r>
    </w:p>
    <w:p w:rsidR="00E74006" w:rsidRPr="00A6734A" w:rsidRDefault="00E74006" w:rsidP="00D32431">
      <w:pPr>
        <w:pStyle w:val="Default"/>
        <w:ind w:firstLine="709"/>
        <w:rPr>
          <w:sz w:val="28"/>
          <w:szCs w:val="28"/>
        </w:rPr>
      </w:pPr>
      <w:r w:rsidRPr="00A6734A">
        <w:rPr>
          <w:sz w:val="28"/>
          <w:szCs w:val="28"/>
        </w:rPr>
        <w:t xml:space="preserve">2 – очень плохие знания; </w:t>
      </w:r>
    </w:p>
    <w:p w:rsidR="00797515" w:rsidRPr="00A6734A" w:rsidRDefault="00E74006" w:rsidP="00D32431">
      <w:pPr>
        <w:spacing w:after="0" w:line="240" w:lineRule="auto"/>
        <w:ind w:right="207" w:firstLine="709"/>
        <w:jc w:val="both"/>
        <w:rPr>
          <w:rFonts w:ascii="Times New Roman" w:hAnsi="Times New Roman"/>
          <w:sz w:val="28"/>
          <w:szCs w:val="28"/>
        </w:rPr>
      </w:pPr>
      <w:r w:rsidRPr="00A6734A">
        <w:rPr>
          <w:rFonts w:ascii="Times New Roman" w:hAnsi="Times New Roman"/>
          <w:sz w:val="28"/>
          <w:szCs w:val="28"/>
        </w:rPr>
        <w:t>3 – плохие знания;</w:t>
      </w:r>
    </w:p>
    <w:p w:rsidR="00E74006" w:rsidRPr="00A6734A" w:rsidRDefault="00E74006" w:rsidP="00D32431">
      <w:pPr>
        <w:pStyle w:val="Default"/>
        <w:ind w:firstLine="709"/>
        <w:rPr>
          <w:sz w:val="28"/>
          <w:szCs w:val="28"/>
        </w:rPr>
      </w:pPr>
      <w:r w:rsidRPr="00A6734A">
        <w:rPr>
          <w:sz w:val="28"/>
          <w:szCs w:val="28"/>
        </w:rPr>
        <w:t xml:space="preserve">4 – неудовлетворительные знания; </w:t>
      </w:r>
    </w:p>
    <w:p w:rsidR="00E74006" w:rsidRPr="00A6734A" w:rsidRDefault="00E74006" w:rsidP="00D32431">
      <w:pPr>
        <w:pStyle w:val="Default"/>
        <w:ind w:firstLine="709"/>
        <w:rPr>
          <w:sz w:val="28"/>
          <w:szCs w:val="28"/>
        </w:rPr>
      </w:pPr>
      <w:r w:rsidRPr="00A6734A">
        <w:rPr>
          <w:sz w:val="28"/>
          <w:szCs w:val="28"/>
        </w:rPr>
        <w:t xml:space="preserve">5 – малоудовлетворительные знания; </w:t>
      </w:r>
    </w:p>
    <w:p w:rsidR="00E74006" w:rsidRPr="00A6734A" w:rsidRDefault="00E74006" w:rsidP="00D32431">
      <w:pPr>
        <w:pStyle w:val="Default"/>
        <w:ind w:firstLine="709"/>
        <w:rPr>
          <w:sz w:val="28"/>
          <w:szCs w:val="28"/>
        </w:rPr>
      </w:pPr>
      <w:r w:rsidRPr="00A6734A">
        <w:rPr>
          <w:sz w:val="28"/>
          <w:szCs w:val="28"/>
        </w:rPr>
        <w:t xml:space="preserve">6 – удовлетворительные знания; </w:t>
      </w:r>
    </w:p>
    <w:p w:rsidR="00E74006" w:rsidRPr="00A6734A" w:rsidRDefault="00E74006" w:rsidP="00D32431">
      <w:pPr>
        <w:pStyle w:val="Default"/>
        <w:ind w:firstLine="709"/>
        <w:rPr>
          <w:sz w:val="28"/>
          <w:szCs w:val="28"/>
        </w:rPr>
      </w:pPr>
      <w:r w:rsidRPr="00A6734A">
        <w:rPr>
          <w:sz w:val="28"/>
          <w:szCs w:val="28"/>
        </w:rPr>
        <w:t xml:space="preserve">7 – недостаточно хорошие знания; </w:t>
      </w:r>
    </w:p>
    <w:p w:rsidR="00E74006" w:rsidRPr="00A6734A" w:rsidRDefault="00E74006" w:rsidP="00D32431">
      <w:pPr>
        <w:pStyle w:val="Default"/>
        <w:ind w:firstLine="709"/>
        <w:rPr>
          <w:sz w:val="28"/>
          <w:szCs w:val="28"/>
        </w:rPr>
      </w:pPr>
      <w:r w:rsidRPr="00A6734A">
        <w:rPr>
          <w:sz w:val="28"/>
          <w:szCs w:val="28"/>
        </w:rPr>
        <w:t xml:space="preserve">8 – хорошие знания; </w:t>
      </w:r>
    </w:p>
    <w:p w:rsidR="00E74006" w:rsidRPr="00A6734A" w:rsidRDefault="00E74006" w:rsidP="00D32431">
      <w:pPr>
        <w:pStyle w:val="Default"/>
        <w:ind w:firstLine="709"/>
        <w:rPr>
          <w:sz w:val="28"/>
          <w:szCs w:val="28"/>
        </w:rPr>
      </w:pPr>
      <w:r w:rsidRPr="00A6734A">
        <w:rPr>
          <w:sz w:val="28"/>
          <w:szCs w:val="28"/>
        </w:rPr>
        <w:t xml:space="preserve">9 </w:t>
      </w:r>
      <w:r w:rsidRPr="00A6734A">
        <w:rPr>
          <w:i/>
          <w:iCs/>
          <w:sz w:val="28"/>
          <w:szCs w:val="28"/>
        </w:rPr>
        <w:t xml:space="preserve">– </w:t>
      </w:r>
      <w:r w:rsidRPr="00A6734A">
        <w:rPr>
          <w:sz w:val="28"/>
          <w:szCs w:val="28"/>
        </w:rPr>
        <w:t xml:space="preserve">очень хорошие знания; </w:t>
      </w:r>
    </w:p>
    <w:p w:rsidR="00E74006" w:rsidRPr="00A6734A" w:rsidRDefault="00E74006" w:rsidP="00D32431">
      <w:pPr>
        <w:pStyle w:val="Default"/>
        <w:ind w:firstLine="709"/>
        <w:rPr>
          <w:sz w:val="28"/>
          <w:szCs w:val="28"/>
        </w:rPr>
      </w:pPr>
      <w:r w:rsidRPr="00A6734A">
        <w:rPr>
          <w:sz w:val="28"/>
          <w:szCs w:val="28"/>
        </w:rPr>
        <w:t xml:space="preserve">10 – отличные знания. </w:t>
      </w:r>
    </w:p>
    <w:p w:rsidR="00E74006" w:rsidRPr="00A6734A" w:rsidRDefault="00E74006" w:rsidP="003D00B7">
      <w:pPr>
        <w:pStyle w:val="Default"/>
        <w:ind w:firstLine="709"/>
        <w:jc w:val="both"/>
        <w:rPr>
          <w:sz w:val="28"/>
          <w:szCs w:val="28"/>
        </w:rPr>
      </w:pPr>
      <w:r w:rsidRPr="00A6734A">
        <w:rPr>
          <w:sz w:val="28"/>
          <w:szCs w:val="28"/>
        </w:rPr>
        <w:t>Такая система облегчил</w:t>
      </w:r>
      <w:r w:rsidR="003D00B7">
        <w:rPr>
          <w:sz w:val="28"/>
          <w:szCs w:val="28"/>
        </w:rPr>
        <w:t>а бы конкурсный отбор абитуриен</w:t>
      </w:r>
      <w:r w:rsidRPr="00A6734A">
        <w:rPr>
          <w:sz w:val="28"/>
          <w:szCs w:val="28"/>
        </w:rPr>
        <w:t>тов, а у ст</w:t>
      </w:r>
      <w:r w:rsidRPr="00A6734A">
        <w:rPr>
          <w:sz w:val="28"/>
          <w:szCs w:val="28"/>
        </w:rPr>
        <w:t>у</w:t>
      </w:r>
      <w:r w:rsidRPr="00A6734A">
        <w:rPr>
          <w:sz w:val="28"/>
          <w:szCs w:val="28"/>
        </w:rPr>
        <w:t>дентов при ее прим</w:t>
      </w:r>
      <w:r w:rsidR="003D00B7">
        <w:rPr>
          <w:sz w:val="28"/>
          <w:szCs w:val="28"/>
        </w:rPr>
        <w:t>енении повышается мотивация, по</w:t>
      </w:r>
      <w:r w:rsidRPr="00A6734A">
        <w:rPr>
          <w:sz w:val="28"/>
          <w:szCs w:val="28"/>
        </w:rPr>
        <w:t>является больше во</w:t>
      </w:r>
      <w:r w:rsidRPr="00A6734A">
        <w:rPr>
          <w:sz w:val="28"/>
          <w:szCs w:val="28"/>
        </w:rPr>
        <w:t>з</w:t>
      </w:r>
      <w:r w:rsidRPr="00A6734A">
        <w:rPr>
          <w:sz w:val="28"/>
          <w:szCs w:val="28"/>
        </w:rPr>
        <w:t>можностей</w:t>
      </w:r>
      <w:r w:rsidR="003D00B7">
        <w:rPr>
          <w:sz w:val="28"/>
          <w:szCs w:val="28"/>
        </w:rPr>
        <w:t xml:space="preserve"> проявить себя как личность. За</w:t>
      </w:r>
      <w:r w:rsidRPr="00A6734A">
        <w:rPr>
          <w:sz w:val="28"/>
          <w:szCs w:val="28"/>
        </w:rPr>
        <w:t>служивает внимания оценочная шкала в дореволю</w:t>
      </w:r>
      <w:r w:rsidR="003D00B7">
        <w:rPr>
          <w:sz w:val="28"/>
          <w:szCs w:val="28"/>
        </w:rPr>
        <w:t>ционных сред</w:t>
      </w:r>
      <w:r w:rsidRPr="00A6734A">
        <w:rPr>
          <w:sz w:val="28"/>
          <w:szCs w:val="28"/>
        </w:rPr>
        <w:t>них учебных заведениях и за рубежом. Так, например, в Мари</w:t>
      </w:r>
      <w:r w:rsidR="003D00B7">
        <w:rPr>
          <w:sz w:val="28"/>
          <w:szCs w:val="28"/>
        </w:rPr>
        <w:t>ин</w:t>
      </w:r>
      <w:r w:rsidRPr="00A6734A">
        <w:rPr>
          <w:sz w:val="28"/>
          <w:szCs w:val="28"/>
        </w:rPr>
        <w:t>ском институте бла</w:t>
      </w:r>
      <w:r w:rsidR="003D00B7">
        <w:rPr>
          <w:sz w:val="28"/>
          <w:szCs w:val="28"/>
        </w:rPr>
        <w:t>городных девиц существовала ди</w:t>
      </w:r>
      <w:r w:rsidR="003D00B7">
        <w:rPr>
          <w:sz w:val="28"/>
          <w:szCs w:val="28"/>
        </w:rPr>
        <w:t>ф</w:t>
      </w:r>
      <w:r w:rsidRPr="00A6734A">
        <w:rPr>
          <w:sz w:val="28"/>
          <w:szCs w:val="28"/>
        </w:rPr>
        <w:t xml:space="preserve">ференциация четверки: хорошие знания, очень хорошие, весьма хорошие. В Доминиканской Республике на курсах испанского языка применяется 100-балльная система. </w:t>
      </w:r>
    </w:p>
    <w:p w:rsidR="00E74006" w:rsidRPr="00A6734A" w:rsidRDefault="00E74006" w:rsidP="003D00B7">
      <w:pPr>
        <w:pStyle w:val="Default"/>
        <w:ind w:firstLine="709"/>
        <w:jc w:val="both"/>
        <w:rPr>
          <w:sz w:val="28"/>
          <w:szCs w:val="28"/>
        </w:rPr>
      </w:pPr>
      <w:r w:rsidRPr="00A6734A">
        <w:rPr>
          <w:b/>
          <w:bCs/>
          <w:sz w:val="28"/>
          <w:szCs w:val="28"/>
        </w:rPr>
        <w:t xml:space="preserve">6.2. Виды и формы проверки знаний </w:t>
      </w:r>
    </w:p>
    <w:p w:rsidR="00E74006" w:rsidRPr="00A6734A" w:rsidRDefault="00E74006" w:rsidP="003D00B7">
      <w:pPr>
        <w:pStyle w:val="Default"/>
        <w:ind w:firstLine="709"/>
        <w:jc w:val="both"/>
        <w:rPr>
          <w:sz w:val="28"/>
          <w:szCs w:val="28"/>
        </w:rPr>
      </w:pPr>
      <w:r w:rsidRPr="00A6734A">
        <w:rPr>
          <w:sz w:val="28"/>
          <w:szCs w:val="28"/>
        </w:rPr>
        <w:t>Систему контроля в высш</w:t>
      </w:r>
      <w:r w:rsidR="003D00B7">
        <w:rPr>
          <w:sz w:val="28"/>
          <w:szCs w:val="28"/>
        </w:rPr>
        <w:t>ей школе образуют: экзамены, за</w:t>
      </w:r>
      <w:r w:rsidRPr="00A6734A">
        <w:rPr>
          <w:sz w:val="28"/>
          <w:szCs w:val="28"/>
        </w:rPr>
        <w:t>четы, ус</w:t>
      </w:r>
      <w:r w:rsidRPr="00A6734A">
        <w:rPr>
          <w:sz w:val="28"/>
          <w:szCs w:val="28"/>
        </w:rPr>
        <w:t>т</w:t>
      </w:r>
      <w:r w:rsidRPr="00A6734A">
        <w:rPr>
          <w:sz w:val="28"/>
          <w:szCs w:val="28"/>
        </w:rPr>
        <w:t>ный опрос (собеседование), письменные контрольные, рефераты, коллокви</w:t>
      </w:r>
      <w:r w:rsidRPr="00A6734A">
        <w:rPr>
          <w:sz w:val="28"/>
          <w:szCs w:val="28"/>
        </w:rPr>
        <w:t>у</w:t>
      </w:r>
      <w:r w:rsidRPr="00A6734A">
        <w:rPr>
          <w:sz w:val="28"/>
          <w:szCs w:val="28"/>
        </w:rPr>
        <w:t>мы, семин</w:t>
      </w:r>
      <w:r w:rsidR="003D00B7">
        <w:rPr>
          <w:sz w:val="28"/>
          <w:szCs w:val="28"/>
        </w:rPr>
        <w:t>ары, курсовые, лабораторные кон</w:t>
      </w:r>
      <w:r w:rsidRPr="00A6734A">
        <w:rPr>
          <w:sz w:val="28"/>
          <w:szCs w:val="28"/>
        </w:rPr>
        <w:t>трольные работы, проектные р</w:t>
      </w:r>
      <w:r w:rsidRPr="00A6734A">
        <w:rPr>
          <w:sz w:val="28"/>
          <w:szCs w:val="28"/>
        </w:rPr>
        <w:t>а</w:t>
      </w:r>
      <w:r w:rsidRPr="00A6734A">
        <w:rPr>
          <w:sz w:val="28"/>
          <w:szCs w:val="28"/>
        </w:rPr>
        <w:t>боты, дневни</w:t>
      </w:r>
      <w:r w:rsidR="003D00B7">
        <w:rPr>
          <w:sz w:val="28"/>
          <w:szCs w:val="28"/>
        </w:rPr>
        <w:t>ковые записи, жур</w:t>
      </w:r>
      <w:r w:rsidRPr="00A6734A">
        <w:rPr>
          <w:sz w:val="28"/>
          <w:szCs w:val="28"/>
        </w:rPr>
        <w:t xml:space="preserve">налы наблюдений. </w:t>
      </w:r>
    </w:p>
    <w:p w:rsidR="00E74006" w:rsidRPr="00A6734A" w:rsidRDefault="00E74006" w:rsidP="003D00B7">
      <w:pPr>
        <w:pStyle w:val="Default"/>
        <w:ind w:firstLine="709"/>
        <w:jc w:val="both"/>
        <w:rPr>
          <w:sz w:val="28"/>
          <w:szCs w:val="28"/>
        </w:rPr>
      </w:pPr>
      <w:r w:rsidRPr="00A6734A">
        <w:rPr>
          <w:sz w:val="28"/>
          <w:szCs w:val="28"/>
        </w:rPr>
        <w:t>Каждая из форм имеет свои особенности. Во время устного опроса контролируются не только знания, но тренируется устная речь, развивается педагогическое общение. Письменные работы позволяют документально установить уровень знания материала, но требуют от преподавателя больших затрат времени. Экзамены создают дополнительную нагр</w:t>
      </w:r>
      <w:r w:rsidR="003D00B7">
        <w:rPr>
          <w:sz w:val="28"/>
          <w:szCs w:val="28"/>
        </w:rPr>
        <w:t>узку на психику студента. Курсо</w:t>
      </w:r>
      <w:r w:rsidRPr="00A6734A">
        <w:rPr>
          <w:sz w:val="28"/>
          <w:szCs w:val="28"/>
        </w:rPr>
        <w:t>вые и дипломные работы с</w:t>
      </w:r>
      <w:r w:rsidR="003D00B7">
        <w:rPr>
          <w:sz w:val="28"/>
          <w:szCs w:val="28"/>
        </w:rPr>
        <w:t>пособствуют формированию тво</w:t>
      </w:r>
      <w:r w:rsidR="003D00B7">
        <w:rPr>
          <w:sz w:val="28"/>
          <w:szCs w:val="28"/>
        </w:rPr>
        <w:t>р</w:t>
      </w:r>
      <w:r w:rsidR="003D00B7">
        <w:rPr>
          <w:sz w:val="28"/>
          <w:szCs w:val="28"/>
        </w:rPr>
        <w:t>че</w:t>
      </w:r>
      <w:r w:rsidRPr="00A6734A">
        <w:rPr>
          <w:sz w:val="28"/>
          <w:szCs w:val="28"/>
        </w:rPr>
        <w:t>ской личности будущего специалиста. Умелое сочетание разных видов контроля – показатель</w:t>
      </w:r>
      <w:r w:rsidR="003D00B7">
        <w:rPr>
          <w:sz w:val="28"/>
          <w:szCs w:val="28"/>
        </w:rPr>
        <w:t xml:space="preserve"> уровня постановки учебного про</w:t>
      </w:r>
      <w:r w:rsidRPr="00A6734A">
        <w:rPr>
          <w:sz w:val="28"/>
          <w:szCs w:val="28"/>
        </w:rPr>
        <w:t>цесса в вузе и один из важных</w:t>
      </w:r>
      <w:r w:rsidR="003D00B7">
        <w:rPr>
          <w:sz w:val="28"/>
          <w:szCs w:val="28"/>
        </w:rPr>
        <w:t xml:space="preserve"> показателей педагогической ква</w:t>
      </w:r>
      <w:r w:rsidRPr="00A6734A">
        <w:rPr>
          <w:sz w:val="28"/>
          <w:szCs w:val="28"/>
        </w:rPr>
        <w:t xml:space="preserve">лификации преподавателя. </w:t>
      </w:r>
    </w:p>
    <w:p w:rsidR="00E74006" w:rsidRPr="00A6734A" w:rsidRDefault="00E74006" w:rsidP="003D00B7">
      <w:pPr>
        <w:pStyle w:val="Default"/>
        <w:ind w:firstLine="709"/>
        <w:jc w:val="both"/>
        <w:rPr>
          <w:sz w:val="28"/>
          <w:szCs w:val="28"/>
        </w:rPr>
      </w:pPr>
      <w:r w:rsidRPr="00A6734A">
        <w:rPr>
          <w:sz w:val="28"/>
          <w:szCs w:val="28"/>
        </w:rPr>
        <w:t>Слово «коллоквиум» п</w:t>
      </w:r>
      <w:r w:rsidR="003D00B7">
        <w:rPr>
          <w:sz w:val="28"/>
          <w:szCs w:val="28"/>
        </w:rPr>
        <w:t>роисходит от латинского «сосуще</w:t>
      </w:r>
      <w:r w:rsidRPr="00A6734A">
        <w:rPr>
          <w:sz w:val="28"/>
          <w:szCs w:val="28"/>
        </w:rPr>
        <w:t>ствование» – разговор, беседа</w:t>
      </w:r>
      <w:r w:rsidR="003D00B7">
        <w:rPr>
          <w:sz w:val="28"/>
          <w:szCs w:val="28"/>
        </w:rPr>
        <w:t>. Это одна из форм учебных заня</w:t>
      </w:r>
      <w:r w:rsidRPr="00A6734A">
        <w:rPr>
          <w:sz w:val="28"/>
          <w:szCs w:val="28"/>
        </w:rPr>
        <w:t>тий, беседы преподавателя с учащимися для выяснения знаний, которая выполняет контр</w:t>
      </w:r>
      <w:r w:rsidR="003D00B7">
        <w:rPr>
          <w:sz w:val="28"/>
          <w:szCs w:val="28"/>
        </w:rPr>
        <w:t>ольно-обучающую функцию. Он осо</w:t>
      </w:r>
      <w:r w:rsidRPr="00A6734A">
        <w:rPr>
          <w:sz w:val="28"/>
          <w:szCs w:val="28"/>
        </w:rPr>
        <w:t>бенно уместен, когда предмет читается 2–3 с</w:t>
      </w:r>
      <w:r w:rsidRPr="00A6734A">
        <w:rPr>
          <w:sz w:val="28"/>
          <w:szCs w:val="28"/>
        </w:rPr>
        <w:t>е</w:t>
      </w:r>
      <w:r w:rsidRPr="00A6734A">
        <w:rPr>
          <w:sz w:val="28"/>
          <w:szCs w:val="28"/>
        </w:rPr>
        <w:t>местра, а итоговый контроль один. Его можно наз</w:t>
      </w:r>
      <w:r w:rsidR="003D00B7">
        <w:rPr>
          <w:sz w:val="28"/>
          <w:szCs w:val="28"/>
        </w:rPr>
        <w:t>начать вместо семинара на итого</w:t>
      </w:r>
      <w:r w:rsidRPr="00A6734A">
        <w:rPr>
          <w:sz w:val="28"/>
          <w:szCs w:val="28"/>
        </w:rPr>
        <w:t xml:space="preserve">вом практическом занятии. </w:t>
      </w:r>
    </w:p>
    <w:p w:rsidR="00E74006" w:rsidRPr="00A6734A" w:rsidRDefault="00E74006" w:rsidP="003D00B7">
      <w:pPr>
        <w:pStyle w:val="Default"/>
        <w:ind w:firstLine="709"/>
        <w:jc w:val="both"/>
        <w:rPr>
          <w:sz w:val="28"/>
          <w:szCs w:val="28"/>
        </w:rPr>
      </w:pPr>
      <w:r w:rsidRPr="00A6734A">
        <w:rPr>
          <w:sz w:val="28"/>
          <w:szCs w:val="28"/>
        </w:rPr>
        <w:t>По времени педаг</w:t>
      </w:r>
      <w:r w:rsidR="001F1A2D">
        <w:rPr>
          <w:sz w:val="28"/>
          <w:szCs w:val="28"/>
        </w:rPr>
        <w:t xml:space="preserve">огический контроль делится </w:t>
      </w:r>
      <w:proofErr w:type="gramStart"/>
      <w:r w:rsidR="001F1A2D">
        <w:rPr>
          <w:sz w:val="28"/>
          <w:szCs w:val="28"/>
        </w:rPr>
        <w:t>на</w:t>
      </w:r>
      <w:proofErr w:type="gramEnd"/>
      <w:r w:rsidR="001F1A2D">
        <w:rPr>
          <w:sz w:val="28"/>
          <w:szCs w:val="28"/>
        </w:rPr>
        <w:t xml:space="preserve">: </w:t>
      </w:r>
    </w:p>
    <w:p w:rsidR="00E74006" w:rsidRPr="00A6734A" w:rsidRDefault="003D00B7" w:rsidP="003D00B7">
      <w:pPr>
        <w:pStyle w:val="Default"/>
        <w:ind w:firstLine="709"/>
        <w:jc w:val="both"/>
        <w:rPr>
          <w:sz w:val="28"/>
          <w:szCs w:val="28"/>
        </w:rPr>
      </w:pPr>
      <w:r>
        <w:rPr>
          <w:sz w:val="28"/>
          <w:szCs w:val="28"/>
        </w:rPr>
        <w:t>-</w:t>
      </w:r>
      <w:r w:rsidR="001F1A2D">
        <w:rPr>
          <w:sz w:val="28"/>
          <w:szCs w:val="28"/>
        </w:rPr>
        <w:t xml:space="preserve"> текущий; </w:t>
      </w:r>
    </w:p>
    <w:p w:rsidR="00E74006" w:rsidRPr="00A6734A" w:rsidRDefault="003D00B7" w:rsidP="003D00B7">
      <w:pPr>
        <w:pStyle w:val="Default"/>
        <w:ind w:firstLine="709"/>
        <w:jc w:val="both"/>
        <w:rPr>
          <w:sz w:val="28"/>
          <w:szCs w:val="28"/>
        </w:rPr>
      </w:pPr>
      <w:r>
        <w:rPr>
          <w:sz w:val="28"/>
          <w:szCs w:val="28"/>
        </w:rPr>
        <w:t>-</w:t>
      </w:r>
      <w:r w:rsidR="001F1A2D">
        <w:rPr>
          <w:sz w:val="28"/>
          <w:szCs w:val="28"/>
        </w:rPr>
        <w:t xml:space="preserve"> тематический; </w:t>
      </w:r>
    </w:p>
    <w:p w:rsidR="00E74006" w:rsidRPr="00A6734A" w:rsidRDefault="003D00B7" w:rsidP="003D00B7">
      <w:pPr>
        <w:pStyle w:val="Default"/>
        <w:ind w:firstLine="709"/>
        <w:jc w:val="both"/>
        <w:rPr>
          <w:sz w:val="28"/>
          <w:szCs w:val="28"/>
        </w:rPr>
      </w:pPr>
      <w:r>
        <w:rPr>
          <w:sz w:val="28"/>
          <w:szCs w:val="28"/>
        </w:rPr>
        <w:lastRenderedPageBreak/>
        <w:t>-</w:t>
      </w:r>
      <w:r w:rsidR="001F1A2D">
        <w:rPr>
          <w:sz w:val="28"/>
          <w:szCs w:val="28"/>
        </w:rPr>
        <w:t xml:space="preserve"> рубежный; </w:t>
      </w:r>
    </w:p>
    <w:p w:rsidR="00E74006" w:rsidRPr="00A6734A" w:rsidRDefault="003D00B7" w:rsidP="003D00B7">
      <w:pPr>
        <w:pStyle w:val="Default"/>
        <w:ind w:firstLine="709"/>
        <w:jc w:val="both"/>
        <w:rPr>
          <w:sz w:val="28"/>
          <w:szCs w:val="28"/>
        </w:rPr>
      </w:pPr>
      <w:r>
        <w:rPr>
          <w:sz w:val="28"/>
          <w:szCs w:val="28"/>
        </w:rPr>
        <w:t>-</w:t>
      </w:r>
      <w:r w:rsidR="001F1A2D">
        <w:rPr>
          <w:sz w:val="28"/>
          <w:szCs w:val="28"/>
        </w:rPr>
        <w:t xml:space="preserve"> итоговый; </w:t>
      </w:r>
    </w:p>
    <w:p w:rsidR="00E74006" w:rsidRPr="00A6734A" w:rsidRDefault="003D00B7" w:rsidP="003D00B7">
      <w:pPr>
        <w:pStyle w:val="Default"/>
        <w:ind w:firstLine="709"/>
        <w:jc w:val="both"/>
        <w:rPr>
          <w:sz w:val="28"/>
          <w:szCs w:val="28"/>
        </w:rPr>
      </w:pPr>
      <w:r>
        <w:rPr>
          <w:sz w:val="28"/>
          <w:szCs w:val="28"/>
        </w:rPr>
        <w:t>-</w:t>
      </w:r>
      <w:r w:rsidR="001F1A2D">
        <w:rPr>
          <w:sz w:val="28"/>
          <w:szCs w:val="28"/>
        </w:rPr>
        <w:t xml:space="preserve"> заключительный. </w:t>
      </w:r>
    </w:p>
    <w:p w:rsidR="00E74006" w:rsidRPr="00A6734A" w:rsidRDefault="00E74006" w:rsidP="003D00B7">
      <w:pPr>
        <w:pStyle w:val="Default"/>
        <w:ind w:firstLine="709"/>
        <w:jc w:val="both"/>
        <w:rPr>
          <w:sz w:val="28"/>
          <w:szCs w:val="28"/>
        </w:rPr>
      </w:pPr>
      <w:r w:rsidRPr="00A6734A">
        <w:rPr>
          <w:i/>
          <w:iCs/>
          <w:sz w:val="28"/>
          <w:szCs w:val="28"/>
        </w:rPr>
        <w:t xml:space="preserve">Текущий контроль </w:t>
      </w:r>
      <w:r w:rsidRPr="00A6734A">
        <w:rPr>
          <w:sz w:val="28"/>
          <w:szCs w:val="28"/>
        </w:rPr>
        <w:t>помогает дифференцировать студентов на успев</w:t>
      </w:r>
      <w:r w:rsidRPr="00A6734A">
        <w:rPr>
          <w:sz w:val="28"/>
          <w:szCs w:val="28"/>
        </w:rPr>
        <w:t>а</w:t>
      </w:r>
      <w:r w:rsidRPr="00A6734A">
        <w:rPr>
          <w:sz w:val="28"/>
          <w:szCs w:val="28"/>
        </w:rPr>
        <w:t xml:space="preserve">ющих и неуспевающих, мотивирует обучение (опрос, контрольные, задания, проверка данных самоконтроля). </w:t>
      </w:r>
    </w:p>
    <w:p w:rsidR="00E74006" w:rsidRPr="00A6734A" w:rsidRDefault="00E74006" w:rsidP="003D00B7">
      <w:pPr>
        <w:pStyle w:val="Default"/>
        <w:ind w:firstLine="709"/>
        <w:jc w:val="both"/>
        <w:rPr>
          <w:sz w:val="28"/>
          <w:szCs w:val="28"/>
        </w:rPr>
      </w:pPr>
      <w:r w:rsidRPr="00A6734A">
        <w:rPr>
          <w:i/>
          <w:iCs/>
          <w:sz w:val="28"/>
          <w:szCs w:val="28"/>
        </w:rPr>
        <w:t xml:space="preserve">Тематический контроль </w:t>
      </w:r>
      <w:r w:rsidRPr="00A6734A">
        <w:rPr>
          <w:b/>
          <w:bCs/>
          <w:sz w:val="28"/>
          <w:szCs w:val="28"/>
        </w:rPr>
        <w:t xml:space="preserve">– </w:t>
      </w:r>
      <w:r w:rsidR="003D00B7">
        <w:rPr>
          <w:sz w:val="28"/>
          <w:szCs w:val="28"/>
        </w:rPr>
        <w:t>это оценка результатов опре</w:t>
      </w:r>
      <w:r w:rsidRPr="00A6734A">
        <w:rPr>
          <w:sz w:val="28"/>
          <w:szCs w:val="28"/>
        </w:rPr>
        <w:t xml:space="preserve">деленной темы или раздела программы. </w:t>
      </w:r>
    </w:p>
    <w:p w:rsidR="00E74006" w:rsidRPr="00A6734A" w:rsidRDefault="00E74006" w:rsidP="003D00B7">
      <w:pPr>
        <w:pStyle w:val="Default"/>
        <w:ind w:firstLine="709"/>
        <w:jc w:val="both"/>
        <w:rPr>
          <w:sz w:val="28"/>
          <w:szCs w:val="28"/>
        </w:rPr>
      </w:pPr>
      <w:r w:rsidRPr="00A6734A">
        <w:rPr>
          <w:i/>
          <w:iCs/>
          <w:sz w:val="28"/>
          <w:szCs w:val="28"/>
        </w:rPr>
        <w:t xml:space="preserve">Рубежный контроль </w:t>
      </w:r>
      <w:r w:rsidRPr="00A6734A">
        <w:rPr>
          <w:b/>
          <w:bCs/>
          <w:sz w:val="28"/>
          <w:szCs w:val="28"/>
        </w:rPr>
        <w:t xml:space="preserve">– </w:t>
      </w:r>
      <w:r w:rsidR="003D00B7">
        <w:rPr>
          <w:sz w:val="28"/>
          <w:szCs w:val="28"/>
        </w:rPr>
        <w:t>проверка учебных достижений каж</w:t>
      </w:r>
      <w:r w:rsidRPr="00A6734A">
        <w:rPr>
          <w:sz w:val="28"/>
          <w:szCs w:val="28"/>
        </w:rPr>
        <w:t>дого студе</w:t>
      </w:r>
      <w:r w:rsidRPr="00A6734A">
        <w:rPr>
          <w:sz w:val="28"/>
          <w:szCs w:val="28"/>
        </w:rPr>
        <w:t>н</w:t>
      </w:r>
      <w:r w:rsidRPr="00A6734A">
        <w:rPr>
          <w:sz w:val="28"/>
          <w:szCs w:val="28"/>
        </w:rPr>
        <w:t xml:space="preserve">та перед тем, как </w:t>
      </w:r>
      <w:r w:rsidR="003D00B7">
        <w:rPr>
          <w:sz w:val="28"/>
          <w:szCs w:val="28"/>
        </w:rPr>
        <w:t>преподаватель переходит к следу</w:t>
      </w:r>
      <w:r w:rsidRPr="00A6734A">
        <w:rPr>
          <w:sz w:val="28"/>
          <w:szCs w:val="28"/>
        </w:rPr>
        <w:t>ющей части учебного м</w:t>
      </w:r>
      <w:r w:rsidRPr="00A6734A">
        <w:rPr>
          <w:sz w:val="28"/>
          <w:szCs w:val="28"/>
        </w:rPr>
        <w:t>а</w:t>
      </w:r>
      <w:r w:rsidRPr="00A6734A">
        <w:rPr>
          <w:sz w:val="28"/>
          <w:szCs w:val="28"/>
        </w:rPr>
        <w:t xml:space="preserve">териала, усвоение которого невозможно без усвоения предыдущей части. </w:t>
      </w:r>
    </w:p>
    <w:p w:rsidR="00E74006" w:rsidRPr="00A6734A" w:rsidRDefault="00E74006" w:rsidP="003D00B7">
      <w:pPr>
        <w:pStyle w:val="Default"/>
        <w:ind w:firstLine="709"/>
        <w:jc w:val="both"/>
        <w:rPr>
          <w:sz w:val="28"/>
          <w:szCs w:val="28"/>
        </w:rPr>
      </w:pPr>
      <w:r w:rsidRPr="00A6734A">
        <w:rPr>
          <w:i/>
          <w:iCs/>
          <w:sz w:val="28"/>
          <w:szCs w:val="28"/>
        </w:rPr>
        <w:t xml:space="preserve">Итоговый контроль </w:t>
      </w:r>
      <w:r w:rsidRPr="00A6734A">
        <w:rPr>
          <w:sz w:val="28"/>
          <w:szCs w:val="28"/>
        </w:rPr>
        <w:t xml:space="preserve">– экзамен по курсу. Это итог изучения пройденной дисциплины, на котором выявляется способность студента к дальнейшей учебе. Итоговым контролем может быть и оценка результатов научно-исследовательской практики. </w:t>
      </w:r>
    </w:p>
    <w:p w:rsidR="00E74006" w:rsidRPr="00A6734A" w:rsidRDefault="00E74006" w:rsidP="003D00B7">
      <w:pPr>
        <w:pStyle w:val="Default"/>
        <w:ind w:firstLine="709"/>
        <w:jc w:val="both"/>
        <w:rPr>
          <w:sz w:val="28"/>
          <w:szCs w:val="28"/>
        </w:rPr>
      </w:pPr>
      <w:r w:rsidRPr="00A6734A">
        <w:rPr>
          <w:i/>
          <w:iCs/>
          <w:sz w:val="28"/>
          <w:szCs w:val="28"/>
        </w:rPr>
        <w:t xml:space="preserve">Заключительный контроль </w:t>
      </w:r>
      <w:r w:rsidRPr="00A6734A">
        <w:rPr>
          <w:b/>
          <w:bCs/>
          <w:sz w:val="28"/>
          <w:szCs w:val="28"/>
        </w:rPr>
        <w:t xml:space="preserve">– </w:t>
      </w:r>
      <w:proofErr w:type="spellStart"/>
      <w:r w:rsidR="00840DCB">
        <w:rPr>
          <w:sz w:val="28"/>
          <w:szCs w:val="28"/>
        </w:rPr>
        <w:t>госэкзамены</w:t>
      </w:r>
      <w:proofErr w:type="spellEnd"/>
      <w:r w:rsidR="00840DCB">
        <w:rPr>
          <w:sz w:val="28"/>
          <w:szCs w:val="28"/>
        </w:rPr>
        <w:t>, защита диплом</w:t>
      </w:r>
      <w:r w:rsidRPr="00A6734A">
        <w:rPr>
          <w:sz w:val="28"/>
          <w:szCs w:val="28"/>
        </w:rPr>
        <w:t>ной работы или дипломного проекта, присвоение квалификации Государственной экз</w:t>
      </w:r>
      <w:r w:rsidRPr="00A6734A">
        <w:rPr>
          <w:sz w:val="28"/>
          <w:szCs w:val="28"/>
        </w:rPr>
        <w:t>а</w:t>
      </w:r>
      <w:r w:rsidRPr="00A6734A">
        <w:rPr>
          <w:sz w:val="28"/>
          <w:szCs w:val="28"/>
        </w:rPr>
        <w:t xml:space="preserve">менационной комиссией. </w:t>
      </w:r>
    </w:p>
    <w:p w:rsidR="00E74006" w:rsidRPr="00A6734A" w:rsidRDefault="00E74006" w:rsidP="003D00B7">
      <w:pPr>
        <w:pStyle w:val="Default"/>
        <w:ind w:firstLine="709"/>
        <w:jc w:val="both"/>
        <w:rPr>
          <w:sz w:val="28"/>
          <w:szCs w:val="28"/>
        </w:rPr>
      </w:pPr>
      <w:r w:rsidRPr="00A6734A">
        <w:rPr>
          <w:sz w:val="28"/>
          <w:szCs w:val="28"/>
        </w:rPr>
        <w:t>Наиболее распространенно</w:t>
      </w:r>
      <w:r w:rsidR="00840DCB">
        <w:rPr>
          <w:sz w:val="28"/>
          <w:szCs w:val="28"/>
        </w:rPr>
        <w:t>е средство педагогического изме</w:t>
      </w:r>
      <w:r w:rsidRPr="00A6734A">
        <w:rPr>
          <w:sz w:val="28"/>
          <w:szCs w:val="28"/>
        </w:rPr>
        <w:t>рения – п</w:t>
      </w:r>
      <w:r w:rsidRPr="00A6734A">
        <w:rPr>
          <w:sz w:val="28"/>
          <w:szCs w:val="28"/>
        </w:rPr>
        <w:t>е</w:t>
      </w:r>
      <w:r w:rsidRPr="00A6734A">
        <w:rPr>
          <w:sz w:val="28"/>
          <w:szCs w:val="28"/>
        </w:rPr>
        <w:t>дагогический тест.</w:t>
      </w:r>
      <w:r w:rsidR="00840DCB">
        <w:rPr>
          <w:sz w:val="28"/>
          <w:szCs w:val="28"/>
        </w:rPr>
        <w:t xml:space="preserve"> Педагогический тест – это сово</w:t>
      </w:r>
      <w:r w:rsidRPr="00A6734A">
        <w:rPr>
          <w:sz w:val="28"/>
          <w:szCs w:val="28"/>
        </w:rPr>
        <w:t>купность заданий, от</w:t>
      </w:r>
      <w:r w:rsidRPr="00A6734A">
        <w:rPr>
          <w:sz w:val="28"/>
          <w:szCs w:val="28"/>
        </w:rPr>
        <w:t>о</w:t>
      </w:r>
      <w:r w:rsidRPr="00A6734A">
        <w:rPr>
          <w:sz w:val="28"/>
          <w:szCs w:val="28"/>
        </w:rPr>
        <w:t xml:space="preserve">бранных на основе научных приемов для педагогического измерения в тех или иных целях. </w:t>
      </w:r>
    </w:p>
    <w:p w:rsidR="00E74006" w:rsidRPr="00A6734A" w:rsidRDefault="00E74006" w:rsidP="003D00B7">
      <w:pPr>
        <w:pStyle w:val="Default"/>
        <w:ind w:firstLine="709"/>
        <w:jc w:val="both"/>
        <w:rPr>
          <w:sz w:val="28"/>
          <w:szCs w:val="28"/>
        </w:rPr>
      </w:pPr>
      <w:r w:rsidRPr="00A6734A">
        <w:rPr>
          <w:sz w:val="28"/>
          <w:szCs w:val="28"/>
        </w:rPr>
        <w:t>Существует ряд требований к тест</w:t>
      </w:r>
      <w:r w:rsidR="00840DCB">
        <w:rPr>
          <w:sz w:val="28"/>
          <w:szCs w:val="28"/>
        </w:rPr>
        <w:t>у организационного ха</w:t>
      </w:r>
      <w:r w:rsidR="001F1A2D">
        <w:rPr>
          <w:sz w:val="28"/>
          <w:szCs w:val="28"/>
        </w:rPr>
        <w:t xml:space="preserve">рактера: </w:t>
      </w:r>
    </w:p>
    <w:p w:rsidR="00E74006" w:rsidRPr="00A6734A" w:rsidRDefault="00840DCB" w:rsidP="003D00B7">
      <w:pPr>
        <w:pStyle w:val="Default"/>
        <w:ind w:firstLine="709"/>
        <w:jc w:val="both"/>
        <w:rPr>
          <w:sz w:val="28"/>
          <w:szCs w:val="28"/>
        </w:rPr>
      </w:pPr>
      <w:r>
        <w:rPr>
          <w:sz w:val="28"/>
          <w:szCs w:val="28"/>
        </w:rPr>
        <w:t>-</w:t>
      </w:r>
      <w:r w:rsidR="00E74006" w:rsidRPr="00A6734A">
        <w:rPr>
          <w:sz w:val="28"/>
          <w:szCs w:val="28"/>
        </w:rPr>
        <w:t xml:space="preserve"> тестирование осуществл</w:t>
      </w:r>
      <w:r>
        <w:rPr>
          <w:sz w:val="28"/>
          <w:szCs w:val="28"/>
        </w:rPr>
        <w:t>яется главным образом через про</w:t>
      </w:r>
      <w:r w:rsidR="00E74006" w:rsidRPr="00A6734A">
        <w:rPr>
          <w:sz w:val="28"/>
          <w:szCs w:val="28"/>
        </w:rPr>
        <w:t>граммир</w:t>
      </w:r>
      <w:r w:rsidR="00E74006" w:rsidRPr="00A6734A">
        <w:rPr>
          <w:sz w:val="28"/>
          <w:szCs w:val="28"/>
        </w:rPr>
        <w:t>о</w:t>
      </w:r>
      <w:r w:rsidR="00E74006" w:rsidRPr="00A6734A">
        <w:rPr>
          <w:sz w:val="28"/>
          <w:szCs w:val="28"/>
        </w:rPr>
        <w:t>ванный контроль. Никому не дается преимуществ, все отвечают на одни и те же вопросы в одних и тех же условиях; оценка результатов производится по заранее разрабо</w:t>
      </w:r>
      <w:r w:rsidR="001F1A2D">
        <w:rPr>
          <w:sz w:val="28"/>
          <w:szCs w:val="28"/>
        </w:rPr>
        <w:t xml:space="preserve">танной шкале; </w:t>
      </w:r>
    </w:p>
    <w:p w:rsidR="00E74006" w:rsidRPr="00A6734A" w:rsidRDefault="00840DCB" w:rsidP="003D00B7">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E74006" w:rsidRPr="00A6734A">
        <w:rPr>
          <w:rFonts w:ascii="Times New Roman" w:eastAsia="Calibri" w:hAnsi="Times New Roman"/>
          <w:color w:val="000000"/>
          <w:sz w:val="28"/>
          <w:szCs w:val="28"/>
        </w:rPr>
        <w:t>применяются необх</w:t>
      </w:r>
      <w:r>
        <w:rPr>
          <w:rFonts w:ascii="Times New Roman" w:eastAsia="Calibri" w:hAnsi="Times New Roman"/>
          <w:color w:val="000000"/>
          <w:sz w:val="28"/>
          <w:szCs w:val="28"/>
        </w:rPr>
        <w:t>одимые меры, предотвращающие ис</w:t>
      </w:r>
      <w:r w:rsidR="00E74006" w:rsidRPr="00A6734A">
        <w:rPr>
          <w:rFonts w:ascii="Times New Roman" w:eastAsia="Calibri" w:hAnsi="Times New Roman"/>
          <w:color w:val="000000"/>
          <w:sz w:val="28"/>
          <w:szCs w:val="28"/>
        </w:rPr>
        <w:t>кажение р</w:t>
      </w:r>
      <w:r w:rsidR="00E74006" w:rsidRPr="00A6734A">
        <w:rPr>
          <w:rFonts w:ascii="Times New Roman" w:eastAsia="Calibri" w:hAnsi="Times New Roman"/>
          <w:color w:val="000000"/>
          <w:sz w:val="28"/>
          <w:szCs w:val="28"/>
        </w:rPr>
        <w:t>е</w:t>
      </w:r>
      <w:r w:rsidR="00E74006" w:rsidRPr="00A6734A">
        <w:rPr>
          <w:rFonts w:ascii="Times New Roman" w:eastAsia="Calibri" w:hAnsi="Times New Roman"/>
          <w:color w:val="000000"/>
          <w:sz w:val="28"/>
          <w:szCs w:val="28"/>
        </w:rPr>
        <w:t>зультатов (списыв</w:t>
      </w:r>
      <w:r>
        <w:rPr>
          <w:rFonts w:ascii="Times New Roman" w:eastAsia="Calibri" w:hAnsi="Times New Roman"/>
          <w:color w:val="000000"/>
          <w:sz w:val="28"/>
          <w:szCs w:val="28"/>
        </w:rPr>
        <w:t>ание, подсказку) и утечку инфор</w:t>
      </w:r>
      <w:r w:rsidR="00E74006" w:rsidRPr="00A6734A">
        <w:rPr>
          <w:rFonts w:ascii="Times New Roman" w:eastAsia="Calibri" w:hAnsi="Times New Roman"/>
          <w:color w:val="000000"/>
          <w:sz w:val="28"/>
          <w:szCs w:val="28"/>
        </w:rPr>
        <w:t>мации о содержании т</w:t>
      </w:r>
      <w:r w:rsidR="00E74006" w:rsidRPr="00A6734A">
        <w:rPr>
          <w:rFonts w:ascii="Times New Roman" w:eastAsia="Calibri" w:hAnsi="Times New Roman"/>
          <w:color w:val="000000"/>
          <w:sz w:val="28"/>
          <w:szCs w:val="28"/>
        </w:rPr>
        <w:t>е</w:t>
      </w:r>
      <w:r w:rsidR="00E74006" w:rsidRPr="00A6734A">
        <w:rPr>
          <w:rFonts w:ascii="Times New Roman" w:eastAsia="Calibri" w:hAnsi="Times New Roman"/>
          <w:color w:val="000000"/>
          <w:sz w:val="28"/>
          <w:szCs w:val="28"/>
        </w:rPr>
        <w:t xml:space="preserve">стов; </w:t>
      </w:r>
    </w:p>
    <w:p w:rsidR="00E74006" w:rsidRPr="00A6734A" w:rsidRDefault="00E74006" w:rsidP="003D00B7">
      <w:pPr>
        <w:autoSpaceDE w:val="0"/>
        <w:autoSpaceDN w:val="0"/>
        <w:adjustRightInd w:val="0"/>
        <w:spacing w:after="0" w:line="240" w:lineRule="auto"/>
        <w:ind w:firstLine="709"/>
        <w:rPr>
          <w:rFonts w:ascii="Times New Roman" w:eastAsia="Calibri" w:hAnsi="Times New Roman"/>
          <w:color w:val="000000"/>
          <w:sz w:val="28"/>
          <w:szCs w:val="28"/>
        </w:rPr>
      </w:pPr>
      <w:r w:rsidRPr="00A6734A">
        <w:rPr>
          <w:rFonts w:ascii="Times New Roman" w:eastAsia="Calibri" w:hAnsi="Times New Roman"/>
          <w:color w:val="000000"/>
          <w:sz w:val="28"/>
          <w:szCs w:val="28"/>
        </w:rPr>
        <w:t>При проведении тестирования учитываются три критерия качества т</w:t>
      </w:r>
      <w:r w:rsidRPr="00A6734A">
        <w:rPr>
          <w:rFonts w:ascii="Times New Roman" w:eastAsia="Calibri" w:hAnsi="Times New Roman"/>
          <w:color w:val="000000"/>
          <w:sz w:val="28"/>
          <w:szCs w:val="28"/>
        </w:rPr>
        <w:t>е</w:t>
      </w:r>
      <w:r w:rsidRPr="00A6734A">
        <w:rPr>
          <w:rFonts w:ascii="Times New Roman" w:eastAsia="Calibri" w:hAnsi="Times New Roman"/>
          <w:color w:val="000000"/>
          <w:sz w:val="28"/>
          <w:szCs w:val="28"/>
        </w:rPr>
        <w:t xml:space="preserve">ста: надежность, </w:t>
      </w:r>
      <w:proofErr w:type="spellStart"/>
      <w:r w:rsidRPr="00A6734A">
        <w:rPr>
          <w:rFonts w:ascii="Times New Roman" w:eastAsia="Calibri" w:hAnsi="Times New Roman"/>
          <w:color w:val="000000"/>
          <w:sz w:val="28"/>
          <w:szCs w:val="28"/>
        </w:rPr>
        <w:t>валидность</w:t>
      </w:r>
      <w:proofErr w:type="spellEnd"/>
      <w:r w:rsidRPr="00A6734A">
        <w:rPr>
          <w:rFonts w:ascii="Times New Roman" w:eastAsia="Calibri" w:hAnsi="Times New Roman"/>
          <w:color w:val="000000"/>
          <w:sz w:val="28"/>
          <w:szCs w:val="28"/>
        </w:rPr>
        <w:t xml:space="preserve">, объективность. </w:t>
      </w:r>
    </w:p>
    <w:p w:rsidR="00E74006" w:rsidRPr="00A6734A" w:rsidRDefault="00E74006" w:rsidP="003D00B7">
      <w:pPr>
        <w:autoSpaceDE w:val="0"/>
        <w:autoSpaceDN w:val="0"/>
        <w:adjustRightInd w:val="0"/>
        <w:spacing w:after="0" w:line="240" w:lineRule="auto"/>
        <w:ind w:firstLine="709"/>
        <w:rPr>
          <w:rFonts w:ascii="Times New Roman" w:eastAsia="Calibri" w:hAnsi="Times New Roman"/>
          <w:color w:val="000000"/>
          <w:sz w:val="28"/>
          <w:szCs w:val="28"/>
        </w:rPr>
      </w:pPr>
      <w:r w:rsidRPr="00A6734A">
        <w:rPr>
          <w:rFonts w:ascii="Times New Roman" w:eastAsia="Calibri" w:hAnsi="Times New Roman"/>
          <w:color w:val="000000"/>
          <w:sz w:val="28"/>
          <w:szCs w:val="28"/>
        </w:rPr>
        <w:t>Надежность – определе</w:t>
      </w:r>
      <w:r w:rsidR="00840DCB">
        <w:rPr>
          <w:rFonts w:ascii="Times New Roman" w:eastAsia="Calibri" w:hAnsi="Times New Roman"/>
          <w:color w:val="000000"/>
          <w:sz w:val="28"/>
          <w:szCs w:val="28"/>
        </w:rPr>
        <w:t>ние степени погрешностей в педа</w:t>
      </w:r>
      <w:r w:rsidRPr="00A6734A">
        <w:rPr>
          <w:rFonts w:ascii="Times New Roman" w:eastAsia="Calibri" w:hAnsi="Times New Roman"/>
          <w:color w:val="000000"/>
          <w:sz w:val="28"/>
          <w:szCs w:val="28"/>
        </w:rPr>
        <w:t>гогической оценке, в вычислении истинного значения оценки. В последнее время пол</w:t>
      </w:r>
      <w:r w:rsidRPr="00A6734A">
        <w:rPr>
          <w:rFonts w:ascii="Times New Roman" w:eastAsia="Calibri" w:hAnsi="Times New Roman"/>
          <w:color w:val="000000"/>
          <w:sz w:val="28"/>
          <w:szCs w:val="28"/>
        </w:rPr>
        <w:t>у</w:t>
      </w:r>
      <w:r w:rsidRPr="00A6734A">
        <w:rPr>
          <w:rFonts w:ascii="Times New Roman" w:eastAsia="Calibri" w:hAnsi="Times New Roman"/>
          <w:color w:val="000000"/>
          <w:sz w:val="28"/>
          <w:szCs w:val="28"/>
        </w:rPr>
        <w:t>чил распространение экспертный опрос, когда студента оценивают 2–3 и б</w:t>
      </w:r>
      <w:r w:rsidRPr="00A6734A">
        <w:rPr>
          <w:rFonts w:ascii="Times New Roman" w:eastAsia="Calibri" w:hAnsi="Times New Roman"/>
          <w:color w:val="000000"/>
          <w:sz w:val="28"/>
          <w:szCs w:val="28"/>
        </w:rPr>
        <w:t>о</w:t>
      </w:r>
      <w:r w:rsidRPr="00A6734A">
        <w:rPr>
          <w:rFonts w:ascii="Times New Roman" w:eastAsia="Calibri" w:hAnsi="Times New Roman"/>
          <w:color w:val="000000"/>
          <w:sz w:val="28"/>
          <w:szCs w:val="28"/>
        </w:rPr>
        <w:t>лее преподавате</w:t>
      </w:r>
      <w:r w:rsidR="00840DCB">
        <w:rPr>
          <w:rFonts w:ascii="Times New Roman" w:eastAsia="Calibri" w:hAnsi="Times New Roman"/>
          <w:color w:val="000000"/>
          <w:sz w:val="28"/>
          <w:szCs w:val="28"/>
        </w:rPr>
        <w:t>лей, и по</w:t>
      </w:r>
      <w:r w:rsidRPr="00A6734A">
        <w:rPr>
          <w:rFonts w:ascii="Times New Roman" w:eastAsia="Calibri" w:hAnsi="Times New Roman"/>
          <w:color w:val="000000"/>
          <w:sz w:val="28"/>
          <w:szCs w:val="28"/>
        </w:rPr>
        <w:t xml:space="preserve">средством </w:t>
      </w:r>
      <w:proofErr w:type="spellStart"/>
      <w:r w:rsidRPr="00A6734A">
        <w:rPr>
          <w:rFonts w:ascii="Times New Roman" w:eastAsia="Calibri" w:hAnsi="Times New Roman"/>
          <w:color w:val="000000"/>
          <w:sz w:val="28"/>
          <w:szCs w:val="28"/>
        </w:rPr>
        <w:t>коррелирования</w:t>
      </w:r>
      <w:proofErr w:type="spellEnd"/>
      <w:r w:rsidRPr="00A6734A">
        <w:rPr>
          <w:rFonts w:ascii="Times New Roman" w:eastAsia="Calibri" w:hAnsi="Times New Roman"/>
          <w:color w:val="000000"/>
          <w:sz w:val="28"/>
          <w:szCs w:val="28"/>
        </w:rPr>
        <w:t xml:space="preserve"> результатов появляется возможность надежности оценки. </w:t>
      </w:r>
    </w:p>
    <w:p w:rsidR="00E74006" w:rsidRPr="00A6734A" w:rsidRDefault="00E74006"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proofErr w:type="spellStart"/>
      <w:r w:rsidRPr="00A6734A">
        <w:rPr>
          <w:rFonts w:ascii="Times New Roman" w:eastAsia="Calibri" w:hAnsi="Times New Roman"/>
          <w:color w:val="000000"/>
          <w:sz w:val="28"/>
          <w:szCs w:val="28"/>
        </w:rPr>
        <w:t>Валидность</w:t>
      </w:r>
      <w:proofErr w:type="spellEnd"/>
      <w:r w:rsidRPr="00A6734A">
        <w:rPr>
          <w:rFonts w:ascii="Times New Roman" w:eastAsia="Calibri" w:hAnsi="Times New Roman"/>
          <w:color w:val="000000"/>
          <w:sz w:val="28"/>
          <w:szCs w:val="28"/>
        </w:rPr>
        <w:t xml:space="preserve"> теста – соответствие форм и методов контроля его цели. </w:t>
      </w:r>
    </w:p>
    <w:p w:rsidR="00E74006" w:rsidRPr="00A6734A" w:rsidRDefault="00E74006"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eastAsia="Calibri" w:hAnsi="Times New Roman"/>
          <w:color w:val="000000"/>
          <w:sz w:val="28"/>
          <w:szCs w:val="28"/>
        </w:rPr>
        <w:t>Психологические тесты, составленные в соответствии со строгими научными правила</w:t>
      </w:r>
      <w:r w:rsidR="00840DCB">
        <w:rPr>
          <w:rFonts w:ascii="Times New Roman" w:eastAsia="Calibri" w:hAnsi="Times New Roman"/>
          <w:color w:val="000000"/>
          <w:sz w:val="28"/>
          <w:szCs w:val="28"/>
        </w:rPr>
        <w:t>ми, являются радикальным инстру</w:t>
      </w:r>
      <w:r w:rsidRPr="00A6734A">
        <w:rPr>
          <w:rFonts w:ascii="Times New Roman" w:eastAsia="Calibri" w:hAnsi="Times New Roman"/>
          <w:color w:val="000000"/>
          <w:sz w:val="28"/>
          <w:szCs w:val="28"/>
        </w:rPr>
        <w:t>ментом для того, чтобы проследить дина</w:t>
      </w:r>
      <w:r w:rsidR="00840DCB">
        <w:rPr>
          <w:rFonts w:ascii="Times New Roman" w:eastAsia="Calibri" w:hAnsi="Times New Roman"/>
          <w:color w:val="000000"/>
          <w:sz w:val="28"/>
          <w:szCs w:val="28"/>
        </w:rPr>
        <w:t>мику приобретения зна</w:t>
      </w:r>
      <w:r w:rsidRPr="00A6734A">
        <w:rPr>
          <w:rFonts w:ascii="Times New Roman" w:eastAsia="Calibri" w:hAnsi="Times New Roman"/>
          <w:color w:val="000000"/>
          <w:sz w:val="28"/>
          <w:szCs w:val="28"/>
        </w:rPr>
        <w:t>ний и умений, измерить и выразить их количественный уровень. Система многоуровневого образования не будет давать сбоя, если при отборе контингента на каждый уровень будут учит</w:t>
      </w:r>
      <w:r w:rsidRPr="00A6734A">
        <w:rPr>
          <w:rFonts w:ascii="Times New Roman" w:eastAsia="Calibri" w:hAnsi="Times New Roman"/>
          <w:color w:val="000000"/>
          <w:sz w:val="28"/>
          <w:szCs w:val="28"/>
        </w:rPr>
        <w:t>ы</w:t>
      </w:r>
      <w:r w:rsidRPr="00A6734A">
        <w:rPr>
          <w:rFonts w:ascii="Times New Roman" w:eastAsia="Calibri" w:hAnsi="Times New Roman"/>
          <w:color w:val="000000"/>
          <w:sz w:val="28"/>
          <w:szCs w:val="28"/>
        </w:rPr>
        <w:t xml:space="preserve">ваться результаты педагогического измерения способностей. </w:t>
      </w:r>
    </w:p>
    <w:p w:rsidR="00E74006" w:rsidRPr="00A6734A" w:rsidRDefault="00E74006"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eastAsia="Calibri" w:hAnsi="Times New Roman"/>
          <w:i/>
          <w:iCs/>
          <w:color w:val="000000"/>
          <w:sz w:val="28"/>
          <w:szCs w:val="28"/>
        </w:rPr>
        <w:t xml:space="preserve">Тестирование </w:t>
      </w:r>
    </w:p>
    <w:p w:rsidR="00E74006" w:rsidRPr="00A6734A" w:rsidRDefault="00E74006"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eastAsia="Calibri" w:hAnsi="Times New Roman"/>
          <w:color w:val="000000"/>
          <w:sz w:val="28"/>
          <w:szCs w:val="28"/>
        </w:rPr>
        <w:lastRenderedPageBreak/>
        <w:t>Сущ</w:t>
      </w:r>
      <w:r w:rsidR="001F1A2D">
        <w:rPr>
          <w:rFonts w:ascii="Times New Roman" w:eastAsia="Calibri" w:hAnsi="Times New Roman"/>
          <w:color w:val="000000"/>
          <w:sz w:val="28"/>
          <w:szCs w:val="28"/>
        </w:rPr>
        <w:t xml:space="preserve">ествует два вида тестирования: </w:t>
      </w:r>
    </w:p>
    <w:p w:rsidR="00E74006" w:rsidRPr="00A6734A" w:rsidRDefault="00840DCB"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1F1A2D">
        <w:rPr>
          <w:rFonts w:ascii="Times New Roman" w:eastAsia="Calibri" w:hAnsi="Times New Roman"/>
          <w:color w:val="000000"/>
          <w:sz w:val="28"/>
          <w:szCs w:val="28"/>
        </w:rPr>
        <w:t xml:space="preserve"> научное; </w:t>
      </w:r>
    </w:p>
    <w:p w:rsidR="00E74006" w:rsidRPr="00A6734A" w:rsidRDefault="00840DCB"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E74006" w:rsidRPr="00A6734A">
        <w:rPr>
          <w:rFonts w:ascii="Times New Roman" w:eastAsia="Calibri" w:hAnsi="Times New Roman"/>
          <w:color w:val="000000"/>
          <w:sz w:val="28"/>
          <w:szCs w:val="28"/>
        </w:rPr>
        <w:t xml:space="preserve"> обыденное, практиче</w:t>
      </w:r>
      <w:r>
        <w:rPr>
          <w:rFonts w:ascii="Times New Roman" w:eastAsia="Calibri" w:hAnsi="Times New Roman"/>
          <w:color w:val="000000"/>
          <w:sz w:val="28"/>
          <w:szCs w:val="28"/>
        </w:rPr>
        <w:t>ское (применяемое в учебном про</w:t>
      </w:r>
      <w:r w:rsidR="00E74006" w:rsidRPr="00A6734A">
        <w:rPr>
          <w:rFonts w:ascii="Times New Roman" w:eastAsia="Calibri" w:hAnsi="Times New Roman"/>
          <w:color w:val="000000"/>
          <w:sz w:val="28"/>
          <w:szCs w:val="28"/>
        </w:rPr>
        <w:t>цессе</w:t>
      </w:r>
      <w:r w:rsidR="001F1A2D">
        <w:rPr>
          <w:rFonts w:ascii="Times New Roman" w:eastAsia="Calibri" w:hAnsi="Times New Roman"/>
          <w:color w:val="000000"/>
          <w:sz w:val="28"/>
          <w:szCs w:val="28"/>
        </w:rPr>
        <w:t xml:space="preserve">). </w:t>
      </w:r>
    </w:p>
    <w:p w:rsidR="00E74006" w:rsidRPr="00A6734A" w:rsidRDefault="00E74006" w:rsidP="00840DCB">
      <w:pPr>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eastAsia="Calibri" w:hAnsi="Times New Roman"/>
          <w:color w:val="000000"/>
          <w:sz w:val="28"/>
          <w:szCs w:val="28"/>
        </w:rPr>
        <w:t>В учебном процессе тесты применяются в основном для проверки к</w:t>
      </w:r>
      <w:r w:rsidRPr="00A6734A">
        <w:rPr>
          <w:rFonts w:ascii="Times New Roman" w:eastAsia="Calibri" w:hAnsi="Times New Roman"/>
          <w:color w:val="000000"/>
          <w:sz w:val="28"/>
          <w:szCs w:val="28"/>
        </w:rPr>
        <w:t>а</w:t>
      </w:r>
      <w:r w:rsidRPr="00A6734A">
        <w:rPr>
          <w:rFonts w:ascii="Times New Roman" w:eastAsia="Calibri" w:hAnsi="Times New Roman"/>
          <w:color w:val="000000"/>
          <w:sz w:val="28"/>
          <w:szCs w:val="28"/>
        </w:rPr>
        <w:t xml:space="preserve">чества знаний. До 60-х гг. смысл тестов усматривался в дифференциации студентов по знаниям. После 60-х гг. тесты стали ориентироваться на </w:t>
      </w:r>
      <w:proofErr w:type="spellStart"/>
      <w:r w:rsidRPr="00A6734A">
        <w:rPr>
          <w:rFonts w:ascii="Times New Roman" w:eastAsia="Calibri" w:hAnsi="Times New Roman"/>
          <w:color w:val="000000"/>
          <w:sz w:val="28"/>
          <w:szCs w:val="28"/>
        </w:rPr>
        <w:t>крит</w:t>
      </w:r>
      <w:r w:rsidRPr="00A6734A">
        <w:rPr>
          <w:rFonts w:ascii="Times New Roman" w:eastAsia="Calibri" w:hAnsi="Times New Roman"/>
          <w:color w:val="000000"/>
          <w:sz w:val="28"/>
          <w:szCs w:val="28"/>
        </w:rPr>
        <w:t>е</w:t>
      </w:r>
      <w:r w:rsidRPr="00A6734A">
        <w:rPr>
          <w:rFonts w:ascii="Times New Roman" w:eastAsia="Calibri" w:hAnsi="Times New Roman"/>
          <w:color w:val="000000"/>
          <w:sz w:val="28"/>
          <w:szCs w:val="28"/>
        </w:rPr>
        <w:t>риальную</w:t>
      </w:r>
      <w:proofErr w:type="spellEnd"/>
      <w:r w:rsidRPr="00A6734A">
        <w:rPr>
          <w:rFonts w:ascii="Times New Roman" w:eastAsia="Calibri" w:hAnsi="Times New Roman"/>
          <w:color w:val="000000"/>
          <w:sz w:val="28"/>
          <w:szCs w:val="28"/>
        </w:rPr>
        <w:t xml:space="preserve"> дифферен</w:t>
      </w:r>
      <w:r w:rsidR="00840DCB">
        <w:rPr>
          <w:rFonts w:ascii="Times New Roman" w:eastAsia="Calibri" w:hAnsi="Times New Roman"/>
          <w:color w:val="000000"/>
          <w:sz w:val="28"/>
          <w:szCs w:val="28"/>
        </w:rPr>
        <w:t>циацию (</w:t>
      </w:r>
      <w:proofErr w:type="spellStart"/>
      <w:r w:rsidR="00840DCB">
        <w:rPr>
          <w:rFonts w:ascii="Times New Roman" w:eastAsia="Calibri" w:hAnsi="Times New Roman"/>
          <w:color w:val="000000"/>
          <w:sz w:val="28"/>
          <w:szCs w:val="28"/>
        </w:rPr>
        <w:t>кри</w:t>
      </w:r>
      <w:r w:rsidRPr="00A6734A">
        <w:rPr>
          <w:rFonts w:ascii="Times New Roman" w:eastAsia="Calibri" w:hAnsi="Times New Roman"/>
          <w:color w:val="000000"/>
          <w:sz w:val="28"/>
          <w:szCs w:val="28"/>
        </w:rPr>
        <w:t>териально</w:t>
      </w:r>
      <w:proofErr w:type="spellEnd"/>
      <w:r w:rsidRPr="00A6734A">
        <w:rPr>
          <w:rFonts w:ascii="Times New Roman" w:eastAsia="Calibri" w:hAnsi="Times New Roman"/>
          <w:color w:val="000000"/>
          <w:sz w:val="28"/>
          <w:szCs w:val="28"/>
        </w:rPr>
        <w:t xml:space="preserve">-ориентированные тесты). Тесты могут быть </w:t>
      </w:r>
      <w:r w:rsidR="00840DCB" w:rsidRPr="00A6734A">
        <w:rPr>
          <w:rFonts w:ascii="Times New Roman" w:eastAsia="Calibri" w:hAnsi="Times New Roman"/>
          <w:color w:val="000000"/>
          <w:sz w:val="28"/>
          <w:szCs w:val="28"/>
        </w:rPr>
        <w:t>гомогенными</w:t>
      </w:r>
      <w:r w:rsidRPr="00A6734A">
        <w:rPr>
          <w:rFonts w:ascii="Times New Roman" w:eastAsia="Calibri" w:hAnsi="Times New Roman"/>
          <w:color w:val="000000"/>
          <w:sz w:val="28"/>
          <w:szCs w:val="28"/>
        </w:rPr>
        <w:t xml:space="preserve"> (по одному предмету) и гетерогенными (проверяе</w:t>
      </w:r>
      <w:r w:rsidRPr="00A6734A">
        <w:rPr>
          <w:rFonts w:ascii="Times New Roman" w:eastAsia="Calibri" w:hAnsi="Times New Roman"/>
          <w:color w:val="000000"/>
          <w:sz w:val="28"/>
          <w:szCs w:val="28"/>
        </w:rPr>
        <w:t>т</w:t>
      </w:r>
      <w:r w:rsidRPr="00A6734A">
        <w:rPr>
          <w:rFonts w:ascii="Times New Roman" w:eastAsia="Calibri" w:hAnsi="Times New Roman"/>
          <w:color w:val="000000"/>
          <w:sz w:val="28"/>
          <w:szCs w:val="28"/>
        </w:rPr>
        <w:t>ся сумма знаний). Тестирование предпола</w:t>
      </w:r>
      <w:r w:rsidR="00840DCB">
        <w:rPr>
          <w:rFonts w:ascii="Times New Roman" w:eastAsia="Calibri" w:hAnsi="Times New Roman"/>
          <w:color w:val="000000"/>
          <w:sz w:val="28"/>
          <w:szCs w:val="28"/>
        </w:rPr>
        <w:t>гает системность. В рамках одно</w:t>
      </w:r>
      <w:r w:rsidRPr="00A6734A">
        <w:rPr>
          <w:rFonts w:ascii="Times New Roman" w:eastAsia="Calibri" w:hAnsi="Times New Roman"/>
          <w:color w:val="000000"/>
          <w:sz w:val="28"/>
          <w:szCs w:val="28"/>
        </w:rPr>
        <w:t>го вуза оно должно проводитьс</w:t>
      </w:r>
      <w:r w:rsidR="00840DCB">
        <w:rPr>
          <w:rFonts w:ascii="Times New Roman" w:eastAsia="Calibri" w:hAnsi="Times New Roman"/>
          <w:color w:val="000000"/>
          <w:sz w:val="28"/>
          <w:szCs w:val="28"/>
        </w:rPr>
        <w:t>я от момента поступления студен</w:t>
      </w:r>
      <w:r w:rsidRPr="00A6734A">
        <w:rPr>
          <w:rFonts w:ascii="Times New Roman" w:eastAsia="Calibri" w:hAnsi="Times New Roman"/>
          <w:color w:val="000000"/>
          <w:sz w:val="28"/>
          <w:szCs w:val="28"/>
        </w:rPr>
        <w:t xml:space="preserve">тов до момента окончания ими вуза. </w:t>
      </w:r>
    </w:p>
    <w:p w:rsidR="00E74006" w:rsidRPr="00A6734A" w:rsidRDefault="00E74006" w:rsidP="00840DCB">
      <w:pPr>
        <w:spacing w:after="0" w:line="240" w:lineRule="auto"/>
        <w:ind w:right="207" w:firstLine="709"/>
        <w:jc w:val="both"/>
        <w:rPr>
          <w:rFonts w:ascii="Times New Roman" w:eastAsia="Calibri" w:hAnsi="Times New Roman"/>
          <w:i/>
          <w:iCs/>
          <w:color w:val="000000"/>
          <w:sz w:val="28"/>
          <w:szCs w:val="28"/>
        </w:rPr>
      </w:pPr>
      <w:r w:rsidRPr="00A6734A">
        <w:rPr>
          <w:rFonts w:ascii="Times New Roman" w:eastAsia="Calibri" w:hAnsi="Times New Roman"/>
          <w:i/>
          <w:iCs/>
          <w:color w:val="000000"/>
          <w:sz w:val="28"/>
          <w:szCs w:val="28"/>
        </w:rPr>
        <w:t xml:space="preserve">Тестовый контроль – это совокупность заданий, </w:t>
      </w:r>
      <w:r w:rsidR="00840DCB">
        <w:rPr>
          <w:rFonts w:ascii="Times New Roman" w:eastAsia="Calibri" w:hAnsi="Times New Roman"/>
          <w:i/>
          <w:iCs/>
          <w:color w:val="000000"/>
          <w:sz w:val="28"/>
          <w:szCs w:val="28"/>
        </w:rPr>
        <w:t>опробо</w:t>
      </w:r>
      <w:r w:rsidRPr="00A6734A">
        <w:rPr>
          <w:rFonts w:ascii="Times New Roman" w:eastAsia="Calibri" w:hAnsi="Times New Roman"/>
          <w:i/>
          <w:iCs/>
          <w:color w:val="000000"/>
          <w:sz w:val="28"/>
          <w:szCs w:val="28"/>
        </w:rPr>
        <w:t>ванных на основе научных кри</w:t>
      </w:r>
      <w:r w:rsidR="00840DCB">
        <w:rPr>
          <w:rFonts w:ascii="Times New Roman" w:eastAsia="Calibri" w:hAnsi="Times New Roman"/>
          <w:i/>
          <w:iCs/>
          <w:color w:val="000000"/>
          <w:sz w:val="28"/>
          <w:szCs w:val="28"/>
        </w:rPr>
        <w:t>териев для педагогического изме</w:t>
      </w:r>
      <w:r w:rsidRPr="00A6734A">
        <w:rPr>
          <w:rFonts w:ascii="Times New Roman" w:eastAsia="Calibri" w:hAnsi="Times New Roman"/>
          <w:i/>
          <w:iCs/>
          <w:color w:val="000000"/>
          <w:sz w:val="28"/>
          <w:szCs w:val="28"/>
        </w:rPr>
        <w:t>рения в тех или иных целях.</w:t>
      </w:r>
    </w:p>
    <w:p w:rsidR="00E74006" w:rsidRPr="00A6734A" w:rsidRDefault="00E74006" w:rsidP="00840DCB">
      <w:pPr>
        <w:pStyle w:val="Default"/>
        <w:ind w:firstLine="709"/>
        <w:jc w:val="both"/>
        <w:rPr>
          <w:sz w:val="28"/>
          <w:szCs w:val="28"/>
        </w:rPr>
      </w:pPr>
      <w:r w:rsidRPr="00A6734A">
        <w:rPr>
          <w:sz w:val="28"/>
          <w:szCs w:val="28"/>
        </w:rPr>
        <w:t>Цели тестового к</w:t>
      </w:r>
      <w:r w:rsidR="001F1A2D">
        <w:rPr>
          <w:sz w:val="28"/>
          <w:szCs w:val="28"/>
        </w:rPr>
        <w:t xml:space="preserve">онтроля могут быть следующими: </w:t>
      </w:r>
    </w:p>
    <w:p w:rsidR="00E74006" w:rsidRPr="00A6734A" w:rsidRDefault="00840DCB" w:rsidP="00840DCB">
      <w:pPr>
        <w:pStyle w:val="Default"/>
        <w:ind w:firstLine="709"/>
        <w:jc w:val="both"/>
        <w:rPr>
          <w:sz w:val="28"/>
          <w:szCs w:val="28"/>
        </w:rPr>
      </w:pPr>
      <w:r>
        <w:rPr>
          <w:sz w:val="28"/>
          <w:szCs w:val="28"/>
        </w:rPr>
        <w:t>-</w:t>
      </w:r>
      <w:r w:rsidR="001F1A2D">
        <w:rPr>
          <w:sz w:val="28"/>
          <w:szCs w:val="28"/>
        </w:rPr>
        <w:t xml:space="preserve"> повышение качества обучения; </w:t>
      </w:r>
    </w:p>
    <w:p w:rsidR="00E74006" w:rsidRPr="00A6734A" w:rsidRDefault="00840DCB" w:rsidP="00840DCB">
      <w:pPr>
        <w:pStyle w:val="Default"/>
        <w:ind w:firstLine="709"/>
        <w:jc w:val="both"/>
        <w:rPr>
          <w:sz w:val="28"/>
          <w:szCs w:val="28"/>
        </w:rPr>
      </w:pPr>
      <w:r>
        <w:rPr>
          <w:sz w:val="28"/>
          <w:szCs w:val="28"/>
        </w:rPr>
        <w:t>-</w:t>
      </w:r>
      <w:r w:rsidR="00E74006" w:rsidRPr="00A6734A">
        <w:rPr>
          <w:sz w:val="28"/>
          <w:szCs w:val="28"/>
        </w:rPr>
        <w:t xml:space="preserve"> локальные (конкретные) ц</w:t>
      </w:r>
      <w:r w:rsidR="001F1A2D">
        <w:rPr>
          <w:sz w:val="28"/>
          <w:szCs w:val="28"/>
        </w:rPr>
        <w:t xml:space="preserve">ели: </w:t>
      </w:r>
    </w:p>
    <w:p w:rsidR="00E74006" w:rsidRPr="00A6734A" w:rsidRDefault="00E74006" w:rsidP="00840DCB">
      <w:pPr>
        <w:pStyle w:val="Default"/>
        <w:ind w:firstLine="709"/>
        <w:jc w:val="both"/>
        <w:rPr>
          <w:sz w:val="28"/>
          <w:szCs w:val="28"/>
        </w:rPr>
      </w:pPr>
      <w:r w:rsidRPr="00A6734A">
        <w:rPr>
          <w:sz w:val="28"/>
          <w:szCs w:val="28"/>
        </w:rPr>
        <w:t xml:space="preserve">1. Объективная оценка объема знаний студентов. </w:t>
      </w:r>
    </w:p>
    <w:p w:rsidR="00E74006" w:rsidRPr="00A6734A" w:rsidRDefault="00E74006" w:rsidP="00840DCB">
      <w:pPr>
        <w:pStyle w:val="Default"/>
        <w:ind w:firstLine="709"/>
        <w:jc w:val="both"/>
        <w:rPr>
          <w:sz w:val="28"/>
          <w:szCs w:val="28"/>
        </w:rPr>
      </w:pPr>
      <w:r w:rsidRPr="00A6734A">
        <w:rPr>
          <w:sz w:val="28"/>
          <w:szCs w:val="28"/>
        </w:rPr>
        <w:t xml:space="preserve">2. Профориентация и профотбор. Тесты устанавливают адекватность выбора профессии абитуриентами. </w:t>
      </w:r>
    </w:p>
    <w:p w:rsidR="00E74006" w:rsidRPr="00A6734A" w:rsidRDefault="00E74006" w:rsidP="00840DCB">
      <w:pPr>
        <w:pStyle w:val="Default"/>
        <w:ind w:firstLine="709"/>
        <w:jc w:val="both"/>
        <w:rPr>
          <w:sz w:val="28"/>
          <w:szCs w:val="28"/>
        </w:rPr>
      </w:pPr>
      <w:r w:rsidRPr="00A6734A">
        <w:rPr>
          <w:sz w:val="28"/>
          <w:szCs w:val="28"/>
        </w:rPr>
        <w:t xml:space="preserve">3. Итоговая аттестация и аккредитация вузов. В настоящее время в </w:t>
      </w:r>
      <w:r w:rsidR="00840DCB">
        <w:rPr>
          <w:sz w:val="28"/>
          <w:szCs w:val="28"/>
        </w:rPr>
        <w:t>К</w:t>
      </w:r>
      <w:r w:rsidR="00840DCB">
        <w:rPr>
          <w:sz w:val="28"/>
          <w:szCs w:val="28"/>
        </w:rPr>
        <w:t>а</w:t>
      </w:r>
      <w:r w:rsidR="00840DCB">
        <w:rPr>
          <w:sz w:val="28"/>
          <w:szCs w:val="28"/>
        </w:rPr>
        <w:t xml:space="preserve">захстане </w:t>
      </w:r>
      <w:r w:rsidRPr="00A6734A">
        <w:rPr>
          <w:sz w:val="28"/>
          <w:szCs w:val="28"/>
        </w:rPr>
        <w:t>созданы с этой целью группы разработчиков – 5–6 вузов, работа</w:t>
      </w:r>
      <w:r w:rsidRPr="00A6734A">
        <w:rPr>
          <w:sz w:val="28"/>
          <w:szCs w:val="28"/>
        </w:rPr>
        <w:t>ю</w:t>
      </w:r>
      <w:r w:rsidRPr="00A6734A">
        <w:rPr>
          <w:sz w:val="28"/>
          <w:szCs w:val="28"/>
        </w:rPr>
        <w:t xml:space="preserve">щих по разным специальностям. </w:t>
      </w:r>
    </w:p>
    <w:p w:rsidR="00E74006" w:rsidRPr="00A6734A" w:rsidRDefault="00E74006" w:rsidP="00840DCB">
      <w:pPr>
        <w:pStyle w:val="Default"/>
        <w:ind w:firstLine="709"/>
        <w:jc w:val="both"/>
        <w:rPr>
          <w:sz w:val="28"/>
          <w:szCs w:val="28"/>
        </w:rPr>
      </w:pPr>
      <w:r w:rsidRPr="00A6734A">
        <w:rPr>
          <w:sz w:val="28"/>
          <w:szCs w:val="28"/>
        </w:rPr>
        <w:t>4. Выявление структуры знаний у студентов. Особенное внимание уд</w:t>
      </w:r>
      <w:r w:rsidRPr="00A6734A">
        <w:rPr>
          <w:sz w:val="28"/>
          <w:szCs w:val="28"/>
        </w:rPr>
        <w:t>е</w:t>
      </w:r>
      <w:r w:rsidRPr="00A6734A">
        <w:rPr>
          <w:sz w:val="28"/>
          <w:szCs w:val="28"/>
        </w:rPr>
        <w:t xml:space="preserve">ляется структуре, а не объему знаний в Японии. </w:t>
      </w:r>
    </w:p>
    <w:p w:rsidR="00E74006" w:rsidRPr="00A6734A" w:rsidRDefault="00E74006" w:rsidP="00840DCB">
      <w:pPr>
        <w:pStyle w:val="Default"/>
        <w:ind w:firstLine="709"/>
        <w:jc w:val="both"/>
        <w:rPr>
          <w:sz w:val="28"/>
          <w:szCs w:val="28"/>
        </w:rPr>
      </w:pPr>
      <w:r w:rsidRPr="00A6734A">
        <w:rPr>
          <w:sz w:val="28"/>
          <w:szCs w:val="28"/>
        </w:rPr>
        <w:t xml:space="preserve">5. Система полного усвоения знаний. Эта система особенно популярна в западных странах. </w:t>
      </w:r>
      <w:r w:rsidR="00840DCB">
        <w:rPr>
          <w:sz w:val="28"/>
          <w:szCs w:val="28"/>
        </w:rPr>
        <w:t>Выявляются нули в тестах и соот</w:t>
      </w:r>
      <w:r w:rsidRPr="00A6734A">
        <w:rPr>
          <w:sz w:val="28"/>
          <w:szCs w:val="28"/>
        </w:rPr>
        <w:t>ветственно заполняю</w:t>
      </w:r>
      <w:r w:rsidRPr="00A6734A">
        <w:rPr>
          <w:sz w:val="28"/>
          <w:szCs w:val="28"/>
        </w:rPr>
        <w:t>т</w:t>
      </w:r>
      <w:r w:rsidRPr="00A6734A">
        <w:rPr>
          <w:sz w:val="28"/>
          <w:szCs w:val="28"/>
        </w:rPr>
        <w:t xml:space="preserve">ся пробелы в знаниях. </w:t>
      </w:r>
    </w:p>
    <w:p w:rsidR="00E74006" w:rsidRPr="00A6734A" w:rsidRDefault="00E74006" w:rsidP="00840DCB">
      <w:pPr>
        <w:pStyle w:val="Default"/>
        <w:ind w:firstLine="709"/>
        <w:jc w:val="both"/>
        <w:rPr>
          <w:sz w:val="28"/>
          <w:szCs w:val="28"/>
        </w:rPr>
      </w:pPr>
      <w:r w:rsidRPr="00A6734A">
        <w:rPr>
          <w:sz w:val="28"/>
          <w:szCs w:val="28"/>
        </w:rPr>
        <w:t xml:space="preserve">6. Оценка эффективности работы кафедры, преподавания читаемых на ней предметов. </w:t>
      </w:r>
    </w:p>
    <w:p w:rsidR="00E74006" w:rsidRPr="00A6734A" w:rsidRDefault="00E74006" w:rsidP="00840DCB">
      <w:pPr>
        <w:pStyle w:val="Default"/>
        <w:ind w:firstLine="709"/>
        <w:jc w:val="both"/>
        <w:rPr>
          <w:sz w:val="28"/>
          <w:szCs w:val="28"/>
        </w:rPr>
      </w:pPr>
      <w:r w:rsidRPr="00A6734A">
        <w:rPr>
          <w:i/>
          <w:iCs/>
          <w:sz w:val="28"/>
          <w:szCs w:val="28"/>
        </w:rPr>
        <w:t xml:space="preserve">Тест </w:t>
      </w:r>
      <w:r w:rsidRPr="00A6734A">
        <w:rPr>
          <w:sz w:val="28"/>
          <w:szCs w:val="28"/>
        </w:rPr>
        <w:t>– система заданий</w:t>
      </w:r>
      <w:r w:rsidR="00840DCB">
        <w:rPr>
          <w:sz w:val="28"/>
          <w:szCs w:val="28"/>
        </w:rPr>
        <w:t xml:space="preserve"> возрастающей трудности специфи</w:t>
      </w:r>
      <w:r w:rsidRPr="00A6734A">
        <w:rPr>
          <w:sz w:val="28"/>
          <w:szCs w:val="28"/>
        </w:rPr>
        <w:t>ческой фо</w:t>
      </w:r>
      <w:r w:rsidRPr="00A6734A">
        <w:rPr>
          <w:sz w:val="28"/>
          <w:szCs w:val="28"/>
        </w:rPr>
        <w:t>р</w:t>
      </w:r>
      <w:r w:rsidRPr="00A6734A">
        <w:rPr>
          <w:sz w:val="28"/>
          <w:szCs w:val="28"/>
        </w:rPr>
        <w:t>мы, позволяющая объективно оценивать уровень и структуру знаний студе</w:t>
      </w:r>
      <w:r w:rsidRPr="00A6734A">
        <w:rPr>
          <w:sz w:val="28"/>
          <w:szCs w:val="28"/>
        </w:rPr>
        <w:t>н</w:t>
      </w:r>
      <w:r w:rsidRPr="00A6734A">
        <w:rPr>
          <w:sz w:val="28"/>
          <w:szCs w:val="28"/>
        </w:rPr>
        <w:t xml:space="preserve">тов. </w:t>
      </w:r>
    </w:p>
    <w:p w:rsidR="00E74006" w:rsidRPr="00A6734A" w:rsidRDefault="00E74006" w:rsidP="00840DCB">
      <w:pPr>
        <w:pStyle w:val="Default"/>
        <w:ind w:firstLine="709"/>
        <w:jc w:val="both"/>
        <w:rPr>
          <w:sz w:val="28"/>
          <w:szCs w:val="28"/>
        </w:rPr>
      </w:pPr>
      <w:r w:rsidRPr="00A6734A">
        <w:rPr>
          <w:sz w:val="28"/>
          <w:szCs w:val="28"/>
        </w:rPr>
        <w:t>Единицами тестирования с</w:t>
      </w:r>
      <w:r w:rsidR="00840DCB">
        <w:rPr>
          <w:sz w:val="28"/>
          <w:szCs w:val="28"/>
        </w:rPr>
        <w:t>лужат тестовые задания – это од</w:t>
      </w:r>
      <w:r w:rsidRPr="00A6734A">
        <w:rPr>
          <w:sz w:val="28"/>
          <w:szCs w:val="28"/>
        </w:rPr>
        <w:t>на единица контрольного материала, сформулированная в виде утверждения, предлож</w:t>
      </w:r>
      <w:r w:rsidRPr="00A6734A">
        <w:rPr>
          <w:sz w:val="28"/>
          <w:szCs w:val="28"/>
        </w:rPr>
        <w:t>е</w:t>
      </w:r>
      <w:r w:rsidRPr="00A6734A">
        <w:rPr>
          <w:sz w:val="28"/>
          <w:szCs w:val="28"/>
        </w:rPr>
        <w:t>ния с неизвест</w:t>
      </w:r>
      <w:r w:rsidR="00840DCB">
        <w:rPr>
          <w:sz w:val="28"/>
          <w:szCs w:val="28"/>
        </w:rPr>
        <w:t>ным, удовлетворяющая ря</w:t>
      </w:r>
      <w:r w:rsidRPr="00A6734A">
        <w:rPr>
          <w:sz w:val="28"/>
          <w:szCs w:val="28"/>
        </w:rPr>
        <w:t xml:space="preserve">ду требований. Тестовое задание – задание в тестовой форме, прошедшее электронную проверку и </w:t>
      </w:r>
      <w:r w:rsidR="00840DCB">
        <w:rPr>
          <w:sz w:val="28"/>
          <w:szCs w:val="28"/>
        </w:rPr>
        <w:t>определе</w:t>
      </w:r>
      <w:r w:rsidR="00840DCB">
        <w:rPr>
          <w:sz w:val="28"/>
          <w:szCs w:val="28"/>
        </w:rPr>
        <w:t>н</w:t>
      </w:r>
      <w:r w:rsidR="00840DCB">
        <w:rPr>
          <w:sz w:val="28"/>
          <w:szCs w:val="28"/>
        </w:rPr>
        <w:t>ным образом оце</w:t>
      </w:r>
      <w:r w:rsidRPr="00A6734A">
        <w:rPr>
          <w:sz w:val="28"/>
          <w:szCs w:val="28"/>
        </w:rPr>
        <w:t xml:space="preserve">ненное. </w:t>
      </w:r>
    </w:p>
    <w:p w:rsidR="00E74006" w:rsidRPr="00A6734A" w:rsidRDefault="00E74006" w:rsidP="00840DCB">
      <w:pPr>
        <w:pStyle w:val="Default"/>
        <w:ind w:firstLine="709"/>
        <w:jc w:val="both"/>
        <w:rPr>
          <w:sz w:val="28"/>
          <w:szCs w:val="28"/>
        </w:rPr>
      </w:pPr>
      <w:r w:rsidRPr="00A6734A">
        <w:rPr>
          <w:i/>
          <w:iCs/>
          <w:sz w:val="28"/>
          <w:szCs w:val="28"/>
        </w:rPr>
        <w:t xml:space="preserve">Формы тестовых заданий </w:t>
      </w:r>
    </w:p>
    <w:p w:rsidR="00E74006" w:rsidRPr="00A6734A" w:rsidRDefault="00E74006" w:rsidP="003D00B7">
      <w:pPr>
        <w:pStyle w:val="Default"/>
        <w:ind w:firstLine="709"/>
        <w:rPr>
          <w:sz w:val="28"/>
          <w:szCs w:val="28"/>
        </w:rPr>
      </w:pPr>
      <w:r w:rsidRPr="00A6734A">
        <w:rPr>
          <w:sz w:val="28"/>
          <w:szCs w:val="28"/>
        </w:rPr>
        <w:t xml:space="preserve">I. Закрытая форма. </w:t>
      </w:r>
    </w:p>
    <w:p w:rsidR="00E74006" w:rsidRDefault="00E74006" w:rsidP="003D00B7">
      <w:pPr>
        <w:pStyle w:val="Default"/>
        <w:ind w:firstLine="709"/>
        <w:rPr>
          <w:sz w:val="28"/>
          <w:szCs w:val="28"/>
        </w:rPr>
      </w:pPr>
      <w:r w:rsidRPr="00A6734A">
        <w:rPr>
          <w:sz w:val="28"/>
          <w:szCs w:val="28"/>
        </w:rPr>
        <w:t>Задание содержит осно</w:t>
      </w:r>
      <w:r w:rsidR="00840DCB">
        <w:rPr>
          <w:sz w:val="28"/>
          <w:szCs w:val="28"/>
        </w:rPr>
        <w:t>вную часть и ответы, сформулиро</w:t>
      </w:r>
      <w:r w:rsidRPr="00A6734A">
        <w:rPr>
          <w:sz w:val="28"/>
          <w:szCs w:val="28"/>
        </w:rPr>
        <w:t>ванное сост</w:t>
      </w:r>
      <w:r w:rsidRPr="00A6734A">
        <w:rPr>
          <w:sz w:val="28"/>
          <w:szCs w:val="28"/>
        </w:rPr>
        <w:t>а</w:t>
      </w:r>
      <w:r w:rsidRPr="00A6734A">
        <w:rPr>
          <w:sz w:val="28"/>
          <w:szCs w:val="28"/>
        </w:rPr>
        <w:t>вителем. Инстру</w:t>
      </w:r>
      <w:r w:rsidR="00840DCB">
        <w:rPr>
          <w:sz w:val="28"/>
          <w:szCs w:val="28"/>
        </w:rPr>
        <w:t>кция указывает: найти номер пра</w:t>
      </w:r>
      <w:r w:rsidRPr="00A6734A">
        <w:rPr>
          <w:sz w:val="28"/>
          <w:szCs w:val="28"/>
        </w:rPr>
        <w:t>вильного ответа. Задание содержит два-три правильных ответа. Эта форма технологична,</w:t>
      </w:r>
      <w:r w:rsidR="00840DCB">
        <w:rPr>
          <w:sz w:val="28"/>
          <w:szCs w:val="28"/>
        </w:rPr>
        <w:t xml:space="preserve"> так как по</w:t>
      </w:r>
      <w:r w:rsidR="00840DCB">
        <w:rPr>
          <w:sz w:val="28"/>
          <w:szCs w:val="28"/>
        </w:rPr>
        <w:t>з</w:t>
      </w:r>
      <w:r w:rsidR="00840DCB">
        <w:rPr>
          <w:sz w:val="28"/>
          <w:szCs w:val="28"/>
        </w:rPr>
        <w:t>воляет выявить опре</w:t>
      </w:r>
      <w:r w:rsidRPr="00A6734A">
        <w:rPr>
          <w:sz w:val="28"/>
          <w:szCs w:val="28"/>
        </w:rPr>
        <w:t xml:space="preserve">деленный объем знаний. </w:t>
      </w:r>
    </w:p>
    <w:p w:rsidR="00840DCB" w:rsidRPr="00A6734A" w:rsidRDefault="00840DCB" w:rsidP="00840DCB">
      <w:pPr>
        <w:pStyle w:val="Default"/>
        <w:ind w:firstLine="709"/>
        <w:rPr>
          <w:sz w:val="28"/>
          <w:szCs w:val="28"/>
        </w:rPr>
      </w:pPr>
    </w:p>
    <w:p w:rsidR="00E74006" w:rsidRPr="00A6734A" w:rsidRDefault="00E74006" w:rsidP="00840DCB">
      <w:pPr>
        <w:pStyle w:val="Default"/>
        <w:ind w:firstLine="709"/>
        <w:rPr>
          <w:sz w:val="28"/>
          <w:szCs w:val="28"/>
        </w:rPr>
      </w:pPr>
      <w:r w:rsidRPr="00A6734A">
        <w:rPr>
          <w:i/>
          <w:iCs/>
          <w:sz w:val="28"/>
          <w:szCs w:val="28"/>
        </w:rPr>
        <w:lastRenderedPageBreak/>
        <w:t>Т</w:t>
      </w:r>
      <w:r w:rsidR="008D6E5D" w:rsidRPr="00A6734A">
        <w:rPr>
          <w:i/>
          <w:iCs/>
          <w:sz w:val="28"/>
          <w:szCs w:val="28"/>
        </w:rPr>
        <w:t xml:space="preserve">ребования к тесту закрытой формы </w:t>
      </w:r>
    </w:p>
    <w:p w:rsidR="00E74006" w:rsidRPr="00A6734A" w:rsidRDefault="00E74006" w:rsidP="00840DCB">
      <w:pPr>
        <w:pStyle w:val="Default"/>
        <w:ind w:firstLine="709"/>
        <w:rPr>
          <w:sz w:val="28"/>
          <w:szCs w:val="28"/>
        </w:rPr>
      </w:pPr>
      <w:r w:rsidRPr="00A6734A">
        <w:rPr>
          <w:sz w:val="28"/>
          <w:szCs w:val="28"/>
        </w:rPr>
        <w:t xml:space="preserve">1. Стандартная инструкция. </w:t>
      </w:r>
    </w:p>
    <w:p w:rsidR="00E74006" w:rsidRPr="00A6734A" w:rsidRDefault="00E74006" w:rsidP="00840DCB">
      <w:pPr>
        <w:spacing w:after="0" w:line="240" w:lineRule="auto"/>
        <w:ind w:firstLine="709"/>
        <w:jc w:val="both"/>
        <w:rPr>
          <w:rFonts w:ascii="Times New Roman" w:hAnsi="Times New Roman"/>
          <w:sz w:val="28"/>
          <w:szCs w:val="28"/>
        </w:rPr>
      </w:pPr>
      <w:r w:rsidRPr="00A6734A">
        <w:rPr>
          <w:rFonts w:ascii="Times New Roman" w:hAnsi="Times New Roman"/>
          <w:sz w:val="28"/>
          <w:szCs w:val="28"/>
        </w:rPr>
        <w:t>2. Равная правдоподобность заданий.</w:t>
      </w:r>
    </w:p>
    <w:p w:rsidR="00E74006" w:rsidRPr="00A6734A" w:rsidRDefault="00E74006" w:rsidP="00840DCB">
      <w:pPr>
        <w:pStyle w:val="Default"/>
        <w:ind w:firstLine="709"/>
        <w:rPr>
          <w:sz w:val="28"/>
          <w:szCs w:val="28"/>
        </w:rPr>
      </w:pPr>
      <w:r w:rsidRPr="00A6734A">
        <w:rPr>
          <w:sz w:val="28"/>
          <w:szCs w:val="28"/>
        </w:rPr>
        <w:t xml:space="preserve">3. Полная ясность текста (не должно быть разночтений). </w:t>
      </w:r>
    </w:p>
    <w:p w:rsidR="00E74006" w:rsidRPr="00A6734A" w:rsidRDefault="00E74006" w:rsidP="00840DCB">
      <w:pPr>
        <w:pStyle w:val="Default"/>
        <w:ind w:firstLine="709"/>
        <w:rPr>
          <w:sz w:val="28"/>
          <w:szCs w:val="28"/>
        </w:rPr>
      </w:pPr>
      <w:r w:rsidRPr="00A6734A">
        <w:rPr>
          <w:sz w:val="28"/>
          <w:szCs w:val="28"/>
        </w:rPr>
        <w:t xml:space="preserve">4. Предельная краткость (5–6 слов). </w:t>
      </w:r>
    </w:p>
    <w:p w:rsidR="00E74006" w:rsidRPr="00A6734A" w:rsidRDefault="00E74006" w:rsidP="00840DCB">
      <w:pPr>
        <w:pStyle w:val="Default"/>
        <w:ind w:firstLine="709"/>
        <w:rPr>
          <w:sz w:val="28"/>
          <w:szCs w:val="28"/>
        </w:rPr>
      </w:pPr>
      <w:r w:rsidRPr="00A6734A">
        <w:rPr>
          <w:sz w:val="28"/>
          <w:szCs w:val="28"/>
        </w:rPr>
        <w:t xml:space="preserve">5. Простая стилистическая конструкция. </w:t>
      </w:r>
    </w:p>
    <w:p w:rsidR="00E74006" w:rsidRPr="00A6734A" w:rsidRDefault="00E74006" w:rsidP="00840DCB">
      <w:pPr>
        <w:pStyle w:val="Default"/>
        <w:ind w:firstLine="709"/>
        <w:rPr>
          <w:sz w:val="28"/>
          <w:szCs w:val="28"/>
        </w:rPr>
      </w:pPr>
      <w:r w:rsidRPr="00A6734A">
        <w:rPr>
          <w:sz w:val="28"/>
          <w:szCs w:val="28"/>
        </w:rPr>
        <w:t xml:space="preserve">6. В задание включается больше слов, чем в ответ. </w:t>
      </w:r>
    </w:p>
    <w:p w:rsidR="00E74006" w:rsidRPr="00A6734A" w:rsidRDefault="00E74006" w:rsidP="00840DCB">
      <w:pPr>
        <w:pStyle w:val="Default"/>
        <w:ind w:firstLine="709"/>
        <w:rPr>
          <w:sz w:val="28"/>
          <w:szCs w:val="28"/>
        </w:rPr>
      </w:pPr>
      <w:r w:rsidRPr="00A6734A">
        <w:rPr>
          <w:sz w:val="28"/>
          <w:szCs w:val="28"/>
        </w:rPr>
        <w:t xml:space="preserve">7. Все ответы, правильные и неправильные, должны быть равны по длине. </w:t>
      </w:r>
    </w:p>
    <w:p w:rsidR="00E74006" w:rsidRPr="00A6734A" w:rsidRDefault="00E74006" w:rsidP="00840DCB">
      <w:pPr>
        <w:pStyle w:val="Default"/>
        <w:ind w:firstLine="709"/>
        <w:rPr>
          <w:sz w:val="28"/>
          <w:szCs w:val="28"/>
        </w:rPr>
      </w:pPr>
      <w:r w:rsidRPr="00A6734A">
        <w:rPr>
          <w:sz w:val="28"/>
          <w:szCs w:val="28"/>
        </w:rPr>
        <w:t>8. Исключаются вербальные ассоциации, способствующие выбору пр</w:t>
      </w:r>
      <w:r w:rsidRPr="00A6734A">
        <w:rPr>
          <w:sz w:val="28"/>
          <w:szCs w:val="28"/>
        </w:rPr>
        <w:t>а</w:t>
      </w:r>
      <w:r w:rsidRPr="00A6734A">
        <w:rPr>
          <w:sz w:val="28"/>
          <w:szCs w:val="28"/>
        </w:rPr>
        <w:t xml:space="preserve">вильного ответа. </w:t>
      </w:r>
    </w:p>
    <w:p w:rsidR="00E74006" w:rsidRPr="00A6734A" w:rsidRDefault="00E74006" w:rsidP="00840DCB">
      <w:pPr>
        <w:pStyle w:val="Default"/>
        <w:ind w:firstLine="709"/>
        <w:rPr>
          <w:sz w:val="28"/>
          <w:szCs w:val="28"/>
        </w:rPr>
      </w:pPr>
      <w:r w:rsidRPr="00A6734A">
        <w:rPr>
          <w:sz w:val="28"/>
          <w:szCs w:val="28"/>
        </w:rPr>
        <w:t>9. Исключаются лишние слова (на приведенном рисунке, из перечи</w:t>
      </w:r>
      <w:r w:rsidRPr="00A6734A">
        <w:rPr>
          <w:sz w:val="28"/>
          <w:szCs w:val="28"/>
        </w:rPr>
        <w:t>с</w:t>
      </w:r>
      <w:r w:rsidRPr="00A6734A">
        <w:rPr>
          <w:sz w:val="28"/>
          <w:szCs w:val="28"/>
        </w:rPr>
        <w:t xml:space="preserve">ленных примеров). </w:t>
      </w:r>
    </w:p>
    <w:p w:rsidR="00E74006" w:rsidRPr="00A6734A" w:rsidRDefault="00E74006" w:rsidP="00840DCB">
      <w:pPr>
        <w:pStyle w:val="Default"/>
        <w:ind w:firstLine="709"/>
        <w:rPr>
          <w:sz w:val="28"/>
          <w:szCs w:val="28"/>
        </w:rPr>
      </w:pPr>
      <w:r w:rsidRPr="00A6734A">
        <w:rPr>
          <w:sz w:val="28"/>
          <w:szCs w:val="28"/>
        </w:rPr>
        <w:t xml:space="preserve">10. Необходимо проверять не одно знание, а несколько. </w:t>
      </w:r>
    </w:p>
    <w:p w:rsidR="00E74006" w:rsidRPr="00A6734A" w:rsidRDefault="00E74006" w:rsidP="00840DCB">
      <w:pPr>
        <w:pStyle w:val="Default"/>
        <w:ind w:firstLine="709"/>
        <w:rPr>
          <w:sz w:val="28"/>
          <w:szCs w:val="28"/>
        </w:rPr>
      </w:pPr>
      <w:r w:rsidRPr="00A6734A">
        <w:rPr>
          <w:sz w:val="28"/>
          <w:szCs w:val="28"/>
        </w:rPr>
        <w:t xml:space="preserve">11. Необходимо наличие одной стандартной инструкции (например, обведите кружком номер правильного ответа). </w:t>
      </w:r>
    </w:p>
    <w:p w:rsidR="00E74006" w:rsidRPr="00A6734A" w:rsidRDefault="00E74006" w:rsidP="00840DCB">
      <w:pPr>
        <w:pStyle w:val="Default"/>
        <w:ind w:firstLine="709"/>
        <w:rPr>
          <w:sz w:val="28"/>
          <w:szCs w:val="28"/>
        </w:rPr>
      </w:pPr>
      <w:r w:rsidRPr="00A6734A">
        <w:rPr>
          <w:sz w:val="28"/>
          <w:szCs w:val="28"/>
        </w:rPr>
        <w:t xml:space="preserve">12. Правильный ответ должен быть только один. </w:t>
      </w:r>
    </w:p>
    <w:p w:rsidR="00E74006" w:rsidRPr="00A6734A" w:rsidRDefault="00E74006" w:rsidP="00840DCB">
      <w:pPr>
        <w:pStyle w:val="Default"/>
        <w:ind w:firstLine="709"/>
        <w:rPr>
          <w:sz w:val="28"/>
          <w:szCs w:val="28"/>
        </w:rPr>
      </w:pPr>
      <w:r w:rsidRPr="00A6734A">
        <w:rPr>
          <w:sz w:val="28"/>
          <w:szCs w:val="28"/>
        </w:rPr>
        <w:t xml:space="preserve">13. Не должно быть противоречий между основной частью и ответами. </w:t>
      </w:r>
    </w:p>
    <w:p w:rsidR="00E74006" w:rsidRPr="00A6734A" w:rsidRDefault="00E74006" w:rsidP="00840DCB">
      <w:pPr>
        <w:pStyle w:val="Default"/>
        <w:ind w:firstLine="709"/>
        <w:rPr>
          <w:sz w:val="28"/>
          <w:szCs w:val="28"/>
        </w:rPr>
      </w:pPr>
      <w:r w:rsidRPr="00A6734A">
        <w:rPr>
          <w:sz w:val="28"/>
          <w:szCs w:val="28"/>
        </w:rPr>
        <w:t xml:space="preserve">14. Исключить повторяющиеся слова в ответах. </w:t>
      </w:r>
    </w:p>
    <w:p w:rsidR="00E74006" w:rsidRPr="00A6734A" w:rsidRDefault="00E74006" w:rsidP="00840DCB">
      <w:pPr>
        <w:pStyle w:val="Default"/>
        <w:ind w:firstLine="709"/>
        <w:rPr>
          <w:sz w:val="28"/>
          <w:szCs w:val="28"/>
        </w:rPr>
      </w:pPr>
      <w:r w:rsidRPr="00A6734A">
        <w:rPr>
          <w:sz w:val="28"/>
          <w:szCs w:val="28"/>
        </w:rPr>
        <w:t xml:space="preserve">II. Открытая форма. </w:t>
      </w:r>
    </w:p>
    <w:p w:rsidR="00E74006" w:rsidRPr="00A6734A" w:rsidRDefault="00E74006" w:rsidP="00840DCB">
      <w:pPr>
        <w:pStyle w:val="Default"/>
        <w:ind w:firstLine="709"/>
        <w:rPr>
          <w:sz w:val="28"/>
          <w:szCs w:val="28"/>
        </w:rPr>
      </w:pPr>
      <w:r w:rsidRPr="00A6734A">
        <w:rPr>
          <w:sz w:val="28"/>
          <w:szCs w:val="28"/>
        </w:rPr>
        <w:t>Студент сам формулиру</w:t>
      </w:r>
      <w:r w:rsidR="00840DCB">
        <w:rPr>
          <w:sz w:val="28"/>
          <w:szCs w:val="28"/>
        </w:rPr>
        <w:t>ет ответ, словесный или графиче</w:t>
      </w:r>
      <w:r w:rsidRPr="00A6734A">
        <w:rPr>
          <w:sz w:val="28"/>
          <w:szCs w:val="28"/>
        </w:rPr>
        <w:t>ский. Эти т</w:t>
      </w:r>
      <w:r w:rsidRPr="00A6734A">
        <w:rPr>
          <w:sz w:val="28"/>
          <w:szCs w:val="28"/>
        </w:rPr>
        <w:t>е</w:t>
      </w:r>
      <w:r w:rsidRPr="00A6734A">
        <w:rPr>
          <w:sz w:val="28"/>
          <w:szCs w:val="28"/>
        </w:rPr>
        <w:t>сты хороши для текущего контроля. Инструкция к ним гласит: «Дополн</w:t>
      </w:r>
      <w:r w:rsidRPr="00A6734A">
        <w:rPr>
          <w:sz w:val="28"/>
          <w:szCs w:val="28"/>
        </w:rPr>
        <w:t>и</w:t>
      </w:r>
      <w:r w:rsidRPr="00A6734A">
        <w:rPr>
          <w:sz w:val="28"/>
          <w:szCs w:val="28"/>
        </w:rPr>
        <w:t xml:space="preserve">те...». </w:t>
      </w:r>
    </w:p>
    <w:p w:rsidR="00E74006" w:rsidRPr="00A6734A" w:rsidRDefault="00E74006" w:rsidP="00840DCB">
      <w:pPr>
        <w:pStyle w:val="Default"/>
        <w:ind w:firstLine="709"/>
        <w:rPr>
          <w:sz w:val="28"/>
          <w:szCs w:val="28"/>
        </w:rPr>
      </w:pPr>
      <w:r w:rsidRPr="00A6734A">
        <w:rPr>
          <w:i/>
          <w:iCs/>
          <w:sz w:val="28"/>
          <w:szCs w:val="28"/>
        </w:rPr>
        <w:t>Т</w:t>
      </w:r>
      <w:r w:rsidR="008D6E5D" w:rsidRPr="00A6734A">
        <w:rPr>
          <w:i/>
          <w:iCs/>
          <w:sz w:val="28"/>
          <w:szCs w:val="28"/>
        </w:rPr>
        <w:t xml:space="preserve">ребования к тесту открытой формы </w:t>
      </w:r>
    </w:p>
    <w:p w:rsidR="00E74006" w:rsidRPr="00A6734A" w:rsidRDefault="00E74006" w:rsidP="00840DCB">
      <w:pPr>
        <w:pStyle w:val="Default"/>
        <w:ind w:firstLine="709"/>
        <w:rPr>
          <w:sz w:val="28"/>
          <w:szCs w:val="28"/>
        </w:rPr>
      </w:pPr>
      <w:r w:rsidRPr="00A6734A">
        <w:rPr>
          <w:sz w:val="28"/>
          <w:szCs w:val="28"/>
        </w:rPr>
        <w:t xml:space="preserve">1. Дополняющее слово ставится в конце. </w:t>
      </w:r>
    </w:p>
    <w:p w:rsidR="00E74006" w:rsidRPr="00A6734A" w:rsidRDefault="00E74006" w:rsidP="00840DCB">
      <w:pPr>
        <w:pStyle w:val="Default"/>
        <w:ind w:firstLine="709"/>
        <w:rPr>
          <w:sz w:val="28"/>
          <w:szCs w:val="28"/>
        </w:rPr>
      </w:pPr>
      <w:r w:rsidRPr="00A6734A">
        <w:rPr>
          <w:sz w:val="28"/>
          <w:szCs w:val="28"/>
        </w:rPr>
        <w:t xml:space="preserve">2. Оно должно быть единственным. </w:t>
      </w:r>
    </w:p>
    <w:p w:rsidR="00E74006" w:rsidRPr="00A6734A" w:rsidRDefault="00E74006" w:rsidP="00840DCB">
      <w:pPr>
        <w:pStyle w:val="Default"/>
        <w:ind w:firstLine="709"/>
        <w:rPr>
          <w:sz w:val="28"/>
          <w:szCs w:val="28"/>
        </w:rPr>
      </w:pPr>
      <w:r w:rsidRPr="00A6734A">
        <w:rPr>
          <w:sz w:val="28"/>
          <w:szCs w:val="28"/>
        </w:rPr>
        <w:t xml:space="preserve">3. Все прочерки должны быть одинаковой длины. </w:t>
      </w:r>
    </w:p>
    <w:p w:rsidR="00E74006" w:rsidRPr="00A6734A" w:rsidRDefault="00E74006" w:rsidP="00840DCB">
      <w:pPr>
        <w:pStyle w:val="Default"/>
        <w:ind w:firstLine="709"/>
        <w:rPr>
          <w:sz w:val="28"/>
          <w:szCs w:val="28"/>
        </w:rPr>
      </w:pPr>
      <w:r w:rsidRPr="00A6734A">
        <w:rPr>
          <w:sz w:val="28"/>
          <w:szCs w:val="28"/>
        </w:rPr>
        <w:t>Например: Первым греческим философом был _________. Соли вы</w:t>
      </w:r>
      <w:r w:rsidRPr="00A6734A">
        <w:rPr>
          <w:sz w:val="28"/>
          <w:szCs w:val="28"/>
        </w:rPr>
        <w:t>с</w:t>
      </w:r>
      <w:r w:rsidRPr="00A6734A">
        <w:rPr>
          <w:sz w:val="28"/>
          <w:szCs w:val="28"/>
        </w:rPr>
        <w:t xml:space="preserve">ших жирных кислот называются _________. Скорость света в вакууме равна _________. </w:t>
      </w:r>
    </w:p>
    <w:p w:rsidR="00E74006" w:rsidRPr="00A6734A" w:rsidRDefault="00E74006" w:rsidP="00840DCB">
      <w:pPr>
        <w:pStyle w:val="Default"/>
        <w:ind w:firstLine="709"/>
        <w:rPr>
          <w:sz w:val="28"/>
          <w:szCs w:val="28"/>
        </w:rPr>
      </w:pPr>
      <w:r w:rsidRPr="00A6734A">
        <w:rPr>
          <w:sz w:val="28"/>
          <w:szCs w:val="28"/>
        </w:rPr>
        <w:t xml:space="preserve">III. Задания на соответствие. </w:t>
      </w:r>
    </w:p>
    <w:p w:rsidR="00E74006" w:rsidRPr="00A6734A" w:rsidRDefault="00E74006" w:rsidP="00840DCB">
      <w:pPr>
        <w:pStyle w:val="Default"/>
        <w:ind w:firstLine="709"/>
        <w:rPr>
          <w:sz w:val="28"/>
          <w:szCs w:val="28"/>
        </w:rPr>
      </w:pPr>
      <w:r w:rsidRPr="00A6734A">
        <w:rPr>
          <w:sz w:val="28"/>
          <w:szCs w:val="28"/>
        </w:rPr>
        <w:t>Задание содержит два мно</w:t>
      </w:r>
      <w:r w:rsidR="00840DCB">
        <w:rPr>
          <w:sz w:val="28"/>
          <w:szCs w:val="28"/>
        </w:rPr>
        <w:t>жества, правый столбик – для вы</w:t>
      </w:r>
      <w:r w:rsidRPr="00A6734A">
        <w:rPr>
          <w:sz w:val="28"/>
          <w:szCs w:val="28"/>
        </w:rPr>
        <w:t>бора, левый – для ответа. В пр</w:t>
      </w:r>
      <w:r w:rsidR="00840DCB">
        <w:rPr>
          <w:sz w:val="28"/>
          <w:szCs w:val="28"/>
        </w:rPr>
        <w:t>авом на 1–2 элемента больше. Ин</w:t>
      </w:r>
      <w:r w:rsidRPr="00A6734A">
        <w:rPr>
          <w:sz w:val="28"/>
          <w:szCs w:val="28"/>
        </w:rPr>
        <w:t>струкция – установить с</w:t>
      </w:r>
      <w:r w:rsidRPr="00A6734A">
        <w:rPr>
          <w:sz w:val="28"/>
          <w:szCs w:val="28"/>
        </w:rPr>
        <w:t>о</w:t>
      </w:r>
      <w:r w:rsidRPr="00A6734A">
        <w:rPr>
          <w:sz w:val="28"/>
          <w:szCs w:val="28"/>
        </w:rPr>
        <w:t xml:space="preserve">ответствие. </w:t>
      </w:r>
    </w:p>
    <w:p w:rsidR="00E74006" w:rsidRPr="00A6734A" w:rsidRDefault="00E74006" w:rsidP="00840DCB">
      <w:pPr>
        <w:pStyle w:val="Default"/>
        <w:ind w:firstLine="709"/>
        <w:rPr>
          <w:sz w:val="28"/>
          <w:szCs w:val="28"/>
        </w:rPr>
      </w:pPr>
      <w:r w:rsidRPr="00A6734A">
        <w:rPr>
          <w:sz w:val="28"/>
          <w:szCs w:val="28"/>
        </w:rPr>
        <w:t xml:space="preserve">Например: </w:t>
      </w:r>
    </w:p>
    <w:p w:rsidR="00E74006" w:rsidRPr="00A6734A" w:rsidRDefault="00E74006" w:rsidP="00840DCB">
      <w:pPr>
        <w:pStyle w:val="Default"/>
        <w:ind w:firstLine="709"/>
        <w:rPr>
          <w:sz w:val="28"/>
          <w:szCs w:val="28"/>
        </w:rPr>
      </w:pPr>
      <w:r w:rsidRPr="00A6734A">
        <w:rPr>
          <w:sz w:val="28"/>
          <w:szCs w:val="28"/>
        </w:rPr>
        <w:t>реплики высказывания авторы IV. Задания на установление правильной последо</w:t>
      </w:r>
      <w:r w:rsidR="00840DCB">
        <w:rPr>
          <w:sz w:val="28"/>
          <w:szCs w:val="28"/>
        </w:rPr>
        <w:t>ватель</w:t>
      </w:r>
      <w:r w:rsidRPr="00A6734A">
        <w:rPr>
          <w:sz w:val="28"/>
          <w:szCs w:val="28"/>
        </w:rPr>
        <w:t xml:space="preserve">ности (тесты хороши для технических специальностей, так как содержат знание алгоритма). </w:t>
      </w:r>
    </w:p>
    <w:p w:rsidR="00E74006" w:rsidRPr="00A6734A" w:rsidRDefault="00E74006" w:rsidP="00840DCB">
      <w:pPr>
        <w:pStyle w:val="Default"/>
        <w:ind w:firstLine="709"/>
        <w:rPr>
          <w:sz w:val="28"/>
          <w:szCs w:val="28"/>
        </w:rPr>
      </w:pPr>
      <w:r w:rsidRPr="00A6734A">
        <w:rPr>
          <w:sz w:val="28"/>
          <w:szCs w:val="28"/>
        </w:rPr>
        <w:t xml:space="preserve">Инструкция: установить правильную последовательность сборки. </w:t>
      </w:r>
    </w:p>
    <w:p w:rsidR="00E74006" w:rsidRPr="00A6734A" w:rsidRDefault="001F1A2D" w:rsidP="00840DCB">
      <w:pPr>
        <w:pStyle w:val="Default"/>
        <w:ind w:firstLine="709"/>
        <w:rPr>
          <w:sz w:val="28"/>
          <w:szCs w:val="28"/>
        </w:rPr>
      </w:pPr>
      <w:r>
        <w:rPr>
          <w:sz w:val="28"/>
          <w:szCs w:val="28"/>
        </w:rPr>
        <w:t xml:space="preserve">Оценка тестов может быть: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полигамическая, если из 10 заданий одно неправил</w:t>
      </w:r>
      <w:r w:rsidR="001F1A2D">
        <w:rPr>
          <w:sz w:val="28"/>
          <w:szCs w:val="28"/>
        </w:rPr>
        <w:t xml:space="preserve">ьное, то сумма баллов равна 9;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w:t>
      </w:r>
      <w:proofErr w:type="gramStart"/>
      <w:r w:rsidR="00E74006" w:rsidRPr="00A6734A">
        <w:rPr>
          <w:sz w:val="28"/>
          <w:szCs w:val="28"/>
        </w:rPr>
        <w:t>дихотомическа</w:t>
      </w:r>
      <w:r w:rsidR="001F1A2D">
        <w:rPr>
          <w:sz w:val="28"/>
          <w:szCs w:val="28"/>
        </w:rPr>
        <w:t>я</w:t>
      </w:r>
      <w:proofErr w:type="gramEnd"/>
      <w:r w:rsidR="001F1A2D">
        <w:rPr>
          <w:sz w:val="28"/>
          <w:szCs w:val="28"/>
        </w:rPr>
        <w:t xml:space="preserve"> (сделал – 1, не сделал – 0). </w:t>
      </w:r>
    </w:p>
    <w:p w:rsidR="00E74006" w:rsidRPr="00A6734A" w:rsidRDefault="00E74006" w:rsidP="00840DCB">
      <w:pPr>
        <w:pStyle w:val="Default"/>
        <w:ind w:firstLine="709"/>
        <w:rPr>
          <w:sz w:val="28"/>
          <w:szCs w:val="28"/>
        </w:rPr>
      </w:pPr>
      <w:r w:rsidRPr="00A6734A">
        <w:rPr>
          <w:i/>
          <w:iCs/>
          <w:sz w:val="28"/>
          <w:szCs w:val="28"/>
        </w:rPr>
        <w:t xml:space="preserve">Перечень характеристик тестовых заданий: </w:t>
      </w:r>
    </w:p>
    <w:p w:rsidR="00E74006" w:rsidRPr="00A6734A" w:rsidRDefault="00E74006" w:rsidP="00840DCB">
      <w:pPr>
        <w:pStyle w:val="Default"/>
        <w:ind w:firstLine="709"/>
        <w:rPr>
          <w:sz w:val="28"/>
          <w:szCs w:val="28"/>
        </w:rPr>
      </w:pPr>
      <w:r w:rsidRPr="00A6734A">
        <w:rPr>
          <w:sz w:val="28"/>
          <w:szCs w:val="28"/>
        </w:rPr>
        <w:lastRenderedPageBreak/>
        <w:t xml:space="preserve">1. Содержание. Чем полнее отобрано содержание </w:t>
      </w:r>
      <w:r w:rsidR="00840DCB">
        <w:rPr>
          <w:sz w:val="28"/>
          <w:szCs w:val="28"/>
        </w:rPr>
        <w:t>курса в те</w:t>
      </w:r>
      <w:r w:rsidRPr="00A6734A">
        <w:rPr>
          <w:sz w:val="28"/>
          <w:szCs w:val="28"/>
        </w:rPr>
        <w:t>стовом з</w:t>
      </w:r>
      <w:r w:rsidRPr="00A6734A">
        <w:rPr>
          <w:sz w:val="28"/>
          <w:szCs w:val="28"/>
        </w:rPr>
        <w:t>а</w:t>
      </w:r>
      <w:r w:rsidRPr="00A6734A">
        <w:rPr>
          <w:sz w:val="28"/>
          <w:szCs w:val="28"/>
        </w:rPr>
        <w:t xml:space="preserve">дании, тем выше </w:t>
      </w:r>
      <w:proofErr w:type="spellStart"/>
      <w:r w:rsidRPr="00A6734A">
        <w:rPr>
          <w:sz w:val="28"/>
          <w:szCs w:val="28"/>
        </w:rPr>
        <w:t>в</w:t>
      </w:r>
      <w:r w:rsidR="00840DCB">
        <w:rPr>
          <w:sz w:val="28"/>
          <w:szCs w:val="28"/>
        </w:rPr>
        <w:t>алидность</w:t>
      </w:r>
      <w:proofErr w:type="spellEnd"/>
      <w:r w:rsidR="00840DCB">
        <w:rPr>
          <w:sz w:val="28"/>
          <w:szCs w:val="28"/>
        </w:rPr>
        <w:t xml:space="preserve"> теста. 360 заданий вы</w:t>
      </w:r>
      <w:r w:rsidRPr="00A6734A">
        <w:rPr>
          <w:sz w:val="28"/>
          <w:szCs w:val="28"/>
        </w:rPr>
        <w:t>полняются приблизител</w:t>
      </w:r>
      <w:r w:rsidRPr="00A6734A">
        <w:rPr>
          <w:sz w:val="28"/>
          <w:szCs w:val="28"/>
        </w:rPr>
        <w:t>ь</w:t>
      </w:r>
      <w:r w:rsidRPr="00A6734A">
        <w:rPr>
          <w:sz w:val="28"/>
          <w:szCs w:val="28"/>
        </w:rPr>
        <w:t xml:space="preserve">но за 1,5–2 часа. </w:t>
      </w:r>
    </w:p>
    <w:p w:rsidR="00E74006" w:rsidRPr="00A6734A" w:rsidRDefault="00E74006" w:rsidP="00840DCB">
      <w:pPr>
        <w:pStyle w:val="Default"/>
        <w:ind w:firstLine="709"/>
        <w:rPr>
          <w:sz w:val="28"/>
          <w:szCs w:val="28"/>
        </w:rPr>
      </w:pPr>
      <w:r w:rsidRPr="00A6734A">
        <w:rPr>
          <w:sz w:val="28"/>
          <w:szCs w:val="28"/>
        </w:rPr>
        <w:t>Требования к</w:t>
      </w:r>
      <w:r w:rsidR="001F1A2D">
        <w:rPr>
          <w:sz w:val="28"/>
          <w:szCs w:val="28"/>
        </w:rPr>
        <w:t xml:space="preserve"> содержанию тестового задания: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предметная чистота (чем меньше междисциплинарных элементов, тем чище со</w:t>
      </w:r>
      <w:r w:rsidR="001F1A2D">
        <w:rPr>
          <w:sz w:val="28"/>
          <w:szCs w:val="28"/>
        </w:rPr>
        <w:t xml:space="preserve">держание дисциплины);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значимость содержания; содержание ранжируется, это очень сложный процесс, так как следу</w:t>
      </w:r>
      <w:r>
        <w:rPr>
          <w:sz w:val="28"/>
          <w:szCs w:val="28"/>
        </w:rPr>
        <w:t>ет выделить базис дисцип</w:t>
      </w:r>
      <w:r w:rsidR="001F1A2D">
        <w:rPr>
          <w:sz w:val="28"/>
          <w:szCs w:val="28"/>
        </w:rPr>
        <w:t xml:space="preserve">лины;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содержание должно </w:t>
      </w:r>
      <w:r>
        <w:rPr>
          <w:sz w:val="28"/>
          <w:szCs w:val="28"/>
        </w:rPr>
        <w:t>быть нормативным, репрезентатив</w:t>
      </w:r>
      <w:r w:rsidR="00E74006" w:rsidRPr="00A6734A">
        <w:rPr>
          <w:sz w:val="28"/>
          <w:szCs w:val="28"/>
        </w:rPr>
        <w:t>ным (более полно отражать з</w:t>
      </w:r>
      <w:r w:rsidR="001F1A2D">
        <w:rPr>
          <w:sz w:val="28"/>
          <w:szCs w:val="28"/>
        </w:rPr>
        <w:t xml:space="preserve">нание курса);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содержание должно быть научно достоверным (отражать совреме</w:t>
      </w:r>
      <w:r w:rsidR="00E74006" w:rsidRPr="00A6734A">
        <w:rPr>
          <w:sz w:val="28"/>
          <w:szCs w:val="28"/>
        </w:rPr>
        <w:t>н</w:t>
      </w:r>
      <w:r w:rsidR="00E74006" w:rsidRPr="00A6734A">
        <w:rPr>
          <w:sz w:val="28"/>
          <w:szCs w:val="28"/>
        </w:rPr>
        <w:t>ные взгля</w:t>
      </w:r>
      <w:r w:rsidR="001F1A2D">
        <w:rPr>
          <w:sz w:val="28"/>
          <w:szCs w:val="28"/>
        </w:rPr>
        <w:t xml:space="preserve">ды). </w:t>
      </w:r>
    </w:p>
    <w:p w:rsidR="00E74006" w:rsidRPr="00A6734A" w:rsidRDefault="00E74006" w:rsidP="00840DCB">
      <w:pPr>
        <w:pStyle w:val="Default"/>
        <w:ind w:firstLine="709"/>
        <w:rPr>
          <w:sz w:val="28"/>
          <w:szCs w:val="28"/>
        </w:rPr>
      </w:pPr>
      <w:r w:rsidRPr="00A6734A">
        <w:rPr>
          <w:sz w:val="28"/>
          <w:szCs w:val="28"/>
        </w:rPr>
        <w:t>2. Формы тестового задания. В</w:t>
      </w:r>
      <w:r w:rsidR="001F1A2D">
        <w:rPr>
          <w:sz w:val="28"/>
          <w:szCs w:val="28"/>
        </w:rPr>
        <w:t xml:space="preserve">ыбор формы задания зависит </w:t>
      </w:r>
      <w:proofErr w:type="gramStart"/>
      <w:r w:rsidR="001F1A2D">
        <w:rPr>
          <w:sz w:val="28"/>
          <w:szCs w:val="28"/>
        </w:rPr>
        <w:t>от</w:t>
      </w:r>
      <w:proofErr w:type="gramEnd"/>
      <w:r w:rsidR="001F1A2D">
        <w:rPr>
          <w:sz w:val="28"/>
          <w:szCs w:val="28"/>
        </w:rPr>
        <w:t xml:space="preserve">: </w:t>
      </w:r>
    </w:p>
    <w:p w:rsidR="00E74006" w:rsidRPr="00A6734A" w:rsidRDefault="00840DCB" w:rsidP="00840DCB">
      <w:pPr>
        <w:pStyle w:val="Default"/>
        <w:ind w:firstLine="709"/>
        <w:rPr>
          <w:sz w:val="28"/>
          <w:szCs w:val="28"/>
        </w:rPr>
      </w:pPr>
      <w:r>
        <w:rPr>
          <w:sz w:val="28"/>
          <w:szCs w:val="28"/>
        </w:rPr>
        <w:t>-</w:t>
      </w:r>
      <w:r w:rsidR="001F1A2D">
        <w:rPr>
          <w:sz w:val="28"/>
          <w:szCs w:val="28"/>
        </w:rPr>
        <w:t xml:space="preserve"> содержания курса; </w:t>
      </w:r>
    </w:p>
    <w:p w:rsidR="00E74006" w:rsidRPr="00A6734A" w:rsidRDefault="00840DCB" w:rsidP="00840DCB">
      <w:pPr>
        <w:pStyle w:val="Default"/>
        <w:ind w:firstLine="709"/>
        <w:rPr>
          <w:sz w:val="28"/>
          <w:szCs w:val="28"/>
        </w:rPr>
      </w:pPr>
      <w:r>
        <w:rPr>
          <w:sz w:val="28"/>
          <w:szCs w:val="28"/>
        </w:rPr>
        <w:t>-</w:t>
      </w:r>
      <w:r w:rsidR="00E74006" w:rsidRPr="00A6734A">
        <w:rPr>
          <w:sz w:val="28"/>
          <w:szCs w:val="28"/>
        </w:rPr>
        <w:t xml:space="preserve"> ц</w:t>
      </w:r>
      <w:r w:rsidR="001F1A2D">
        <w:rPr>
          <w:sz w:val="28"/>
          <w:szCs w:val="28"/>
        </w:rPr>
        <w:t xml:space="preserve">ели создания теста (контроля); </w:t>
      </w:r>
    </w:p>
    <w:p w:rsidR="00E74006" w:rsidRPr="00A6734A" w:rsidRDefault="00840DCB" w:rsidP="00840DCB">
      <w:pPr>
        <w:pStyle w:val="Default"/>
        <w:ind w:firstLine="709"/>
        <w:rPr>
          <w:sz w:val="28"/>
          <w:szCs w:val="28"/>
        </w:rPr>
      </w:pPr>
      <w:r>
        <w:rPr>
          <w:sz w:val="28"/>
          <w:szCs w:val="28"/>
        </w:rPr>
        <w:t>-</w:t>
      </w:r>
      <w:r w:rsidR="001F1A2D">
        <w:rPr>
          <w:sz w:val="28"/>
          <w:szCs w:val="28"/>
        </w:rPr>
        <w:t xml:space="preserve"> умения разработчика. </w:t>
      </w:r>
    </w:p>
    <w:p w:rsidR="00E74006" w:rsidRPr="00A6734A" w:rsidRDefault="00E74006" w:rsidP="00840DCB">
      <w:pPr>
        <w:pStyle w:val="Default"/>
        <w:ind w:firstLine="709"/>
        <w:rPr>
          <w:sz w:val="28"/>
          <w:szCs w:val="28"/>
        </w:rPr>
      </w:pPr>
      <w:r w:rsidRPr="00A6734A">
        <w:rPr>
          <w:sz w:val="28"/>
          <w:szCs w:val="28"/>
        </w:rPr>
        <w:t xml:space="preserve">3. Степень трудности. </w:t>
      </w:r>
      <w:r w:rsidR="00840DCB">
        <w:rPr>
          <w:sz w:val="28"/>
          <w:szCs w:val="28"/>
        </w:rPr>
        <w:t>Задания должны быть разной труд</w:t>
      </w:r>
      <w:r w:rsidRPr="00A6734A">
        <w:rPr>
          <w:sz w:val="28"/>
          <w:szCs w:val="28"/>
        </w:rPr>
        <w:t>ности; есть одно-два задания, которые не может сделать никто; одно-два задания, кот</w:t>
      </w:r>
      <w:r w:rsidRPr="00A6734A">
        <w:rPr>
          <w:sz w:val="28"/>
          <w:szCs w:val="28"/>
        </w:rPr>
        <w:t>о</w:t>
      </w:r>
      <w:r w:rsidRPr="00A6734A">
        <w:rPr>
          <w:sz w:val="28"/>
          <w:szCs w:val="28"/>
        </w:rPr>
        <w:t>рые должны вы</w:t>
      </w:r>
      <w:r w:rsidR="00840DCB">
        <w:rPr>
          <w:sz w:val="28"/>
          <w:szCs w:val="28"/>
        </w:rPr>
        <w:t>полнить все; 60–70% со</w:t>
      </w:r>
      <w:r w:rsidRPr="00A6734A">
        <w:rPr>
          <w:sz w:val="28"/>
          <w:szCs w:val="28"/>
        </w:rPr>
        <w:t xml:space="preserve">ставляют задания средней трудности. </w:t>
      </w:r>
    </w:p>
    <w:p w:rsidR="00E74006" w:rsidRPr="00A6734A" w:rsidRDefault="00E74006" w:rsidP="00840DCB">
      <w:pPr>
        <w:pStyle w:val="Default"/>
        <w:ind w:firstLine="709"/>
        <w:rPr>
          <w:sz w:val="28"/>
          <w:szCs w:val="28"/>
        </w:rPr>
      </w:pPr>
      <w:r w:rsidRPr="00A6734A">
        <w:rPr>
          <w:sz w:val="28"/>
          <w:szCs w:val="28"/>
        </w:rPr>
        <w:t>4. Дифференцирующая способность. Знающие студенты должны в</w:t>
      </w:r>
      <w:r w:rsidRPr="00A6734A">
        <w:rPr>
          <w:sz w:val="28"/>
          <w:szCs w:val="28"/>
        </w:rPr>
        <w:t>ы</w:t>
      </w:r>
      <w:r w:rsidRPr="00A6734A">
        <w:rPr>
          <w:sz w:val="28"/>
          <w:szCs w:val="28"/>
        </w:rPr>
        <w:t xml:space="preserve">полнить задание, не </w:t>
      </w:r>
      <w:r w:rsidR="00840DCB">
        <w:rPr>
          <w:sz w:val="28"/>
          <w:szCs w:val="28"/>
        </w:rPr>
        <w:t>знающие – не в состоянии его вы</w:t>
      </w:r>
      <w:r w:rsidRPr="00A6734A">
        <w:rPr>
          <w:sz w:val="28"/>
          <w:szCs w:val="28"/>
        </w:rPr>
        <w:t xml:space="preserve">полнить. </w:t>
      </w:r>
    </w:p>
    <w:p w:rsidR="00E74006" w:rsidRPr="00A6734A" w:rsidRDefault="00E74006" w:rsidP="00840DCB">
      <w:pPr>
        <w:spacing w:after="0" w:line="240" w:lineRule="auto"/>
        <w:ind w:firstLine="709"/>
        <w:jc w:val="both"/>
        <w:rPr>
          <w:rFonts w:ascii="Times New Roman" w:hAnsi="Times New Roman"/>
          <w:sz w:val="28"/>
          <w:szCs w:val="28"/>
        </w:rPr>
      </w:pPr>
      <w:r w:rsidRPr="00A6734A">
        <w:rPr>
          <w:rFonts w:ascii="Times New Roman" w:hAnsi="Times New Roman"/>
          <w:sz w:val="28"/>
          <w:szCs w:val="28"/>
        </w:rPr>
        <w:t>5. Локальная независимость; выполнение заданий не зависят от резул</w:t>
      </w:r>
      <w:r w:rsidRPr="00A6734A">
        <w:rPr>
          <w:rFonts w:ascii="Times New Roman" w:hAnsi="Times New Roman"/>
          <w:sz w:val="28"/>
          <w:szCs w:val="28"/>
        </w:rPr>
        <w:t>ь</w:t>
      </w:r>
      <w:r w:rsidRPr="00A6734A">
        <w:rPr>
          <w:rFonts w:ascii="Times New Roman" w:hAnsi="Times New Roman"/>
          <w:sz w:val="28"/>
          <w:szCs w:val="28"/>
        </w:rPr>
        <w:t>татов выполнения других форм работы.</w:t>
      </w:r>
    </w:p>
    <w:p w:rsidR="00E74006" w:rsidRPr="00A6734A" w:rsidRDefault="00E74006" w:rsidP="00840DCB">
      <w:pPr>
        <w:pStyle w:val="Default"/>
        <w:ind w:firstLine="709"/>
        <w:rPr>
          <w:sz w:val="28"/>
          <w:szCs w:val="28"/>
        </w:rPr>
      </w:pPr>
      <w:r w:rsidRPr="00A6734A">
        <w:rPr>
          <w:sz w:val="28"/>
          <w:szCs w:val="28"/>
        </w:rPr>
        <w:t>6. Информативность заданий. Каждое задание выполняет информац</w:t>
      </w:r>
      <w:r w:rsidRPr="00A6734A">
        <w:rPr>
          <w:sz w:val="28"/>
          <w:szCs w:val="28"/>
        </w:rPr>
        <w:t>и</w:t>
      </w:r>
      <w:r w:rsidRPr="00A6734A">
        <w:rPr>
          <w:sz w:val="28"/>
          <w:szCs w:val="28"/>
        </w:rPr>
        <w:t xml:space="preserve">онную функцию. </w:t>
      </w:r>
    </w:p>
    <w:p w:rsidR="00E74006" w:rsidRPr="00A6734A" w:rsidRDefault="00E74006" w:rsidP="008D6E5D">
      <w:pPr>
        <w:pStyle w:val="Default"/>
        <w:ind w:firstLine="709"/>
        <w:rPr>
          <w:sz w:val="28"/>
          <w:szCs w:val="28"/>
        </w:rPr>
      </w:pPr>
      <w:r w:rsidRPr="00A6734A">
        <w:rPr>
          <w:sz w:val="28"/>
          <w:szCs w:val="28"/>
        </w:rPr>
        <w:t xml:space="preserve">7. </w:t>
      </w:r>
      <w:proofErr w:type="spellStart"/>
      <w:r w:rsidRPr="00A6734A">
        <w:rPr>
          <w:sz w:val="28"/>
          <w:szCs w:val="28"/>
        </w:rPr>
        <w:t>Коррелируемость</w:t>
      </w:r>
      <w:proofErr w:type="spellEnd"/>
      <w:r w:rsidRPr="00A6734A">
        <w:rPr>
          <w:sz w:val="28"/>
          <w:szCs w:val="28"/>
        </w:rPr>
        <w:t xml:space="preserve"> задания с критерием. </w:t>
      </w:r>
    </w:p>
    <w:p w:rsidR="00E74006" w:rsidRPr="00A6734A" w:rsidRDefault="00E74006" w:rsidP="008D6E5D">
      <w:pPr>
        <w:pStyle w:val="Default"/>
        <w:ind w:firstLine="709"/>
        <w:rPr>
          <w:sz w:val="28"/>
          <w:szCs w:val="28"/>
        </w:rPr>
      </w:pPr>
      <w:r w:rsidRPr="00A6734A">
        <w:rPr>
          <w:sz w:val="28"/>
          <w:szCs w:val="28"/>
        </w:rPr>
        <w:t xml:space="preserve">Этапы разработки тестовых заданий: </w:t>
      </w:r>
    </w:p>
    <w:p w:rsidR="00E74006" w:rsidRPr="00A6734A" w:rsidRDefault="00E74006" w:rsidP="008D6E5D">
      <w:pPr>
        <w:pStyle w:val="Default"/>
        <w:ind w:firstLine="709"/>
        <w:rPr>
          <w:sz w:val="28"/>
          <w:szCs w:val="28"/>
        </w:rPr>
      </w:pPr>
      <w:r w:rsidRPr="00A6734A">
        <w:rPr>
          <w:sz w:val="28"/>
          <w:szCs w:val="28"/>
        </w:rPr>
        <w:t xml:space="preserve">1. Выбор содержания заданий. </w:t>
      </w:r>
    </w:p>
    <w:p w:rsidR="00E74006" w:rsidRPr="00A6734A" w:rsidRDefault="00E74006" w:rsidP="008D6E5D">
      <w:pPr>
        <w:pStyle w:val="Default"/>
        <w:ind w:firstLine="709"/>
        <w:rPr>
          <w:sz w:val="28"/>
          <w:szCs w:val="28"/>
        </w:rPr>
      </w:pPr>
      <w:r w:rsidRPr="00A6734A">
        <w:rPr>
          <w:sz w:val="28"/>
          <w:szCs w:val="28"/>
        </w:rPr>
        <w:t xml:space="preserve">2. Выбор формы заданий. </w:t>
      </w:r>
    </w:p>
    <w:p w:rsidR="00E74006" w:rsidRPr="00A6734A" w:rsidRDefault="00E74006" w:rsidP="008D6E5D">
      <w:pPr>
        <w:pStyle w:val="Default"/>
        <w:ind w:firstLine="709"/>
        <w:rPr>
          <w:sz w:val="28"/>
          <w:szCs w:val="28"/>
        </w:rPr>
      </w:pPr>
      <w:r w:rsidRPr="00A6734A">
        <w:rPr>
          <w:sz w:val="28"/>
          <w:szCs w:val="28"/>
        </w:rPr>
        <w:t xml:space="preserve">3. Создание инструкции и описания теста. </w:t>
      </w:r>
    </w:p>
    <w:p w:rsidR="00E74006" w:rsidRPr="00A6734A" w:rsidRDefault="00E74006" w:rsidP="008D6E5D">
      <w:pPr>
        <w:pStyle w:val="Default"/>
        <w:ind w:firstLine="709"/>
        <w:rPr>
          <w:sz w:val="28"/>
          <w:szCs w:val="28"/>
        </w:rPr>
      </w:pPr>
      <w:r w:rsidRPr="00A6734A">
        <w:rPr>
          <w:sz w:val="28"/>
          <w:szCs w:val="28"/>
        </w:rPr>
        <w:t xml:space="preserve">4. Апробация теста (сбор эмпирических данных). </w:t>
      </w:r>
    </w:p>
    <w:p w:rsidR="00E74006" w:rsidRPr="00A6734A" w:rsidRDefault="00E74006" w:rsidP="008D6E5D">
      <w:pPr>
        <w:pStyle w:val="Default"/>
        <w:ind w:firstLine="709"/>
        <w:rPr>
          <w:sz w:val="28"/>
          <w:szCs w:val="28"/>
        </w:rPr>
      </w:pPr>
      <w:r w:rsidRPr="00A6734A">
        <w:rPr>
          <w:sz w:val="28"/>
          <w:szCs w:val="28"/>
        </w:rPr>
        <w:t xml:space="preserve">5. Обработка эмпирических данных. </w:t>
      </w:r>
    </w:p>
    <w:p w:rsidR="00E74006" w:rsidRPr="00A6734A" w:rsidRDefault="00E74006" w:rsidP="008D6E5D">
      <w:pPr>
        <w:pStyle w:val="Default"/>
        <w:ind w:firstLine="709"/>
        <w:rPr>
          <w:sz w:val="28"/>
          <w:szCs w:val="28"/>
        </w:rPr>
      </w:pPr>
      <w:r w:rsidRPr="00A6734A">
        <w:rPr>
          <w:sz w:val="28"/>
          <w:szCs w:val="28"/>
        </w:rPr>
        <w:t xml:space="preserve">6. Интерпретация результатов обработки. </w:t>
      </w:r>
    </w:p>
    <w:p w:rsidR="00E74006" w:rsidRPr="00A6734A" w:rsidRDefault="00E74006" w:rsidP="008D6E5D">
      <w:pPr>
        <w:pStyle w:val="Default"/>
        <w:ind w:firstLine="709"/>
        <w:rPr>
          <w:sz w:val="28"/>
          <w:szCs w:val="28"/>
        </w:rPr>
      </w:pPr>
      <w:r w:rsidRPr="00A6734A">
        <w:rPr>
          <w:sz w:val="28"/>
          <w:szCs w:val="28"/>
        </w:rPr>
        <w:t xml:space="preserve">7. Экспертиза качества теста. </w:t>
      </w:r>
    </w:p>
    <w:p w:rsidR="00E74006" w:rsidRPr="00A6734A" w:rsidRDefault="00E74006" w:rsidP="00840DCB">
      <w:pPr>
        <w:pStyle w:val="Default"/>
        <w:ind w:firstLine="709"/>
        <w:rPr>
          <w:sz w:val="28"/>
          <w:szCs w:val="28"/>
        </w:rPr>
      </w:pPr>
      <w:r w:rsidRPr="00A6734A">
        <w:rPr>
          <w:sz w:val="28"/>
          <w:szCs w:val="28"/>
        </w:rPr>
        <w:t xml:space="preserve">Методы оценки критериев качества тестов </w:t>
      </w:r>
    </w:p>
    <w:p w:rsidR="00E74006" w:rsidRPr="00A6734A" w:rsidRDefault="00E74006" w:rsidP="00840DCB">
      <w:pPr>
        <w:pStyle w:val="Default"/>
        <w:ind w:firstLine="709"/>
        <w:rPr>
          <w:sz w:val="28"/>
          <w:szCs w:val="28"/>
        </w:rPr>
      </w:pPr>
      <w:r w:rsidRPr="00A6734A">
        <w:rPr>
          <w:sz w:val="28"/>
          <w:szCs w:val="28"/>
        </w:rPr>
        <w:t xml:space="preserve">Надежность – устойчивость результатов теста, получаемых при его применении. </w:t>
      </w:r>
    </w:p>
    <w:p w:rsidR="00E74006" w:rsidRPr="00A6734A" w:rsidRDefault="00E74006" w:rsidP="00840DCB">
      <w:pPr>
        <w:pStyle w:val="Default"/>
        <w:ind w:firstLine="709"/>
        <w:rPr>
          <w:sz w:val="28"/>
          <w:szCs w:val="28"/>
        </w:rPr>
      </w:pPr>
      <w:r w:rsidRPr="00A6734A">
        <w:rPr>
          <w:sz w:val="28"/>
          <w:szCs w:val="28"/>
        </w:rPr>
        <w:t xml:space="preserve">Существуют следующие методы оценивания надежности: </w:t>
      </w:r>
    </w:p>
    <w:p w:rsidR="00E74006" w:rsidRPr="00A6734A" w:rsidRDefault="00E74006" w:rsidP="00840DCB">
      <w:pPr>
        <w:pStyle w:val="Default"/>
        <w:ind w:firstLine="709"/>
        <w:rPr>
          <w:sz w:val="28"/>
          <w:szCs w:val="28"/>
        </w:rPr>
      </w:pPr>
      <w:r w:rsidRPr="00A6734A">
        <w:rPr>
          <w:sz w:val="28"/>
          <w:szCs w:val="28"/>
        </w:rPr>
        <w:t xml:space="preserve">1. Параллельное тестирование в двух группах. </w:t>
      </w:r>
    </w:p>
    <w:p w:rsidR="00E74006" w:rsidRPr="00A6734A" w:rsidRDefault="00E74006" w:rsidP="00840DCB">
      <w:pPr>
        <w:pStyle w:val="Default"/>
        <w:ind w:firstLine="709"/>
        <w:rPr>
          <w:sz w:val="28"/>
          <w:szCs w:val="28"/>
        </w:rPr>
      </w:pPr>
      <w:r w:rsidRPr="00A6734A">
        <w:rPr>
          <w:sz w:val="28"/>
          <w:szCs w:val="28"/>
        </w:rPr>
        <w:t xml:space="preserve">2. </w:t>
      </w:r>
      <w:r w:rsidR="00030153" w:rsidRPr="00A6734A">
        <w:rPr>
          <w:sz w:val="28"/>
          <w:szCs w:val="28"/>
        </w:rPr>
        <w:t>Реестровая</w:t>
      </w:r>
      <w:r w:rsidRPr="00A6734A">
        <w:rPr>
          <w:sz w:val="28"/>
          <w:szCs w:val="28"/>
        </w:rPr>
        <w:t xml:space="preserve"> надежность (повторное тестирование). </w:t>
      </w:r>
    </w:p>
    <w:p w:rsidR="00E74006" w:rsidRPr="00A6734A" w:rsidRDefault="00E74006" w:rsidP="00840DCB">
      <w:pPr>
        <w:pStyle w:val="Default"/>
        <w:ind w:firstLine="709"/>
        <w:rPr>
          <w:sz w:val="28"/>
          <w:szCs w:val="28"/>
        </w:rPr>
      </w:pPr>
      <w:r w:rsidRPr="00A6734A">
        <w:rPr>
          <w:sz w:val="28"/>
          <w:szCs w:val="28"/>
        </w:rPr>
        <w:t>3. Расщепление теста (тест</w:t>
      </w:r>
      <w:r w:rsidR="00840DCB">
        <w:rPr>
          <w:sz w:val="28"/>
          <w:szCs w:val="28"/>
        </w:rPr>
        <w:t xml:space="preserve"> расщепляют на две части по чет</w:t>
      </w:r>
      <w:r w:rsidRPr="00A6734A">
        <w:rPr>
          <w:sz w:val="28"/>
          <w:szCs w:val="28"/>
        </w:rPr>
        <w:t>ным и н</w:t>
      </w:r>
      <w:r w:rsidRPr="00A6734A">
        <w:rPr>
          <w:sz w:val="28"/>
          <w:szCs w:val="28"/>
        </w:rPr>
        <w:t>е</w:t>
      </w:r>
      <w:r w:rsidRPr="00A6734A">
        <w:rPr>
          <w:sz w:val="28"/>
          <w:szCs w:val="28"/>
        </w:rPr>
        <w:t>четным номерам заданий). Чем выше корреляция между двумя частями, тем выше надеж</w:t>
      </w:r>
      <w:r w:rsidR="00840DCB">
        <w:rPr>
          <w:sz w:val="28"/>
          <w:szCs w:val="28"/>
        </w:rPr>
        <w:t>ность. Существуют тесты на вы</w:t>
      </w:r>
      <w:r w:rsidRPr="00A6734A">
        <w:rPr>
          <w:sz w:val="28"/>
          <w:szCs w:val="28"/>
        </w:rPr>
        <w:t xml:space="preserve">явление знаний и на выявление навыков. </w:t>
      </w:r>
    </w:p>
    <w:p w:rsidR="00E74006" w:rsidRPr="00A6734A" w:rsidRDefault="00E74006" w:rsidP="00840DCB">
      <w:pPr>
        <w:pStyle w:val="Default"/>
        <w:ind w:firstLine="709"/>
        <w:rPr>
          <w:sz w:val="28"/>
          <w:szCs w:val="28"/>
        </w:rPr>
      </w:pPr>
      <w:r w:rsidRPr="00A6734A">
        <w:rPr>
          <w:sz w:val="28"/>
          <w:szCs w:val="28"/>
        </w:rPr>
        <w:lastRenderedPageBreak/>
        <w:t>Известно, что контроль стимулирует обучение и влияет на поведение студентов. Как показала практика, попытки исключить контроль частично или полно</w:t>
      </w:r>
      <w:r w:rsidR="00840DCB">
        <w:rPr>
          <w:sz w:val="28"/>
          <w:szCs w:val="28"/>
        </w:rPr>
        <w:t>стью из учебного процесса приво</w:t>
      </w:r>
      <w:r w:rsidRPr="00A6734A">
        <w:rPr>
          <w:sz w:val="28"/>
          <w:szCs w:val="28"/>
        </w:rPr>
        <w:t>дят к снижению качества обуч</w:t>
      </w:r>
      <w:r w:rsidRPr="00A6734A">
        <w:rPr>
          <w:sz w:val="28"/>
          <w:szCs w:val="28"/>
        </w:rPr>
        <w:t>е</w:t>
      </w:r>
      <w:r w:rsidRPr="00A6734A">
        <w:rPr>
          <w:sz w:val="28"/>
          <w:szCs w:val="28"/>
        </w:rPr>
        <w:t>ния. Внедряемые в настоящее время интенсивные методы обучения ведут неизбежно к новым поискам в области повышения качества и эффективности педагогического контроля и появлен</w:t>
      </w:r>
      <w:r w:rsidR="00840DCB">
        <w:rPr>
          <w:sz w:val="28"/>
          <w:szCs w:val="28"/>
        </w:rPr>
        <w:t>ию его новых форм, например, та</w:t>
      </w:r>
      <w:r w:rsidRPr="00A6734A">
        <w:rPr>
          <w:sz w:val="28"/>
          <w:szCs w:val="28"/>
        </w:rPr>
        <w:t xml:space="preserve">ких как рейтинг. </w:t>
      </w:r>
    </w:p>
    <w:p w:rsidR="00E74006" w:rsidRPr="00A6734A" w:rsidRDefault="00E74006" w:rsidP="00840DCB">
      <w:pPr>
        <w:pStyle w:val="Default"/>
        <w:ind w:firstLine="709"/>
        <w:rPr>
          <w:sz w:val="28"/>
          <w:szCs w:val="28"/>
        </w:rPr>
      </w:pPr>
      <w:r w:rsidRPr="00A6734A">
        <w:rPr>
          <w:b/>
          <w:bCs/>
          <w:sz w:val="28"/>
          <w:szCs w:val="28"/>
        </w:rPr>
        <w:t xml:space="preserve">6.3. Рейтинговый контроль знаний </w:t>
      </w:r>
    </w:p>
    <w:p w:rsidR="00E74006" w:rsidRPr="00A6734A" w:rsidRDefault="00E74006" w:rsidP="00840DCB">
      <w:pPr>
        <w:pStyle w:val="Default"/>
        <w:ind w:firstLine="709"/>
        <w:jc w:val="both"/>
        <w:rPr>
          <w:sz w:val="28"/>
          <w:szCs w:val="28"/>
        </w:rPr>
      </w:pPr>
      <w:r w:rsidRPr="00A6734A">
        <w:rPr>
          <w:sz w:val="28"/>
          <w:szCs w:val="28"/>
        </w:rPr>
        <w:t>Слово «рейтинг» происходи</w:t>
      </w:r>
      <w:r w:rsidR="00840DCB">
        <w:rPr>
          <w:sz w:val="28"/>
          <w:szCs w:val="28"/>
        </w:rPr>
        <w:t>т от английского «</w:t>
      </w:r>
      <w:proofErr w:type="spellStart"/>
      <w:r w:rsidR="00840DCB">
        <w:rPr>
          <w:sz w:val="28"/>
          <w:szCs w:val="28"/>
        </w:rPr>
        <w:t>to</w:t>
      </w:r>
      <w:proofErr w:type="spellEnd"/>
      <w:r w:rsidR="00840DCB">
        <w:rPr>
          <w:sz w:val="28"/>
          <w:szCs w:val="28"/>
        </w:rPr>
        <w:t xml:space="preserve"> </w:t>
      </w:r>
      <w:proofErr w:type="spellStart"/>
      <w:r w:rsidR="00840DCB">
        <w:rPr>
          <w:sz w:val="28"/>
          <w:szCs w:val="28"/>
        </w:rPr>
        <w:t>rate</w:t>
      </w:r>
      <w:proofErr w:type="spellEnd"/>
      <w:r w:rsidR="00840DCB">
        <w:rPr>
          <w:sz w:val="28"/>
          <w:szCs w:val="28"/>
        </w:rPr>
        <w:t>» (оце</w:t>
      </w:r>
      <w:r w:rsidRPr="00A6734A">
        <w:rPr>
          <w:sz w:val="28"/>
          <w:szCs w:val="28"/>
        </w:rPr>
        <w:t>нивать) и «</w:t>
      </w:r>
      <w:proofErr w:type="spellStart"/>
      <w:r w:rsidRPr="00A6734A">
        <w:rPr>
          <w:sz w:val="28"/>
          <w:szCs w:val="28"/>
        </w:rPr>
        <w:t>rating</w:t>
      </w:r>
      <w:proofErr w:type="spellEnd"/>
      <w:r w:rsidRPr="00A6734A">
        <w:rPr>
          <w:sz w:val="28"/>
          <w:szCs w:val="28"/>
        </w:rPr>
        <w:t>» (оценка, оценивание). Рейтинговая технология оценивания результ</w:t>
      </w:r>
      <w:r w:rsidRPr="00A6734A">
        <w:rPr>
          <w:sz w:val="28"/>
          <w:szCs w:val="28"/>
        </w:rPr>
        <w:t>а</w:t>
      </w:r>
      <w:r w:rsidRPr="00A6734A">
        <w:rPr>
          <w:sz w:val="28"/>
          <w:szCs w:val="28"/>
        </w:rPr>
        <w:t xml:space="preserve">тов </w:t>
      </w:r>
      <w:proofErr w:type="gramStart"/>
      <w:r w:rsidRPr="00A6734A">
        <w:rPr>
          <w:sz w:val="28"/>
          <w:szCs w:val="28"/>
        </w:rPr>
        <w:t>обуч</w:t>
      </w:r>
      <w:r w:rsidR="00840DCB">
        <w:rPr>
          <w:sz w:val="28"/>
          <w:szCs w:val="28"/>
        </w:rPr>
        <w:t>ения студентов по</w:t>
      </w:r>
      <w:proofErr w:type="gramEnd"/>
      <w:r w:rsidR="00840DCB">
        <w:rPr>
          <w:sz w:val="28"/>
          <w:szCs w:val="28"/>
        </w:rPr>
        <w:t xml:space="preserve"> некоторой дис</w:t>
      </w:r>
      <w:r w:rsidRPr="00A6734A">
        <w:rPr>
          <w:sz w:val="28"/>
          <w:szCs w:val="28"/>
        </w:rPr>
        <w:t>циплине основана на учете нака</w:t>
      </w:r>
      <w:r w:rsidRPr="00A6734A">
        <w:rPr>
          <w:sz w:val="28"/>
          <w:szCs w:val="28"/>
        </w:rPr>
        <w:t>п</w:t>
      </w:r>
      <w:r w:rsidRPr="00A6734A">
        <w:rPr>
          <w:sz w:val="28"/>
          <w:szCs w:val="28"/>
        </w:rPr>
        <w:t xml:space="preserve">ливаемых ими оценок в баллах за выполнение текущих работ </w:t>
      </w:r>
      <w:r w:rsidR="00840DCB">
        <w:rPr>
          <w:sz w:val="28"/>
          <w:szCs w:val="28"/>
        </w:rPr>
        <w:t>(лабораторных, контрольных, кол</w:t>
      </w:r>
      <w:r w:rsidRPr="00A6734A">
        <w:rPr>
          <w:sz w:val="28"/>
          <w:szCs w:val="28"/>
        </w:rPr>
        <w:t>локвиумов, рефератов, тестов и др.) или регулярно пров</w:t>
      </w:r>
      <w:r w:rsidRPr="00A6734A">
        <w:rPr>
          <w:sz w:val="28"/>
          <w:szCs w:val="28"/>
        </w:rPr>
        <w:t>о</w:t>
      </w:r>
      <w:r w:rsidRPr="00A6734A">
        <w:rPr>
          <w:sz w:val="28"/>
          <w:szCs w:val="28"/>
        </w:rPr>
        <w:t>димых контрольных мероприятий. В отличие от традиционного способа оц</w:t>
      </w:r>
      <w:r w:rsidRPr="00A6734A">
        <w:rPr>
          <w:sz w:val="28"/>
          <w:szCs w:val="28"/>
        </w:rPr>
        <w:t>е</w:t>
      </w:r>
      <w:r w:rsidRPr="00A6734A">
        <w:rPr>
          <w:sz w:val="28"/>
          <w:szCs w:val="28"/>
        </w:rPr>
        <w:t>нивания, рейтинговая техноло</w:t>
      </w:r>
      <w:r w:rsidR="00840DCB">
        <w:rPr>
          <w:sz w:val="28"/>
          <w:szCs w:val="28"/>
        </w:rPr>
        <w:t>гия предполагает последова</w:t>
      </w:r>
      <w:r w:rsidRPr="00A6734A">
        <w:rPr>
          <w:sz w:val="28"/>
          <w:szCs w:val="28"/>
        </w:rPr>
        <w:t>тельное суммир</w:t>
      </w:r>
      <w:r w:rsidRPr="00A6734A">
        <w:rPr>
          <w:sz w:val="28"/>
          <w:szCs w:val="28"/>
        </w:rPr>
        <w:t>о</w:t>
      </w:r>
      <w:r w:rsidRPr="00A6734A">
        <w:rPr>
          <w:sz w:val="28"/>
          <w:szCs w:val="28"/>
        </w:rPr>
        <w:t>вание оценок студента по данной дисциплине в течение некоторого периода времени. Текущая рейтинговая оценка по дисциплине складыва</w:t>
      </w:r>
      <w:r w:rsidR="00840DCB">
        <w:rPr>
          <w:sz w:val="28"/>
          <w:szCs w:val="28"/>
        </w:rPr>
        <w:t>ется из оц</w:t>
      </w:r>
      <w:r w:rsidR="00840DCB">
        <w:rPr>
          <w:sz w:val="28"/>
          <w:szCs w:val="28"/>
        </w:rPr>
        <w:t>е</w:t>
      </w:r>
      <w:r w:rsidR="00840DCB">
        <w:rPr>
          <w:sz w:val="28"/>
          <w:szCs w:val="28"/>
        </w:rPr>
        <w:t>нок всех без исключе</w:t>
      </w:r>
      <w:r w:rsidRPr="00A6734A">
        <w:rPr>
          <w:sz w:val="28"/>
          <w:szCs w:val="28"/>
        </w:rPr>
        <w:t>ния практикуемых в вузе видо</w:t>
      </w:r>
      <w:r w:rsidR="00840DCB">
        <w:rPr>
          <w:sz w:val="28"/>
          <w:szCs w:val="28"/>
        </w:rPr>
        <w:t>в учебной работы и ко</w:t>
      </w:r>
      <w:r w:rsidR="00840DCB">
        <w:rPr>
          <w:sz w:val="28"/>
          <w:szCs w:val="28"/>
        </w:rPr>
        <w:t>н</w:t>
      </w:r>
      <w:r w:rsidR="00840DCB">
        <w:rPr>
          <w:sz w:val="28"/>
          <w:szCs w:val="28"/>
        </w:rPr>
        <w:t>троля зна</w:t>
      </w:r>
      <w:r w:rsidRPr="00A6734A">
        <w:rPr>
          <w:sz w:val="28"/>
          <w:szCs w:val="28"/>
        </w:rPr>
        <w:t>ний, в том числе не только работы по учеб</w:t>
      </w:r>
      <w:r w:rsidR="00840DCB">
        <w:rPr>
          <w:sz w:val="28"/>
          <w:szCs w:val="28"/>
        </w:rPr>
        <w:t>ному плану, но и до</w:t>
      </w:r>
      <w:r w:rsidRPr="00A6734A">
        <w:rPr>
          <w:sz w:val="28"/>
          <w:szCs w:val="28"/>
        </w:rPr>
        <w:t>по</w:t>
      </w:r>
      <w:r w:rsidRPr="00A6734A">
        <w:rPr>
          <w:sz w:val="28"/>
          <w:szCs w:val="28"/>
        </w:rPr>
        <w:t>л</w:t>
      </w:r>
      <w:r w:rsidRPr="00A6734A">
        <w:rPr>
          <w:sz w:val="28"/>
          <w:szCs w:val="28"/>
        </w:rPr>
        <w:t xml:space="preserve">нительной деятельности. </w:t>
      </w:r>
    </w:p>
    <w:p w:rsidR="00E74006" w:rsidRPr="00A6734A" w:rsidRDefault="00E74006" w:rsidP="00840DCB">
      <w:pPr>
        <w:pStyle w:val="Default"/>
        <w:ind w:firstLine="709"/>
        <w:jc w:val="both"/>
        <w:rPr>
          <w:sz w:val="28"/>
          <w:szCs w:val="28"/>
        </w:rPr>
      </w:pPr>
      <w:r w:rsidRPr="00A6734A">
        <w:rPr>
          <w:sz w:val="28"/>
          <w:szCs w:val="28"/>
        </w:rPr>
        <w:t>Оценка (баллы) за каждый отдельный модуль зависит</w:t>
      </w:r>
      <w:r w:rsidR="00840DCB">
        <w:rPr>
          <w:sz w:val="28"/>
          <w:szCs w:val="28"/>
        </w:rPr>
        <w:t xml:space="preserve"> от ка</w:t>
      </w:r>
      <w:r w:rsidRPr="00A6734A">
        <w:rPr>
          <w:sz w:val="28"/>
          <w:szCs w:val="28"/>
        </w:rPr>
        <w:t>чества и сроков выполнения в</w:t>
      </w:r>
      <w:r w:rsidR="00840DCB">
        <w:rPr>
          <w:sz w:val="28"/>
          <w:szCs w:val="28"/>
        </w:rPr>
        <w:t>сех входящих в него заданий. Об</w:t>
      </w:r>
      <w:r w:rsidRPr="00A6734A">
        <w:rPr>
          <w:sz w:val="28"/>
          <w:szCs w:val="28"/>
        </w:rPr>
        <w:t>щая оценка работы студентов опре</w:t>
      </w:r>
      <w:r w:rsidR="00840DCB">
        <w:rPr>
          <w:sz w:val="28"/>
          <w:szCs w:val="28"/>
        </w:rPr>
        <w:t>деляется суммой баллов за от</w:t>
      </w:r>
      <w:r w:rsidRPr="00A6734A">
        <w:rPr>
          <w:sz w:val="28"/>
          <w:szCs w:val="28"/>
        </w:rPr>
        <w:t xml:space="preserve">дельные модули и виды занятий. </w:t>
      </w:r>
    </w:p>
    <w:p w:rsidR="00E74006" w:rsidRPr="00A6734A" w:rsidRDefault="00E74006" w:rsidP="00840DCB">
      <w:pPr>
        <w:pStyle w:val="Default"/>
        <w:ind w:firstLine="709"/>
        <w:jc w:val="both"/>
        <w:rPr>
          <w:sz w:val="28"/>
          <w:szCs w:val="28"/>
        </w:rPr>
      </w:pPr>
      <w:r w:rsidRPr="00A6734A">
        <w:rPr>
          <w:sz w:val="28"/>
          <w:szCs w:val="28"/>
        </w:rPr>
        <w:t>Рейтинговый контроль прекрасно сочетается с остальными компоне</w:t>
      </w:r>
      <w:r w:rsidRPr="00A6734A">
        <w:rPr>
          <w:sz w:val="28"/>
          <w:szCs w:val="28"/>
        </w:rPr>
        <w:t>н</w:t>
      </w:r>
      <w:r w:rsidRPr="00A6734A">
        <w:rPr>
          <w:sz w:val="28"/>
          <w:szCs w:val="28"/>
        </w:rPr>
        <w:t>тами обучения. Несомненные преиму</w:t>
      </w:r>
      <w:r w:rsidR="00840DCB">
        <w:rPr>
          <w:sz w:val="28"/>
          <w:szCs w:val="28"/>
        </w:rPr>
        <w:t>щества рейтин</w:t>
      </w:r>
      <w:r w:rsidRPr="00A6734A">
        <w:rPr>
          <w:sz w:val="28"/>
          <w:szCs w:val="28"/>
        </w:rPr>
        <w:t>говой формы кон</w:t>
      </w:r>
      <w:r w:rsidR="001F1A2D">
        <w:rPr>
          <w:sz w:val="28"/>
          <w:szCs w:val="28"/>
        </w:rPr>
        <w:t xml:space="preserve">троля заключаются в следующем: </w:t>
      </w:r>
    </w:p>
    <w:p w:rsidR="00E74006" w:rsidRPr="00A6734A" w:rsidRDefault="00B40B9D" w:rsidP="00840DCB">
      <w:pPr>
        <w:pStyle w:val="Default"/>
        <w:ind w:firstLine="709"/>
        <w:jc w:val="both"/>
        <w:rPr>
          <w:sz w:val="28"/>
          <w:szCs w:val="28"/>
        </w:rPr>
      </w:pPr>
      <w:r>
        <w:rPr>
          <w:sz w:val="28"/>
          <w:szCs w:val="28"/>
        </w:rPr>
        <w:t>-</w:t>
      </w:r>
      <w:r w:rsidR="00E74006" w:rsidRPr="00A6734A">
        <w:rPr>
          <w:sz w:val="28"/>
          <w:szCs w:val="28"/>
        </w:rPr>
        <w:t xml:space="preserve"> осуществляются предварительный</w:t>
      </w:r>
      <w:r w:rsidR="001F1A2D">
        <w:rPr>
          <w:sz w:val="28"/>
          <w:szCs w:val="28"/>
        </w:rPr>
        <w:t xml:space="preserve">, текущий и итоговый контроль; </w:t>
      </w:r>
    </w:p>
    <w:p w:rsidR="00E74006" w:rsidRPr="00A6734A" w:rsidRDefault="00B40B9D" w:rsidP="00840DCB">
      <w:pPr>
        <w:pStyle w:val="Default"/>
        <w:ind w:firstLine="709"/>
        <w:jc w:val="both"/>
        <w:rPr>
          <w:sz w:val="28"/>
          <w:szCs w:val="28"/>
        </w:rPr>
      </w:pPr>
      <w:r>
        <w:rPr>
          <w:sz w:val="28"/>
          <w:szCs w:val="28"/>
        </w:rPr>
        <w:t>-</w:t>
      </w:r>
      <w:r w:rsidR="00E74006" w:rsidRPr="00A6734A">
        <w:rPr>
          <w:sz w:val="28"/>
          <w:szCs w:val="28"/>
        </w:rPr>
        <w:t xml:space="preserve"> текущий контроль является средством обучения и обратной св</w:t>
      </w:r>
      <w:r w:rsidR="001F1A2D">
        <w:rPr>
          <w:sz w:val="28"/>
          <w:szCs w:val="28"/>
        </w:rPr>
        <w:t xml:space="preserve">язи; </w:t>
      </w:r>
    </w:p>
    <w:p w:rsidR="00E74006" w:rsidRPr="00A6734A" w:rsidRDefault="00B40B9D" w:rsidP="00840DCB">
      <w:pPr>
        <w:pStyle w:val="Default"/>
        <w:ind w:firstLine="709"/>
        <w:jc w:val="both"/>
        <w:rPr>
          <w:sz w:val="28"/>
          <w:szCs w:val="28"/>
        </w:rPr>
      </w:pPr>
      <w:r>
        <w:rPr>
          <w:sz w:val="28"/>
          <w:szCs w:val="28"/>
        </w:rPr>
        <w:t>-</w:t>
      </w:r>
      <w:r w:rsidR="00E74006" w:rsidRPr="00A6734A">
        <w:rPr>
          <w:sz w:val="28"/>
          <w:szCs w:val="28"/>
        </w:rPr>
        <w:t xml:space="preserve"> развернутая процедура о</w:t>
      </w:r>
      <w:r>
        <w:rPr>
          <w:sz w:val="28"/>
          <w:szCs w:val="28"/>
        </w:rPr>
        <w:t>ценки результатов отдельных зве</w:t>
      </w:r>
      <w:r w:rsidR="00E74006" w:rsidRPr="00A6734A">
        <w:rPr>
          <w:sz w:val="28"/>
          <w:szCs w:val="28"/>
        </w:rPr>
        <w:t>ньев ко</w:t>
      </w:r>
      <w:r w:rsidR="00E74006" w:rsidRPr="00A6734A">
        <w:rPr>
          <w:sz w:val="28"/>
          <w:szCs w:val="28"/>
        </w:rPr>
        <w:t>н</w:t>
      </w:r>
      <w:r w:rsidR="00E74006" w:rsidRPr="00A6734A">
        <w:rPr>
          <w:sz w:val="28"/>
          <w:szCs w:val="28"/>
        </w:rPr>
        <w:t>троля обес</w:t>
      </w:r>
      <w:r w:rsidR="001F1A2D">
        <w:rPr>
          <w:sz w:val="28"/>
          <w:szCs w:val="28"/>
        </w:rPr>
        <w:t xml:space="preserve">печивает его надежность; </w:t>
      </w:r>
    </w:p>
    <w:p w:rsidR="00E74006" w:rsidRPr="00A6734A" w:rsidRDefault="00B40B9D" w:rsidP="00840DCB">
      <w:pPr>
        <w:pStyle w:val="Default"/>
        <w:ind w:firstLine="709"/>
        <w:jc w:val="both"/>
        <w:rPr>
          <w:sz w:val="28"/>
          <w:szCs w:val="28"/>
        </w:rPr>
      </w:pPr>
      <w:r>
        <w:rPr>
          <w:sz w:val="28"/>
          <w:szCs w:val="28"/>
        </w:rPr>
        <w:t>-</w:t>
      </w:r>
      <w:r w:rsidR="00E74006" w:rsidRPr="00A6734A">
        <w:rPr>
          <w:sz w:val="28"/>
          <w:szCs w:val="28"/>
        </w:rPr>
        <w:t xml:space="preserve"> контроль удовлетворяет требованиям содержательной и конструкти</w:t>
      </w:r>
      <w:r w:rsidR="00E74006" w:rsidRPr="00A6734A">
        <w:rPr>
          <w:sz w:val="28"/>
          <w:szCs w:val="28"/>
        </w:rPr>
        <w:t>в</w:t>
      </w:r>
      <w:r w:rsidR="00E74006" w:rsidRPr="00A6734A">
        <w:rPr>
          <w:sz w:val="28"/>
          <w:szCs w:val="28"/>
        </w:rPr>
        <w:t xml:space="preserve">ной </w:t>
      </w:r>
      <w:proofErr w:type="spellStart"/>
      <w:r w:rsidR="00E74006" w:rsidRPr="00A6734A">
        <w:rPr>
          <w:sz w:val="28"/>
          <w:szCs w:val="28"/>
        </w:rPr>
        <w:t>валидност</w:t>
      </w:r>
      <w:r w:rsidR="001F1A2D">
        <w:rPr>
          <w:sz w:val="28"/>
          <w:szCs w:val="28"/>
        </w:rPr>
        <w:t>и</w:t>
      </w:r>
      <w:proofErr w:type="spellEnd"/>
      <w:r w:rsidR="001F1A2D">
        <w:rPr>
          <w:sz w:val="28"/>
          <w:szCs w:val="28"/>
        </w:rPr>
        <w:t xml:space="preserve"> (соответствие форм и целей); </w:t>
      </w:r>
    </w:p>
    <w:p w:rsidR="00E74006" w:rsidRPr="00A6734A" w:rsidRDefault="00B40B9D" w:rsidP="00840DCB">
      <w:pPr>
        <w:pStyle w:val="Default"/>
        <w:ind w:firstLine="709"/>
        <w:rPr>
          <w:sz w:val="28"/>
          <w:szCs w:val="28"/>
        </w:rPr>
      </w:pPr>
      <w:r>
        <w:rPr>
          <w:sz w:val="28"/>
          <w:szCs w:val="28"/>
        </w:rPr>
        <w:t>-</w:t>
      </w:r>
      <w:r w:rsidR="00E74006" w:rsidRPr="00A6734A">
        <w:rPr>
          <w:sz w:val="28"/>
          <w:szCs w:val="28"/>
        </w:rPr>
        <w:t xml:space="preserve"> развернутый текущий контроль реализует мотивацио</w:t>
      </w:r>
      <w:r w:rsidR="00A853A8">
        <w:rPr>
          <w:sz w:val="28"/>
          <w:szCs w:val="28"/>
        </w:rPr>
        <w:t>нную и воспит</w:t>
      </w:r>
      <w:r w:rsidR="00A853A8">
        <w:rPr>
          <w:sz w:val="28"/>
          <w:szCs w:val="28"/>
        </w:rPr>
        <w:t>а</w:t>
      </w:r>
      <w:r w:rsidR="00A853A8">
        <w:rPr>
          <w:sz w:val="28"/>
          <w:szCs w:val="28"/>
        </w:rPr>
        <w:t xml:space="preserve">тельную функции; </w:t>
      </w:r>
    </w:p>
    <w:p w:rsidR="00E74006" w:rsidRPr="00A6734A" w:rsidRDefault="00B40B9D" w:rsidP="00B40B9D">
      <w:pPr>
        <w:pStyle w:val="Default"/>
        <w:ind w:firstLine="709"/>
        <w:jc w:val="both"/>
        <w:rPr>
          <w:sz w:val="28"/>
          <w:szCs w:val="28"/>
        </w:rPr>
      </w:pPr>
      <w:r>
        <w:rPr>
          <w:sz w:val="28"/>
          <w:szCs w:val="28"/>
        </w:rPr>
        <w:t>-</w:t>
      </w:r>
      <w:r w:rsidR="00E74006" w:rsidRPr="00A6734A">
        <w:rPr>
          <w:sz w:val="28"/>
          <w:szCs w:val="28"/>
        </w:rPr>
        <w:t xml:space="preserve"> развернутая процедура кон</w:t>
      </w:r>
      <w:r>
        <w:rPr>
          <w:sz w:val="28"/>
          <w:szCs w:val="28"/>
        </w:rPr>
        <w:t>троля дает возможность разви</w:t>
      </w:r>
      <w:r w:rsidR="00E74006" w:rsidRPr="00A6734A">
        <w:rPr>
          <w:sz w:val="28"/>
          <w:szCs w:val="28"/>
        </w:rPr>
        <w:t>вать у ст</w:t>
      </w:r>
      <w:r w:rsidR="00E74006" w:rsidRPr="00A6734A">
        <w:rPr>
          <w:sz w:val="28"/>
          <w:szCs w:val="28"/>
        </w:rPr>
        <w:t>у</w:t>
      </w:r>
      <w:r w:rsidR="00E74006" w:rsidRPr="00A6734A">
        <w:rPr>
          <w:sz w:val="28"/>
          <w:szCs w:val="28"/>
        </w:rPr>
        <w:t>дентов навыки сам</w:t>
      </w:r>
      <w:r>
        <w:rPr>
          <w:sz w:val="28"/>
          <w:szCs w:val="28"/>
        </w:rPr>
        <w:t>ооценки работы и формировать на</w:t>
      </w:r>
      <w:r w:rsidR="00E74006" w:rsidRPr="00A6734A">
        <w:rPr>
          <w:sz w:val="28"/>
          <w:szCs w:val="28"/>
        </w:rPr>
        <w:t>выки и умения сам</w:t>
      </w:r>
      <w:r w:rsidR="00E74006" w:rsidRPr="00A6734A">
        <w:rPr>
          <w:sz w:val="28"/>
          <w:szCs w:val="28"/>
        </w:rPr>
        <w:t>о</w:t>
      </w:r>
      <w:r w:rsidR="00E74006" w:rsidRPr="00A6734A">
        <w:rPr>
          <w:sz w:val="28"/>
          <w:szCs w:val="28"/>
        </w:rPr>
        <w:t xml:space="preserve">контроля в </w:t>
      </w:r>
      <w:r w:rsidR="00A853A8">
        <w:rPr>
          <w:sz w:val="28"/>
          <w:szCs w:val="28"/>
        </w:rPr>
        <w:t xml:space="preserve">профессиональной деятельности. </w:t>
      </w:r>
    </w:p>
    <w:p w:rsidR="00E74006" w:rsidRPr="00A6734A" w:rsidRDefault="00E74006" w:rsidP="00B40B9D">
      <w:pPr>
        <w:pStyle w:val="Default"/>
        <w:ind w:firstLine="709"/>
        <w:jc w:val="both"/>
        <w:rPr>
          <w:sz w:val="28"/>
          <w:szCs w:val="28"/>
        </w:rPr>
      </w:pPr>
      <w:r w:rsidRPr="00A6734A">
        <w:rPr>
          <w:sz w:val="28"/>
          <w:szCs w:val="28"/>
        </w:rPr>
        <w:t>Рейтинговая форма контроля проста в применении. С самого начала изучения дисциплины каждый студент получает памятку, ориентирующую его в работе</w:t>
      </w:r>
      <w:r w:rsidR="00B40B9D">
        <w:rPr>
          <w:sz w:val="28"/>
          <w:szCs w:val="28"/>
        </w:rPr>
        <w:t xml:space="preserve"> по рейтингу. В этой памятке со</w:t>
      </w:r>
      <w:r w:rsidRPr="00A6734A">
        <w:rPr>
          <w:sz w:val="28"/>
          <w:szCs w:val="28"/>
        </w:rPr>
        <w:t>держатся перечень выполняемых заданий и шкала баллов по трем уровням исполнения. Учитываются также поощрительные и штрафные (за нарушение сроков) баллы. В памятке соо</w:t>
      </w:r>
      <w:r w:rsidRPr="00A6734A">
        <w:rPr>
          <w:sz w:val="28"/>
          <w:szCs w:val="28"/>
        </w:rPr>
        <w:t>б</w:t>
      </w:r>
      <w:r w:rsidRPr="00A6734A">
        <w:rPr>
          <w:sz w:val="28"/>
          <w:szCs w:val="28"/>
        </w:rPr>
        <w:t>щается об установленном диапазоне ре</w:t>
      </w:r>
      <w:r w:rsidR="00B40B9D">
        <w:rPr>
          <w:sz w:val="28"/>
          <w:szCs w:val="28"/>
        </w:rPr>
        <w:t>йтинга, в пределах которого сту</w:t>
      </w:r>
      <w:r w:rsidRPr="00A6734A">
        <w:rPr>
          <w:sz w:val="28"/>
          <w:szCs w:val="28"/>
        </w:rPr>
        <w:t>дент получает зачет или обеспечива</w:t>
      </w:r>
      <w:r w:rsidR="00B40B9D">
        <w:rPr>
          <w:sz w:val="28"/>
          <w:szCs w:val="28"/>
        </w:rPr>
        <w:t>ет себе «3», «4., «5» за экза</w:t>
      </w:r>
      <w:r w:rsidRPr="00A6734A">
        <w:rPr>
          <w:sz w:val="28"/>
          <w:szCs w:val="28"/>
        </w:rPr>
        <w:t xml:space="preserve">мен по дисциплине. </w:t>
      </w:r>
    </w:p>
    <w:p w:rsidR="00E74006" w:rsidRPr="00A6734A" w:rsidRDefault="00E74006" w:rsidP="00B40B9D">
      <w:pPr>
        <w:pStyle w:val="Default"/>
        <w:ind w:firstLine="709"/>
        <w:jc w:val="both"/>
        <w:rPr>
          <w:sz w:val="28"/>
          <w:szCs w:val="28"/>
        </w:rPr>
      </w:pPr>
      <w:r w:rsidRPr="00A6734A">
        <w:rPr>
          <w:sz w:val="28"/>
          <w:szCs w:val="28"/>
        </w:rPr>
        <w:lastRenderedPageBreak/>
        <w:t>Зачетные единицы могут</w:t>
      </w:r>
      <w:r w:rsidR="00B40B9D">
        <w:rPr>
          <w:sz w:val="28"/>
          <w:szCs w:val="28"/>
        </w:rPr>
        <w:t xml:space="preserve"> набираться студентами по следу</w:t>
      </w:r>
      <w:r w:rsidRPr="00A6734A">
        <w:rPr>
          <w:sz w:val="28"/>
          <w:szCs w:val="28"/>
        </w:rPr>
        <w:t>ющей тари</w:t>
      </w:r>
      <w:r w:rsidRPr="00A6734A">
        <w:rPr>
          <w:sz w:val="28"/>
          <w:szCs w:val="28"/>
        </w:rPr>
        <w:t>ф</w:t>
      </w:r>
      <w:r w:rsidRPr="00A6734A">
        <w:rPr>
          <w:sz w:val="28"/>
          <w:szCs w:val="28"/>
        </w:rPr>
        <w:t>ной сетке: посещен</w:t>
      </w:r>
      <w:r w:rsidR="00B40B9D">
        <w:rPr>
          <w:sz w:val="28"/>
          <w:szCs w:val="28"/>
        </w:rPr>
        <w:t>ие лекции – 2, посещение семина</w:t>
      </w:r>
      <w:r w:rsidRPr="00A6734A">
        <w:rPr>
          <w:sz w:val="28"/>
          <w:szCs w:val="28"/>
        </w:rPr>
        <w:t>ра – 1, выступление на семинаре – 1–2, доклад – 2–3, содоклад – 1–2, контрольные письменные р</w:t>
      </w:r>
      <w:r w:rsidRPr="00A6734A">
        <w:rPr>
          <w:sz w:val="28"/>
          <w:szCs w:val="28"/>
        </w:rPr>
        <w:t>а</w:t>
      </w:r>
      <w:r w:rsidRPr="00A6734A">
        <w:rPr>
          <w:sz w:val="28"/>
          <w:szCs w:val="28"/>
        </w:rPr>
        <w:t>боты, программирован</w:t>
      </w:r>
      <w:r w:rsidR="00B40B9D">
        <w:rPr>
          <w:sz w:val="28"/>
          <w:szCs w:val="28"/>
        </w:rPr>
        <w:t>ный кон</w:t>
      </w:r>
      <w:r w:rsidRPr="00A6734A">
        <w:rPr>
          <w:sz w:val="28"/>
          <w:szCs w:val="28"/>
        </w:rPr>
        <w:t>троль – 1–2, участие в делово</w:t>
      </w:r>
      <w:r w:rsidR="00B40B9D">
        <w:rPr>
          <w:sz w:val="28"/>
          <w:szCs w:val="28"/>
        </w:rPr>
        <w:t>й игре – 3. Пра</w:t>
      </w:r>
      <w:r w:rsidR="00B40B9D">
        <w:rPr>
          <w:sz w:val="28"/>
          <w:szCs w:val="28"/>
        </w:rPr>
        <w:t>к</w:t>
      </w:r>
      <w:r w:rsidR="00B40B9D">
        <w:rPr>
          <w:sz w:val="28"/>
          <w:szCs w:val="28"/>
        </w:rPr>
        <w:t>тическое примене</w:t>
      </w:r>
      <w:r w:rsidRPr="00A6734A">
        <w:rPr>
          <w:sz w:val="28"/>
          <w:szCs w:val="28"/>
        </w:rPr>
        <w:t>ние системы «зачетных единиц</w:t>
      </w:r>
      <w:r w:rsidR="00B40B9D">
        <w:rPr>
          <w:sz w:val="28"/>
          <w:szCs w:val="28"/>
        </w:rPr>
        <w:t>» давало студентам срочную и до</w:t>
      </w:r>
      <w:r w:rsidRPr="00A6734A">
        <w:rPr>
          <w:sz w:val="28"/>
          <w:szCs w:val="28"/>
        </w:rPr>
        <w:t>статочно объективную инф</w:t>
      </w:r>
      <w:r w:rsidR="00B40B9D">
        <w:rPr>
          <w:sz w:val="28"/>
          <w:szCs w:val="28"/>
        </w:rPr>
        <w:t>ормацию, характеризующую успеш</w:t>
      </w:r>
      <w:r w:rsidRPr="00A6734A">
        <w:rPr>
          <w:sz w:val="28"/>
          <w:szCs w:val="28"/>
        </w:rPr>
        <w:t>ность их аудиторной и внеаудитор</w:t>
      </w:r>
      <w:r w:rsidR="00B40B9D">
        <w:rPr>
          <w:sz w:val="28"/>
          <w:szCs w:val="28"/>
        </w:rPr>
        <w:t>ной учебной деятельности. Ко</w:t>
      </w:r>
      <w:r w:rsidRPr="00A6734A">
        <w:rPr>
          <w:sz w:val="28"/>
          <w:szCs w:val="28"/>
        </w:rPr>
        <w:t xml:space="preserve">личество набранных зачетных единиц по отдельным модулям сообщается студентам два раза </w:t>
      </w:r>
      <w:r w:rsidR="00B40B9D">
        <w:rPr>
          <w:sz w:val="28"/>
          <w:szCs w:val="28"/>
        </w:rPr>
        <w:t>в месяц. Кроме этого многие сту</w:t>
      </w:r>
      <w:r w:rsidRPr="00A6734A">
        <w:rPr>
          <w:sz w:val="28"/>
          <w:szCs w:val="28"/>
        </w:rPr>
        <w:t>денты еженедельно подсчитывали набранные суммы и знали, как оцениваются их успехи задолг</w:t>
      </w:r>
      <w:r w:rsidR="00B40B9D">
        <w:rPr>
          <w:sz w:val="28"/>
          <w:szCs w:val="28"/>
        </w:rPr>
        <w:t>о до экзаменов. Основные показа</w:t>
      </w:r>
      <w:r w:rsidRPr="00A6734A">
        <w:rPr>
          <w:sz w:val="28"/>
          <w:szCs w:val="28"/>
        </w:rPr>
        <w:t>тели эффективности примене</w:t>
      </w:r>
      <w:r w:rsidR="00B40B9D">
        <w:rPr>
          <w:sz w:val="28"/>
          <w:szCs w:val="28"/>
        </w:rPr>
        <w:t>ния были получены после проведе</w:t>
      </w:r>
      <w:r w:rsidRPr="00A6734A">
        <w:rPr>
          <w:sz w:val="28"/>
          <w:szCs w:val="28"/>
        </w:rPr>
        <w:t>ния э</w:t>
      </w:r>
      <w:r w:rsidRPr="00A6734A">
        <w:rPr>
          <w:sz w:val="28"/>
          <w:szCs w:val="28"/>
        </w:rPr>
        <w:t>к</w:t>
      </w:r>
      <w:r w:rsidRPr="00A6734A">
        <w:rPr>
          <w:sz w:val="28"/>
          <w:szCs w:val="28"/>
        </w:rPr>
        <w:t xml:space="preserve">заменационной сессии. </w:t>
      </w:r>
    </w:p>
    <w:p w:rsidR="00E74006" w:rsidRPr="00A6734A" w:rsidRDefault="00E74006" w:rsidP="00B40B9D">
      <w:pPr>
        <w:pStyle w:val="Default"/>
        <w:ind w:firstLine="709"/>
        <w:jc w:val="both"/>
        <w:rPr>
          <w:sz w:val="28"/>
          <w:szCs w:val="28"/>
        </w:rPr>
      </w:pPr>
      <w:r w:rsidRPr="00A6734A">
        <w:rPr>
          <w:sz w:val="28"/>
          <w:szCs w:val="28"/>
        </w:rPr>
        <w:t>Для разработки рейтинго</w:t>
      </w:r>
      <w:r w:rsidR="00B40B9D">
        <w:rPr>
          <w:sz w:val="28"/>
          <w:szCs w:val="28"/>
        </w:rPr>
        <w:t>вого контроля СРС необходимо ре</w:t>
      </w:r>
      <w:r w:rsidRPr="00A6734A">
        <w:rPr>
          <w:sz w:val="28"/>
          <w:szCs w:val="28"/>
        </w:rPr>
        <w:t xml:space="preserve">шить две группы задач. </w:t>
      </w:r>
    </w:p>
    <w:p w:rsidR="00E74006" w:rsidRPr="00A6734A" w:rsidRDefault="00E74006" w:rsidP="00B40B9D">
      <w:pPr>
        <w:pStyle w:val="Default"/>
        <w:ind w:firstLine="709"/>
        <w:jc w:val="both"/>
        <w:rPr>
          <w:sz w:val="28"/>
          <w:szCs w:val="28"/>
        </w:rPr>
      </w:pPr>
      <w:r w:rsidRPr="00A6734A">
        <w:rPr>
          <w:i/>
          <w:iCs/>
          <w:sz w:val="28"/>
          <w:szCs w:val="28"/>
        </w:rPr>
        <w:t xml:space="preserve">По содержанию: </w:t>
      </w:r>
      <w:r w:rsidRPr="00A6734A">
        <w:rPr>
          <w:sz w:val="28"/>
          <w:szCs w:val="28"/>
        </w:rPr>
        <w:t>проанализировать содержание, выделить темы, разд</w:t>
      </w:r>
      <w:r w:rsidRPr="00A6734A">
        <w:rPr>
          <w:sz w:val="28"/>
          <w:szCs w:val="28"/>
        </w:rPr>
        <w:t>е</w:t>
      </w:r>
      <w:r w:rsidRPr="00A6734A">
        <w:rPr>
          <w:sz w:val="28"/>
          <w:szCs w:val="28"/>
        </w:rPr>
        <w:t>лы, основные закон</w:t>
      </w:r>
      <w:r w:rsidR="00B40B9D">
        <w:rPr>
          <w:sz w:val="28"/>
          <w:szCs w:val="28"/>
        </w:rPr>
        <w:t>ы и понятия, знание которых обя</w:t>
      </w:r>
      <w:r w:rsidRPr="00A6734A">
        <w:rPr>
          <w:sz w:val="28"/>
          <w:szCs w:val="28"/>
        </w:rPr>
        <w:t xml:space="preserve">зательно для целостного восприятия предмета, а также уровни усвоения содержания. Для каждого уровня указать конкретное содержание и степень владения им. </w:t>
      </w:r>
    </w:p>
    <w:p w:rsidR="00E74006" w:rsidRPr="00A6734A" w:rsidRDefault="00E74006" w:rsidP="00B40B9D">
      <w:pPr>
        <w:pStyle w:val="Default"/>
        <w:ind w:firstLine="709"/>
        <w:jc w:val="both"/>
        <w:rPr>
          <w:sz w:val="28"/>
          <w:szCs w:val="28"/>
        </w:rPr>
      </w:pPr>
      <w:r w:rsidRPr="00A6734A">
        <w:rPr>
          <w:i/>
          <w:iCs/>
          <w:sz w:val="28"/>
          <w:szCs w:val="28"/>
        </w:rPr>
        <w:t xml:space="preserve">По деятельности: </w:t>
      </w:r>
      <w:r w:rsidRPr="00A6734A">
        <w:rPr>
          <w:sz w:val="28"/>
          <w:szCs w:val="28"/>
        </w:rPr>
        <w:t>проа</w:t>
      </w:r>
      <w:r w:rsidR="00B40B9D">
        <w:rPr>
          <w:sz w:val="28"/>
          <w:szCs w:val="28"/>
        </w:rPr>
        <w:t>нализировать каждый вид деятель</w:t>
      </w:r>
      <w:r w:rsidRPr="00A6734A">
        <w:rPr>
          <w:sz w:val="28"/>
          <w:szCs w:val="28"/>
        </w:rPr>
        <w:t>ности, пре</w:t>
      </w:r>
      <w:r w:rsidRPr="00A6734A">
        <w:rPr>
          <w:sz w:val="28"/>
          <w:szCs w:val="28"/>
        </w:rPr>
        <w:t>д</w:t>
      </w:r>
      <w:r w:rsidRPr="00A6734A">
        <w:rPr>
          <w:sz w:val="28"/>
          <w:szCs w:val="28"/>
        </w:rPr>
        <w:t>ставить его как со</w:t>
      </w:r>
      <w:r w:rsidR="00B40B9D">
        <w:rPr>
          <w:sz w:val="28"/>
          <w:szCs w:val="28"/>
        </w:rPr>
        <w:t>вокупность последовательных опе</w:t>
      </w:r>
      <w:r w:rsidRPr="00A6734A">
        <w:rPr>
          <w:sz w:val="28"/>
          <w:szCs w:val="28"/>
        </w:rPr>
        <w:t>раций. Установить три уровня исполнения каждой операции и сформулировать критерии оценки каждого уровня и пред</w:t>
      </w:r>
      <w:r w:rsidR="00B40B9D">
        <w:rPr>
          <w:sz w:val="28"/>
          <w:szCs w:val="28"/>
        </w:rPr>
        <w:t>ставле</w:t>
      </w:r>
      <w:r w:rsidRPr="00A6734A">
        <w:rPr>
          <w:sz w:val="28"/>
          <w:szCs w:val="28"/>
        </w:rPr>
        <w:t>ния результатов, соответствующих этим уро</w:t>
      </w:r>
      <w:r w:rsidRPr="00A6734A">
        <w:rPr>
          <w:sz w:val="28"/>
          <w:szCs w:val="28"/>
        </w:rPr>
        <w:t>в</w:t>
      </w:r>
      <w:r w:rsidRPr="00A6734A">
        <w:rPr>
          <w:sz w:val="28"/>
          <w:szCs w:val="28"/>
        </w:rPr>
        <w:t xml:space="preserve">ням. </w:t>
      </w:r>
    </w:p>
    <w:p w:rsidR="00A6734A" w:rsidRPr="00A6734A" w:rsidRDefault="00E74006" w:rsidP="00B40B9D">
      <w:pPr>
        <w:pStyle w:val="Default"/>
        <w:ind w:firstLine="709"/>
        <w:jc w:val="both"/>
        <w:rPr>
          <w:sz w:val="28"/>
          <w:szCs w:val="28"/>
        </w:rPr>
      </w:pPr>
      <w:r w:rsidRPr="00A6734A">
        <w:rPr>
          <w:sz w:val="28"/>
          <w:szCs w:val="28"/>
        </w:rPr>
        <w:t xml:space="preserve">Целью </w:t>
      </w:r>
      <w:proofErr w:type="gramStart"/>
      <w:r w:rsidRPr="00A6734A">
        <w:rPr>
          <w:sz w:val="28"/>
          <w:szCs w:val="28"/>
        </w:rPr>
        <w:t>введения рейтинговой системы оценки успеваемости студентов</w:t>
      </w:r>
      <w:proofErr w:type="gramEnd"/>
      <w:r w:rsidRPr="00A6734A">
        <w:rPr>
          <w:sz w:val="28"/>
          <w:szCs w:val="28"/>
        </w:rPr>
        <w:t xml:space="preserve"> является комплексная оценка качества учебной работы</w:t>
      </w:r>
      <w:r w:rsidR="00A6734A" w:rsidRPr="00A6734A">
        <w:rPr>
          <w:sz w:val="28"/>
          <w:szCs w:val="28"/>
        </w:rPr>
        <w:t xml:space="preserve"> студентов в процессе обучен</w:t>
      </w:r>
      <w:r w:rsidR="00B40B9D">
        <w:rPr>
          <w:sz w:val="28"/>
          <w:szCs w:val="28"/>
        </w:rPr>
        <w:t>ия по программам высшего профес</w:t>
      </w:r>
      <w:r w:rsidR="00A6734A" w:rsidRPr="00A6734A">
        <w:rPr>
          <w:sz w:val="28"/>
          <w:szCs w:val="28"/>
        </w:rPr>
        <w:t xml:space="preserve">сионального образования. </w:t>
      </w:r>
    </w:p>
    <w:p w:rsidR="00A6734A" w:rsidRPr="00A6734A" w:rsidRDefault="00A6734A" w:rsidP="00B40B9D">
      <w:pPr>
        <w:pStyle w:val="Default"/>
        <w:ind w:firstLine="709"/>
        <w:jc w:val="both"/>
        <w:rPr>
          <w:sz w:val="28"/>
          <w:szCs w:val="28"/>
        </w:rPr>
      </w:pPr>
      <w:r w:rsidRPr="00A6734A">
        <w:rPr>
          <w:sz w:val="28"/>
          <w:szCs w:val="28"/>
        </w:rPr>
        <w:t>Главные задачи</w:t>
      </w:r>
      <w:r w:rsidR="00A853A8">
        <w:rPr>
          <w:sz w:val="28"/>
          <w:szCs w:val="28"/>
        </w:rPr>
        <w:t xml:space="preserve"> рейтинговой системы контроля: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повышение мотиваци</w:t>
      </w:r>
      <w:r>
        <w:rPr>
          <w:sz w:val="28"/>
          <w:szCs w:val="28"/>
        </w:rPr>
        <w:t>и студентов к освоению образова</w:t>
      </w:r>
      <w:r w:rsidR="00A6734A" w:rsidRPr="00A6734A">
        <w:rPr>
          <w:sz w:val="28"/>
          <w:szCs w:val="28"/>
        </w:rPr>
        <w:t>тельных пр</w:t>
      </w:r>
      <w:r w:rsidR="00A6734A" w:rsidRPr="00A6734A">
        <w:rPr>
          <w:sz w:val="28"/>
          <w:szCs w:val="28"/>
        </w:rPr>
        <w:t>о</w:t>
      </w:r>
      <w:r w:rsidR="00A6734A" w:rsidRPr="00A6734A">
        <w:rPr>
          <w:sz w:val="28"/>
          <w:szCs w:val="28"/>
        </w:rPr>
        <w:t>грамм путем более высокой дифференци</w:t>
      </w:r>
      <w:r w:rsidR="00A853A8">
        <w:rPr>
          <w:sz w:val="28"/>
          <w:szCs w:val="28"/>
        </w:rPr>
        <w:t xml:space="preserve">ации оценки их учебной работы;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повышение уровня организации образ</w:t>
      </w:r>
      <w:r>
        <w:rPr>
          <w:sz w:val="28"/>
          <w:szCs w:val="28"/>
        </w:rPr>
        <w:t>овательного процес</w:t>
      </w:r>
      <w:r w:rsidR="00A853A8">
        <w:rPr>
          <w:sz w:val="28"/>
          <w:szCs w:val="28"/>
        </w:rPr>
        <w:t xml:space="preserve">са в вузе. </w:t>
      </w:r>
    </w:p>
    <w:p w:rsidR="00A6734A" w:rsidRPr="00A6734A" w:rsidRDefault="00A6734A" w:rsidP="00B40B9D">
      <w:pPr>
        <w:pStyle w:val="Default"/>
        <w:ind w:firstLine="709"/>
        <w:jc w:val="both"/>
        <w:rPr>
          <w:sz w:val="28"/>
          <w:szCs w:val="28"/>
        </w:rPr>
      </w:pPr>
      <w:r w:rsidRPr="00A6734A">
        <w:rPr>
          <w:sz w:val="28"/>
          <w:szCs w:val="28"/>
        </w:rPr>
        <w:t>Пре</w:t>
      </w:r>
      <w:r w:rsidR="00A853A8">
        <w:rPr>
          <w:sz w:val="28"/>
          <w:szCs w:val="28"/>
        </w:rPr>
        <w:t xml:space="preserve">имущества рейтинговой системы: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возможность организовать и поддерживать ритмичную систематич</w:t>
      </w:r>
      <w:r w:rsidR="00A6734A" w:rsidRPr="00A6734A">
        <w:rPr>
          <w:sz w:val="28"/>
          <w:szCs w:val="28"/>
        </w:rPr>
        <w:t>е</w:t>
      </w:r>
      <w:r w:rsidR="00A6734A" w:rsidRPr="00A6734A">
        <w:rPr>
          <w:sz w:val="28"/>
          <w:szCs w:val="28"/>
        </w:rPr>
        <w:t>скую работу студе</w:t>
      </w:r>
      <w:r w:rsidR="00A853A8">
        <w:rPr>
          <w:sz w:val="28"/>
          <w:szCs w:val="28"/>
        </w:rPr>
        <w:t xml:space="preserve">нтов в течение всего семестра;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контроль учебной деятельности не носит директивного характера и студенты охотно «зарабатывают» баллы за п</w:t>
      </w:r>
      <w:r>
        <w:rPr>
          <w:sz w:val="28"/>
          <w:szCs w:val="28"/>
        </w:rPr>
        <w:t>риобре</w:t>
      </w:r>
      <w:r w:rsidR="00A853A8">
        <w:rPr>
          <w:sz w:val="28"/>
          <w:szCs w:val="28"/>
        </w:rPr>
        <w:t xml:space="preserve">тенные знания и умения;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повышение посещаемо</w:t>
      </w:r>
      <w:r>
        <w:rPr>
          <w:sz w:val="28"/>
          <w:szCs w:val="28"/>
        </w:rPr>
        <w:t>сти и уровня дисциплины на заня</w:t>
      </w:r>
      <w:r w:rsidR="00A6734A" w:rsidRPr="00A6734A">
        <w:rPr>
          <w:sz w:val="28"/>
          <w:szCs w:val="28"/>
        </w:rPr>
        <w:t>тиях; студе</w:t>
      </w:r>
      <w:r w:rsidR="00A6734A" w:rsidRPr="00A6734A">
        <w:rPr>
          <w:sz w:val="28"/>
          <w:szCs w:val="28"/>
        </w:rPr>
        <w:t>н</w:t>
      </w:r>
      <w:r w:rsidR="00A6734A" w:rsidRPr="00A6734A">
        <w:rPr>
          <w:sz w:val="28"/>
          <w:szCs w:val="28"/>
        </w:rPr>
        <w:t>там «вы</w:t>
      </w:r>
      <w:r w:rsidR="00A853A8">
        <w:rPr>
          <w:sz w:val="28"/>
          <w:szCs w:val="28"/>
        </w:rPr>
        <w:t xml:space="preserve">годно» посещать занятия;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акцент на психологические особенности молодежной аудитории; уменьшение «сессионного стресс</w:t>
      </w:r>
      <w:r w:rsidR="00A853A8">
        <w:rPr>
          <w:sz w:val="28"/>
          <w:szCs w:val="28"/>
        </w:rPr>
        <w:t xml:space="preserve">а»;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предсказуемость итоговой оценки, студенты сознательно подходят к ее достижению, и, как следствие, система становится </w:t>
      </w:r>
      <w:r w:rsidR="00A853A8">
        <w:rPr>
          <w:sz w:val="28"/>
          <w:szCs w:val="28"/>
        </w:rPr>
        <w:t xml:space="preserve">привлекательной для студентов;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стимулирование творчес</w:t>
      </w:r>
      <w:r>
        <w:rPr>
          <w:sz w:val="28"/>
          <w:szCs w:val="28"/>
        </w:rPr>
        <w:t xml:space="preserve">кого отношения к </w:t>
      </w:r>
      <w:proofErr w:type="gramStart"/>
      <w:r>
        <w:rPr>
          <w:sz w:val="28"/>
          <w:szCs w:val="28"/>
        </w:rPr>
        <w:t>работе</w:t>
      </w:r>
      <w:proofErr w:type="gramEnd"/>
      <w:r>
        <w:rPr>
          <w:sz w:val="28"/>
          <w:szCs w:val="28"/>
        </w:rPr>
        <w:t xml:space="preserve"> как сту</w:t>
      </w:r>
      <w:r w:rsidR="00A6734A" w:rsidRPr="00A6734A">
        <w:rPr>
          <w:sz w:val="28"/>
          <w:szCs w:val="28"/>
        </w:rPr>
        <w:t>дентов, так и препо</w:t>
      </w:r>
      <w:r w:rsidR="00A853A8">
        <w:rPr>
          <w:sz w:val="28"/>
          <w:szCs w:val="28"/>
        </w:rPr>
        <w:t xml:space="preserve">давателей. </w:t>
      </w:r>
    </w:p>
    <w:p w:rsidR="00A6734A" w:rsidRPr="00A6734A" w:rsidRDefault="00A6734A" w:rsidP="00B40B9D">
      <w:pPr>
        <w:pStyle w:val="Default"/>
        <w:ind w:firstLine="709"/>
        <w:jc w:val="both"/>
        <w:rPr>
          <w:sz w:val="28"/>
          <w:szCs w:val="28"/>
        </w:rPr>
      </w:pPr>
      <w:r w:rsidRPr="00A6734A">
        <w:rPr>
          <w:sz w:val="28"/>
          <w:szCs w:val="28"/>
        </w:rPr>
        <w:lastRenderedPageBreak/>
        <w:t xml:space="preserve">Основные принципы </w:t>
      </w:r>
      <w:r w:rsidR="00B40B9D">
        <w:rPr>
          <w:sz w:val="28"/>
          <w:szCs w:val="28"/>
        </w:rPr>
        <w:t>функционирования рейтинговой си</w:t>
      </w:r>
      <w:r w:rsidRPr="00A6734A">
        <w:rPr>
          <w:sz w:val="28"/>
          <w:szCs w:val="28"/>
        </w:rPr>
        <w:t>стемы оценки успеваемости студентов «Идеальный студент» – это виртуальная личность, которая «присутствует» в каждой гру</w:t>
      </w:r>
      <w:r w:rsidR="00B40B9D">
        <w:rPr>
          <w:sz w:val="28"/>
          <w:szCs w:val="28"/>
        </w:rPr>
        <w:t>ппе, и на всех контрольных меро</w:t>
      </w:r>
      <w:r w:rsidRPr="00A6734A">
        <w:rPr>
          <w:sz w:val="28"/>
          <w:szCs w:val="28"/>
        </w:rPr>
        <w:t>при</w:t>
      </w:r>
      <w:r w:rsidRPr="00A6734A">
        <w:rPr>
          <w:sz w:val="28"/>
          <w:szCs w:val="28"/>
        </w:rPr>
        <w:t>я</w:t>
      </w:r>
      <w:r w:rsidRPr="00A6734A">
        <w:rPr>
          <w:sz w:val="28"/>
          <w:szCs w:val="28"/>
        </w:rPr>
        <w:t xml:space="preserve">тиях «получает» максимально возможные оценки, по какой бы шкале они ни выставлялись – пятибалльной, десятибалльной, </w:t>
      </w:r>
      <w:r w:rsidR="0031116A" w:rsidRPr="00A6734A">
        <w:rPr>
          <w:sz w:val="28"/>
          <w:szCs w:val="28"/>
        </w:rPr>
        <w:t>сто балльной</w:t>
      </w:r>
      <w:r w:rsidRPr="00A6734A">
        <w:rPr>
          <w:sz w:val="28"/>
          <w:szCs w:val="28"/>
        </w:rPr>
        <w:t xml:space="preserve"> или др. «Ид</w:t>
      </w:r>
      <w:r w:rsidRPr="00A6734A">
        <w:rPr>
          <w:sz w:val="28"/>
          <w:szCs w:val="28"/>
        </w:rPr>
        <w:t>е</w:t>
      </w:r>
      <w:r w:rsidRPr="00A6734A">
        <w:rPr>
          <w:sz w:val="28"/>
          <w:szCs w:val="28"/>
        </w:rPr>
        <w:t>альный студент» – это модель студента, который осваивает учебный план во всей полноте. Сравнивая с его «достижениями» достижен</w:t>
      </w:r>
      <w:r w:rsidR="00B40B9D">
        <w:rPr>
          <w:sz w:val="28"/>
          <w:szCs w:val="28"/>
        </w:rPr>
        <w:t>ия настоящих ст</w:t>
      </w:r>
      <w:r w:rsidR="00B40B9D">
        <w:rPr>
          <w:sz w:val="28"/>
          <w:szCs w:val="28"/>
        </w:rPr>
        <w:t>у</w:t>
      </w:r>
      <w:r w:rsidR="00B40B9D">
        <w:rPr>
          <w:sz w:val="28"/>
          <w:szCs w:val="28"/>
        </w:rPr>
        <w:t>дентов, препода</w:t>
      </w:r>
      <w:r w:rsidRPr="00A6734A">
        <w:rPr>
          <w:sz w:val="28"/>
          <w:szCs w:val="28"/>
        </w:rPr>
        <w:t xml:space="preserve">ватель имеет возможность оценить степень освоения каждым конкретным студентом содержания учебной дисциплины. </w:t>
      </w:r>
    </w:p>
    <w:p w:rsidR="00A6734A" w:rsidRPr="00A6734A" w:rsidRDefault="00A6734A" w:rsidP="00B40B9D">
      <w:pPr>
        <w:pStyle w:val="Default"/>
        <w:ind w:firstLine="709"/>
        <w:jc w:val="both"/>
        <w:rPr>
          <w:sz w:val="28"/>
          <w:szCs w:val="28"/>
        </w:rPr>
      </w:pPr>
      <w:r w:rsidRPr="00A6734A">
        <w:rPr>
          <w:sz w:val="28"/>
          <w:szCs w:val="28"/>
        </w:rPr>
        <w:t>Текущая рейтинговая оценка идеального студента, всегда выполня</w:t>
      </w:r>
      <w:r w:rsidRPr="00A6734A">
        <w:rPr>
          <w:sz w:val="28"/>
          <w:szCs w:val="28"/>
        </w:rPr>
        <w:t>ю</w:t>
      </w:r>
      <w:r w:rsidRPr="00A6734A">
        <w:rPr>
          <w:sz w:val="28"/>
          <w:szCs w:val="28"/>
        </w:rPr>
        <w:t>щего требования уче</w:t>
      </w:r>
      <w:r w:rsidR="00B40B9D">
        <w:rPr>
          <w:sz w:val="28"/>
          <w:szCs w:val="28"/>
        </w:rPr>
        <w:t>бного плана, в течение всего се</w:t>
      </w:r>
      <w:r w:rsidRPr="00A6734A">
        <w:rPr>
          <w:sz w:val="28"/>
          <w:szCs w:val="28"/>
        </w:rPr>
        <w:t xml:space="preserve">местра равна 100%. </w:t>
      </w:r>
    </w:p>
    <w:p w:rsidR="00A6734A" w:rsidRPr="00A6734A" w:rsidRDefault="00A6734A" w:rsidP="00B40B9D">
      <w:pPr>
        <w:pStyle w:val="Default"/>
        <w:ind w:firstLine="709"/>
        <w:rPr>
          <w:sz w:val="28"/>
          <w:szCs w:val="28"/>
        </w:rPr>
      </w:pPr>
      <w:r w:rsidRPr="00A6734A">
        <w:rPr>
          <w:sz w:val="28"/>
          <w:szCs w:val="28"/>
        </w:rPr>
        <w:t>Рейтинговая оценка вычисляется после каждого очередного контрол</w:t>
      </w:r>
      <w:r w:rsidRPr="00A6734A">
        <w:rPr>
          <w:sz w:val="28"/>
          <w:szCs w:val="28"/>
        </w:rPr>
        <w:t>ь</w:t>
      </w:r>
      <w:r w:rsidRPr="00A6734A">
        <w:rPr>
          <w:sz w:val="28"/>
          <w:szCs w:val="28"/>
        </w:rPr>
        <w:t>ного мероприятия. Н</w:t>
      </w:r>
      <w:r w:rsidR="00B40B9D">
        <w:rPr>
          <w:sz w:val="28"/>
          <w:szCs w:val="28"/>
        </w:rPr>
        <w:t>еобходимое число контрольных ме</w:t>
      </w:r>
      <w:r w:rsidRPr="00A6734A">
        <w:rPr>
          <w:sz w:val="28"/>
          <w:szCs w:val="28"/>
        </w:rPr>
        <w:t xml:space="preserve">роприятий в семестре определяется кафедрой и преподавателем, ведущим дисциплину, но оно не должно быть менее четырех. </w:t>
      </w:r>
    </w:p>
    <w:p w:rsidR="00A6734A" w:rsidRPr="00A6734A" w:rsidRDefault="00A6734A" w:rsidP="00B40B9D">
      <w:pPr>
        <w:pStyle w:val="Default"/>
        <w:ind w:firstLine="709"/>
        <w:rPr>
          <w:sz w:val="28"/>
          <w:szCs w:val="28"/>
        </w:rPr>
      </w:pPr>
      <w:r w:rsidRPr="00A6734A">
        <w:rPr>
          <w:sz w:val="28"/>
          <w:szCs w:val="28"/>
        </w:rPr>
        <w:t>Базовым документом, определяющим работу преподавателя и студе</w:t>
      </w:r>
      <w:r w:rsidRPr="00A6734A">
        <w:rPr>
          <w:sz w:val="28"/>
          <w:szCs w:val="28"/>
        </w:rPr>
        <w:t>н</w:t>
      </w:r>
      <w:r w:rsidRPr="00A6734A">
        <w:rPr>
          <w:sz w:val="28"/>
          <w:szCs w:val="28"/>
        </w:rPr>
        <w:t>тов в семестре, является рейтинг-план. Перед началом семестра наиболее опытные методисты и преподаватели кафедры совместно с преподавателем, ведущим дисци</w:t>
      </w:r>
      <w:r w:rsidR="00B40B9D">
        <w:rPr>
          <w:sz w:val="28"/>
          <w:szCs w:val="28"/>
        </w:rPr>
        <w:t>плину, разрабаты</w:t>
      </w:r>
      <w:r w:rsidRPr="00A6734A">
        <w:rPr>
          <w:sz w:val="28"/>
          <w:szCs w:val="28"/>
        </w:rPr>
        <w:t>вают рейтинг-план по дисциплине на уче</w:t>
      </w:r>
      <w:r w:rsidRPr="00A6734A">
        <w:rPr>
          <w:sz w:val="28"/>
          <w:szCs w:val="28"/>
        </w:rPr>
        <w:t>б</w:t>
      </w:r>
      <w:r w:rsidRPr="00A6734A">
        <w:rPr>
          <w:sz w:val="28"/>
          <w:szCs w:val="28"/>
        </w:rPr>
        <w:t>ный семестр. В нем определяется соотношение видов учебной деятельности студента, учитываемых в рейтинговой оценке по данн</w:t>
      </w:r>
      <w:r w:rsidR="00B40B9D">
        <w:rPr>
          <w:sz w:val="28"/>
          <w:szCs w:val="28"/>
        </w:rPr>
        <w:t>ой дисциплине, шка</w:t>
      </w:r>
      <w:r w:rsidRPr="00A6734A">
        <w:rPr>
          <w:sz w:val="28"/>
          <w:szCs w:val="28"/>
        </w:rPr>
        <w:t>лы текущих оценок и календар</w:t>
      </w:r>
      <w:r w:rsidR="00B40B9D">
        <w:rPr>
          <w:sz w:val="28"/>
          <w:szCs w:val="28"/>
        </w:rPr>
        <w:t>ный план контрольных мероприя</w:t>
      </w:r>
      <w:r w:rsidRPr="00A6734A">
        <w:rPr>
          <w:sz w:val="28"/>
          <w:szCs w:val="28"/>
        </w:rPr>
        <w:t>тий по дисц</w:t>
      </w:r>
      <w:r w:rsidRPr="00A6734A">
        <w:rPr>
          <w:sz w:val="28"/>
          <w:szCs w:val="28"/>
        </w:rPr>
        <w:t>и</w:t>
      </w:r>
      <w:r w:rsidRPr="00A6734A">
        <w:rPr>
          <w:sz w:val="28"/>
          <w:szCs w:val="28"/>
        </w:rPr>
        <w:t xml:space="preserve">плине. </w:t>
      </w:r>
    </w:p>
    <w:p w:rsidR="00A6734A" w:rsidRPr="00A6734A" w:rsidRDefault="00A6734A" w:rsidP="00B40B9D">
      <w:pPr>
        <w:pStyle w:val="Default"/>
        <w:ind w:firstLine="709"/>
        <w:rPr>
          <w:sz w:val="28"/>
          <w:szCs w:val="28"/>
        </w:rPr>
      </w:pPr>
      <w:r w:rsidRPr="00A6734A">
        <w:rPr>
          <w:sz w:val="28"/>
          <w:szCs w:val="28"/>
        </w:rPr>
        <w:t xml:space="preserve">Форма контроля учебной </w:t>
      </w:r>
      <w:r w:rsidR="00B40B9D">
        <w:rPr>
          <w:sz w:val="28"/>
          <w:szCs w:val="28"/>
        </w:rPr>
        <w:t>деятельности студентов определя</w:t>
      </w:r>
      <w:r w:rsidRPr="00A6734A">
        <w:rPr>
          <w:sz w:val="28"/>
          <w:szCs w:val="28"/>
        </w:rPr>
        <w:t>ется преп</w:t>
      </w:r>
      <w:r w:rsidRPr="00A6734A">
        <w:rPr>
          <w:sz w:val="28"/>
          <w:szCs w:val="28"/>
        </w:rPr>
        <w:t>о</w:t>
      </w:r>
      <w:r w:rsidRPr="00A6734A">
        <w:rPr>
          <w:sz w:val="28"/>
          <w:szCs w:val="28"/>
        </w:rPr>
        <w:t>давателем в зависим</w:t>
      </w:r>
      <w:r w:rsidR="00B40B9D">
        <w:rPr>
          <w:sz w:val="28"/>
          <w:szCs w:val="28"/>
        </w:rPr>
        <w:t>ости от вида занятий, предусмот</w:t>
      </w:r>
      <w:r w:rsidR="00A853A8">
        <w:rPr>
          <w:sz w:val="28"/>
          <w:szCs w:val="28"/>
        </w:rPr>
        <w:t>ренных рабочим уче</w:t>
      </w:r>
      <w:r w:rsidR="00A853A8">
        <w:rPr>
          <w:sz w:val="28"/>
          <w:szCs w:val="28"/>
        </w:rPr>
        <w:t>б</w:t>
      </w:r>
      <w:r w:rsidR="00A853A8">
        <w:rPr>
          <w:sz w:val="28"/>
          <w:szCs w:val="28"/>
        </w:rPr>
        <w:t xml:space="preserve">ным планом: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для лабораторных занят</w:t>
      </w:r>
      <w:r>
        <w:rPr>
          <w:sz w:val="28"/>
          <w:szCs w:val="28"/>
        </w:rPr>
        <w:t>ий – традиционная проверка отче</w:t>
      </w:r>
      <w:r w:rsidR="00A6734A" w:rsidRPr="00A6734A">
        <w:rPr>
          <w:sz w:val="28"/>
          <w:szCs w:val="28"/>
        </w:rPr>
        <w:t>тов, оценка выпол</w:t>
      </w:r>
      <w:r w:rsidR="00A853A8">
        <w:rPr>
          <w:sz w:val="28"/>
          <w:szCs w:val="28"/>
        </w:rPr>
        <w:t xml:space="preserve">ненных заданий и др.;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для практических (с</w:t>
      </w:r>
      <w:r>
        <w:rPr>
          <w:sz w:val="28"/>
          <w:szCs w:val="28"/>
        </w:rPr>
        <w:t>еминарских) занятий – оценка вы</w:t>
      </w:r>
      <w:r w:rsidR="00A6734A" w:rsidRPr="00A6734A">
        <w:rPr>
          <w:sz w:val="28"/>
          <w:szCs w:val="28"/>
        </w:rPr>
        <w:t>ступления, р</w:t>
      </w:r>
      <w:r w:rsidR="00A6734A" w:rsidRPr="00A6734A">
        <w:rPr>
          <w:sz w:val="28"/>
          <w:szCs w:val="28"/>
        </w:rPr>
        <w:t>е</w:t>
      </w:r>
      <w:r w:rsidR="00A6734A" w:rsidRPr="00A6734A">
        <w:rPr>
          <w:sz w:val="28"/>
          <w:szCs w:val="28"/>
        </w:rPr>
        <w:t xml:space="preserve">шения задач, выполнения контрольных работ (в </w:t>
      </w:r>
      <w:r w:rsidR="00A853A8">
        <w:rPr>
          <w:sz w:val="28"/>
          <w:szCs w:val="28"/>
        </w:rPr>
        <w:t xml:space="preserve">том числе тестирование) и др.; </w:t>
      </w:r>
    </w:p>
    <w:p w:rsidR="00A6734A" w:rsidRPr="00A6734A" w:rsidRDefault="00B40B9D" w:rsidP="00B40B9D">
      <w:pPr>
        <w:pStyle w:val="Default"/>
        <w:ind w:firstLine="709"/>
        <w:jc w:val="both"/>
        <w:rPr>
          <w:sz w:val="28"/>
          <w:szCs w:val="28"/>
        </w:rPr>
      </w:pPr>
      <w:r>
        <w:rPr>
          <w:sz w:val="28"/>
          <w:szCs w:val="28"/>
        </w:rPr>
        <w:t>-</w:t>
      </w:r>
      <w:r w:rsidR="00A6734A" w:rsidRPr="00A6734A">
        <w:rPr>
          <w:sz w:val="28"/>
          <w:szCs w:val="28"/>
        </w:rPr>
        <w:t xml:space="preserve"> для лекций – тестовая оцен</w:t>
      </w:r>
      <w:r>
        <w:rPr>
          <w:sz w:val="28"/>
          <w:szCs w:val="28"/>
        </w:rPr>
        <w:t>ка знаний студентов (бланко</w:t>
      </w:r>
      <w:r w:rsidR="00A6734A" w:rsidRPr="00A6734A">
        <w:rPr>
          <w:sz w:val="28"/>
          <w:szCs w:val="28"/>
        </w:rPr>
        <w:t>вое тестир</w:t>
      </w:r>
      <w:r w:rsidR="00A6734A" w:rsidRPr="00A6734A">
        <w:rPr>
          <w:sz w:val="28"/>
          <w:szCs w:val="28"/>
        </w:rPr>
        <w:t>о</w:t>
      </w:r>
      <w:r w:rsidR="00A6734A" w:rsidRPr="00A6734A">
        <w:rPr>
          <w:sz w:val="28"/>
          <w:szCs w:val="28"/>
        </w:rPr>
        <w:t>вание на лекцион</w:t>
      </w:r>
      <w:r>
        <w:rPr>
          <w:sz w:val="28"/>
          <w:szCs w:val="28"/>
        </w:rPr>
        <w:t>ном занятии или компьютерное те</w:t>
      </w:r>
      <w:r w:rsidR="00A6734A" w:rsidRPr="00A6734A">
        <w:rPr>
          <w:sz w:val="28"/>
          <w:szCs w:val="28"/>
        </w:rPr>
        <w:t>стирование в установле</w:t>
      </w:r>
      <w:r w:rsidR="00A6734A" w:rsidRPr="00A6734A">
        <w:rPr>
          <w:sz w:val="28"/>
          <w:szCs w:val="28"/>
        </w:rPr>
        <w:t>н</w:t>
      </w:r>
      <w:r w:rsidR="00A6734A" w:rsidRPr="00A6734A">
        <w:rPr>
          <w:sz w:val="28"/>
          <w:szCs w:val="28"/>
        </w:rPr>
        <w:t>ное преподавателем время), коллоквиум, экспресс-опрос и др</w:t>
      </w:r>
      <w:r w:rsidR="00A853A8">
        <w:rPr>
          <w:sz w:val="28"/>
          <w:szCs w:val="28"/>
        </w:rPr>
        <w:t xml:space="preserve">. </w:t>
      </w:r>
    </w:p>
    <w:p w:rsidR="00E74006" w:rsidRPr="00A6734A" w:rsidRDefault="00A6734A" w:rsidP="00B40B9D">
      <w:pPr>
        <w:spacing w:after="0" w:line="240" w:lineRule="auto"/>
        <w:ind w:firstLine="709"/>
        <w:jc w:val="both"/>
        <w:rPr>
          <w:rFonts w:ascii="Times New Roman" w:hAnsi="Times New Roman"/>
          <w:sz w:val="28"/>
          <w:szCs w:val="28"/>
        </w:rPr>
      </w:pPr>
      <w:r w:rsidRPr="00A6734A">
        <w:rPr>
          <w:rFonts w:ascii="Times New Roman" w:hAnsi="Times New Roman"/>
          <w:sz w:val="28"/>
          <w:szCs w:val="28"/>
        </w:rPr>
        <w:t>Итоговая рейтинговая оц</w:t>
      </w:r>
      <w:r w:rsidR="00B40B9D">
        <w:rPr>
          <w:rFonts w:ascii="Times New Roman" w:hAnsi="Times New Roman"/>
          <w:sz w:val="28"/>
          <w:szCs w:val="28"/>
        </w:rPr>
        <w:t>енка в конце семестра служит ос</w:t>
      </w:r>
      <w:r w:rsidRPr="00A6734A">
        <w:rPr>
          <w:rFonts w:ascii="Times New Roman" w:hAnsi="Times New Roman"/>
          <w:sz w:val="28"/>
          <w:szCs w:val="28"/>
        </w:rPr>
        <w:t xml:space="preserve">нованием для аттестации или </w:t>
      </w:r>
      <w:proofErr w:type="spellStart"/>
      <w:r w:rsidRPr="00A6734A">
        <w:rPr>
          <w:rFonts w:ascii="Times New Roman" w:hAnsi="Times New Roman"/>
          <w:sz w:val="28"/>
          <w:szCs w:val="28"/>
        </w:rPr>
        <w:t>неаттестации</w:t>
      </w:r>
      <w:proofErr w:type="spellEnd"/>
      <w:r w:rsidRPr="00A6734A">
        <w:rPr>
          <w:rFonts w:ascii="Times New Roman" w:hAnsi="Times New Roman"/>
          <w:sz w:val="28"/>
          <w:szCs w:val="28"/>
        </w:rPr>
        <w:t xml:space="preserve"> студента по данной дисциплине без проведения традиционной сессии. Соотношение рейтинговой и традиционной оценки по дисци</w:t>
      </w:r>
      <w:r w:rsidR="00B40B9D">
        <w:rPr>
          <w:rFonts w:ascii="Times New Roman" w:hAnsi="Times New Roman"/>
          <w:sz w:val="28"/>
          <w:szCs w:val="28"/>
        </w:rPr>
        <w:t>плине для аттеста</w:t>
      </w:r>
      <w:r w:rsidRPr="00A6734A">
        <w:rPr>
          <w:rFonts w:ascii="Times New Roman" w:hAnsi="Times New Roman"/>
          <w:sz w:val="28"/>
          <w:szCs w:val="28"/>
        </w:rPr>
        <w:t>ции по экзамену/зачету определяется инстит</w:t>
      </w:r>
      <w:r w:rsidRPr="00A6734A">
        <w:rPr>
          <w:rFonts w:ascii="Times New Roman" w:hAnsi="Times New Roman"/>
          <w:sz w:val="28"/>
          <w:szCs w:val="28"/>
        </w:rPr>
        <w:t>у</w:t>
      </w:r>
      <w:r w:rsidRPr="00A6734A">
        <w:rPr>
          <w:rFonts w:ascii="Times New Roman" w:hAnsi="Times New Roman"/>
          <w:sz w:val="28"/>
          <w:szCs w:val="28"/>
        </w:rPr>
        <w:t>том/факультетом.</w:t>
      </w:r>
    </w:p>
    <w:p w:rsidR="00E74006" w:rsidRPr="00A6734A" w:rsidRDefault="00E74006" w:rsidP="00B40B9D">
      <w:pPr>
        <w:spacing w:after="0" w:line="240" w:lineRule="auto"/>
        <w:ind w:firstLine="709"/>
        <w:jc w:val="both"/>
        <w:rPr>
          <w:rFonts w:ascii="Times New Roman" w:hAnsi="Times New Roman"/>
          <w:b/>
          <w:sz w:val="28"/>
          <w:szCs w:val="28"/>
        </w:rPr>
      </w:pPr>
    </w:p>
    <w:p w:rsidR="00797515" w:rsidRPr="00A6734A" w:rsidRDefault="00797515" w:rsidP="00B40B9D">
      <w:pPr>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eastAsia="Calibri" w:hAnsi="Times New Roman"/>
          <w:i/>
          <w:iCs/>
          <w:color w:val="000000"/>
          <w:sz w:val="28"/>
          <w:szCs w:val="28"/>
        </w:rPr>
        <w:t>Темы заданий:</w:t>
      </w:r>
    </w:p>
    <w:p w:rsidR="00D309AF" w:rsidRPr="00A6734A" w:rsidRDefault="00D309AF" w:rsidP="00B40B9D">
      <w:pPr>
        <w:pStyle w:val="Default"/>
        <w:ind w:firstLine="709"/>
        <w:jc w:val="both"/>
        <w:rPr>
          <w:sz w:val="28"/>
          <w:szCs w:val="28"/>
        </w:rPr>
      </w:pPr>
      <w:r w:rsidRPr="00A6734A">
        <w:rPr>
          <w:sz w:val="28"/>
          <w:szCs w:val="28"/>
        </w:rPr>
        <w:t xml:space="preserve">1. Пути повышения объективности педагогического контроля. </w:t>
      </w:r>
    </w:p>
    <w:p w:rsidR="00D309AF" w:rsidRPr="00A6734A" w:rsidRDefault="00D309AF" w:rsidP="00B40B9D">
      <w:pPr>
        <w:pStyle w:val="Default"/>
        <w:ind w:firstLine="709"/>
        <w:jc w:val="both"/>
        <w:rPr>
          <w:sz w:val="28"/>
          <w:szCs w:val="28"/>
        </w:rPr>
      </w:pPr>
      <w:r w:rsidRPr="00A6734A">
        <w:rPr>
          <w:sz w:val="28"/>
          <w:szCs w:val="28"/>
        </w:rPr>
        <w:t>2. Тест как система заданий для объективной оценки уровня и структ</w:t>
      </w:r>
      <w:r w:rsidRPr="00A6734A">
        <w:rPr>
          <w:sz w:val="28"/>
          <w:szCs w:val="28"/>
        </w:rPr>
        <w:t>у</w:t>
      </w:r>
      <w:r w:rsidRPr="00A6734A">
        <w:rPr>
          <w:sz w:val="28"/>
          <w:szCs w:val="28"/>
        </w:rPr>
        <w:t xml:space="preserve">ры знаний студентов. </w:t>
      </w:r>
    </w:p>
    <w:p w:rsidR="00D309AF" w:rsidRPr="00A6734A" w:rsidRDefault="00D309AF" w:rsidP="00B40B9D">
      <w:pPr>
        <w:pStyle w:val="Default"/>
        <w:ind w:firstLine="709"/>
        <w:jc w:val="both"/>
        <w:rPr>
          <w:sz w:val="28"/>
          <w:szCs w:val="28"/>
        </w:rPr>
      </w:pPr>
      <w:r w:rsidRPr="00A6734A">
        <w:rPr>
          <w:sz w:val="28"/>
          <w:szCs w:val="28"/>
        </w:rPr>
        <w:t xml:space="preserve">3. Диагностика и коррекция знаний в высшей школе. </w:t>
      </w:r>
    </w:p>
    <w:p w:rsidR="00D309AF" w:rsidRDefault="00D309AF" w:rsidP="00B40B9D">
      <w:pPr>
        <w:widowControl w:val="0"/>
        <w:tabs>
          <w:tab w:val="left" w:pos="9922"/>
        </w:tabs>
        <w:autoSpaceDE w:val="0"/>
        <w:autoSpaceDN w:val="0"/>
        <w:adjustRightInd w:val="0"/>
        <w:spacing w:after="0" w:line="240" w:lineRule="auto"/>
        <w:ind w:firstLine="709"/>
        <w:jc w:val="both"/>
        <w:rPr>
          <w:rFonts w:ascii="Times New Roman" w:eastAsia="Calibri" w:hAnsi="Times New Roman"/>
          <w:color w:val="000000"/>
          <w:sz w:val="28"/>
          <w:szCs w:val="28"/>
        </w:rPr>
      </w:pPr>
      <w:r w:rsidRPr="00A6734A">
        <w:rPr>
          <w:rFonts w:ascii="Times New Roman" w:hAnsi="Times New Roman"/>
          <w:sz w:val="28"/>
          <w:szCs w:val="28"/>
        </w:rPr>
        <w:lastRenderedPageBreak/>
        <w:t xml:space="preserve">4. Государственный </w:t>
      </w:r>
      <w:proofErr w:type="gramStart"/>
      <w:r w:rsidRPr="00A6734A">
        <w:rPr>
          <w:rFonts w:ascii="Times New Roman" w:hAnsi="Times New Roman"/>
          <w:sz w:val="28"/>
          <w:szCs w:val="28"/>
        </w:rPr>
        <w:t>контроль за</w:t>
      </w:r>
      <w:proofErr w:type="gramEnd"/>
      <w:r w:rsidRPr="00A6734A">
        <w:rPr>
          <w:rFonts w:ascii="Times New Roman" w:hAnsi="Times New Roman"/>
          <w:sz w:val="28"/>
          <w:szCs w:val="28"/>
        </w:rPr>
        <w:t xml:space="preserve"> деятельностью высшего учебного з</w:t>
      </w:r>
      <w:r w:rsidRPr="00A6734A">
        <w:rPr>
          <w:rFonts w:ascii="Times New Roman" w:hAnsi="Times New Roman"/>
          <w:sz w:val="28"/>
          <w:szCs w:val="28"/>
        </w:rPr>
        <w:t>а</w:t>
      </w:r>
      <w:r w:rsidRPr="00A6734A">
        <w:rPr>
          <w:rFonts w:ascii="Times New Roman" w:hAnsi="Times New Roman"/>
          <w:sz w:val="28"/>
          <w:szCs w:val="28"/>
        </w:rPr>
        <w:t xml:space="preserve">ведения. Лицензирование. </w:t>
      </w:r>
      <w:r w:rsidR="00B40B9D">
        <w:rPr>
          <w:rFonts w:ascii="Times New Roman" w:hAnsi="Times New Roman"/>
          <w:sz w:val="28"/>
          <w:szCs w:val="28"/>
        </w:rPr>
        <w:t>Государственная аттеста</w:t>
      </w:r>
      <w:r w:rsidRPr="00A6734A">
        <w:rPr>
          <w:rFonts w:ascii="Times New Roman" w:hAnsi="Times New Roman"/>
          <w:sz w:val="28"/>
          <w:szCs w:val="28"/>
        </w:rPr>
        <w:t>ция. Государственная а</w:t>
      </w:r>
      <w:r w:rsidRPr="00A6734A">
        <w:rPr>
          <w:rFonts w:ascii="Times New Roman" w:hAnsi="Times New Roman"/>
          <w:sz w:val="28"/>
          <w:szCs w:val="28"/>
        </w:rPr>
        <w:t>к</w:t>
      </w:r>
      <w:r w:rsidRPr="00A6734A">
        <w:rPr>
          <w:rFonts w:ascii="Times New Roman" w:hAnsi="Times New Roman"/>
          <w:sz w:val="28"/>
          <w:szCs w:val="28"/>
        </w:rPr>
        <w:t>кредитация.</w:t>
      </w:r>
      <w:r w:rsidR="00797515" w:rsidRPr="00A6734A">
        <w:rPr>
          <w:rFonts w:ascii="Times New Roman" w:eastAsia="Calibri" w:hAnsi="Times New Roman"/>
          <w:color w:val="000000"/>
          <w:sz w:val="28"/>
          <w:szCs w:val="28"/>
        </w:rPr>
        <w:t xml:space="preserve"> </w:t>
      </w:r>
    </w:p>
    <w:p w:rsidR="00030153" w:rsidRPr="00A6734A" w:rsidRDefault="00030153" w:rsidP="00B40B9D">
      <w:pPr>
        <w:widowControl w:val="0"/>
        <w:tabs>
          <w:tab w:val="left" w:pos="9922"/>
        </w:tabs>
        <w:autoSpaceDE w:val="0"/>
        <w:autoSpaceDN w:val="0"/>
        <w:adjustRightInd w:val="0"/>
        <w:spacing w:after="0" w:line="240" w:lineRule="auto"/>
        <w:ind w:firstLine="709"/>
        <w:jc w:val="both"/>
        <w:rPr>
          <w:rFonts w:ascii="Times New Roman" w:eastAsia="Calibri" w:hAnsi="Times New Roman"/>
          <w:color w:val="000000"/>
          <w:sz w:val="28"/>
          <w:szCs w:val="28"/>
        </w:rPr>
      </w:pPr>
    </w:p>
    <w:p w:rsidR="00797515" w:rsidRDefault="00797515" w:rsidP="00B40B9D">
      <w:pPr>
        <w:widowControl w:val="0"/>
        <w:tabs>
          <w:tab w:val="left" w:pos="9922"/>
        </w:tabs>
        <w:autoSpaceDE w:val="0"/>
        <w:autoSpaceDN w:val="0"/>
        <w:adjustRightInd w:val="0"/>
        <w:spacing w:after="0" w:line="240" w:lineRule="auto"/>
        <w:ind w:firstLine="709"/>
        <w:jc w:val="center"/>
        <w:rPr>
          <w:rFonts w:ascii="Times New Roman" w:hAnsi="Times New Roman"/>
          <w:b/>
          <w:bCs/>
          <w:spacing w:val="-5"/>
          <w:sz w:val="28"/>
          <w:szCs w:val="28"/>
          <w:lang w:val="kk-KZ"/>
        </w:rPr>
      </w:pPr>
      <w:r w:rsidRPr="00A6734A">
        <w:rPr>
          <w:rFonts w:ascii="Times New Roman" w:hAnsi="Times New Roman"/>
          <w:b/>
          <w:bCs/>
          <w:spacing w:val="-5"/>
          <w:sz w:val="28"/>
          <w:szCs w:val="28"/>
          <w:lang w:val="kk-KZ"/>
        </w:rPr>
        <w:t xml:space="preserve">Ход </w:t>
      </w:r>
      <w:r w:rsidRPr="00A6734A">
        <w:rPr>
          <w:rFonts w:ascii="Times New Roman" w:hAnsi="Times New Roman"/>
          <w:b/>
          <w:bCs/>
          <w:spacing w:val="-5"/>
          <w:sz w:val="28"/>
          <w:szCs w:val="28"/>
        </w:rPr>
        <w:t xml:space="preserve">выполнения </w:t>
      </w:r>
      <w:r w:rsidRPr="00A6734A">
        <w:rPr>
          <w:rFonts w:ascii="Times New Roman" w:hAnsi="Times New Roman"/>
          <w:b/>
          <w:bCs/>
          <w:spacing w:val="-5"/>
          <w:sz w:val="28"/>
          <w:szCs w:val="28"/>
          <w:lang w:val="kk-KZ"/>
        </w:rPr>
        <w:t>практического занятия</w:t>
      </w:r>
    </w:p>
    <w:p w:rsidR="00030153" w:rsidRPr="00A6734A" w:rsidRDefault="00030153" w:rsidP="00B40B9D">
      <w:pPr>
        <w:widowControl w:val="0"/>
        <w:tabs>
          <w:tab w:val="left" w:pos="9922"/>
        </w:tabs>
        <w:autoSpaceDE w:val="0"/>
        <w:autoSpaceDN w:val="0"/>
        <w:adjustRightInd w:val="0"/>
        <w:spacing w:after="0" w:line="240" w:lineRule="auto"/>
        <w:ind w:firstLine="709"/>
        <w:jc w:val="center"/>
        <w:rPr>
          <w:rFonts w:ascii="Times New Roman" w:hAnsi="Times New Roman"/>
          <w:b/>
          <w:sz w:val="28"/>
          <w:szCs w:val="28"/>
        </w:rPr>
      </w:pPr>
    </w:p>
    <w:p w:rsidR="00797515" w:rsidRDefault="00797515" w:rsidP="00B40B9D">
      <w:pPr>
        <w:widowControl w:val="0"/>
        <w:tabs>
          <w:tab w:val="left" w:pos="9922"/>
        </w:tabs>
        <w:autoSpaceDE w:val="0"/>
        <w:autoSpaceDN w:val="0"/>
        <w:adjustRightInd w:val="0"/>
        <w:spacing w:after="0" w:line="240" w:lineRule="auto"/>
        <w:ind w:firstLine="709"/>
        <w:jc w:val="both"/>
        <w:rPr>
          <w:rFonts w:ascii="Times New Roman" w:hAnsi="Times New Roman"/>
          <w:spacing w:val="-6"/>
          <w:sz w:val="28"/>
          <w:szCs w:val="28"/>
        </w:rPr>
      </w:pPr>
      <w:r w:rsidRPr="005314BA">
        <w:rPr>
          <w:rFonts w:ascii="Times New Roman" w:hAnsi="Times New Roman"/>
          <w:b/>
          <w:bCs/>
          <w:spacing w:val="-6"/>
          <w:sz w:val="28"/>
          <w:szCs w:val="28"/>
        </w:rPr>
        <w:t xml:space="preserve">Порядок работы. </w:t>
      </w:r>
      <w:r w:rsidRPr="005314BA">
        <w:rPr>
          <w:rFonts w:ascii="Times New Roman" w:hAnsi="Times New Roman"/>
          <w:spacing w:val="-6"/>
          <w:sz w:val="28"/>
          <w:szCs w:val="28"/>
        </w:rPr>
        <w:t xml:space="preserve">Каждый  </w:t>
      </w:r>
      <w:r w:rsidR="00A853A8">
        <w:rPr>
          <w:rFonts w:ascii="Times New Roman" w:hAnsi="Times New Roman"/>
          <w:spacing w:val="-6"/>
          <w:sz w:val="28"/>
          <w:szCs w:val="28"/>
        </w:rPr>
        <w:t>обучающийся</w:t>
      </w:r>
      <w:r w:rsidRPr="005314BA">
        <w:rPr>
          <w:rFonts w:ascii="Times New Roman" w:hAnsi="Times New Roman"/>
          <w:spacing w:val="-6"/>
          <w:sz w:val="28"/>
          <w:szCs w:val="28"/>
        </w:rPr>
        <w:t xml:space="preserve">  изучает  темы заданий и с</w:t>
      </w:r>
      <w:r w:rsidRPr="005314BA">
        <w:rPr>
          <w:rFonts w:ascii="Times New Roman" w:hAnsi="Times New Roman"/>
          <w:spacing w:val="-6"/>
          <w:sz w:val="28"/>
          <w:szCs w:val="28"/>
        </w:rPr>
        <w:t>о</w:t>
      </w:r>
      <w:r w:rsidRPr="005314BA">
        <w:rPr>
          <w:rFonts w:ascii="Times New Roman" w:hAnsi="Times New Roman"/>
          <w:spacing w:val="-6"/>
          <w:sz w:val="28"/>
          <w:szCs w:val="28"/>
        </w:rPr>
        <w:t xml:space="preserve">ставляет один краткий реферат, в котором </w:t>
      </w:r>
      <w:r w:rsidRPr="005314BA">
        <w:rPr>
          <w:rFonts w:ascii="Times New Roman" w:hAnsi="Times New Roman"/>
          <w:sz w:val="28"/>
          <w:szCs w:val="28"/>
        </w:rPr>
        <w:t>делаются общие и частные выводы</w:t>
      </w:r>
      <w:r w:rsidRPr="005314BA">
        <w:rPr>
          <w:rFonts w:ascii="Times New Roman" w:hAnsi="Times New Roman"/>
          <w:spacing w:val="-6"/>
          <w:sz w:val="28"/>
          <w:szCs w:val="28"/>
        </w:rPr>
        <w:t xml:space="preserve">. Тема конкретного задания назначается преподавателем. </w:t>
      </w:r>
    </w:p>
    <w:p w:rsidR="00D53348" w:rsidRPr="005314BA" w:rsidRDefault="00D53348" w:rsidP="00B40B9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797515" w:rsidRPr="005314BA" w:rsidRDefault="00797515" w:rsidP="00B40B9D">
      <w:pPr>
        <w:autoSpaceDE w:val="0"/>
        <w:autoSpaceDN w:val="0"/>
        <w:adjustRightInd w:val="0"/>
        <w:spacing w:after="0" w:line="240" w:lineRule="auto"/>
        <w:ind w:firstLine="709"/>
        <w:rPr>
          <w:rFonts w:ascii="Times New Roman" w:eastAsia="Calibri" w:hAnsi="Times New Roman"/>
          <w:sz w:val="28"/>
          <w:szCs w:val="28"/>
        </w:rPr>
      </w:pPr>
      <w:r w:rsidRPr="005314BA">
        <w:rPr>
          <w:rFonts w:ascii="Times New Roman" w:eastAsia="Calibri" w:hAnsi="Times New Roman"/>
          <w:i/>
          <w:iCs/>
          <w:sz w:val="28"/>
          <w:szCs w:val="28"/>
        </w:rPr>
        <w:t xml:space="preserve">Вопросы для самоконтроля и обсуждения на практических занятиях </w:t>
      </w:r>
    </w:p>
    <w:p w:rsidR="00887560" w:rsidRPr="005314BA" w:rsidRDefault="00887560" w:rsidP="00B40B9D">
      <w:pPr>
        <w:pStyle w:val="Default"/>
        <w:ind w:firstLine="709"/>
        <w:rPr>
          <w:sz w:val="28"/>
          <w:szCs w:val="28"/>
        </w:rPr>
      </w:pPr>
      <w:r w:rsidRPr="005314BA">
        <w:rPr>
          <w:sz w:val="28"/>
          <w:szCs w:val="28"/>
        </w:rPr>
        <w:t>1. Основные принципы педаго</w:t>
      </w:r>
      <w:r w:rsidR="005314BA">
        <w:rPr>
          <w:sz w:val="28"/>
          <w:szCs w:val="28"/>
        </w:rPr>
        <w:t xml:space="preserve">гического контроля в </w:t>
      </w:r>
      <w:r w:rsidRPr="005314BA">
        <w:rPr>
          <w:sz w:val="28"/>
          <w:szCs w:val="28"/>
        </w:rPr>
        <w:t xml:space="preserve"> высшей школе</w:t>
      </w:r>
      <w:r w:rsidR="005314BA">
        <w:rPr>
          <w:sz w:val="28"/>
          <w:szCs w:val="28"/>
        </w:rPr>
        <w:t xml:space="preserve"> РК</w:t>
      </w:r>
      <w:r w:rsidRPr="005314BA">
        <w:rPr>
          <w:sz w:val="28"/>
          <w:szCs w:val="28"/>
        </w:rPr>
        <w:t xml:space="preserve">. </w:t>
      </w:r>
    </w:p>
    <w:p w:rsidR="00887560" w:rsidRPr="005314BA" w:rsidRDefault="00887560" w:rsidP="00B40B9D">
      <w:pPr>
        <w:pStyle w:val="Default"/>
        <w:ind w:firstLine="709"/>
        <w:rPr>
          <w:sz w:val="28"/>
          <w:szCs w:val="28"/>
        </w:rPr>
      </w:pPr>
      <w:r w:rsidRPr="005314BA">
        <w:rPr>
          <w:sz w:val="28"/>
          <w:szCs w:val="28"/>
        </w:rPr>
        <w:t xml:space="preserve">2. Проверка и оценивание знаний в высшей школе. </w:t>
      </w:r>
    </w:p>
    <w:p w:rsidR="00887560" w:rsidRPr="005314BA" w:rsidRDefault="00887560" w:rsidP="00B40B9D">
      <w:pPr>
        <w:pStyle w:val="Default"/>
        <w:ind w:firstLine="709"/>
        <w:rPr>
          <w:sz w:val="28"/>
          <w:szCs w:val="28"/>
        </w:rPr>
      </w:pPr>
      <w:r w:rsidRPr="005314BA">
        <w:rPr>
          <w:sz w:val="28"/>
          <w:szCs w:val="28"/>
        </w:rPr>
        <w:t xml:space="preserve">3. Виды и формы проверки знаний. </w:t>
      </w:r>
    </w:p>
    <w:p w:rsidR="00887560" w:rsidRPr="005314BA" w:rsidRDefault="00887560" w:rsidP="00B40B9D">
      <w:pPr>
        <w:pStyle w:val="Default"/>
        <w:ind w:firstLine="709"/>
        <w:rPr>
          <w:sz w:val="28"/>
          <w:szCs w:val="28"/>
        </w:rPr>
      </w:pPr>
      <w:r w:rsidRPr="005314BA">
        <w:rPr>
          <w:sz w:val="28"/>
          <w:szCs w:val="28"/>
        </w:rPr>
        <w:t xml:space="preserve">4. Рейтинговый контроль. </w:t>
      </w:r>
    </w:p>
    <w:p w:rsidR="00887560" w:rsidRPr="005314BA" w:rsidRDefault="00887560" w:rsidP="00B40B9D">
      <w:pPr>
        <w:pStyle w:val="Default"/>
        <w:ind w:firstLine="709"/>
        <w:rPr>
          <w:sz w:val="28"/>
          <w:szCs w:val="28"/>
        </w:rPr>
      </w:pPr>
      <w:r w:rsidRPr="005314BA">
        <w:rPr>
          <w:sz w:val="28"/>
          <w:szCs w:val="28"/>
        </w:rPr>
        <w:t xml:space="preserve">5. Тестовый контроль знаний. Виды и формы тестовых заданий. </w:t>
      </w:r>
    </w:p>
    <w:p w:rsidR="00887560" w:rsidRDefault="00887560" w:rsidP="00B40B9D">
      <w:pPr>
        <w:autoSpaceDE w:val="0"/>
        <w:autoSpaceDN w:val="0"/>
        <w:adjustRightInd w:val="0"/>
        <w:spacing w:after="0" w:line="240" w:lineRule="auto"/>
        <w:ind w:firstLine="709"/>
        <w:rPr>
          <w:rFonts w:ascii="Times New Roman" w:hAnsi="Times New Roman"/>
          <w:sz w:val="28"/>
          <w:szCs w:val="28"/>
        </w:rPr>
      </w:pPr>
      <w:r w:rsidRPr="005314BA">
        <w:rPr>
          <w:rFonts w:ascii="Times New Roman" w:hAnsi="Times New Roman"/>
          <w:sz w:val="28"/>
          <w:szCs w:val="28"/>
        </w:rPr>
        <w:t xml:space="preserve">6. Правила составления тестовых заданий. </w:t>
      </w:r>
    </w:p>
    <w:p w:rsidR="00B40B9D" w:rsidRPr="005314BA" w:rsidRDefault="00B40B9D" w:rsidP="00B40B9D">
      <w:pPr>
        <w:autoSpaceDE w:val="0"/>
        <w:autoSpaceDN w:val="0"/>
        <w:adjustRightInd w:val="0"/>
        <w:spacing w:after="0" w:line="240" w:lineRule="auto"/>
        <w:ind w:firstLine="709"/>
        <w:rPr>
          <w:rFonts w:ascii="Times New Roman" w:hAnsi="Times New Roman"/>
          <w:sz w:val="28"/>
          <w:szCs w:val="28"/>
        </w:rPr>
      </w:pPr>
    </w:p>
    <w:p w:rsidR="00797515" w:rsidRDefault="00797515" w:rsidP="00B40B9D">
      <w:pPr>
        <w:autoSpaceDE w:val="0"/>
        <w:autoSpaceDN w:val="0"/>
        <w:adjustRightInd w:val="0"/>
        <w:spacing w:after="0" w:line="240" w:lineRule="auto"/>
        <w:ind w:firstLine="709"/>
        <w:jc w:val="center"/>
        <w:rPr>
          <w:rFonts w:ascii="Times New Roman" w:eastAsia="Calibri" w:hAnsi="Times New Roman"/>
          <w:i/>
          <w:iCs/>
          <w:color w:val="000000"/>
          <w:sz w:val="28"/>
          <w:szCs w:val="28"/>
        </w:rPr>
      </w:pPr>
      <w:r w:rsidRPr="005314BA">
        <w:rPr>
          <w:rFonts w:ascii="Times New Roman" w:eastAsia="Calibri" w:hAnsi="Times New Roman"/>
          <w:i/>
          <w:iCs/>
          <w:color w:val="000000"/>
          <w:sz w:val="28"/>
          <w:szCs w:val="28"/>
        </w:rPr>
        <w:t>Литература</w:t>
      </w:r>
    </w:p>
    <w:p w:rsidR="00D53348" w:rsidRPr="005314BA" w:rsidRDefault="00D53348" w:rsidP="00B40B9D">
      <w:pPr>
        <w:autoSpaceDE w:val="0"/>
        <w:autoSpaceDN w:val="0"/>
        <w:adjustRightInd w:val="0"/>
        <w:spacing w:after="0" w:line="240" w:lineRule="auto"/>
        <w:ind w:firstLine="709"/>
        <w:jc w:val="center"/>
        <w:rPr>
          <w:rFonts w:ascii="Times New Roman" w:eastAsia="Calibri" w:hAnsi="Times New Roman"/>
          <w:color w:val="000000"/>
          <w:sz w:val="28"/>
          <w:szCs w:val="28"/>
        </w:rPr>
      </w:pPr>
    </w:p>
    <w:p w:rsidR="00887560" w:rsidRPr="005314BA" w:rsidRDefault="00887560" w:rsidP="00B40B9D">
      <w:pPr>
        <w:pStyle w:val="Default"/>
        <w:ind w:firstLine="709"/>
        <w:rPr>
          <w:sz w:val="28"/>
          <w:szCs w:val="28"/>
        </w:rPr>
      </w:pPr>
      <w:r w:rsidRPr="005314BA">
        <w:rPr>
          <w:sz w:val="28"/>
          <w:szCs w:val="28"/>
        </w:rPr>
        <w:t xml:space="preserve">1. </w:t>
      </w:r>
      <w:proofErr w:type="gramStart"/>
      <w:r w:rsidRPr="005314BA">
        <w:rPr>
          <w:sz w:val="28"/>
          <w:szCs w:val="28"/>
        </w:rPr>
        <w:t>Голубев</w:t>
      </w:r>
      <w:proofErr w:type="gramEnd"/>
      <w:r w:rsidRPr="005314BA">
        <w:rPr>
          <w:sz w:val="28"/>
          <w:szCs w:val="28"/>
        </w:rPr>
        <w:t xml:space="preserve"> Н. К., </w:t>
      </w:r>
      <w:proofErr w:type="spellStart"/>
      <w:r w:rsidRPr="005314BA">
        <w:rPr>
          <w:sz w:val="28"/>
          <w:szCs w:val="28"/>
        </w:rPr>
        <w:t>Битинас</w:t>
      </w:r>
      <w:proofErr w:type="spellEnd"/>
      <w:r w:rsidRPr="005314BA">
        <w:rPr>
          <w:sz w:val="28"/>
          <w:szCs w:val="28"/>
        </w:rPr>
        <w:t xml:space="preserve"> Б</w:t>
      </w:r>
      <w:r w:rsidR="00030153">
        <w:rPr>
          <w:sz w:val="28"/>
          <w:szCs w:val="28"/>
        </w:rPr>
        <w:t>. П. Введение в диагностику вос</w:t>
      </w:r>
      <w:r w:rsidRPr="005314BA">
        <w:rPr>
          <w:sz w:val="28"/>
          <w:szCs w:val="28"/>
        </w:rPr>
        <w:t xml:space="preserve">питания. – М.,1989. </w:t>
      </w:r>
    </w:p>
    <w:p w:rsidR="00887560" w:rsidRPr="005314BA" w:rsidRDefault="00887560" w:rsidP="00B40B9D">
      <w:pPr>
        <w:pStyle w:val="Default"/>
        <w:ind w:firstLine="709"/>
        <w:rPr>
          <w:sz w:val="28"/>
          <w:szCs w:val="28"/>
        </w:rPr>
      </w:pPr>
      <w:r w:rsidRPr="005314BA">
        <w:rPr>
          <w:sz w:val="28"/>
          <w:szCs w:val="28"/>
        </w:rPr>
        <w:t>2. Педагогика и психол</w:t>
      </w:r>
      <w:r w:rsidR="00030153">
        <w:rPr>
          <w:sz w:val="28"/>
          <w:szCs w:val="28"/>
        </w:rPr>
        <w:t>огия высшей школы: Учебное посо</w:t>
      </w:r>
      <w:r w:rsidRPr="005314BA">
        <w:rPr>
          <w:sz w:val="28"/>
          <w:szCs w:val="28"/>
        </w:rPr>
        <w:t xml:space="preserve">бие / под ред. М. В. Булановой-Топорковой, – Ростов н /Дону, 2002. </w:t>
      </w:r>
    </w:p>
    <w:p w:rsidR="00887560" w:rsidRPr="005314BA" w:rsidRDefault="00887560" w:rsidP="00B40B9D">
      <w:pPr>
        <w:autoSpaceDE w:val="0"/>
        <w:autoSpaceDN w:val="0"/>
        <w:adjustRightInd w:val="0"/>
        <w:spacing w:after="0" w:line="240" w:lineRule="auto"/>
        <w:ind w:firstLine="709"/>
        <w:rPr>
          <w:rFonts w:ascii="Times New Roman" w:hAnsi="Times New Roman"/>
          <w:sz w:val="28"/>
          <w:szCs w:val="28"/>
        </w:rPr>
      </w:pPr>
      <w:r w:rsidRPr="005314BA">
        <w:rPr>
          <w:rFonts w:ascii="Times New Roman" w:hAnsi="Times New Roman"/>
          <w:sz w:val="28"/>
          <w:szCs w:val="28"/>
        </w:rPr>
        <w:t>3. Педагогика и психол</w:t>
      </w:r>
      <w:r w:rsidR="00030153">
        <w:rPr>
          <w:rFonts w:ascii="Times New Roman" w:hAnsi="Times New Roman"/>
          <w:sz w:val="28"/>
          <w:szCs w:val="28"/>
        </w:rPr>
        <w:t>огия высшей школы. Учебное посо</w:t>
      </w:r>
      <w:r w:rsidRPr="005314BA">
        <w:rPr>
          <w:rFonts w:ascii="Times New Roman" w:hAnsi="Times New Roman"/>
          <w:sz w:val="28"/>
          <w:szCs w:val="28"/>
        </w:rPr>
        <w:t xml:space="preserve">бие / под ред. А. А. </w:t>
      </w:r>
      <w:proofErr w:type="spellStart"/>
      <w:r w:rsidRPr="005314BA">
        <w:rPr>
          <w:rFonts w:ascii="Times New Roman" w:hAnsi="Times New Roman"/>
          <w:sz w:val="28"/>
          <w:szCs w:val="28"/>
        </w:rPr>
        <w:t>Деркача</w:t>
      </w:r>
      <w:proofErr w:type="spellEnd"/>
      <w:r w:rsidRPr="005314BA">
        <w:rPr>
          <w:rFonts w:ascii="Times New Roman" w:hAnsi="Times New Roman"/>
          <w:sz w:val="28"/>
          <w:szCs w:val="28"/>
        </w:rPr>
        <w:t xml:space="preserve">, – М.:, 2005. </w:t>
      </w:r>
    </w:p>
    <w:p w:rsidR="00797515" w:rsidRPr="005314BA" w:rsidRDefault="00797515" w:rsidP="00B40B9D">
      <w:pPr>
        <w:autoSpaceDE w:val="0"/>
        <w:autoSpaceDN w:val="0"/>
        <w:adjustRightInd w:val="0"/>
        <w:spacing w:after="0" w:line="240" w:lineRule="auto"/>
        <w:ind w:firstLine="709"/>
        <w:rPr>
          <w:rFonts w:ascii="Times New Roman" w:hAnsi="Times New Roman"/>
          <w:sz w:val="28"/>
          <w:szCs w:val="28"/>
        </w:rPr>
      </w:pPr>
      <w:r w:rsidRPr="005314BA">
        <w:rPr>
          <w:rFonts w:ascii="Times New Roman" w:hAnsi="Times New Roman"/>
          <w:sz w:val="28"/>
          <w:szCs w:val="28"/>
        </w:rPr>
        <w:t xml:space="preserve">4.Тасыбаева Ш. Б., </w:t>
      </w:r>
      <w:proofErr w:type="spellStart"/>
      <w:r w:rsidRPr="005314BA">
        <w:rPr>
          <w:rFonts w:ascii="Times New Roman" w:hAnsi="Times New Roman"/>
          <w:sz w:val="28"/>
          <w:szCs w:val="28"/>
        </w:rPr>
        <w:t>Назарбекова</w:t>
      </w:r>
      <w:proofErr w:type="spellEnd"/>
      <w:r w:rsidRPr="005314BA">
        <w:rPr>
          <w:rFonts w:ascii="Times New Roman" w:hAnsi="Times New Roman"/>
          <w:sz w:val="28"/>
          <w:szCs w:val="28"/>
        </w:rPr>
        <w:t xml:space="preserve"> С. П., </w:t>
      </w:r>
      <w:proofErr w:type="spellStart"/>
      <w:r w:rsidRPr="005314BA">
        <w:rPr>
          <w:rFonts w:ascii="Times New Roman" w:hAnsi="Times New Roman"/>
          <w:sz w:val="28"/>
          <w:szCs w:val="28"/>
        </w:rPr>
        <w:t>Байболов</w:t>
      </w:r>
      <w:proofErr w:type="spellEnd"/>
      <w:r w:rsidRPr="005314BA">
        <w:rPr>
          <w:rFonts w:ascii="Times New Roman" w:hAnsi="Times New Roman"/>
          <w:sz w:val="28"/>
          <w:szCs w:val="28"/>
        </w:rPr>
        <w:t xml:space="preserve"> К. С. Методические рекомендации по организации учебных занятий в </w:t>
      </w:r>
      <w:proofErr w:type="gramStart"/>
      <w:r w:rsidRPr="005314BA">
        <w:rPr>
          <w:rFonts w:ascii="Times New Roman" w:hAnsi="Times New Roman"/>
          <w:sz w:val="28"/>
          <w:szCs w:val="28"/>
        </w:rPr>
        <w:t>университете-Шымкент</w:t>
      </w:r>
      <w:proofErr w:type="gramEnd"/>
      <w:r w:rsidRPr="005314BA">
        <w:rPr>
          <w:rFonts w:ascii="Times New Roman" w:hAnsi="Times New Roman"/>
          <w:sz w:val="28"/>
          <w:szCs w:val="28"/>
        </w:rPr>
        <w:t xml:space="preserve">: ЮКГУ им. </w:t>
      </w:r>
      <w:proofErr w:type="spellStart"/>
      <w:r w:rsidRPr="005314BA">
        <w:rPr>
          <w:rFonts w:ascii="Times New Roman" w:hAnsi="Times New Roman"/>
          <w:sz w:val="28"/>
          <w:szCs w:val="28"/>
        </w:rPr>
        <w:t>М.Ауэзова</w:t>
      </w:r>
      <w:proofErr w:type="spellEnd"/>
      <w:r w:rsidRPr="005314BA">
        <w:rPr>
          <w:rFonts w:ascii="Times New Roman" w:hAnsi="Times New Roman"/>
          <w:sz w:val="28"/>
          <w:szCs w:val="28"/>
        </w:rPr>
        <w:t>, 2012.-32с.</w:t>
      </w:r>
    </w:p>
    <w:p w:rsidR="0002210F" w:rsidRPr="00764A97" w:rsidRDefault="00797515" w:rsidP="00B40B9D">
      <w:pPr>
        <w:autoSpaceDE w:val="0"/>
        <w:autoSpaceDN w:val="0"/>
        <w:adjustRightInd w:val="0"/>
        <w:spacing w:after="0" w:line="240" w:lineRule="auto"/>
        <w:ind w:firstLine="709"/>
        <w:rPr>
          <w:rFonts w:ascii="Times New Roman" w:hAnsi="Times New Roman"/>
          <w:sz w:val="28"/>
          <w:szCs w:val="28"/>
        </w:rPr>
      </w:pPr>
      <w:r w:rsidRPr="005314BA">
        <w:rPr>
          <w:rFonts w:ascii="Times New Roman" w:hAnsi="Times New Roman"/>
          <w:sz w:val="28"/>
          <w:szCs w:val="28"/>
        </w:rPr>
        <w:t xml:space="preserve">5.Тасыбаева Ш. Б., </w:t>
      </w:r>
      <w:proofErr w:type="spellStart"/>
      <w:r w:rsidRPr="005314BA">
        <w:rPr>
          <w:rFonts w:ascii="Times New Roman" w:hAnsi="Times New Roman"/>
          <w:sz w:val="28"/>
          <w:szCs w:val="28"/>
        </w:rPr>
        <w:t>Назарбекова</w:t>
      </w:r>
      <w:proofErr w:type="spellEnd"/>
      <w:r w:rsidRPr="005314BA">
        <w:rPr>
          <w:rFonts w:ascii="Times New Roman" w:hAnsi="Times New Roman"/>
          <w:sz w:val="28"/>
          <w:szCs w:val="28"/>
        </w:rPr>
        <w:t xml:space="preserve"> С. П., </w:t>
      </w:r>
      <w:proofErr w:type="spellStart"/>
      <w:r w:rsidRPr="005314BA">
        <w:rPr>
          <w:rFonts w:ascii="Times New Roman" w:hAnsi="Times New Roman"/>
          <w:sz w:val="28"/>
          <w:szCs w:val="28"/>
        </w:rPr>
        <w:t>Байболов</w:t>
      </w:r>
      <w:proofErr w:type="spellEnd"/>
      <w:r w:rsidRPr="005314BA">
        <w:rPr>
          <w:rFonts w:ascii="Times New Roman" w:hAnsi="Times New Roman"/>
          <w:sz w:val="28"/>
          <w:szCs w:val="28"/>
        </w:rPr>
        <w:t xml:space="preserve"> К. С. Методические рекомендации по изучению дисциплины</w:t>
      </w:r>
      <w:proofErr w:type="gramStart"/>
      <w:r w:rsidRPr="005314BA">
        <w:rPr>
          <w:rFonts w:ascii="Times New Roman" w:hAnsi="Times New Roman"/>
          <w:sz w:val="28"/>
          <w:szCs w:val="28"/>
        </w:rPr>
        <w:t>.-</w:t>
      </w:r>
      <w:proofErr w:type="gramEnd"/>
      <w:r w:rsidRPr="005314BA">
        <w:rPr>
          <w:rFonts w:ascii="Times New Roman" w:hAnsi="Times New Roman"/>
          <w:sz w:val="28"/>
          <w:szCs w:val="28"/>
        </w:rPr>
        <w:t>Шымкент: Ю</w:t>
      </w:r>
      <w:r w:rsidR="00764A97">
        <w:rPr>
          <w:rFonts w:ascii="Times New Roman" w:hAnsi="Times New Roman"/>
          <w:sz w:val="28"/>
          <w:szCs w:val="28"/>
        </w:rPr>
        <w:t xml:space="preserve">КГУ им. М. </w:t>
      </w:r>
      <w:proofErr w:type="spellStart"/>
      <w:r w:rsidR="00764A97">
        <w:rPr>
          <w:rFonts w:ascii="Times New Roman" w:hAnsi="Times New Roman"/>
          <w:sz w:val="28"/>
          <w:szCs w:val="28"/>
        </w:rPr>
        <w:t>Ауэзова</w:t>
      </w:r>
      <w:proofErr w:type="spellEnd"/>
      <w:r w:rsidR="00764A97">
        <w:rPr>
          <w:rFonts w:ascii="Times New Roman" w:hAnsi="Times New Roman"/>
          <w:sz w:val="28"/>
          <w:szCs w:val="28"/>
        </w:rPr>
        <w:t>, 2012.-33 с.</w:t>
      </w:r>
    </w:p>
    <w:p w:rsidR="0008328D" w:rsidRDefault="0008328D" w:rsidP="00B40B9D">
      <w:pPr>
        <w:widowControl w:val="0"/>
        <w:tabs>
          <w:tab w:val="left" w:pos="9922"/>
        </w:tabs>
        <w:spacing w:after="0" w:line="240" w:lineRule="auto"/>
        <w:ind w:firstLine="709"/>
        <w:rPr>
          <w:rFonts w:ascii="Times New Roman" w:hAnsi="Times New Roman"/>
          <w:b/>
          <w:sz w:val="24"/>
          <w:szCs w:val="24"/>
          <w:lang w:val="kk-KZ"/>
        </w:rPr>
      </w:pPr>
    </w:p>
    <w:p w:rsidR="00B40B9D" w:rsidRDefault="00B40B9D" w:rsidP="00B40B9D">
      <w:pPr>
        <w:widowControl w:val="0"/>
        <w:tabs>
          <w:tab w:val="left" w:pos="9922"/>
        </w:tabs>
        <w:spacing w:after="0" w:line="240" w:lineRule="auto"/>
        <w:ind w:firstLine="709"/>
        <w:rPr>
          <w:rFonts w:ascii="Times New Roman" w:hAnsi="Times New Roman"/>
          <w:b/>
          <w:sz w:val="24"/>
          <w:szCs w:val="24"/>
          <w:lang w:val="kk-KZ"/>
        </w:rPr>
      </w:pPr>
    </w:p>
    <w:p w:rsidR="00797515" w:rsidRPr="00797515" w:rsidRDefault="00797515" w:rsidP="00B40B9D">
      <w:pPr>
        <w:widowControl w:val="0"/>
        <w:tabs>
          <w:tab w:val="left" w:pos="9922"/>
        </w:tabs>
        <w:autoSpaceDE w:val="0"/>
        <w:autoSpaceDN w:val="0"/>
        <w:adjustRightInd w:val="0"/>
        <w:spacing w:after="0" w:line="240" w:lineRule="auto"/>
        <w:ind w:firstLine="709"/>
        <w:jc w:val="center"/>
        <w:rPr>
          <w:rFonts w:ascii="Times New Roman" w:hAnsi="Times New Roman"/>
          <w:b/>
          <w:sz w:val="28"/>
          <w:szCs w:val="28"/>
        </w:rPr>
      </w:pPr>
      <w:r w:rsidRPr="00797515">
        <w:rPr>
          <w:rFonts w:ascii="Times New Roman" w:hAnsi="Times New Roman"/>
          <w:b/>
          <w:sz w:val="28"/>
          <w:szCs w:val="28"/>
          <w:lang w:val="kk-KZ"/>
        </w:rPr>
        <w:t>Практическое занятие</w:t>
      </w:r>
      <w:r>
        <w:rPr>
          <w:rFonts w:ascii="Times New Roman" w:hAnsi="Times New Roman"/>
          <w:b/>
          <w:sz w:val="28"/>
          <w:szCs w:val="28"/>
        </w:rPr>
        <w:t xml:space="preserve"> №7</w:t>
      </w: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797515">
        <w:rPr>
          <w:rFonts w:ascii="Times New Roman" w:hAnsi="Times New Roman"/>
          <w:bCs/>
          <w:sz w:val="28"/>
          <w:szCs w:val="28"/>
          <w:lang w:val="kk-KZ"/>
        </w:rPr>
        <w:t>на тему:</w:t>
      </w:r>
      <w:r w:rsidRPr="00797515">
        <w:rPr>
          <w:rFonts w:ascii="Times New Roman" w:hAnsi="Times New Roman"/>
          <w:b/>
          <w:bCs/>
          <w:sz w:val="28"/>
          <w:szCs w:val="28"/>
          <w:lang w:val="kk-KZ"/>
        </w:rPr>
        <w:t xml:space="preserve"> </w:t>
      </w:r>
      <w:r w:rsidRPr="00A6734A">
        <w:rPr>
          <w:rFonts w:ascii="Times New Roman" w:hAnsi="Times New Roman"/>
          <w:b/>
          <w:bCs/>
          <w:sz w:val="28"/>
          <w:szCs w:val="28"/>
          <w:lang w:val="kk-KZ"/>
        </w:rPr>
        <w:t>«</w:t>
      </w:r>
      <w:r w:rsidR="00A6734A" w:rsidRPr="00A6734A">
        <w:rPr>
          <w:rFonts w:ascii="Times New Roman" w:hAnsi="Times New Roman"/>
          <w:b/>
          <w:bCs/>
          <w:sz w:val="28"/>
          <w:szCs w:val="28"/>
        </w:rPr>
        <w:t>У</w:t>
      </w:r>
      <w:r w:rsidR="007C69BB" w:rsidRPr="00A6734A">
        <w:rPr>
          <w:rFonts w:ascii="Times New Roman" w:hAnsi="Times New Roman"/>
          <w:b/>
          <w:bCs/>
          <w:sz w:val="28"/>
          <w:szCs w:val="28"/>
        </w:rPr>
        <w:t>правление познавательными процессами и учебными м</w:t>
      </w:r>
      <w:r w:rsidR="007C69BB" w:rsidRPr="00A6734A">
        <w:rPr>
          <w:rFonts w:ascii="Times New Roman" w:hAnsi="Times New Roman"/>
          <w:b/>
          <w:bCs/>
          <w:sz w:val="28"/>
          <w:szCs w:val="28"/>
        </w:rPr>
        <w:t>о</w:t>
      </w:r>
      <w:r w:rsidR="007C69BB" w:rsidRPr="00A6734A">
        <w:rPr>
          <w:rFonts w:ascii="Times New Roman" w:hAnsi="Times New Roman"/>
          <w:b/>
          <w:bCs/>
          <w:sz w:val="28"/>
          <w:szCs w:val="28"/>
        </w:rPr>
        <w:t>тивами студентов</w:t>
      </w:r>
      <w:r w:rsidRPr="00A6734A">
        <w:rPr>
          <w:rFonts w:ascii="Times New Roman" w:hAnsi="Times New Roman"/>
          <w:b/>
          <w:bCs/>
          <w:sz w:val="28"/>
          <w:szCs w:val="28"/>
          <w:lang w:val="kk-KZ"/>
        </w:rPr>
        <w:t>»</w:t>
      </w: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rPr>
        <w:t>План занятия:</w:t>
      </w:r>
    </w:p>
    <w:p w:rsidR="00A6734A" w:rsidRPr="00A6734A" w:rsidRDefault="00A6734A" w:rsidP="00B40B9D">
      <w:pPr>
        <w:tabs>
          <w:tab w:val="left" w:pos="9922"/>
        </w:tabs>
        <w:spacing w:after="0" w:line="240" w:lineRule="auto"/>
        <w:ind w:firstLine="680"/>
        <w:rPr>
          <w:rFonts w:ascii="Times New Roman" w:hAnsi="Times New Roman"/>
          <w:bCs/>
          <w:sz w:val="28"/>
          <w:szCs w:val="28"/>
        </w:rPr>
      </w:pPr>
      <w:r w:rsidRPr="00A6734A">
        <w:rPr>
          <w:rFonts w:ascii="Times New Roman" w:hAnsi="Times New Roman"/>
          <w:bCs/>
          <w:sz w:val="28"/>
          <w:szCs w:val="28"/>
        </w:rPr>
        <w:t xml:space="preserve">7.1. Возрастная характеристика познавательной деятельности студентов </w:t>
      </w:r>
    </w:p>
    <w:p w:rsidR="00A6734A" w:rsidRPr="00A6734A" w:rsidRDefault="00A6734A" w:rsidP="00B40B9D">
      <w:pPr>
        <w:tabs>
          <w:tab w:val="left" w:pos="9922"/>
        </w:tabs>
        <w:spacing w:after="0" w:line="240" w:lineRule="auto"/>
        <w:ind w:firstLine="680"/>
        <w:rPr>
          <w:rFonts w:ascii="Times New Roman" w:hAnsi="Times New Roman"/>
          <w:bCs/>
          <w:sz w:val="28"/>
          <w:szCs w:val="28"/>
        </w:rPr>
      </w:pPr>
      <w:r w:rsidRPr="00A6734A">
        <w:rPr>
          <w:rFonts w:ascii="Times New Roman" w:hAnsi="Times New Roman"/>
          <w:bCs/>
          <w:sz w:val="28"/>
          <w:szCs w:val="28"/>
        </w:rPr>
        <w:t xml:space="preserve">7.2. Формирование логического и теоретического мышления </w:t>
      </w:r>
    </w:p>
    <w:p w:rsidR="00A6734A" w:rsidRPr="00A6734A" w:rsidRDefault="00A6734A" w:rsidP="00B40B9D">
      <w:pPr>
        <w:tabs>
          <w:tab w:val="left" w:pos="9922"/>
        </w:tabs>
        <w:spacing w:after="0" w:line="240" w:lineRule="auto"/>
        <w:ind w:firstLine="680"/>
        <w:rPr>
          <w:rFonts w:ascii="Times New Roman" w:hAnsi="Times New Roman"/>
          <w:bCs/>
          <w:sz w:val="28"/>
          <w:szCs w:val="28"/>
        </w:rPr>
      </w:pPr>
      <w:r w:rsidRPr="00A6734A">
        <w:rPr>
          <w:rFonts w:ascii="Times New Roman" w:hAnsi="Times New Roman"/>
          <w:bCs/>
          <w:sz w:val="28"/>
          <w:szCs w:val="28"/>
        </w:rPr>
        <w:t>7.3. Особенности формирования внутренней учебной мотивации ст</w:t>
      </w:r>
      <w:r w:rsidRPr="00A6734A">
        <w:rPr>
          <w:rFonts w:ascii="Times New Roman" w:hAnsi="Times New Roman"/>
          <w:bCs/>
          <w:sz w:val="28"/>
          <w:szCs w:val="28"/>
        </w:rPr>
        <w:t>у</w:t>
      </w:r>
      <w:r w:rsidRPr="00A6734A">
        <w:rPr>
          <w:rFonts w:ascii="Times New Roman" w:hAnsi="Times New Roman"/>
          <w:bCs/>
          <w:sz w:val="28"/>
          <w:szCs w:val="28"/>
        </w:rPr>
        <w:t xml:space="preserve">дентов </w:t>
      </w:r>
    </w:p>
    <w:p w:rsidR="00797515" w:rsidRDefault="00797515" w:rsidP="00B40B9D">
      <w:pPr>
        <w:tabs>
          <w:tab w:val="left" w:pos="9922"/>
        </w:tabs>
        <w:spacing w:after="0" w:line="240" w:lineRule="auto"/>
        <w:ind w:firstLine="680"/>
        <w:rPr>
          <w:rFonts w:ascii="Times New Roman" w:eastAsia="Calibri" w:hAnsi="Times New Roman"/>
          <w:bCs/>
          <w:color w:val="000000"/>
          <w:sz w:val="28"/>
          <w:szCs w:val="28"/>
        </w:rPr>
      </w:pPr>
      <w:r w:rsidRPr="00797515">
        <w:rPr>
          <w:rFonts w:ascii="Times New Roman" w:eastAsia="Calibri" w:hAnsi="Times New Roman"/>
          <w:b/>
          <w:bCs/>
          <w:color w:val="000000"/>
          <w:sz w:val="28"/>
          <w:szCs w:val="28"/>
          <w:lang w:val="kk-KZ"/>
        </w:rPr>
        <w:lastRenderedPageBreak/>
        <w:t>Цель занятия:</w:t>
      </w:r>
      <w:r w:rsidRPr="00797515">
        <w:rPr>
          <w:rFonts w:ascii="Times New Roman" w:eastAsia="Calibri" w:hAnsi="Times New Roman"/>
          <w:bCs/>
          <w:color w:val="000000"/>
          <w:sz w:val="28"/>
          <w:szCs w:val="28"/>
          <w:lang w:val="kk-KZ"/>
        </w:rPr>
        <w:t xml:space="preserve"> </w:t>
      </w:r>
      <w:r w:rsidR="00A6734A">
        <w:rPr>
          <w:rFonts w:ascii="Times New Roman" w:eastAsia="Calibri" w:hAnsi="Times New Roman"/>
          <w:bCs/>
          <w:color w:val="000000"/>
          <w:sz w:val="28"/>
          <w:szCs w:val="28"/>
          <w:lang w:val="kk-KZ"/>
        </w:rPr>
        <w:t xml:space="preserve">Освоить методику </w:t>
      </w:r>
      <w:r w:rsidR="00B305B5">
        <w:rPr>
          <w:rFonts w:ascii="Times New Roman" w:hAnsi="Times New Roman"/>
          <w:bCs/>
          <w:sz w:val="28"/>
          <w:szCs w:val="28"/>
        </w:rPr>
        <w:t>управления</w:t>
      </w:r>
      <w:r w:rsidR="00A6734A" w:rsidRPr="00A6734A">
        <w:rPr>
          <w:rFonts w:ascii="Times New Roman" w:hAnsi="Times New Roman"/>
          <w:bCs/>
          <w:sz w:val="28"/>
          <w:szCs w:val="28"/>
        </w:rPr>
        <w:t xml:space="preserve"> познавательными пр</w:t>
      </w:r>
      <w:r w:rsidR="00A6734A" w:rsidRPr="00A6734A">
        <w:rPr>
          <w:rFonts w:ascii="Times New Roman" w:hAnsi="Times New Roman"/>
          <w:bCs/>
          <w:sz w:val="28"/>
          <w:szCs w:val="28"/>
        </w:rPr>
        <w:t>о</w:t>
      </w:r>
      <w:r w:rsidR="00A6734A" w:rsidRPr="00A6734A">
        <w:rPr>
          <w:rFonts w:ascii="Times New Roman" w:hAnsi="Times New Roman"/>
          <w:bCs/>
          <w:sz w:val="28"/>
          <w:szCs w:val="28"/>
        </w:rPr>
        <w:t>цессами и учебными мотивами студентов</w:t>
      </w:r>
      <w:r w:rsidR="00A6734A" w:rsidRPr="00A6734A">
        <w:rPr>
          <w:rFonts w:ascii="Times New Roman" w:eastAsia="Calibri" w:hAnsi="Times New Roman"/>
          <w:bCs/>
          <w:color w:val="000000"/>
          <w:sz w:val="28"/>
          <w:szCs w:val="28"/>
        </w:rPr>
        <w:t>.</w:t>
      </w:r>
    </w:p>
    <w:p w:rsidR="00B40B9D" w:rsidRPr="00797515" w:rsidRDefault="00B40B9D" w:rsidP="00B40B9D">
      <w:pPr>
        <w:tabs>
          <w:tab w:val="left" w:pos="9922"/>
        </w:tabs>
        <w:spacing w:after="0" w:line="240" w:lineRule="auto"/>
        <w:ind w:firstLine="680"/>
        <w:rPr>
          <w:rFonts w:ascii="Times New Roman" w:eastAsia="Calibri" w:hAnsi="Times New Roman"/>
          <w:color w:val="000000"/>
          <w:sz w:val="28"/>
          <w:szCs w:val="28"/>
        </w:rPr>
      </w:pPr>
    </w:p>
    <w:p w:rsidR="00B40B9D" w:rsidRDefault="00797515" w:rsidP="00DE487E">
      <w:pPr>
        <w:spacing w:after="0" w:line="240" w:lineRule="auto"/>
        <w:ind w:firstLine="680"/>
        <w:jc w:val="both"/>
        <w:rPr>
          <w:rFonts w:ascii="Times New Roman" w:hAnsi="Times New Roman"/>
          <w:b/>
          <w:sz w:val="28"/>
          <w:szCs w:val="28"/>
        </w:rPr>
      </w:pPr>
      <w:r w:rsidRPr="00797515">
        <w:rPr>
          <w:rFonts w:ascii="Times New Roman" w:hAnsi="Times New Roman"/>
          <w:b/>
          <w:sz w:val="28"/>
          <w:szCs w:val="28"/>
          <w:lang w:val="kk-KZ"/>
        </w:rPr>
        <w:t>Краткие теоретические сведения</w:t>
      </w:r>
    </w:p>
    <w:p w:rsidR="00834BA5" w:rsidRPr="00834BA5" w:rsidRDefault="00834BA5" w:rsidP="00DE487E">
      <w:pPr>
        <w:pStyle w:val="Default"/>
        <w:ind w:firstLine="680"/>
        <w:jc w:val="both"/>
        <w:rPr>
          <w:sz w:val="28"/>
          <w:szCs w:val="28"/>
        </w:rPr>
      </w:pPr>
      <w:r w:rsidRPr="00834BA5">
        <w:rPr>
          <w:b/>
          <w:bCs/>
          <w:sz w:val="28"/>
          <w:szCs w:val="28"/>
        </w:rPr>
        <w:t>7.1. Возрастная характеристика познавательной деятельности ст</w:t>
      </w:r>
      <w:r w:rsidRPr="00834BA5">
        <w:rPr>
          <w:b/>
          <w:bCs/>
          <w:sz w:val="28"/>
          <w:szCs w:val="28"/>
        </w:rPr>
        <w:t>у</w:t>
      </w:r>
      <w:r w:rsidRPr="00834BA5">
        <w:rPr>
          <w:b/>
          <w:bCs/>
          <w:sz w:val="28"/>
          <w:szCs w:val="28"/>
        </w:rPr>
        <w:t xml:space="preserve">дентов </w:t>
      </w:r>
    </w:p>
    <w:p w:rsidR="00834BA5" w:rsidRPr="00834BA5" w:rsidRDefault="00834BA5" w:rsidP="00DE487E">
      <w:pPr>
        <w:pStyle w:val="Default"/>
        <w:ind w:firstLine="680"/>
        <w:jc w:val="both"/>
        <w:rPr>
          <w:sz w:val="28"/>
          <w:szCs w:val="28"/>
        </w:rPr>
      </w:pPr>
      <w:r w:rsidRPr="00834BA5">
        <w:rPr>
          <w:sz w:val="28"/>
          <w:szCs w:val="28"/>
        </w:rPr>
        <w:t>Студенческий возраст, по</w:t>
      </w:r>
      <w:r w:rsidR="00B40B9D">
        <w:rPr>
          <w:sz w:val="28"/>
          <w:szCs w:val="28"/>
        </w:rPr>
        <w:t xml:space="preserve"> утверждению Б. Г. Ананьева, яв</w:t>
      </w:r>
      <w:r w:rsidRPr="00834BA5">
        <w:rPr>
          <w:sz w:val="28"/>
          <w:szCs w:val="28"/>
        </w:rPr>
        <w:t>ляется сенс</w:t>
      </w:r>
      <w:r w:rsidRPr="00834BA5">
        <w:rPr>
          <w:sz w:val="28"/>
          <w:szCs w:val="28"/>
        </w:rPr>
        <w:t>и</w:t>
      </w:r>
      <w:r w:rsidRPr="00834BA5">
        <w:rPr>
          <w:sz w:val="28"/>
          <w:szCs w:val="28"/>
        </w:rPr>
        <w:t>тивным периодом</w:t>
      </w:r>
      <w:r w:rsidR="00B40B9D">
        <w:rPr>
          <w:sz w:val="28"/>
          <w:szCs w:val="28"/>
        </w:rPr>
        <w:t xml:space="preserve"> для развития основных социоген</w:t>
      </w:r>
      <w:r w:rsidRPr="00834BA5">
        <w:rPr>
          <w:sz w:val="28"/>
          <w:szCs w:val="28"/>
        </w:rPr>
        <w:t>ных потенций человека. Высшее образование оказывает огромное влияние на психику человека, ра</w:t>
      </w:r>
      <w:r w:rsidRPr="00834BA5">
        <w:rPr>
          <w:sz w:val="28"/>
          <w:szCs w:val="28"/>
        </w:rPr>
        <w:t>з</w:t>
      </w:r>
      <w:r w:rsidRPr="00834BA5">
        <w:rPr>
          <w:sz w:val="28"/>
          <w:szCs w:val="28"/>
        </w:rPr>
        <w:t>витие его личности. За время обучения в вузе при наличии благоприятных условий у студентов происходит развитие всех уровней психики. Они опр</w:t>
      </w:r>
      <w:r w:rsidRPr="00834BA5">
        <w:rPr>
          <w:sz w:val="28"/>
          <w:szCs w:val="28"/>
        </w:rPr>
        <w:t>е</w:t>
      </w:r>
      <w:r w:rsidRPr="00834BA5">
        <w:rPr>
          <w:sz w:val="28"/>
          <w:szCs w:val="28"/>
        </w:rPr>
        <w:t>деляют направленность ума человека, т. е. формируют склад мышления, к</w:t>
      </w:r>
      <w:r w:rsidRPr="00834BA5">
        <w:rPr>
          <w:sz w:val="28"/>
          <w:szCs w:val="28"/>
        </w:rPr>
        <w:t>о</w:t>
      </w:r>
      <w:r w:rsidRPr="00834BA5">
        <w:rPr>
          <w:sz w:val="28"/>
          <w:szCs w:val="28"/>
        </w:rPr>
        <w:t>торый характеризует профессиональ</w:t>
      </w:r>
      <w:r w:rsidR="00DE487E">
        <w:rPr>
          <w:sz w:val="28"/>
          <w:szCs w:val="28"/>
        </w:rPr>
        <w:t>ную направленность лич</w:t>
      </w:r>
      <w:r w:rsidRPr="00834BA5">
        <w:rPr>
          <w:sz w:val="28"/>
          <w:szCs w:val="28"/>
        </w:rPr>
        <w:t>ности. Для успешного обучения в вузе необходим довольно в</w:t>
      </w:r>
      <w:r w:rsidR="00DE487E">
        <w:rPr>
          <w:sz w:val="28"/>
          <w:szCs w:val="28"/>
        </w:rPr>
        <w:t>ы</w:t>
      </w:r>
      <w:r w:rsidRPr="00834BA5">
        <w:rPr>
          <w:sz w:val="28"/>
          <w:szCs w:val="28"/>
        </w:rPr>
        <w:t>сокий уровень общего интеллектуального развития, восприятия, представления, памяти, мышления, внимания, эрудированности, широты познавательных интер</w:t>
      </w:r>
      <w:r w:rsidR="00DE487E">
        <w:rPr>
          <w:sz w:val="28"/>
          <w:szCs w:val="28"/>
        </w:rPr>
        <w:t>есов, уровня вл</w:t>
      </w:r>
      <w:r w:rsidR="00DE487E">
        <w:rPr>
          <w:sz w:val="28"/>
          <w:szCs w:val="28"/>
        </w:rPr>
        <w:t>а</w:t>
      </w:r>
      <w:r w:rsidR="00DE487E">
        <w:rPr>
          <w:sz w:val="28"/>
          <w:szCs w:val="28"/>
        </w:rPr>
        <w:t>дения определен</w:t>
      </w:r>
      <w:r w:rsidRPr="00834BA5">
        <w:rPr>
          <w:sz w:val="28"/>
          <w:szCs w:val="28"/>
        </w:rPr>
        <w:t>ным кругом логических опера</w:t>
      </w:r>
      <w:r w:rsidR="00DE487E">
        <w:rPr>
          <w:sz w:val="28"/>
          <w:szCs w:val="28"/>
        </w:rPr>
        <w:t>ций и т. д. При некотором сниже</w:t>
      </w:r>
      <w:r w:rsidRPr="00834BA5">
        <w:rPr>
          <w:sz w:val="28"/>
          <w:szCs w:val="28"/>
        </w:rPr>
        <w:t>нии этого уровня возможна компенсация за счет повы</w:t>
      </w:r>
      <w:r w:rsidR="00DE487E">
        <w:rPr>
          <w:sz w:val="28"/>
          <w:szCs w:val="28"/>
        </w:rPr>
        <w:t>шенной мо</w:t>
      </w:r>
      <w:r w:rsidRPr="00834BA5">
        <w:rPr>
          <w:sz w:val="28"/>
          <w:szCs w:val="28"/>
        </w:rPr>
        <w:t>тив</w:t>
      </w:r>
      <w:r w:rsidRPr="00834BA5">
        <w:rPr>
          <w:sz w:val="28"/>
          <w:szCs w:val="28"/>
        </w:rPr>
        <w:t>а</w:t>
      </w:r>
      <w:r w:rsidRPr="00834BA5">
        <w:rPr>
          <w:sz w:val="28"/>
          <w:szCs w:val="28"/>
        </w:rPr>
        <w:t>ции или работоспособности, усидчивости, тщательности и аккуратности в учебной деятельности. Но есть и предел такого снижения, при котором ко</w:t>
      </w:r>
      <w:r w:rsidRPr="00834BA5">
        <w:rPr>
          <w:sz w:val="28"/>
          <w:szCs w:val="28"/>
        </w:rPr>
        <w:t>м</w:t>
      </w:r>
      <w:r w:rsidR="00DE487E">
        <w:rPr>
          <w:sz w:val="28"/>
          <w:szCs w:val="28"/>
        </w:rPr>
        <w:t>пенсаторные механизмы не помога</w:t>
      </w:r>
      <w:r w:rsidRPr="00834BA5">
        <w:rPr>
          <w:sz w:val="28"/>
          <w:szCs w:val="28"/>
        </w:rPr>
        <w:t xml:space="preserve">ют, и студент может быть отчислен. В разных вузах эти уровни слегка различаются, </w:t>
      </w:r>
      <w:proofErr w:type="gramStart"/>
      <w:r w:rsidRPr="00834BA5">
        <w:rPr>
          <w:sz w:val="28"/>
          <w:szCs w:val="28"/>
        </w:rPr>
        <w:t>но</w:t>
      </w:r>
      <w:proofErr w:type="gramEnd"/>
      <w:r w:rsidRPr="00834BA5">
        <w:rPr>
          <w:sz w:val="28"/>
          <w:szCs w:val="28"/>
        </w:rPr>
        <w:t xml:space="preserve"> в общем они близки между собой, даже если сравнивать столичные и</w:t>
      </w:r>
      <w:r w:rsidR="00DE487E">
        <w:rPr>
          <w:sz w:val="28"/>
          <w:szCs w:val="28"/>
        </w:rPr>
        <w:t xml:space="preserve"> периферийные вузы, так называ</w:t>
      </w:r>
      <w:r w:rsidR="00DE487E">
        <w:rPr>
          <w:sz w:val="28"/>
          <w:szCs w:val="28"/>
        </w:rPr>
        <w:t>е</w:t>
      </w:r>
      <w:r w:rsidRPr="00834BA5">
        <w:rPr>
          <w:sz w:val="28"/>
          <w:szCs w:val="28"/>
        </w:rPr>
        <w:t xml:space="preserve">мые престижные и непрестижные профессии. </w:t>
      </w:r>
    </w:p>
    <w:p w:rsidR="00834BA5" w:rsidRPr="00834BA5" w:rsidRDefault="00834BA5" w:rsidP="00DE487E">
      <w:pPr>
        <w:pStyle w:val="Default"/>
        <w:ind w:firstLine="680"/>
        <w:jc w:val="both"/>
        <w:rPr>
          <w:sz w:val="28"/>
          <w:szCs w:val="28"/>
        </w:rPr>
      </w:pPr>
      <w:r w:rsidRPr="00834BA5">
        <w:rPr>
          <w:sz w:val="28"/>
          <w:szCs w:val="28"/>
        </w:rPr>
        <w:t>Для успешного овладения гуманитарными профессиями в вузе человек должен обладат</w:t>
      </w:r>
      <w:r w:rsidR="00DE487E">
        <w:rPr>
          <w:sz w:val="28"/>
          <w:szCs w:val="28"/>
        </w:rPr>
        <w:t>ь ярко выраженным вербальным ти</w:t>
      </w:r>
      <w:r w:rsidRPr="00834BA5">
        <w:rPr>
          <w:sz w:val="28"/>
          <w:szCs w:val="28"/>
        </w:rPr>
        <w:t>пом интеллекта, прев</w:t>
      </w:r>
      <w:r w:rsidRPr="00834BA5">
        <w:rPr>
          <w:sz w:val="28"/>
          <w:szCs w:val="28"/>
        </w:rPr>
        <w:t>ы</w:t>
      </w:r>
      <w:r w:rsidRPr="00834BA5">
        <w:rPr>
          <w:sz w:val="28"/>
          <w:szCs w:val="28"/>
        </w:rPr>
        <w:t>шающим вербальный в среднем на 16 условных единиц интеллекта. Гуман</w:t>
      </w:r>
      <w:r w:rsidRPr="00834BA5">
        <w:rPr>
          <w:sz w:val="28"/>
          <w:szCs w:val="28"/>
        </w:rPr>
        <w:t>и</w:t>
      </w:r>
      <w:r w:rsidRPr="00834BA5">
        <w:rPr>
          <w:sz w:val="28"/>
          <w:szCs w:val="28"/>
        </w:rPr>
        <w:t>тарии должны ха</w:t>
      </w:r>
      <w:r w:rsidR="00DE487E">
        <w:rPr>
          <w:sz w:val="28"/>
          <w:szCs w:val="28"/>
        </w:rPr>
        <w:t>рактеризо</w:t>
      </w:r>
      <w:r w:rsidRPr="00834BA5">
        <w:rPr>
          <w:sz w:val="28"/>
          <w:szCs w:val="28"/>
        </w:rPr>
        <w:t>ваться широтой познавательных интересов, эр</w:t>
      </w:r>
      <w:r w:rsidRPr="00834BA5">
        <w:rPr>
          <w:sz w:val="28"/>
          <w:szCs w:val="28"/>
        </w:rPr>
        <w:t>у</w:t>
      </w:r>
      <w:r w:rsidRPr="00834BA5">
        <w:rPr>
          <w:sz w:val="28"/>
          <w:szCs w:val="28"/>
        </w:rPr>
        <w:t>дированностью, хорошо владеть языком, иметь богатый словарный запас, уметь правильно его использовать, точно соотносить конкретные и абстрак</w:t>
      </w:r>
      <w:r w:rsidRPr="00834BA5">
        <w:rPr>
          <w:sz w:val="28"/>
          <w:szCs w:val="28"/>
        </w:rPr>
        <w:t>т</w:t>
      </w:r>
      <w:r w:rsidRPr="00834BA5">
        <w:rPr>
          <w:sz w:val="28"/>
          <w:szCs w:val="28"/>
        </w:rPr>
        <w:t>ные понятия и иметь в целом высокоразвитое абстрактное мышление. Спец</w:t>
      </w:r>
      <w:r w:rsidRPr="00834BA5">
        <w:rPr>
          <w:sz w:val="28"/>
          <w:szCs w:val="28"/>
        </w:rPr>
        <w:t>и</w:t>
      </w:r>
      <w:r w:rsidRPr="00834BA5">
        <w:rPr>
          <w:sz w:val="28"/>
          <w:szCs w:val="28"/>
        </w:rPr>
        <w:t>алисты технического и естественного профиля чаще обращаются к предме</w:t>
      </w:r>
      <w:r w:rsidRPr="00834BA5">
        <w:rPr>
          <w:sz w:val="28"/>
          <w:szCs w:val="28"/>
        </w:rPr>
        <w:t>т</w:t>
      </w:r>
      <w:r w:rsidRPr="00834BA5">
        <w:rPr>
          <w:sz w:val="28"/>
          <w:szCs w:val="28"/>
        </w:rPr>
        <w:t xml:space="preserve">ному и конкретному миру вещей. </w:t>
      </w:r>
    </w:p>
    <w:p w:rsidR="00834BA5" w:rsidRPr="00834BA5" w:rsidRDefault="00834BA5" w:rsidP="00DE487E">
      <w:pPr>
        <w:pStyle w:val="Default"/>
        <w:ind w:firstLine="680"/>
        <w:jc w:val="both"/>
        <w:rPr>
          <w:sz w:val="28"/>
          <w:szCs w:val="28"/>
        </w:rPr>
      </w:pPr>
      <w:r w:rsidRPr="00834BA5">
        <w:rPr>
          <w:sz w:val="28"/>
          <w:szCs w:val="28"/>
        </w:rPr>
        <w:t>Молодые люди, прет</w:t>
      </w:r>
      <w:r w:rsidR="00DE487E">
        <w:rPr>
          <w:sz w:val="28"/>
          <w:szCs w:val="28"/>
        </w:rPr>
        <w:t>ендующие на поступление на есте</w:t>
      </w:r>
      <w:r w:rsidRPr="00834BA5">
        <w:rPr>
          <w:sz w:val="28"/>
          <w:szCs w:val="28"/>
        </w:rPr>
        <w:t>ственные ф</w:t>
      </w:r>
      <w:r w:rsidRPr="00834BA5">
        <w:rPr>
          <w:sz w:val="28"/>
          <w:szCs w:val="28"/>
        </w:rPr>
        <w:t>а</w:t>
      </w:r>
      <w:r w:rsidRPr="00834BA5">
        <w:rPr>
          <w:sz w:val="28"/>
          <w:szCs w:val="28"/>
        </w:rPr>
        <w:t>культеты, должны</w:t>
      </w:r>
      <w:r w:rsidR="00DE487E">
        <w:rPr>
          <w:sz w:val="28"/>
          <w:szCs w:val="28"/>
        </w:rPr>
        <w:t xml:space="preserve"> обладать в первую очередь высо</w:t>
      </w:r>
      <w:r w:rsidRPr="00834BA5">
        <w:rPr>
          <w:sz w:val="28"/>
          <w:szCs w:val="28"/>
        </w:rPr>
        <w:t>коразвитым логическим и абстракт</w:t>
      </w:r>
      <w:r w:rsidR="00DE487E">
        <w:rPr>
          <w:sz w:val="28"/>
          <w:szCs w:val="28"/>
        </w:rPr>
        <w:t>ным мышлением, способно</w:t>
      </w:r>
      <w:r w:rsidRPr="00834BA5">
        <w:rPr>
          <w:sz w:val="28"/>
          <w:szCs w:val="28"/>
        </w:rPr>
        <w:t>стью произвольно управлять собстве</w:t>
      </w:r>
      <w:r w:rsidRPr="00834BA5">
        <w:rPr>
          <w:sz w:val="28"/>
          <w:szCs w:val="28"/>
        </w:rPr>
        <w:t>н</w:t>
      </w:r>
      <w:r w:rsidRPr="00834BA5">
        <w:rPr>
          <w:sz w:val="28"/>
          <w:szCs w:val="28"/>
        </w:rPr>
        <w:t>ными мыслительны</w:t>
      </w:r>
      <w:r w:rsidR="00DE487E">
        <w:rPr>
          <w:sz w:val="28"/>
          <w:szCs w:val="28"/>
        </w:rPr>
        <w:t>ми про</w:t>
      </w:r>
      <w:r w:rsidRPr="00834BA5">
        <w:rPr>
          <w:sz w:val="28"/>
          <w:szCs w:val="28"/>
        </w:rPr>
        <w:t>цессами, т. е. быстро и активно</w:t>
      </w:r>
      <w:r w:rsidR="00DE487E">
        <w:rPr>
          <w:sz w:val="28"/>
          <w:szCs w:val="28"/>
        </w:rPr>
        <w:t xml:space="preserve"> сосредоточиваться на интересу</w:t>
      </w:r>
      <w:r w:rsidRPr="00834BA5">
        <w:rPr>
          <w:sz w:val="28"/>
          <w:szCs w:val="28"/>
        </w:rPr>
        <w:t>ющем объекте, полностью отв</w:t>
      </w:r>
      <w:r w:rsidR="00DE487E">
        <w:rPr>
          <w:sz w:val="28"/>
          <w:szCs w:val="28"/>
        </w:rPr>
        <w:t>лекаясь от всего остального. П</w:t>
      </w:r>
      <w:r w:rsidR="00DE487E">
        <w:rPr>
          <w:sz w:val="28"/>
          <w:szCs w:val="28"/>
        </w:rPr>
        <w:t>о</w:t>
      </w:r>
      <w:r w:rsidRPr="00834BA5">
        <w:rPr>
          <w:sz w:val="28"/>
          <w:szCs w:val="28"/>
        </w:rPr>
        <w:t>следнее возможно лишь при</w:t>
      </w:r>
      <w:r w:rsidR="00DE487E">
        <w:rPr>
          <w:sz w:val="28"/>
          <w:szCs w:val="28"/>
        </w:rPr>
        <w:t xml:space="preserve"> наличии высокой степени концен</w:t>
      </w:r>
      <w:r w:rsidRPr="00834BA5">
        <w:rPr>
          <w:sz w:val="28"/>
          <w:szCs w:val="28"/>
        </w:rPr>
        <w:t>трации вним</w:t>
      </w:r>
      <w:r w:rsidRPr="00834BA5">
        <w:rPr>
          <w:sz w:val="28"/>
          <w:szCs w:val="28"/>
        </w:rPr>
        <w:t>а</w:t>
      </w:r>
      <w:r w:rsidRPr="00834BA5">
        <w:rPr>
          <w:sz w:val="28"/>
          <w:szCs w:val="28"/>
        </w:rPr>
        <w:t xml:space="preserve">ния. Строгость и логичность мышления должна быть у них безупречной. </w:t>
      </w:r>
    </w:p>
    <w:p w:rsidR="00834BA5" w:rsidRPr="00834BA5" w:rsidRDefault="00834BA5" w:rsidP="00DE487E">
      <w:pPr>
        <w:pStyle w:val="Default"/>
        <w:ind w:firstLine="680"/>
        <w:jc w:val="both"/>
        <w:rPr>
          <w:sz w:val="28"/>
          <w:szCs w:val="28"/>
        </w:rPr>
      </w:pPr>
      <w:r w:rsidRPr="00834BA5">
        <w:rPr>
          <w:sz w:val="28"/>
          <w:szCs w:val="28"/>
        </w:rPr>
        <w:t>Студенты естественных специа</w:t>
      </w:r>
      <w:r w:rsidR="00DE487E">
        <w:rPr>
          <w:sz w:val="28"/>
          <w:szCs w:val="28"/>
        </w:rPr>
        <w:t>льностей отличаются повы</w:t>
      </w:r>
      <w:r w:rsidRPr="00834BA5">
        <w:rPr>
          <w:sz w:val="28"/>
          <w:szCs w:val="28"/>
        </w:rPr>
        <w:t>шенной сер</w:t>
      </w:r>
      <w:r w:rsidRPr="00834BA5">
        <w:rPr>
          <w:sz w:val="28"/>
          <w:szCs w:val="28"/>
        </w:rPr>
        <w:t>ь</w:t>
      </w:r>
      <w:r w:rsidRPr="00834BA5">
        <w:rPr>
          <w:sz w:val="28"/>
          <w:szCs w:val="28"/>
        </w:rPr>
        <w:t>езностью и независимостью суждений. Однако им присущ низкий уровень коммуникатив</w:t>
      </w:r>
      <w:r w:rsidR="00DE487E">
        <w:rPr>
          <w:sz w:val="28"/>
          <w:szCs w:val="28"/>
        </w:rPr>
        <w:t xml:space="preserve">ных способностей. </w:t>
      </w:r>
      <w:proofErr w:type="spellStart"/>
      <w:r w:rsidR="00DE487E">
        <w:rPr>
          <w:sz w:val="28"/>
          <w:szCs w:val="28"/>
        </w:rPr>
        <w:t>Интро</w:t>
      </w:r>
      <w:r w:rsidRPr="00834BA5">
        <w:rPr>
          <w:sz w:val="28"/>
          <w:szCs w:val="28"/>
        </w:rPr>
        <w:t>вертированность</w:t>
      </w:r>
      <w:proofErr w:type="spellEnd"/>
      <w:r w:rsidRPr="00834BA5">
        <w:rPr>
          <w:sz w:val="28"/>
          <w:szCs w:val="28"/>
        </w:rPr>
        <w:t xml:space="preserve"> личности </w:t>
      </w:r>
      <w:proofErr w:type="spellStart"/>
      <w:r w:rsidRPr="00834BA5">
        <w:rPr>
          <w:sz w:val="28"/>
          <w:szCs w:val="28"/>
        </w:rPr>
        <w:t>выс</w:t>
      </w:r>
      <w:r w:rsidRPr="00834BA5">
        <w:rPr>
          <w:sz w:val="28"/>
          <w:szCs w:val="28"/>
        </w:rPr>
        <w:t>о</w:t>
      </w:r>
      <w:r w:rsidRPr="00834BA5">
        <w:rPr>
          <w:sz w:val="28"/>
          <w:szCs w:val="28"/>
        </w:rPr>
        <w:t>козначимо</w:t>
      </w:r>
      <w:proofErr w:type="spellEnd"/>
      <w:r w:rsidRPr="00834BA5">
        <w:rPr>
          <w:sz w:val="28"/>
          <w:szCs w:val="28"/>
        </w:rPr>
        <w:t xml:space="preserve"> корре</w:t>
      </w:r>
      <w:r w:rsidR="00DE487E">
        <w:rPr>
          <w:sz w:val="28"/>
          <w:szCs w:val="28"/>
        </w:rPr>
        <w:t>лирует с уров</w:t>
      </w:r>
      <w:r w:rsidRPr="00834BA5">
        <w:rPr>
          <w:sz w:val="28"/>
          <w:szCs w:val="28"/>
        </w:rPr>
        <w:t xml:space="preserve">нем успеваемости студентов математиков. </w:t>
      </w:r>
    </w:p>
    <w:p w:rsidR="00834BA5" w:rsidRPr="00834BA5" w:rsidRDefault="00834BA5" w:rsidP="00DE487E">
      <w:pPr>
        <w:pStyle w:val="Default"/>
        <w:ind w:firstLine="680"/>
        <w:jc w:val="both"/>
        <w:rPr>
          <w:sz w:val="28"/>
          <w:szCs w:val="28"/>
        </w:rPr>
      </w:pPr>
      <w:r w:rsidRPr="00834BA5">
        <w:rPr>
          <w:sz w:val="28"/>
          <w:szCs w:val="28"/>
        </w:rPr>
        <w:lastRenderedPageBreak/>
        <w:t>Ведущие компоненты в структуре умственных способностей будущих инженеров – высокий</w:t>
      </w:r>
      <w:r w:rsidR="00DE487E">
        <w:rPr>
          <w:sz w:val="28"/>
          <w:szCs w:val="28"/>
        </w:rPr>
        <w:t xml:space="preserve"> уровень развития пространствен</w:t>
      </w:r>
      <w:r w:rsidRPr="00834BA5">
        <w:rPr>
          <w:sz w:val="28"/>
          <w:szCs w:val="28"/>
        </w:rPr>
        <w:t>ных представлений и высокая скорость мышления. Кроме того, им необходимо иметь высокий уровень невербаль</w:t>
      </w:r>
      <w:r w:rsidR="00DE487E">
        <w:rPr>
          <w:sz w:val="28"/>
          <w:szCs w:val="28"/>
        </w:rPr>
        <w:t>ного, т. е. дей</w:t>
      </w:r>
      <w:r w:rsidRPr="00834BA5">
        <w:rPr>
          <w:sz w:val="28"/>
          <w:szCs w:val="28"/>
        </w:rPr>
        <w:t xml:space="preserve">ственно-практического интеллекта. </w:t>
      </w:r>
    </w:p>
    <w:p w:rsidR="00834BA5" w:rsidRPr="00834BA5" w:rsidRDefault="00834BA5" w:rsidP="00DE487E">
      <w:pPr>
        <w:pStyle w:val="Default"/>
        <w:ind w:firstLine="680"/>
        <w:jc w:val="both"/>
        <w:rPr>
          <w:sz w:val="28"/>
          <w:szCs w:val="28"/>
        </w:rPr>
      </w:pPr>
      <w:r w:rsidRPr="00834BA5">
        <w:rPr>
          <w:b/>
          <w:bCs/>
          <w:sz w:val="28"/>
          <w:szCs w:val="28"/>
        </w:rPr>
        <w:t xml:space="preserve">7.2. Формирование логического и теоретического мышления </w:t>
      </w:r>
    </w:p>
    <w:p w:rsidR="00834BA5" w:rsidRPr="00834BA5" w:rsidRDefault="00834BA5" w:rsidP="00DE487E">
      <w:pPr>
        <w:pStyle w:val="Default"/>
        <w:ind w:firstLine="680"/>
        <w:jc w:val="both"/>
        <w:rPr>
          <w:sz w:val="28"/>
          <w:szCs w:val="28"/>
        </w:rPr>
      </w:pPr>
      <w:r w:rsidRPr="00834BA5">
        <w:rPr>
          <w:sz w:val="28"/>
          <w:szCs w:val="28"/>
        </w:rPr>
        <w:t>Формирование теоретич</w:t>
      </w:r>
      <w:r w:rsidR="00DE487E">
        <w:rPr>
          <w:sz w:val="28"/>
          <w:szCs w:val="28"/>
        </w:rPr>
        <w:t>еского сознания и мышления явля</w:t>
      </w:r>
      <w:r w:rsidRPr="00834BA5">
        <w:rPr>
          <w:sz w:val="28"/>
          <w:szCs w:val="28"/>
        </w:rPr>
        <w:t>ется резул</w:t>
      </w:r>
      <w:r w:rsidRPr="00834BA5">
        <w:rPr>
          <w:sz w:val="28"/>
          <w:szCs w:val="28"/>
        </w:rPr>
        <w:t>ь</w:t>
      </w:r>
      <w:r w:rsidRPr="00834BA5">
        <w:rPr>
          <w:sz w:val="28"/>
          <w:szCs w:val="28"/>
        </w:rPr>
        <w:t xml:space="preserve">татом учебной деятельности студентов. </w:t>
      </w:r>
    </w:p>
    <w:p w:rsidR="00834BA5" w:rsidRPr="00834BA5" w:rsidRDefault="00834BA5" w:rsidP="00DE487E">
      <w:pPr>
        <w:pStyle w:val="Default"/>
        <w:ind w:firstLine="680"/>
        <w:jc w:val="both"/>
        <w:rPr>
          <w:sz w:val="28"/>
          <w:szCs w:val="28"/>
        </w:rPr>
      </w:pPr>
      <w:r w:rsidRPr="00834BA5">
        <w:rPr>
          <w:sz w:val="28"/>
          <w:szCs w:val="28"/>
        </w:rPr>
        <w:t xml:space="preserve">Обучение студентов – это </w:t>
      </w:r>
      <w:r w:rsidR="00DE487E">
        <w:rPr>
          <w:sz w:val="28"/>
          <w:szCs w:val="28"/>
        </w:rPr>
        <w:t>воздействие на их психику и дея</w:t>
      </w:r>
      <w:r w:rsidRPr="00834BA5">
        <w:rPr>
          <w:sz w:val="28"/>
          <w:szCs w:val="28"/>
        </w:rPr>
        <w:t>тельность с целью вооружения знаниями, умениями, навыками. Однако последние не и</w:t>
      </w:r>
      <w:r w:rsidRPr="00834BA5">
        <w:rPr>
          <w:sz w:val="28"/>
          <w:szCs w:val="28"/>
        </w:rPr>
        <w:t>с</w:t>
      </w:r>
      <w:r w:rsidRPr="00834BA5">
        <w:rPr>
          <w:sz w:val="28"/>
          <w:szCs w:val="28"/>
        </w:rPr>
        <w:t>черпывают результатов обучения. В ходе обучения на основе его содержания развиваются раз</w:t>
      </w:r>
      <w:r w:rsidR="00DE487E">
        <w:rPr>
          <w:sz w:val="28"/>
          <w:szCs w:val="28"/>
        </w:rPr>
        <w:t>личные сто</w:t>
      </w:r>
      <w:r w:rsidRPr="00834BA5">
        <w:rPr>
          <w:sz w:val="28"/>
          <w:szCs w:val="28"/>
        </w:rPr>
        <w:t>роны психики студентов, фо</w:t>
      </w:r>
      <w:r w:rsidR="00DE487E">
        <w:rPr>
          <w:sz w:val="28"/>
          <w:szCs w:val="28"/>
        </w:rPr>
        <w:t>рмируется личность будущего спе</w:t>
      </w:r>
      <w:r w:rsidRPr="00834BA5">
        <w:rPr>
          <w:sz w:val="28"/>
          <w:szCs w:val="28"/>
        </w:rPr>
        <w:t>циалиста в целом. Обучение имеет непосредственное значение для совершенствования науч</w:t>
      </w:r>
      <w:r w:rsidR="00DE487E">
        <w:rPr>
          <w:sz w:val="28"/>
          <w:szCs w:val="28"/>
        </w:rPr>
        <w:t>ного мировоззрения, развития ин</w:t>
      </w:r>
      <w:r w:rsidRPr="00834BA5">
        <w:rPr>
          <w:sz w:val="28"/>
          <w:szCs w:val="28"/>
        </w:rPr>
        <w:t xml:space="preserve">теллектуальных и профессиональных качеств. </w:t>
      </w:r>
    </w:p>
    <w:p w:rsidR="00834BA5" w:rsidRPr="00834BA5" w:rsidRDefault="00834BA5" w:rsidP="00DE487E">
      <w:pPr>
        <w:pStyle w:val="Default"/>
        <w:ind w:firstLine="680"/>
        <w:jc w:val="both"/>
        <w:rPr>
          <w:sz w:val="28"/>
          <w:szCs w:val="28"/>
        </w:rPr>
      </w:pPr>
      <w:r w:rsidRPr="00834BA5">
        <w:rPr>
          <w:sz w:val="28"/>
          <w:szCs w:val="28"/>
        </w:rPr>
        <w:t>Характер и количество знаний определяются требованиями совреме</w:t>
      </w:r>
      <w:r w:rsidRPr="00834BA5">
        <w:rPr>
          <w:sz w:val="28"/>
          <w:szCs w:val="28"/>
        </w:rPr>
        <w:t>н</w:t>
      </w:r>
      <w:r w:rsidRPr="00834BA5">
        <w:rPr>
          <w:sz w:val="28"/>
          <w:szCs w:val="28"/>
        </w:rPr>
        <w:t>ного производства, трудовой деятельности к уровню подготовленности и развития личности специа</w:t>
      </w:r>
      <w:r w:rsidR="00DE487E">
        <w:rPr>
          <w:sz w:val="28"/>
          <w:szCs w:val="28"/>
        </w:rPr>
        <w:t>листа опре</w:t>
      </w:r>
      <w:r w:rsidRPr="00834BA5">
        <w:rPr>
          <w:sz w:val="28"/>
          <w:szCs w:val="28"/>
        </w:rPr>
        <w:t xml:space="preserve">деленного профиля. </w:t>
      </w:r>
    </w:p>
    <w:p w:rsidR="00834BA5" w:rsidRPr="00834BA5" w:rsidRDefault="00834BA5" w:rsidP="00DE487E">
      <w:pPr>
        <w:pStyle w:val="Default"/>
        <w:ind w:firstLine="680"/>
        <w:jc w:val="both"/>
        <w:rPr>
          <w:sz w:val="28"/>
          <w:szCs w:val="28"/>
        </w:rPr>
      </w:pPr>
      <w:r w:rsidRPr="00834BA5">
        <w:rPr>
          <w:sz w:val="28"/>
          <w:szCs w:val="28"/>
        </w:rPr>
        <w:t xml:space="preserve">Знания, умения, навыки в </w:t>
      </w:r>
      <w:r w:rsidR="00DE487E">
        <w:rPr>
          <w:sz w:val="28"/>
          <w:szCs w:val="28"/>
        </w:rPr>
        <w:t>области своей профессии – стерж</w:t>
      </w:r>
      <w:r w:rsidRPr="00834BA5">
        <w:rPr>
          <w:sz w:val="28"/>
          <w:szCs w:val="28"/>
        </w:rPr>
        <w:t xml:space="preserve">невая часть подготовки и развития студента. </w:t>
      </w:r>
    </w:p>
    <w:p w:rsidR="00834BA5" w:rsidRPr="00834BA5" w:rsidRDefault="00834BA5" w:rsidP="00DE487E">
      <w:pPr>
        <w:pStyle w:val="Default"/>
        <w:ind w:firstLine="680"/>
        <w:jc w:val="both"/>
        <w:rPr>
          <w:sz w:val="28"/>
          <w:szCs w:val="28"/>
        </w:rPr>
      </w:pPr>
      <w:r w:rsidRPr="00834BA5">
        <w:rPr>
          <w:sz w:val="28"/>
          <w:szCs w:val="28"/>
        </w:rPr>
        <w:t xml:space="preserve">По определению Т. В. </w:t>
      </w:r>
      <w:proofErr w:type="spellStart"/>
      <w:r w:rsidRPr="00834BA5">
        <w:rPr>
          <w:sz w:val="28"/>
          <w:szCs w:val="28"/>
        </w:rPr>
        <w:t>Габа</w:t>
      </w:r>
      <w:r w:rsidR="00030153">
        <w:rPr>
          <w:sz w:val="28"/>
          <w:szCs w:val="28"/>
        </w:rPr>
        <w:t>й</w:t>
      </w:r>
      <w:proofErr w:type="spellEnd"/>
      <w:r w:rsidR="00030153">
        <w:rPr>
          <w:sz w:val="28"/>
          <w:szCs w:val="28"/>
        </w:rPr>
        <w:t>, учебная деятельность есть со</w:t>
      </w:r>
      <w:r w:rsidRPr="00834BA5">
        <w:rPr>
          <w:sz w:val="28"/>
          <w:szCs w:val="28"/>
        </w:rPr>
        <w:t>ставная де</w:t>
      </w:r>
      <w:r w:rsidRPr="00834BA5">
        <w:rPr>
          <w:sz w:val="28"/>
          <w:szCs w:val="28"/>
        </w:rPr>
        <w:t>я</w:t>
      </w:r>
      <w:r w:rsidRPr="00834BA5">
        <w:rPr>
          <w:sz w:val="28"/>
          <w:szCs w:val="28"/>
        </w:rPr>
        <w:t>тельность, вкл</w:t>
      </w:r>
      <w:r w:rsidR="00DE487E">
        <w:rPr>
          <w:sz w:val="28"/>
          <w:szCs w:val="28"/>
        </w:rPr>
        <w:t>ючающая две подсистемы, или дея</w:t>
      </w:r>
      <w:r w:rsidRPr="00834BA5">
        <w:rPr>
          <w:sz w:val="28"/>
          <w:szCs w:val="28"/>
        </w:rPr>
        <w:t>тельности. Первая – осно</w:t>
      </w:r>
      <w:r w:rsidRPr="00834BA5">
        <w:rPr>
          <w:sz w:val="28"/>
          <w:szCs w:val="28"/>
        </w:rPr>
        <w:t>в</w:t>
      </w:r>
      <w:r w:rsidRPr="00834BA5">
        <w:rPr>
          <w:sz w:val="28"/>
          <w:szCs w:val="28"/>
        </w:rPr>
        <w:t>ной функциональный ее компонент, который рассматривается как подсист</w:t>
      </w:r>
      <w:r w:rsidRPr="00834BA5">
        <w:rPr>
          <w:sz w:val="28"/>
          <w:szCs w:val="28"/>
        </w:rPr>
        <w:t>е</w:t>
      </w:r>
      <w:r w:rsidRPr="00834BA5">
        <w:rPr>
          <w:sz w:val="28"/>
          <w:szCs w:val="28"/>
        </w:rPr>
        <w:t>ма, или деятель</w:t>
      </w:r>
      <w:r w:rsidR="00B40B9D">
        <w:rPr>
          <w:sz w:val="28"/>
          <w:szCs w:val="28"/>
        </w:rPr>
        <w:t>ность-уче</w:t>
      </w:r>
      <w:r w:rsidRPr="00834BA5">
        <w:rPr>
          <w:sz w:val="28"/>
          <w:szCs w:val="28"/>
        </w:rPr>
        <w:t>ние, другая подсистема – деятельность обучения. Деятельность учения – «чистый» акт познания, реализуемый учащимися ч</w:t>
      </w:r>
      <w:r w:rsidRPr="00834BA5">
        <w:rPr>
          <w:sz w:val="28"/>
          <w:szCs w:val="28"/>
        </w:rPr>
        <w:t>е</w:t>
      </w:r>
      <w:r w:rsidRPr="00834BA5">
        <w:rPr>
          <w:sz w:val="28"/>
          <w:szCs w:val="28"/>
        </w:rPr>
        <w:t>рез усвоение наличного опыта. Деятельность обучения направлена на обе</w:t>
      </w:r>
      <w:r w:rsidRPr="00834BA5">
        <w:rPr>
          <w:sz w:val="28"/>
          <w:szCs w:val="28"/>
        </w:rPr>
        <w:t>с</w:t>
      </w:r>
      <w:r w:rsidRPr="00834BA5">
        <w:rPr>
          <w:sz w:val="28"/>
          <w:szCs w:val="28"/>
        </w:rPr>
        <w:t xml:space="preserve">печение условий успешного осуществления деятельности учения. </w:t>
      </w:r>
    </w:p>
    <w:p w:rsidR="00834BA5" w:rsidRPr="00834BA5" w:rsidRDefault="00834BA5" w:rsidP="00DE487E">
      <w:pPr>
        <w:pStyle w:val="Default"/>
        <w:ind w:firstLine="680"/>
        <w:jc w:val="both"/>
        <w:rPr>
          <w:sz w:val="28"/>
          <w:szCs w:val="28"/>
        </w:rPr>
      </w:pPr>
      <w:r w:rsidRPr="00834BA5">
        <w:rPr>
          <w:sz w:val="28"/>
          <w:szCs w:val="28"/>
        </w:rPr>
        <w:t>Учение как деятельность и</w:t>
      </w:r>
      <w:r w:rsidR="00DE487E">
        <w:rPr>
          <w:sz w:val="28"/>
          <w:szCs w:val="28"/>
        </w:rPr>
        <w:t>меет место там, где действия че</w:t>
      </w:r>
      <w:r w:rsidRPr="00834BA5">
        <w:rPr>
          <w:sz w:val="28"/>
          <w:szCs w:val="28"/>
        </w:rPr>
        <w:t>ловека управляются сознательной целью усвоить определенные знания, навыки, умения. Учение – специфически человеческая деятельность, причем оно во</w:t>
      </w:r>
      <w:r w:rsidRPr="00834BA5">
        <w:rPr>
          <w:sz w:val="28"/>
          <w:szCs w:val="28"/>
        </w:rPr>
        <w:t>з</w:t>
      </w:r>
      <w:r w:rsidR="00B14630">
        <w:rPr>
          <w:sz w:val="28"/>
          <w:szCs w:val="28"/>
        </w:rPr>
        <w:t>можно лишь на той ступени раз</w:t>
      </w:r>
      <w:r w:rsidRPr="00834BA5">
        <w:rPr>
          <w:sz w:val="28"/>
          <w:szCs w:val="28"/>
        </w:rPr>
        <w:t>вития психики человека, когда он способен регулировать свои действия сознательной целью. Учение предъявляет треб</w:t>
      </w:r>
      <w:r w:rsidRPr="00834BA5">
        <w:rPr>
          <w:sz w:val="28"/>
          <w:szCs w:val="28"/>
        </w:rPr>
        <w:t>о</w:t>
      </w:r>
      <w:r w:rsidRPr="00834BA5">
        <w:rPr>
          <w:sz w:val="28"/>
          <w:szCs w:val="28"/>
        </w:rPr>
        <w:t>вания к познавательным процессам (памяти, сообразительности, воображ</w:t>
      </w:r>
      <w:r w:rsidRPr="00834BA5">
        <w:rPr>
          <w:sz w:val="28"/>
          <w:szCs w:val="28"/>
        </w:rPr>
        <w:t>е</w:t>
      </w:r>
      <w:r w:rsidRPr="00834BA5">
        <w:rPr>
          <w:sz w:val="28"/>
          <w:szCs w:val="28"/>
        </w:rPr>
        <w:t xml:space="preserve">нию, гибкости ума) и волевым качествам (управлению вниманием, регуляции чувств и т. д.). </w:t>
      </w:r>
    </w:p>
    <w:p w:rsidR="00834BA5" w:rsidRPr="00834BA5" w:rsidRDefault="00834BA5" w:rsidP="00DE487E">
      <w:pPr>
        <w:pStyle w:val="Default"/>
        <w:ind w:firstLine="680"/>
        <w:jc w:val="both"/>
        <w:rPr>
          <w:sz w:val="28"/>
          <w:szCs w:val="28"/>
        </w:rPr>
      </w:pPr>
      <w:r w:rsidRPr="00834BA5">
        <w:rPr>
          <w:sz w:val="28"/>
          <w:szCs w:val="28"/>
        </w:rPr>
        <w:t>Главной характеристико</w:t>
      </w:r>
      <w:r w:rsidR="00DE487E">
        <w:rPr>
          <w:sz w:val="28"/>
          <w:szCs w:val="28"/>
        </w:rPr>
        <w:t>й деятельности является ее пред</w:t>
      </w:r>
      <w:r w:rsidRPr="00834BA5">
        <w:rPr>
          <w:sz w:val="28"/>
          <w:szCs w:val="28"/>
        </w:rPr>
        <w:t>метность. Под предметом имеется в виду не просто природный объект, а предмет культуры, в котором зафиксир</w:t>
      </w:r>
      <w:r w:rsidR="00DE487E">
        <w:rPr>
          <w:sz w:val="28"/>
          <w:szCs w:val="28"/>
        </w:rPr>
        <w:t>ован опре</w:t>
      </w:r>
      <w:r w:rsidRPr="00834BA5">
        <w:rPr>
          <w:sz w:val="28"/>
          <w:szCs w:val="28"/>
        </w:rPr>
        <w:t>деленный общественно выработанный способ действия с ним. И этот способ воспроизводится всякий раз, когда осущест</w:t>
      </w:r>
      <w:r w:rsidRPr="00834BA5">
        <w:rPr>
          <w:sz w:val="28"/>
          <w:szCs w:val="28"/>
        </w:rPr>
        <w:t>в</w:t>
      </w:r>
      <w:r w:rsidRPr="00834BA5">
        <w:rPr>
          <w:sz w:val="28"/>
          <w:szCs w:val="28"/>
        </w:rPr>
        <w:t xml:space="preserve">ляется предметная деятельность. </w:t>
      </w:r>
    </w:p>
    <w:p w:rsidR="00834BA5" w:rsidRPr="00834BA5" w:rsidRDefault="00834BA5" w:rsidP="00DE487E">
      <w:pPr>
        <w:pStyle w:val="Default"/>
        <w:ind w:firstLine="680"/>
        <w:jc w:val="both"/>
        <w:rPr>
          <w:sz w:val="28"/>
          <w:szCs w:val="28"/>
        </w:rPr>
      </w:pPr>
      <w:r w:rsidRPr="00834BA5">
        <w:rPr>
          <w:sz w:val="28"/>
          <w:szCs w:val="28"/>
        </w:rPr>
        <w:t>Другая характеристика д</w:t>
      </w:r>
      <w:r w:rsidR="00DE487E">
        <w:rPr>
          <w:sz w:val="28"/>
          <w:szCs w:val="28"/>
        </w:rPr>
        <w:t>еятельности – ее социальная, об</w:t>
      </w:r>
      <w:r w:rsidRPr="00834BA5">
        <w:rPr>
          <w:sz w:val="28"/>
          <w:szCs w:val="28"/>
        </w:rPr>
        <w:t>щественно-историческая природа. Самостоятельн</w:t>
      </w:r>
      <w:r w:rsidR="00DE487E">
        <w:rPr>
          <w:sz w:val="28"/>
          <w:szCs w:val="28"/>
        </w:rPr>
        <w:t>о открыть фор</w:t>
      </w:r>
      <w:r w:rsidRPr="00834BA5">
        <w:rPr>
          <w:sz w:val="28"/>
          <w:szCs w:val="28"/>
        </w:rPr>
        <w:t>мы деятельности с предметами человек не может. Это делается с помощью других людей, кот</w:t>
      </w:r>
      <w:r w:rsidRPr="00834BA5">
        <w:rPr>
          <w:sz w:val="28"/>
          <w:szCs w:val="28"/>
        </w:rPr>
        <w:t>о</w:t>
      </w:r>
      <w:r w:rsidRPr="00834BA5">
        <w:rPr>
          <w:sz w:val="28"/>
          <w:szCs w:val="28"/>
        </w:rPr>
        <w:t>рые демон</w:t>
      </w:r>
      <w:r w:rsidR="00DE487E">
        <w:rPr>
          <w:sz w:val="28"/>
          <w:szCs w:val="28"/>
        </w:rPr>
        <w:t>стрируют образцы дея</w:t>
      </w:r>
      <w:r w:rsidRPr="00834BA5">
        <w:rPr>
          <w:sz w:val="28"/>
          <w:szCs w:val="28"/>
        </w:rPr>
        <w:t>тельности и включают человека в совмес</w:t>
      </w:r>
      <w:r w:rsidRPr="00834BA5">
        <w:rPr>
          <w:sz w:val="28"/>
          <w:szCs w:val="28"/>
        </w:rPr>
        <w:t>т</w:t>
      </w:r>
      <w:r w:rsidRPr="00834BA5">
        <w:rPr>
          <w:sz w:val="28"/>
          <w:szCs w:val="28"/>
        </w:rPr>
        <w:t>ную деятель</w:t>
      </w:r>
      <w:r w:rsidR="00DE487E">
        <w:rPr>
          <w:sz w:val="28"/>
          <w:szCs w:val="28"/>
        </w:rPr>
        <w:t>ность. Пе</w:t>
      </w:r>
      <w:r w:rsidRPr="00834BA5">
        <w:rPr>
          <w:sz w:val="28"/>
          <w:szCs w:val="28"/>
        </w:rPr>
        <w:t>реход от деятельности, разд</w:t>
      </w:r>
      <w:r w:rsidR="00DE487E">
        <w:rPr>
          <w:sz w:val="28"/>
          <w:szCs w:val="28"/>
        </w:rPr>
        <w:t>еленной между людьми и выполняе</w:t>
      </w:r>
      <w:r w:rsidRPr="00834BA5">
        <w:rPr>
          <w:sz w:val="28"/>
          <w:szCs w:val="28"/>
        </w:rPr>
        <w:t>мой во внешней (материально</w:t>
      </w:r>
      <w:r w:rsidR="00DE487E">
        <w:rPr>
          <w:sz w:val="28"/>
          <w:szCs w:val="28"/>
        </w:rPr>
        <w:t>й форме), к деятельности индиви</w:t>
      </w:r>
      <w:r w:rsidRPr="00834BA5">
        <w:rPr>
          <w:sz w:val="28"/>
          <w:szCs w:val="28"/>
        </w:rPr>
        <w:t>д</w:t>
      </w:r>
      <w:r w:rsidRPr="00834BA5">
        <w:rPr>
          <w:sz w:val="28"/>
          <w:szCs w:val="28"/>
        </w:rPr>
        <w:t>у</w:t>
      </w:r>
      <w:r w:rsidRPr="00834BA5">
        <w:rPr>
          <w:sz w:val="28"/>
          <w:szCs w:val="28"/>
        </w:rPr>
        <w:lastRenderedPageBreak/>
        <w:t>альной (внутренней) сост</w:t>
      </w:r>
      <w:r w:rsidR="00DE487E">
        <w:rPr>
          <w:sz w:val="28"/>
          <w:szCs w:val="28"/>
        </w:rPr>
        <w:t xml:space="preserve">авляет основную линию </w:t>
      </w:r>
      <w:proofErr w:type="spellStart"/>
      <w:r w:rsidR="00DE487E">
        <w:rPr>
          <w:sz w:val="28"/>
          <w:szCs w:val="28"/>
        </w:rPr>
        <w:t>интериори</w:t>
      </w:r>
      <w:r w:rsidRPr="00834BA5">
        <w:rPr>
          <w:sz w:val="28"/>
          <w:szCs w:val="28"/>
        </w:rPr>
        <w:t>зации</w:t>
      </w:r>
      <w:proofErr w:type="spellEnd"/>
      <w:r w:rsidRPr="00834BA5">
        <w:rPr>
          <w:sz w:val="28"/>
          <w:szCs w:val="28"/>
        </w:rPr>
        <w:t>, в ходе к</w:t>
      </w:r>
      <w:r w:rsidRPr="00834BA5">
        <w:rPr>
          <w:sz w:val="28"/>
          <w:szCs w:val="28"/>
        </w:rPr>
        <w:t>о</w:t>
      </w:r>
      <w:r w:rsidRPr="00834BA5">
        <w:rPr>
          <w:sz w:val="28"/>
          <w:szCs w:val="28"/>
        </w:rPr>
        <w:t>торой формируются психологические новооб</w:t>
      </w:r>
      <w:r w:rsidR="00DE487E">
        <w:rPr>
          <w:sz w:val="28"/>
          <w:szCs w:val="28"/>
        </w:rPr>
        <w:t>ра</w:t>
      </w:r>
      <w:r w:rsidRPr="00834BA5">
        <w:rPr>
          <w:sz w:val="28"/>
          <w:szCs w:val="28"/>
        </w:rPr>
        <w:t>зования (знания, умения, сп</w:t>
      </w:r>
      <w:r w:rsidRPr="00834BA5">
        <w:rPr>
          <w:sz w:val="28"/>
          <w:szCs w:val="28"/>
        </w:rPr>
        <w:t>о</w:t>
      </w:r>
      <w:r w:rsidRPr="00834BA5">
        <w:rPr>
          <w:sz w:val="28"/>
          <w:szCs w:val="28"/>
        </w:rPr>
        <w:t xml:space="preserve">собности, установки). </w:t>
      </w:r>
    </w:p>
    <w:p w:rsidR="00834BA5" w:rsidRPr="00834BA5" w:rsidRDefault="00834BA5" w:rsidP="00DE487E">
      <w:pPr>
        <w:pStyle w:val="Default"/>
        <w:ind w:firstLine="680"/>
        <w:jc w:val="both"/>
        <w:rPr>
          <w:sz w:val="28"/>
          <w:szCs w:val="28"/>
        </w:rPr>
      </w:pPr>
      <w:r w:rsidRPr="00834BA5">
        <w:rPr>
          <w:sz w:val="28"/>
          <w:szCs w:val="28"/>
        </w:rPr>
        <w:t>Деятельность всегда носит опосредо</w:t>
      </w:r>
      <w:r w:rsidR="00DE487E">
        <w:rPr>
          <w:sz w:val="28"/>
          <w:szCs w:val="28"/>
        </w:rPr>
        <w:t>ванный характер. В ро</w:t>
      </w:r>
      <w:r w:rsidRPr="00834BA5">
        <w:rPr>
          <w:sz w:val="28"/>
          <w:szCs w:val="28"/>
        </w:rPr>
        <w:t>ли средств выступают орудия, материальные предметы, знаки, символы (</w:t>
      </w:r>
      <w:proofErr w:type="spellStart"/>
      <w:r w:rsidRPr="00834BA5">
        <w:rPr>
          <w:sz w:val="28"/>
          <w:szCs w:val="28"/>
        </w:rPr>
        <w:t>интериориз</w:t>
      </w:r>
      <w:r w:rsidRPr="00834BA5">
        <w:rPr>
          <w:sz w:val="28"/>
          <w:szCs w:val="28"/>
        </w:rPr>
        <w:t>о</w:t>
      </w:r>
      <w:r w:rsidRPr="00834BA5">
        <w:rPr>
          <w:sz w:val="28"/>
          <w:szCs w:val="28"/>
        </w:rPr>
        <w:t>ванные</w:t>
      </w:r>
      <w:proofErr w:type="spellEnd"/>
      <w:r w:rsidRPr="00834BA5">
        <w:rPr>
          <w:sz w:val="28"/>
          <w:szCs w:val="28"/>
        </w:rPr>
        <w:t>, внутренние средства) и общение с другими людьми. Осуществляя любой акт деятельно</w:t>
      </w:r>
      <w:r w:rsidR="00DE487E">
        <w:rPr>
          <w:sz w:val="28"/>
          <w:szCs w:val="28"/>
        </w:rPr>
        <w:t>сти, мы реа</w:t>
      </w:r>
      <w:r w:rsidRPr="00834BA5">
        <w:rPr>
          <w:sz w:val="28"/>
          <w:szCs w:val="28"/>
        </w:rPr>
        <w:t>лизуем в нем определенное отношение к др</w:t>
      </w:r>
      <w:r w:rsidRPr="00834BA5">
        <w:rPr>
          <w:sz w:val="28"/>
          <w:szCs w:val="28"/>
        </w:rPr>
        <w:t>у</w:t>
      </w:r>
      <w:r w:rsidRPr="00834BA5">
        <w:rPr>
          <w:sz w:val="28"/>
          <w:szCs w:val="28"/>
        </w:rPr>
        <w:t>гим людям, если они даже реально и не прису</w:t>
      </w:r>
      <w:r w:rsidR="00DE487E">
        <w:rPr>
          <w:sz w:val="28"/>
          <w:szCs w:val="28"/>
        </w:rPr>
        <w:t>тствуют в момент совершения дея</w:t>
      </w:r>
      <w:r w:rsidRPr="00834BA5">
        <w:rPr>
          <w:sz w:val="28"/>
          <w:szCs w:val="28"/>
        </w:rPr>
        <w:t xml:space="preserve">тельности. </w:t>
      </w:r>
    </w:p>
    <w:p w:rsidR="00834BA5" w:rsidRPr="00834BA5" w:rsidRDefault="00834BA5" w:rsidP="00B14630">
      <w:pPr>
        <w:pStyle w:val="Default"/>
        <w:ind w:firstLine="709"/>
        <w:jc w:val="both"/>
        <w:rPr>
          <w:sz w:val="28"/>
          <w:szCs w:val="28"/>
        </w:rPr>
      </w:pPr>
      <w:r w:rsidRPr="00834BA5">
        <w:rPr>
          <w:sz w:val="28"/>
          <w:szCs w:val="28"/>
        </w:rPr>
        <w:t>Человеческая деятельнос</w:t>
      </w:r>
      <w:r w:rsidR="00DE487E">
        <w:rPr>
          <w:sz w:val="28"/>
          <w:szCs w:val="28"/>
        </w:rPr>
        <w:t xml:space="preserve">ть всегда </w:t>
      </w:r>
      <w:proofErr w:type="spellStart"/>
      <w:r w:rsidR="00DE487E">
        <w:rPr>
          <w:sz w:val="28"/>
          <w:szCs w:val="28"/>
        </w:rPr>
        <w:t>целенаправлена</w:t>
      </w:r>
      <w:proofErr w:type="spellEnd"/>
      <w:r w:rsidR="00DE487E">
        <w:rPr>
          <w:sz w:val="28"/>
          <w:szCs w:val="28"/>
        </w:rPr>
        <w:t>, подчи</w:t>
      </w:r>
      <w:r w:rsidRPr="00834BA5">
        <w:rPr>
          <w:sz w:val="28"/>
          <w:szCs w:val="28"/>
        </w:rPr>
        <w:t xml:space="preserve">нена цели как сознательно представляемому запланированному результату, достижению которого она служит. Цель направляет деятельность и корректирует ее ход. </w:t>
      </w:r>
    </w:p>
    <w:p w:rsidR="00834BA5" w:rsidRPr="00834BA5" w:rsidRDefault="00834BA5" w:rsidP="00DE487E">
      <w:pPr>
        <w:pStyle w:val="Default"/>
        <w:ind w:firstLine="709"/>
        <w:jc w:val="both"/>
        <w:rPr>
          <w:sz w:val="28"/>
          <w:szCs w:val="28"/>
        </w:rPr>
      </w:pPr>
      <w:r w:rsidRPr="00834BA5">
        <w:rPr>
          <w:sz w:val="28"/>
          <w:szCs w:val="28"/>
        </w:rPr>
        <w:t xml:space="preserve">Мотив – это то, ради чего осуществляется деятельность, он определяет смысл того, что делает человек. </w:t>
      </w:r>
    </w:p>
    <w:p w:rsidR="00834BA5" w:rsidRPr="00834BA5" w:rsidRDefault="00834BA5" w:rsidP="00DE487E">
      <w:pPr>
        <w:pStyle w:val="Default"/>
        <w:ind w:firstLine="709"/>
        <w:jc w:val="both"/>
        <w:rPr>
          <w:sz w:val="28"/>
          <w:szCs w:val="28"/>
        </w:rPr>
      </w:pPr>
      <w:r w:rsidRPr="00834BA5">
        <w:rPr>
          <w:sz w:val="28"/>
          <w:szCs w:val="28"/>
        </w:rPr>
        <w:t xml:space="preserve">Наконец, деятельность </w:t>
      </w:r>
      <w:r w:rsidR="00DE487E">
        <w:rPr>
          <w:sz w:val="28"/>
          <w:szCs w:val="28"/>
        </w:rPr>
        <w:t>всегда носит продуктивный харак</w:t>
      </w:r>
      <w:r w:rsidRPr="00834BA5">
        <w:rPr>
          <w:sz w:val="28"/>
          <w:szCs w:val="28"/>
        </w:rPr>
        <w:t>тер, т. е. ее р</w:t>
      </w:r>
      <w:r w:rsidRPr="00834BA5">
        <w:rPr>
          <w:sz w:val="28"/>
          <w:szCs w:val="28"/>
        </w:rPr>
        <w:t>е</w:t>
      </w:r>
      <w:r w:rsidRPr="00834BA5">
        <w:rPr>
          <w:sz w:val="28"/>
          <w:szCs w:val="28"/>
        </w:rPr>
        <w:t>зультатом явля</w:t>
      </w:r>
      <w:r w:rsidR="00DE487E">
        <w:rPr>
          <w:sz w:val="28"/>
          <w:szCs w:val="28"/>
        </w:rPr>
        <w:t xml:space="preserve">ются </w:t>
      </w:r>
      <w:proofErr w:type="gramStart"/>
      <w:r w:rsidR="00DE487E">
        <w:rPr>
          <w:sz w:val="28"/>
          <w:szCs w:val="28"/>
        </w:rPr>
        <w:t>преобразования</w:t>
      </w:r>
      <w:proofErr w:type="gramEnd"/>
      <w:r w:rsidR="00DE487E">
        <w:rPr>
          <w:sz w:val="28"/>
          <w:szCs w:val="28"/>
        </w:rPr>
        <w:t xml:space="preserve"> как во внеш</w:t>
      </w:r>
      <w:r w:rsidRPr="00834BA5">
        <w:rPr>
          <w:sz w:val="28"/>
          <w:szCs w:val="28"/>
        </w:rPr>
        <w:t>нем мире, так и в самом ч</w:t>
      </w:r>
      <w:r w:rsidRPr="00834BA5">
        <w:rPr>
          <w:sz w:val="28"/>
          <w:szCs w:val="28"/>
        </w:rPr>
        <w:t>е</w:t>
      </w:r>
      <w:r w:rsidRPr="00834BA5">
        <w:rPr>
          <w:sz w:val="28"/>
          <w:szCs w:val="28"/>
        </w:rPr>
        <w:t>ловеке, его зна</w:t>
      </w:r>
      <w:r w:rsidR="00DE487E">
        <w:rPr>
          <w:sz w:val="28"/>
          <w:szCs w:val="28"/>
        </w:rPr>
        <w:t>ниях, мотивах, спо</w:t>
      </w:r>
      <w:r w:rsidRPr="00834BA5">
        <w:rPr>
          <w:sz w:val="28"/>
          <w:szCs w:val="28"/>
        </w:rPr>
        <w:t>собностях и т. д. В зависимости от того, к</w:t>
      </w:r>
      <w:r w:rsidRPr="00834BA5">
        <w:rPr>
          <w:sz w:val="28"/>
          <w:szCs w:val="28"/>
        </w:rPr>
        <w:t>а</w:t>
      </w:r>
      <w:r w:rsidRPr="00834BA5">
        <w:rPr>
          <w:sz w:val="28"/>
          <w:szCs w:val="28"/>
        </w:rPr>
        <w:t>кие изменения играют главную роль или имеют наибольший удельный вес, выделяются разные типы деятельности (тр</w:t>
      </w:r>
      <w:r w:rsidR="00DE487E">
        <w:rPr>
          <w:sz w:val="28"/>
          <w:szCs w:val="28"/>
        </w:rPr>
        <w:t>удовая, познавательная, коммун</w:t>
      </w:r>
      <w:r w:rsidR="00DE487E">
        <w:rPr>
          <w:sz w:val="28"/>
          <w:szCs w:val="28"/>
        </w:rPr>
        <w:t>и</w:t>
      </w:r>
      <w:r w:rsidRPr="00834BA5">
        <w:rPr>
          <w:sz w:val="28"/>
          <w:szCs w:val="28"/>
        </w:rPr>
        <w:t xml:space="preserve">кативная и т. п.). </w:t>
      </w:r>
    </w:p>
    <w:p w:rsidR="00834BA5" w:rsidRPr="00834BA5" w:rsidRDefault="00834BA5" w:rsidP="00591E9C">
      <w:pPr>
        <w:pStyle w:val="Default"/>
        <w:ind w:firstLine="709"/>
        <w:jc w:val="both"/>
        <w:rPr>
          <w:sz w:val="28"/>
          <w:szCs w:val="28"/>
        </w:rPr>
      </w:pPr>
      <w:r w:rsidRPr="00834BA5">
        <w:rPr>
          <w:sz w:val="28"/>
          <w:szCs w:val="28"/>
        </w:rPr>
        <w:t>Оригинальную концеп</w:t>
      </w:r>
      <w:r w:rsidR="00DE487E">
        <w:rPr>
          <w:sz w:val="28"/>
          <w:szCs w:val="28"/>
        </w:rPr>
        <w:t>цию учебной деятельности предло</w:t>
      </w:r>
      <w:r w:rsidRPr="00834BA5">
        <w:rPr>
          <w:sz w:val="28"/>
          <w:szCs w:val="28"/>
        </w:rPr>
        <w:t>жил В. В. Д</w:t>
      </w:r>
      <w:r w:rsidRPr="00834BA5">
        <w:rPr>
          <w:sz w:val="28"/>
          <w:szCs w:val="28"/>
        </w:rPr>
        <w:t>а</w:t>
      </w:r>
      <w:r w:rsidRPr="00834BA5">
        <w:rPr>
          <w:sz w:val="28"/>
          <w:szCs w:val="28"/>
        </w:rPr>
        <w:t>выдов. В процессе освоения учебной деятельности человек воспроизводит не только</w:t>
      </w:r>
      <w:r w:rsidR="00DE487E">
        <w:rPr>
          <w:sz w:val="28"/>
          <w:szCs w:val="28"/>
        </w:rPr>
        <w:t xml:space="preserve"> знания и умения, но и саму спо</w:t>
      </w:r>
      <w:r w:rsidRPr="00834BA5">
        <w:rPr>
          <w:sz w:val="28"/>
          <w:szCs w:val="28"/>
        </w:rPr>
        <w:t>собность учиться, возникшую на опр</w:t>
      </w:r>
      <w:r w:rsidRPr="00834BA5">
        <w:rPr>
          <w:sz w:val="28"/>
          <w:szCs w:val="28"/>
        </w:rPr>
        <w:t>е</w:t>
      </w:r>
      <w:r w:rsidRPr="00834BA5">
        <w:rPr>
          <w:sz w:val="28"/>
          <w:szCs w:val="28"/>
        </w:rPr>
        <w:t xml:space="preserve">деленном этапе развития общества. </w:t>
      </w:r>
    </w:p>
    <w:p w:rsidR="00834BA5" w:rsidRPr="00834BA5" w:rsidRDefault="00834BA5" w:rsidP="00591E9C">
      <w:pPr>
        <w:pStyle w:val="Default"/>
        <w:ind w:firstLine="709"/>
        <w:jc w:val="both"/>
        <w:rPr>
          <w:sz w:val="28"/>
          <w:szCs w:val="28"/>
        </w:rPr>
      </w:pPr>
      <w:r w:rsidRPr="00834BA5">
        <w:rPr>
          <w:sz w:val="28"/>
          <w:szCs w:val="28"/>
        </w:rPr>
        <w:t>Для преподавателя высшей школы представляет интерес не столько анализ строения учебн</w:t>
      </w:r>
      <w:r w:rsidR="00DE487E">
        <w:rPr>
          <w:sz w:val="28"/>
          <w:szCs w:val="28"/>
        </w:rPr>
        <w:t>ой деятельности, сколько пробле</w:t>
      </w:r>
      <w:r w:rsidRPr="00834BA5">
        <w:rPr>
          <w:sz w:val="28"/>
          <w:szCs w:val="28"/>
        </w:rPr>
        <w:t>ма ее адекватного формирования у студентов (прежде всего на младших курсах). Т. е. речь идет</w:t>
      </w:r>
      <w:r w:rsidR="00DE487E">
        <w:rPr>
          <w:sz w:val="28"/>
          <w:szCs w:val="28"/>
        </w:rPr>
        <w:t xml:space="preserve"> о том, что надо научить студен</w:t>
      </w:r>
      <w:r w:rsidRPr="00834BA5">
        <w:rPr>
          <w:sz w:val="28"/>
          <w:szCs w:val="28"/>
        </w:rPr>
        <w:t>тов учиться. Самая большая слож</w:t>
      </w:r>
      <w:r w:rsidR="00DE487E">
        <w:rPr>
          <w:sz w:val="28"/>
          <w:szCs w:val="28"/>
        </w:rPr>
        <w:t>ность сост</w:t>
      </w:r>
      <w:r w:rsidR="00DE487E">
        <w:rPr>
          <w:sz w:val="28"/>
          <w:szCs w:val="28"/>
        </w:rPr>
        <w:t>о</w:t>
      </w:r>
      <w:r w:rsidR="00DE487E">
        <w:rPr>
          <w:sz w:val="28"/>
          <w:szCs w:val="28"/>
        </w:rPr>
        <w:t>ит в самостоятель</w:t>
      </w:r>
      <w:r w:rsidRPr="00834BA5">
        <w:rPr>
          <w:sz w:val="28"/>
          <w:szCs w:val="28"/>
        </w:rPr>
        <w:t xml:space="preserve">ном отборе содержательного материала, подлежащего усвоению. </w:t>
      </w:r>
    </w:p>
    <w:p w:rsidR="00834BA5" w:rsidRPr="00834BA5" w:rsidRDefault="00834BA5" w:rsidP="00591E9C">
      <w:pPr>
        <w:pStyle w:val="Default"/>
        <w:ind w:firstLine="709"/>
        <w:jc w:val="both"/>
        <w:rPr>
          <w:sz w:val="28"/>
          <w:szCs w:val="28"/>
        </w:rPr>
      </w:pPr>
      <w:r w:rsidRPr="00834BA5">
        <w:rPr>
          <w:sz w:val="28"/>
          <w:szCs w:val="28"/>
        </w:rPr>
        <w:t xml:space="preserve">Как показали исследования О. Е. </w:t>
      </w:r>
      <w:proofErr w:type="spellStart"/>
      <w:r w:rsidRPr="00834BA5">
        <w:rPr>
          <w:sz w:val="28"/>
          <w:szCs w:val="28"/>
        </w:rPr>
        <w:t>Мальской</w:t>
      </w:r>
      <w:proofErr w:type="spellEnd"/>
      <w:r w:rsidRPr="00834BA5">
        <w:rPr>
          <w:sz w:val="28"/>
          <w:szCs w:val="28"/>
        </w:rPr>
        <w:t>, проведенные на первых курсах, при сти</w:t>
      </w:r>
      <w:r w:rsidR="00DE487E">
        <w:rPr>
          <w:sz w:val="28"/>
          <w:szCs w:val="28"/>
        </w:rPr>
        <w:t>хийном формировании учебной дея</w:t>
      </w:r>
      <w:r w:rsidRPr="00834BA5">
        <w:rPr>
          <w:sz w:val="28"/>
          <w:szCs w:val="28"/>
        </w:rPr>
        <w:t>тельности студенты слабо дифференцируют ее компоненты от конкретного содержания учебного мат</w:t>
      </w:r>
      <w:r w:rsidRPr="00834BA5">
        <w:rPr>
          <w:sz w:val="28"/>
          <w:szCs w:val="28"/>
        </w:rPr>
        <w:t>е</w:t>
      </w:r>
      <w:r w:rsidRPr="00834BA5">
        <w:rPr>
          <w:sz w:val="28"/>
          <w:szCs w:val="28"/>
        </w:rPr>
        <w:t>риала и ситуа</w:t>
      </w:r>
      <w:r w:rsidR="00DE487E">
        <w:rPr>
          <w:sz w:val="28"/>
          <w:szCs w:val="28"/>
        </w:rPr>
        <w:t>ций его ус</w:t>
      </w:r>
      <w:r w:rsidRPr="00834BA5">
        <w:rPr>
          <w:sz w:val="28"/>
          <w:szCs w:val="28"/>
        </w:rPr>
        <w:t>воения. До 70% студентов первого курса не испол</w:t>
      </w:r>
      <w:r w:rsidRPr="00834BA5">
        <w:rPr>
          <w:sz w:val="28"/>
          <w:szCs w:val="28"/>
        </w:rPr>
        <w:t>ь</w:t>
      </w:r>
      <w:r w:rsidRPr="00834BA5">
        <w:rPr>
          <w:sz w:val="28"/>
          <w:szCs w:val="28"/>
        </w:rPr>
        <w:t xml:space="preserve">зуют прием систематизации материала для его лучшего понимания. </w:t>
      </w:r>
    </w:p>
    <w:p w:rsidR="00834BA5" w:rsidRPr="00834BA5" w:rsidRDefault="00834BA5" w:rsidP="00591E9C">
      <w:pPr>
        <w:pStyle w:val="Default"/>
        <w:ind w:firstLine="709"/>
        <w:jc w:val="both"/>
        <w:rPr>
          <w:sz w:val="28"/>
          <w:szCs w:val="28"/>
        </w:rPr>
      </w:pPr>
      <w:r w:rsidRPr="00834BA5">
        <w:rPr>
          <w:sz w:val="28"/>
          <w:szCs w:val="28"/>
        </w:rPr>
        <w:t>Установлен фазовый харак</w:t>
      </w:r>
      <w:r w:rsidR="00DE487E">
        <w:rPr>
          <w:sz w:val="28"/>
          <w:szCs w:val="28"/>
        </w:rPr>
        <w:t>тер учебной деятельности. В пер</w:t>
      </w:r>
      <w:r w:rsidRPr="00834BA5">
        <w:rPr>
          <w:sz w:val="28"/>
          <w:szCs w:val="28"/>
        </w:rPr>
        <w:t>вой фазе происходит осмысл</w:t>
      </w:r>
      <w:r w:rsidR="00DE487E">
        <w:rPr>
          <w:sz w:val="28"/>
          <w:szCs w:val="28"/>
        </w:rPr>
        <w:t>ение создавшейся ситуации, повы</w:t>
      </w:r>
      <w:r w:rsidRPr="00834BA5">
        <w:rPr>
          <w:sz w:val="28"/>
          <w:szCs w:val="28"/>
        </w:rPr>
        <w:t>шается общая гото</w:t>
      </w:r>
      <w:r w:rsidRPr="00834BA5">
        <w:rPr>
          <w:sz w:val="28"/>
          <w:szCs w:val="28"/>
        </w:rPr>
        <w:t>в</w:t>
      </w:r>
      <w:r w:rsidRPr="00834BA5">
        <w:rPr>
          <w:sz w:val="28"/>
          <w:szCs w:val="28"/>
        </w:rPr>
        <w:t>ность к выполнению длительной умственной работы, усиливается организ</w:t>
      </w:r>
      <w:r w:rsidRPr="00834BA5">
        <w:rPr>
          <w:sz w:val="28"/>
          <w:szCs w:val="28"/>
        </w:rPr>
        <w:t>о</w:t>
      </w:r>
      <w:r w:rsidRPr="00834BA5">
        <w:rPr>
          <w:sz w:val="28"/>
          <w:szCs w:val="28"/>
        </w:rPr>
        <w:t>ванность. Это связано в первую очередь с формированием уст</w:t>
      </w:r>
      <w:r w:rsidR="00DE487E">
        <w:rPr>
          <w:sz w:val="28"/>
          <w:szCs w:val="28"/>
        </w:rPr>
        <w:t>ановки на об</w:t>
      </w:r>
      <w:r w:rsidR="00DE487E">
        <w:rPr>
          <w:sz w:val="28"/>
          <w:szCs w:val="28"/>
        </w:rPr>
        <w:t>ъ</w:t>
      </w:r>
      <w:r w:rsidR="00DE487E">
        <w:rPr>
          <w:sz w:val="28"/>
          <w:szCs w:val="28"/>
        </w:rPr>
        <w:t xml:space="preserve">ект изучения с </w:t>
      </w:r>
      <w:proofErr w:type="spellStart"/>
      <w:r w:rsidR="00DE487E">
        <w:rPr>
          <w:sz w:val="28"/>
          <w:szCs w:val="28"/>
        </w:rPr>
        <w:t>при</w:t>
      </w:r>
      <w:r w:rsidR="00DE487E" w:rsidRPr="00834BA5">
        <w:rPr>
          <w:sz w:val="28"/>
          <w:szCs w:val="28"/>
        </w:rPr>
        <w:t>обособлением</w:t>
      </w:r>
      <w:proofErr w:type="spellEnd"/>
      <w:r w:rsidRPr="00834BA5">
        <w:rPr>
          <w:sz w:val="28"/>
          <w:szCs w:val="28"/>
        </w:rPr>
        <w:t xml:space="preserve"> познавательного и чувственного уровней к новому виду деятельности. В этой фаз</w:t>
      </w:r>
      <w:r w:rsidR="00DE487E">
        <w:rPr>
          <w:sz w:val="28"/>
          <w:szCs w:val="28"/>
        </w:rPr>
        <w:t>е отмечается выработка таких ка</w:t>
      </w:r>
      <w:r w:rsidRPr="00834BA5">
        <w:rPr>
          <w:sz w:val="28"/>
          <w:szCs w:val="28"/>
        </w:rPr>
        <w:t>честв, как трудолюбие, настойчи</w:t>
      </w:r>
      <w:r w:rsidR="00DE487E">
        <w:rPr>
          <w:sz w:val="28"/>
          <w:szCs w:val="28"/>
        </w:rPr>
        <w:t>вость в достижении цели, внима</w:t>
      </w:r>
      <w:r w:rsidRPr="00834BA5">
        <w:rPr>
          <w:sz w:val="28"/>
          <w:szCs w:val="28"/>
        </w:rPr>
        <w:t xml:space="preserve">тельность, </w:t>
      </w:r>
      <w:proofErr w:type="spellStart"/>
      <w:r w:rsidRPr="00834BA5">
        <w:rPr>
          <w:sz w:val="28"/>
          <w:szCs w:val="28"/>
        </w:rPr>
        <w:t>самоо</w:t>
      </w:r>
      <w:r w:rsidRPr="00834BA5">
        <w:rPr>
          <w:sz w:val="28"/>
          <w:szCs w:val="28"/>
        </w:rPr>
        <w:t>р</w:t>
      </w:r>
      <w:r w:rsidRPr="00834BA5">
        <w:rPr>
          <w:sz w:val="28"/>
          <w:szCs w:val="28"/>
        </w:rPr>
        <w:t>ганизованность</w:t>
      </w:r>
      <w:proofErr w:type="spellEnd"/>
      <w:r w:rsidRPr="00834BA5">
        <w:rPr>
          <w:sz w:val="28"/>
          <w:szCs w:val="28"/>
        </w:rPr>
        <w:t>, любознатель</w:t>
      </w:r>
      <w:r w:rsidR="00DE487E">
        <w:rPr>
          <w:sz w:val="28"/>
          <w:szCs w:val="28"/>
        </w:rPr>
        <w:t>ность и т. д. Воз</w:t>
      </w:r>
      <w:r w:rsidRPr="00834BA5">
        <w:rPr>
          <w:sz w:val="28"/>
          <w:szCs w:val="28"/>
        </w:rPr>
        <w:t xml:space="preserve">никает интерес к изучению тех или иных наук. </w:t>
      </w:r>
    </w:p>
    <w:p w:rsidR="00834BA5" w:rsidRPr="00834BA5" w:rsidRDefault="00834BA5" w:rsidP="00591E9C">
      <w:pPr>
        <w:pStyle w:val="Default"/>
        <w:ind w:firstLine="709"/>
        <w:jc w:val="both"/>
        <w:rPr>
          <w:sz w:val="28"/>
          <w:szCs w:val="28"/>
        </w:rPr>
      </w:pPr>
      <w:r w:rsidRPr="00834BA5">
        <w:rPr>
          <w:sz w:val="28"/>
          <w:szCs w:val="28"/>
        </w:rPr>
        <w:lastRenderedPageBreak/>
        <w:t>Следующая фаза – период устойчивой адаптации, когда цель полн</w:t>
      </w:r>
      <w:r w:rsidRPr="00834BA5">
        <w:rPr>
          <w:sz w:val="28"/>
          <w:szCs w:val="28"/>
        </w:rPr>
        <w:t>о</w:t>
      </w:r>
      <w:r w:rsidRPr="00834BA5">
        <w:rPr>
          <w:sz w:val="28"/>
          <w:szCs w:val="28"/>
        </w:rPr>
        <w:t>стью осознана и по</w:t>
      </w:r>
      <w:r w:rsidR="00DE487E">
        <w:rPr>
          <w:sz w:val="28"/>
          <w:szCs w:val="28"/>
        </w:rPr>
        <w:t>являются предпосылки для ее реа</w:t>
      </w:r>
      <w:r w:rsidRPr="00834BA5">
        <w:rPr>
          <w:sz w:val="28"/>
          <w:szCs w:val="28"/>
        </w:rPr>
        <w:t>лизации, вся система уровней дея</w:t>
      </w:r>
      <w:r w:rsidR="00DE487E">
        <w:rPr>
          <w:sz w:val="28"/>
          <w:szCs w:val="28"/>
        </w:rPr>
        <w:t>тельности приходит в соответ</w:t>
      </w:r>
      <w:r w:rsidRPr="00834BA5">
        <w:rPr>
          <w:sz w:val="28"/>
          <w:szCs w:val="28"/>
        </w:rPr>
        <w:t>ствие с основной целью обучения. В этой фазе фор</w:t>
      </w:r>
      <w:r w:rsidR="00DE487E">
        <w:rPr>
          <w:sz w:val="28"/>
          <w:szCs w:val="28"/>
        </w:rPr>
        <w:t>мируются ка</w:t>
      </w:r>
      <w:r w:rsidRPr="00834BA5">
        <w:rPr>
          <w:sz w:val="28"/>
          <w:szCs w:val="28"/>
        </w:rPr>
        <w:t xml:space="preserve">чества, характеризующие выработку </w:t>
      </w:r>
      <w:r w:rsidR="00DE487E">
        <w:rPr>
          <w:sz w:val="28"/>
          <w:szCs w:val="28"/>
        </w:rPr>
        <w:t>у студентов общих профес</w:t>
      </w:r>
      <w:r w:rsidRPr="00834BA5">
        <w:rPr>
          <w:sz w:val="28"/>
          <w:szCs w:val="28"/>
        </w:rPr>
        <w:t>сиональных умений, необходи</w:t>
      </w:r>
      <w:r w:rsidR="00DE487E">
        <w:rPr>
          <w:sz w:val="28"/>
          <w:szCs w:val="28"/>
        </w:rPr>
        <w:t>мых будущему специалисту, разви</w:t>
      </w:r>
      <w:r w:rsidRPr="00834BA5">
        <w:rPr>
          <w:sz w:val="28"/>
          <w:szCs w:val="28"/>
        </w:rPr>
        <w:t>вается чувство собственного достоинства, чувство общественного до</w:t>
      </w:r>
      <w:r w:rsidRPr="00834BA5">
        <w:rPr>
          <w:sz w:val="28"/>
          <w:szCs w:val="28"/>
        </w:rPr>
        <w:t>л</w:t>
      </w:r>
      <w:r w:rsidRPr="00834BA5">
        <w:rPr>
          <w:sz w:val="28"/>
          <w:szCs w:val="28"/>
        </w:rPr>
        <w:t xml:space="preserve">га. </w:t>
      </w:r>
    </w:p>
    <w:p w:rsidR="00834BA5" w:rsidRPr="00834BA5" w:rsidRDefault="00834BA5" w:rsidP="00591E9C">
      <w:pPr>
        <w:pStyle w:val="Default"/>
        <w:ind w:firstLine="709"/>
        <w:jc w:val="both"/>
        <w:rPr>
          <w:sz w:val="28"/>
          <w:szCs w:val="28"/>
        </w:rPr>
      </w:pPr>
      <w:r w:rsidRPr="00834BA5">
        <w:rPr>
          <w:sz w:val="28"/>
          <w:szCs w:val="28"/>
        </w:rPr>
        <w:t>В процессе обучения гл</w:t>
      </w:r>
      <w:r w:rsidR="00DE487E">
        <w:rPr>
          <w:sz w:val="28"/>
          <w:szCs w:val="28"/>
        </w:rPr>
        <w:t>авное внимание должно быть обра</w:t>
      </w:r>
      <w:r w:rsidRPr="00834BA5">
        <w:rPr>
          <w:sz w:val="28"/>
          <w:szCs w:val="28"/>
        </w:rPr>
        <w:t>щено на о</w:t>
      </w:r>
      <w:r w:rsidRPr="00834BA5">
        <w:rPr>
          <w:sz w:val="28"/>
          <w:szCs w:val="28"/>
        </w:rPr>
        <w:t>р</w:t>
      </w:r>
      <w:r w:rsidRPr="00834BA5">
        <w:rPr>
          <w:sz w:val="28"/>
          <w:szCs w:val="28"/>
        </w:rPr>
        <w:t>ганизацию деятельности студентов в тех ее видах, формах и способах, кот</w:t>
      </w:r>
      <w:r w:rsidRPr="00834BA5">
        <w:rPr>
          <w:sz w:val="28"/>
          <w:szCs w:val="28"/>
        </w:rPr>
        <w:t>о</w:t>
      </w:r>
      <w:r w:rsidRPr="00834BA5">
        <w:rPr>
          <w:sz w:val="28"/>
          <w:szCs w:val="28"/>
        </w:rPr>
        <w:t>рые пред</w:t>
      </w:r>
      <w:r w:rsidR="00DE487E">
        <w:rPr>
          <w:sz w:val="28"/>
          <w:szCs w:val="28"/>
        </w:rPr>
        <w:t>ставляют собой новую страте</w:t>
      </w:r>
      <w:r w:rsidRPr="00834BA5">
        <w:rPr>
          <w:sz w:val="28"/>
          <w:szCs w:val="28"/>
        </w:rPr>
        <w:t>гию подготовки специалистов – не только формирование теоретического мышления, но и целенаправленное формирование профессиональной подготовле</w:t>
      </w:r>
      <w:r w:rsidR="00DE487E">
        <w:rPr>
          <w:sz w:val="28"/>
          <w:szCs w:val="28"/>
        </w:rPr>
        <w:t>нности для работы в условиях со</w:t>
      </w:r>
      <w:r w:rsidRPr="00834BA5">
        <w:rPr>
          <w:sz w:val="28"/>
          <w:szCs w:val="28"/>
        </w:rPr>
        <w:t xml:space="preserve">временного производства. </w:t>
      </w:r>
    </w:p>
    <w:p w:rsidR="00834BA5" w:rsidRPr="00834BA5" w:rsidRDefault="00834BA5" w:rsidP="00591E9C">
      <w:pPr>
        <w:pStyle w:val="Default"/>
        <w:ind w:firstLine="709"/>
        <w:jc w:val="both"/>
        <w:rPr>
          <w:sz w:val="28"/>
          <w:szCs w:val="28"/>
        </w:rPr>
      </w:pPr>
      <w:r w:rsidRPr="00834BA5">
        <w:rPr>
          <w:i/>
          <w:iCs/>
          <w:sz w:val="28"/>
          <w:szCs w:val="28"/>
        </w:rPr>
        <w:t xml:space="preserve">Развитие творческого мышления студента </w:t>
      </w:r>
    </w:p>
    <w:p w:rsidR="00834BA5" w:rsidRPr="00834BA5" w:rsidRDefault="00834BA5" w:rsidP="00591E9C">
      <w:pPr>
        <w:pStyle w:val="Default"/>
        <w:ind w:firstLine="709"/>
        <w:jc w:val="both"/>
        <w:rPr>
          <w:sz w:val="28"/>
          <w:szCs w:val="28"/>
        </w:rPr>
      </w:pPr>
      <w:r w:rsidRPr="00834BA5">
        <w:rPr>
          <w:sz w:val="28"/>
          <w:szCs w:val="28"/>
        </w:rPr>
        <w:t xml:space="preserve">1. Развивать воображение </w:t>
      </w:r>
      <w:r w:rsidR="00DE487E">
        <w:rPr>
          <w:sz w:val="28"/>
          <w:szCs w:val="28"/>
        </w:rPr>
        <w:t>и не подавлять склонность к фан</w:t>
      </w:r>
      <w:r w:rsidRPr="00834BA5">
        <w:rPr>
          <w:sz w:val="28"/>
          <w:szCs w:val="28"/>
        </w:rPr>
        <w:t>тазиров</w:t>
      </w:r>
      <w:r w:rsidRPr="00834BA5">
        <w:rPr>
          <w:sz w:val="28"/>
          <w:szCs w:val="28"/>
        </w:rPr>
        <w:t>а</w:t>
      </w:r>
      <w:r w:rsidRPr="00834BA5">
        <w:rPr>
          <w:sz w:val="28"/>
          <w:szCs w:val="28"/>
        </w:rPr>
        <w:t>нию, даже если оно иногда граничит с «</w:t>
      </w:r>
      <w:proofErr w:type="spellStart"/>
      <w:r w:rsidRPr="00834BA5">
        <w:rPr>
          <w:sz w:val="28"/>
          <w:szCs w:val="28"/>
        </w:rPr>
        <w:t>выдаванием</w:t>
      </w:r>
      <w:proofErr w:type="spellEnd"/>
      <w:r w:rsidRPr="00834BA5">
        <w:rPr>
          <w:sz w:val="28"/>
          <w:szCs w:val="28"/>
        </w:rPr>
        <w:t xml:space="preserve">» выдумки за истину. </w:t>
      </w:r>
    </w:p>
    <w:p w:rsidR="00834BA5" w:rsidRPr="00834BA5" w:rsidRDefault="00834BA5" w:rsidP="00591E9C">
      <w:pPr>
        <w:pStyle w:val="Default"/>
        <w:ind w:firstLine="709"/>
        <w:jc w:val="both"/>
        <w:rPr>
          <w:sz w:val="28"/>
          <w:szCs w:val="28"/>
        </w:rPr>
      </w:pPr>
      <w:r w:rsidRPr="00834BA5">
        <w:rPr>
          <w:sz w:val="28"/>
          <w:szCs w:val="28"/>
        </w:rPr>
        <w:t>2. Формировать чувствительность к противоречиям, умение обнаруж</w:t>
      </w:r>
      <w:r w:rsidRPr="00834BA5">
        <w:rPr>
          <w:sz w:val="28"/>
          <w:szCs w:val="28"/>
        </w:rPr>
        <w:t>и</w:t>
      </w:r>
      <w:r w:rsidRPr="00834BA5">
        <w:rPr>
          <w:sz w:val="28"/>
          <w:szCs w:val="28"/>
        </w:rPr>
        <w:t>вать и сознательно формулировать их. В этом могут помочь специальные з</w:t>
      </w:r>
      <w:r w:rsidRPr="00834BA5">
        <w:rPr>
          <w:sz w:val="28"/>
          <w:szCs w:val="28"/>
        </w:rPr>
        <w:t>а</w:t>
      </w:r>
      <w:r w:rsidRPr="00834BA5">
        <w:rPr>
          <w:sz w:val="28"/>
          <w:szCs w:val="28"/>
        </w:rPr>
        <w:t>дачи из психологического практикума, содержащие противоречия в карти</w:t>
      </w:r>
      <w:r w:rsidRPr="00834BA5">
        <w:rPr>
          <w:sz w:val="28"/>
          <w:szCs w:val="28"/>
        </w:rPr>
        <w:t>н</w:t>
      </w:r>
      <w:r w:rsidRPr="00834BA5">
        <w:rPr>
          <w:sz w:val="28"/>
          <w:szCs w:val="28"/>
        </w:rPr>
        <w:t>ках, рассказах и т. п. При этом само противоречие, даже формально-логическое, отнюдь не должно отождествляться с ошибко</w:t>
      </w:r>
      <w:r w:rsidR="00DE487E">
        <w:rPr>
          <w:sz w:val="28"/>
          <w:szCs w:val="28"/>
        </w:rPr>
        <w:t>й, которую просто надо испра</w:t>
      </w:r>
      <w:r w:rsidRPr="00834BA5">
        <w:rPr>
          <w:sz w:val="28"/>
          <w:szCs w:val="28"/>
        </w:rPr>
        <w:t xml:space="preserve">вить. Основная роль противоречий в мыслительной деятельности состоит в их способности служить источником новых вопросов и гипотез. </w:t>
      </w:r>
    </w:p>
    <w:p w:rsidR="00834BA5" w:rsidRPr="00834BA5" w:rsidRDefault="00834BA5" w:rsidP="00591E9C">
      <w:pPr>
        <w:pStyle w:val="Default"/>
        <w:ind w:firstLine="709"/>
        <w:jc w:val="both"/>
        <w:rPr>
          <w:sz w:val="28"/>
          <w:szCs w:val="28"/>
        </w:rPr>
      </w:pPr>
      <w:r w:rsidRPr="00834BA5">
        <w:rPr>
          <w:sz w:val="28"/>
          <w:szCs w:val="28"/>
        </w:rPr>
        <w:t>3. Чаще использовать в обучении задачи так называемого открытого типа, когда отсутствует одно п</w:t>
      </w:r>
      <w:r w:rsidR="00DE487E">
        <w:rPr>
          <w:sz w:val="28"/>
          <w:szCs w:val="28"/>
        </w:rPr>
        <w:t>равильное решение, ко</w:t>
      </w:r>
      <w:r w:rsidRPr="00834BA5">
        <w:rPr>
          <w:sz w:val="28"/>
          <w:szCs w:val="28"/>
        </w:rPr>
        <w:t>торое остается только найти или уга</w:t>
      </w:r>
      <w:r w:rsidR="00DE487E">
        <w:rPr>
          <w:sz w:val="28"/>
          <w:szCs w:val="28"/>
        </w:rPr>
        <w:t>дать. Сама по себе трениров</w:t>
      </w:r>
      <w:r w:rsidRPr="00834BA5">
        <w:rPr>
          <w:sz w:val="28"/>
          <w:szCs w:val="28"/>
        </w:rPr>
        <w:t>ка в продуцировании возможных решений (гипотез) существенно повышает показатели беглости</w:t>
      </w:r>
      <w:r w:rsidR="00DE487E">
        <w:rPr>
          <w:sz w:val="28"/>
          <w:szCs w:val="28"/>
        </w:rPr>
        <w:t>, гибкости и оригинальности мыш</w:t>
      </w:r>
      <w:r w:rsidRPr="00834BA5">
        <w:rPr>
          <w:sz w:val="28"/>
          <w:szCs w:val="28"/>
        </w:rPr>
        <w:t xml:space="preserve">ления. </w:t>
      </w:r>
    </w:p>
    <w:p w:rsidR="00834BA5" w:rsidRPr="00834BA5" w:rsidRDefault="00834BA5" w:rsidP="00591E9C">
      <w:pPr>
        <w:pStyle w:val="Default"/>
        <w:ind w:firstLine="709"/>
        <w:jc w:val="both"/>
        <w:rPr>
          <w:sz w:val="28"/>
          <w:szCs w:val="28"/>
        </w:rPr>
      </w:pPr>
      <w:r w:rsidRPr="00834BA5">
        <w:rPr>
          <w:sz w:val="28"/>
          <w:szCs w:val="28"/>
        </w:rPr>
        <w:t>4. Шире применять проблемные методы обучения, которые стимул</w:t>
      </w:r>
      <w:r w:rsidRPr="00834BA5">
        <w:rPr>
          <w:sz w:val="28"/>
          <w:szCs w:val="28"/>
        </w:rPr>
        <w:t>и</w:t>
      </w:r>
      <w:r w:rsidRPr="00834BA5">
        <w:rPr>
          <w:sz w:val="28"/>
          <w:szCs w:val="28"/>
        </w:rPr>
        <w:t>руют установку на са</w:t>
      </w:r>
      <w:r w:rsidR="00DE487E">
        <w:rPr>
          <w:sz w:val="28"/>
          <w:szCs w:val="28"/>
        </w:rPr>
        <w:t>мостоятельное или с помощью пре</w:t>
      </w:r>
      <w:r w:rsidRPr="00834BA5">
        <w:rPr>
          <w:sz w:val="28"/>
          <w:szCs w:val="28"/>
        </w:rPr>
        <w:t>подавателя открытие нового знания, усиливает веру учащегося в свою способность к таким откр</w:t>
      </w:r>
      <w:r w:rsidRPr="00834BA5">
        <w:rPr>
          <w:sz w:val="28"/>
          <w:szCs w:val="28"/>
        </w:rPr>
        <w:t>ы</w:t>
      </w:r>
      <w:r w:rsidRPr="00834BA5">
        <w:rPr>
          <w:sz w:val="28"/>
          <w:szCs w:val="28"/>
        </w:rPr>
        <w:t xml:space="preserve">тиям. </w:t>
      </w:r>
    </w:p>
    <w:p w:rsidR="00834BA5" w:rsidRPr="00834BA5" w:rsidRDefault="00834BA5" w:rsidP="00591E9C">
      <w:pPr>
        <w:pStyle w:val="Default"/>
        <w:ind w:firstLine="709"/>
        <w:jc w:val="both"/>
        <w:rPr>
          <w:sz w:val="28"/>
          <w:szCs w:val="28"/>
        </w:rPr>
      </w:pPr>
      <w:r w:rsidRPr="00834BA5">
        <w:rPr>
          <w:sz w:val="28"/>
          <w:szCs w:val="28"/>
        </w:rPr>
        <w:t>5. Весьма полезным для р</w:t>
      </w:r>
      <w:r w:rsidR="00DE487E">
        <w:rPr>
          <w:sz w:val="28"/>
          <w:szCs w:val="28"/>
        </w:rPr>
        <w:t>азвития творческого мышления яв</w:t>
      </w:r>
      <w:r w:rsidRPr="00834BA5">
        <w:rPr>
          <w:sz w:val="28"/>
          <w:szCs w:val="28"/>
        </w:rPr>
        <w:t>ляется об</w:t>
      </w:r>
      <w:r w:rsidRPr="00834BA5">
        <w:rPr>
          <w:sz w:val="28"/>
          <w:szCs w:val="28"/>
        </w:rPr>
        <w:t>у</w:t>
      </w:r>
      <w:r w:rsidRPr="00834BA5">
        <w:rPr>
          <w:sz w:val="28"/>
          <w:szCs w:val="28"/>
        </w:rPr>
        <w:t xml:space="preserve">чение специальным эвристическим приемам решения задач различного типа. </w:t>
      </w:r>
    </w:p>
    <w:p w:rsidR="00834BA5" w:rsidRPr="00834BA5" w:rsidRDefault="00834BA5" w:rsidP="00591E9C">
      <w:pPr>
        <w:pStyle w:val="Default"/>
        <w:ind w:firstLine="709"/>
        <w:jc w:val="both"/>
        <w:rPr>
          <w:sz w:val="28"/>
          <w:szCs w:val="28"/>
        </w:rPr>
      </w:pPr>
      <w:r w:rsidRPr="00834BA5">
        <w:rPr>
          <w:sz w:val="28"/>
          <w:szCs w:val="28"/>
        </w:rPr>
        <w:t>6. Важнейшим условием р</w:t>
      </w:r>
      <w:r w:rsidR="00DE487E">
        <w:rPr>
          <w:sz w:val="28"/>
          <w:szCs w:val="28"/>
        </w:rPr>
        <w:t>азвития творчества студентов яв</w:t>
      </w:r>
      <w:r w:rsidRPr="00834BA5">
        <w:rPr>
          <w:sz w:val="28"/>
          <w:szCs w:val="28"/>
        </w:rPr>
        <w:t>ляется со</w:t>
      </w:r>
      <w:r w:rsidRPr="00834BA5">
        <w:rPr>
          <w:sz w:val="28"/>
          <w:szCs w:val="28"/>
        </w:rPr>
        <w:t>в</w:t>
      </w:r>
      <w:r w:rsidRPr="00834BA5">
        <w:rPr>
          <w:sz w:val="28"/>
          <w:szCs w:val="28"/>
        </w:rPr>
        <w:t>местная с преподава</w:t>
      </w:r>
      <w:r w:rsidR="00DE487E">
        <w:rPr>
          <w:sz w:val="28"/>
          <w:szCs w:val="28"/>
        </w:rPr>
        <w:t>телем исследовательская деятель</w:t>
      </w:r>
      <w:r w:rsidRPr="00834BA5">
        <w:rPr>
          <w:sz w:val="28"/>
          <w:szCs w:val="28"/>
        </w:rPr>
        <w:t>ность. Она возможна лишь в ситуации, когда решается задача, ответа на которую не знает ни ст</w:t>
      </w:r>
      <w:r w:rsidRPr="00834BA5">
        <w:rPr>
          <w:sz w:val="28"/>
          <w:szCs w:val="28"/>
        </w:rPr>
        <w:t>у</w:t>
      </w:r>
      <w:r w:rsidRPr="00834BA5">
        <w:rPr>
          <w:sz w:val="28"/>
          <w:szCs w:val="28"/>
        </w:rPr>
        <w:t xml:space="preserve">дент, ни преподаватель. В этих условиях задача превращается из </w:t>
      </w:r>
      <w:proofErr w:type="gramStart"/>
      <w:r w:rsidRPr="00834BA5">
        <w:rPr>
          <w:sz w:val="28"/>
          <w:szCs w:val="28"/>
        </w:rPr>
        <w:t>учебной</w:t>
      </w:r>
      <w:proofErr w:type="gramEnd"/>
      <w:r w:rsidRPr="00834BA5">
        <w:rPr>
          <w:sz w:val="28"/>
          <w:szCs w:val="28"/>
        </w:rPr>
        <w:t xml:space="preserve"> в реальную научную или производственную проблему. </w:t>
      </w:r>
    </w:p>
    <w:p w:rsidR="00834BA5" w:rsidRDefault="00834BA5" w:rsidP="00591E9C">
      <w:pPr>
        <w:pStyle w:val="Default"/>
        <w:ind w:firstLine="709"/>
        <w:jc w:val="both"/>
        <w:rPr>
          <w:sz w:val="28"/>
          <w:szCs w:val="28"/>
        </w:rPr>
      </w:pPr>
      <w:r w:rsidRPr="00834BA5">
        <w:rPr>
          <w:sz w:val="28"/>
          <w:szCs w:val="28"/>
        </w:rPr>
        <w:t>7. Всячески поощрять стремление человека любого возраста быть с</w:t>
      </w:r>
      <w:r w:rsidRPr="00834BA5">
        <w:rPr>
          <w:sz w:val="28"/>
          <w:szCs w:val="28"/>
        </w:rPr>
        <w:t>а</w:t>
      </w:r>
      <w:r w:rsidRPr="00834BA5">
        <w:rPr>
          <w:sz w:val="28"/>
          <w:szCs w:val="28"/>
        </w:rPr>
        <w:t>мим собой, умение слуш</w:t>
      </w:r>
      <w:r w:rsidR="00DE487E">
        <w:rPr>
          <w:sz w:val="28"/>
          <w:szCs w:val="28"/>
        </w:rPr>
        <w:t>ать свое «Я» и действовать в со</w:t>
      </w:r>
      <w:r w:rsidRPr="00834BA5">
        <w:rPr>
          <w:sz w:val="28"/>
          <w:szCs w:val="28"/>
        </w:rPr>
        <w:t>ответствии с его «с</w:t>
      </w:r>
      <w:r w:rsidRPr="00834BA5">
        <w:rPr>
          <w:sz w:val="28"/>
          <w:szCs w:val="28"/>
        </w:rPr>
        <w:t>о</w:t>
      </w:r>
      <w:r w:rsidRPr="00834BA5">
        <w:rPr>
          <w:sz w:val="28"/>
          <w:szCs w:val="28"/>
        </w:rPr>
        <w:t>ветами». Для этого на всех этапах обучения преподаватель должен не просто декларировать свое уважение к личности ученика, но и реал</w:t>
      </w:r>
      <w:r w:rsidR="00DE487E">
        <w:rPr>
          <w:sz w:val="28"/>
          <w:szCs w:val="28"/>
        </w:rPr>
        <w:t>ьно чувствовать, переживать цен</w:t>
      </w:r>
      <w:r w:rsidRPr="00834BA5">
        <w:rPr>
          <w:sz w:val="28"/>
          <w:szCs w:val="28"/>
        </w:rPr>
        <w:t xml:space="preserve">ность каждой личности. </w:t>
      </w:r>
    </w:p>
    <w:p w:rsidR="00591E9C" w:rsidRPr="00834BA5" w:rsidRDefault="00591E9C" w:rsidP="00591E9C">
      <w:pPr>
        <w:pStyle w:val="Default"/>
        <w:ind w:firstLine="709"/>
        <w:jc w:val="both"/>
        <w:rPr>
          <w:sz w:val="28"/>
          <w:szCs w:val="28"/>
        </w:rPr>
      </w:pPr>
    </w:p>
    <w:p w:rsidR="00834BA5" w:rsidRPr="00834BA5" w:rsidRDefault="00834BA5" w:rsidP="00591E9C">
      <w:pPr>
        <w:pStyle w:val="Default"/>
        <w:ind w:firstLine="709"/>
        <w:jc w:val="both"/>
        <w:rPr>
          <w:sz w:val="28"/>
          <w:szCs w:val="28"/>
        </w:rPr>
      </w:pPr>
      <w:r w:rsidRPr="00834BA5">
        <w:rPr>
          <w:b/>
          <w:bCs/>
          <w:sz w:val="28"/>
          <w:szCs w:val="28"/>
        </w:rPr>
        <w:lastRenderedPageBreak/>
        <w:t xml:space="preserve">7.3. Особенности формирования внутренней учебной мотивации студентов </w:t>
      </w:r>
    </w:p>
    <w:p w:rsidR="00834BA5" w:rsidRPr="00834BA5" w:rsidRDefault="00834BA5" w:rsidP="00591E9C">
      <w:pPr>
        <w:pStyle w:val="Default"/>
        <w:ind w:firstLine="709"/>
        <w:jc w:val="both"/>
        <w:rPr>
          <w:sz w:val="28"/>
          <w:szCs w:val="28"/>
        </w:rPr>
      </w:pPr>
      <w:r w:rsidRPr="00834BA5">
        <w:rPr>
          <w:sz w:val="28"/>
          <w:szCs w:val="28"/>
        </w:rPr>
        <w:t>Одним из главных фактор</w:t>
      </w:r>
      <w:r w:rsidR="00DE487E">
        <w:rPr>
          <w:sz w:val="28"/>
          <w:szCs w:val="28"/>
        </w:rPr>
        <w:t>ов низкой успеваемости и большо</w:t>
      </w:r>
      <w:r w:rsidRPr="00834BA5">
        <w:rPr>
          <w:sz w:val="28"/>
          <w:szCs w:val="28"/>
        </w:rPr>
        <w:t>го отсева студентов является отсутствие у них желания учиться и работать по избра</w:t>
      </w:r>
      <w:r w:rsidRPr="00834BA5">
        <w:rPr>
          <w:sz w:val="28"/>
          <w:szCs w:val="28"/>
        </w:rPr>
        <w:t>н</w:t>
      </w:r>
      <w:r w:rsidRPr="00834BA5">
        <w:rPr>
          <w:sz w:val="28"/>
          <w:szCs w:val="28"/>
        </w:rPr>
        <w:t>ной ими специ</w:t>
      </w:r>
      <w:r w:rsidR="00DE487E">
        <w:rPr>
          <w:sz w:val="28"/>
          <w:szCs w:val="28"/>
        </w:rPr>
        <w:t>альности. Слабая профессио</w:t>
      </w:r>
      <w:r w:rsidRPr="00834BA5">
        <w:rPr>
          <w:sz w:val="28"/>
          <w:szCs w:val="28"/>
        </w:rPr>
        <w:t>нальная направленность и низкий уровень учебной мотивации занимают второе место в ряду причин отсева студентов. Зна</w:t>
      </w:r>
      <w:r w:rsidR="00DE487E">
        <w:rPr>
          <w:sz w:val="28"/>
          <w:szCs w:val="28"/>
        </w:rPr>
        <w:t>чи</w:t>
      </w:r>
      <w:r w:rsidRPr="00834BA5">
        <w:rPr>
          <w:sz w:val="28"/>
          <w:szCs w:val="28"/>
        </w:rPr>
        <w:t>мыми факторами формирования положительного отнош</w:t>
      </w:r>
      <w:r w:rsidRPr="00834BA5">
        <w:rPr>
          <w:sz w:val="28"/>
          <w:szCs w:val="28"/>
        </w:rPr>
        <w:t>е</w:t>
      </w:r>
      <w:r w:rsidRPr="00834BA5">
        <w:rPr>
          <w:sz w:val="28"/>
          <w:szCs w:val="28"/>
        </w:rPr>
        <w:t>ния к профессии являются ее общественная важность и соответствие инд</w:t>
      </w:r>
      <w:r w:rsidRPr="00834BA5">
        <w:rPr>
          <w:sz w:val="28"/>
          <w:szCs w:val="28"/>
        </w:rPr>
        <w:t>и</w:t>
      </w:r>
      <w:r w:rsidRPr="00834BA5">
        <w:rPr>
          <w:sz w:val="28"/>
          <w:szCs w:val="28"/>
        </w:rPr>
        <w:t xml:space="preserve">видуальным способностям и склонностям студентов. </w:t>
      </w:r>
    </w:p>
    <w:p w:rsidR="00834BA5" w:rsidRPr="00834BA5" w:rsidRDefault="00834BA5" w:rsidP="00591E9C">
      <w:pPr>
        <w:pStyle w:val="Default"/>
        <w:ind w:firstLine="709"/>
        <w:jc w:val="both"/>
        <w:rPr>
          <w:sz w:val="28"/>
          <w:szCs w:val="28"/>
        </w:rPr>
      </w:pPr>
      <w:r w:rsidRPr="00834BA5">
        <w:rPr>
          <w:sz w:val="28"/>
          <w:szCs w:val="28"/>
        </w:rPr>
        <w:t>К факторам, снижающим удовлетворенность профессией, относятся низкий заработок, дл</w:t>
      </w:r>
      <w:r w:rsidR="00DE487E">
        <w:rPr>
          <w:sz w:val="28"/>
          <w:szCs w:val="28"/>
        </w:rPr>
        <w:t>ительность рабочего дня, возмож</w:t>
      </w:r>
      <w:r w:rsidRPr="00834BA5">
        <w:rPr>
          <w:sz w:val="28"/>
          <w:szCs w:val="28"/>
        </w:rPr>
        <w:t>ность физического и нервного переутомления. Дополнительными негативными сторонами пр</w:t>
      </w:r>
      <w:r w:rsidRPr="00834BA5">
        <w:rPr>
          <w:sz w:val="28"/>
          <w:szCs w:val="28"/>
        </w:rPr>
        <w:t>о</w:t>
      </w:r>
      <w:r w:rsidRPr="00834BA5">
        <w:rPr>
          <w:sz w:val="28"/>
          <w:szCs w:val="28"/>
        </w:rPr>
        <w:t>фессий, приобретае</w:t>
      </w:r>
      <w:r w:rsidR="00DE487E">
        <w:rPr>
          <w:sz w:val="28"/>
          <w:szCs w:val="28"/>
        </w:rPr>
        <w:t>мых на техниче</w:t>
      </w:r>
      <w:r w:rsidRPr="00834BA5">
        <w:rPr>
          <w:sz w:val="28"/>
          <w:szCs w:val="28"/>
        </w:rPr>
        <w:t>ских факультетах, являются не</w:t>
      </w:r>
      <w:r w:rsidR="00DE487E">
        <w:rPr>
          <w:sz w:val="28"/>
          <w:szCs w:val="28"/>
        </w:rPr>
        <w:t>обход</w:t>
      </w:r>
      <w:r w:rsidR="00DE487E">
        <w:rPr>
          <w:sz w:val="28"/>
          <w:szCs w:val="28"/>
        </w:rPr>
        <w:t>и</w:t>
      </w:r>
      <w:r w:rsidR="00DE487E">
        <w:rPr>
          <w:sz w:val="28"/>
          <w:szCs w:val="28"/>
        </w:rPr>
        <w:t>мость работы с людьми, от</w:t>
      </w:r>
      <w:r w:rsidRPr="00834BA5">
        <w:rPr>
          <w:sz w:val="28"/>
          <w:szCs w:val="28"/>
        </w:rPr>
        <w:t xml:space="preserve">сутствие возможностей для творческой и научной работы. </w:t>
      </w:r>
    </w:p>
    <w:p w:rsidR="00834BA5" w:rsidRPr="00834BA5" w:rsidRDefault="00834BA5" w:rsidP="00591E9C">
      <w:pPr>
        <w:pStyle w:val="Default"/>
        <w:ind w:firstLine="709"/>
        <w:jc w:val="both"/>
        <w:rPr>
          <w:sz w:val="28"/>
          <w:szCs w:val="28"/>
        </w:rPr>
      </w:pPr>
      <w:r w:rsidRPr="00834BA5">
        <w:rPr>
          <w:sz w:val="28"/>
          <w:szCs w:val="28"/>
        </w:rPr>
        <w:t>Профессиональная направ</w:t>
      </w:r>
      <w:r w:rsidR="00DE487E">
        <w:rPr>
          <w:sz w:val="28"/>
          <w:szCs w:val="28"/>
        </w:rPr>
        <w:t>ленность как интегральная харак</w:t>
      </w:r>
      <w:r w:rsidRPr="00834BA5">
        <w:rPr>
          <w:sz w:val="28"/>
          <w:szCs w:val="28"/>
        </w:rPr>
        <w:t>теристика внутренней активн</w:t>
      </w:r>
      <w:r w:rsidR="00DE487E">
        <w:rPr>
          <w:sz w:val="28"/>
          <w:szCs w:val="28"/>
        </w:rPr>
        <w:t>ости личности не может не оказы</w:t>
      </w:r>
      <w:r w:rsidRPr="00834BA5">
        <w:rPr>
          <w:sz w:val="28"/>
          <w:szCs w:val="28"/>
        </w:rPr>
        <w:t xml:space="preserve">вать влияния на уровень учебной мотивации студентов. </w:t>
      </w:r>
    </w:p>
    <w:p w:rsidR="00834BA5" w:rsidRPr="00030153" w:rsidRDefault="00834BA5" w:rsidP="00591E9C">
      <w:pPr>
        <w:pStyle w:val="Default"/>
        <w:ind w:firstLine="709"/>
        <w:jc w:val="both"/>
        <w:rPr>
          <w:sz w:val="28"/>
          <w:szCs w:val="28"/>
        </w:rPr>
      </w:pPr>
      <w:r w:rsidRPr="00030153">
        <w:rPr>
          <w:iCs/>
          <w:sz w:val="28"/>
          <w:szCs w:val="28"/>
        </w:rPr>
        <w:t>Если профессиональная</w:t>
      </w:r>
      <w:r w:rsidR="00030153" w:rsidRPr="00030153">
        <w:rPr>
          <w:iCs/>
          <w:sz w:val="28"/>
          <w:szCs w:val="28"/>
        </w:rPr>
        <w:t xml:space="preserve"> направленность представляет со</w:t>
      </w:r>
      <w:r w:rsidRPr="00030153">
        <w:rPr>
          <w:iCs/>
          <w:sz w:val="28"/>
          <w:szCs w:val="28"/>
        </w:rPr>
        <w:t xml:space="preserve">бой отношение к избранной </w:t>
      </w:r>
      <w:r w:rsidR="00591E9C" w:rsidRPr="00030153">
        <w:rPr>
          <w:iCs/>
          <w:sz w:val="28"/>
          <w:szCs w:val="28"/>
        </w:rPr>
        <w:t>специальности, являющейся конеч</w:t>
      </w:r>
      <w:r w:rsidRPr="00030153">
        <w:rPr>
          <w:iCs/>
          <w:sz w:val="28"/>
          <w:szCs w:val="28"/>
        </w:rPr>
        <w:t>ной целью обучения, то уче</w:t>
      </w:r>
      <w:r w:rsidRPr="00030153">
        <w:rPr>
          <w:iCs/>
          <w:sz w:val="28"/>
          <w:szCs w:val="28"/>
        </w:rPr>
        <w:t>б</w:t>
      </w:r>
      <w:r w:rsidRPr="00030153">
        <w:rPr>
          <w:iCs/>
          <w:sz w:val="28"/>
          <w:szCs w:val="28"/>
        </w:rPr>
        <w:t>ная моти</w:t>
      </w:r>
      <w:r w:rsidR="00591E9C" w:rsidRPr="00030153">
        <w:rPr>
          <w:iCs/>
          <w:sz w:val="28"/>
          <w:szCs w:val="28"/>
        </w:rPr>
        <w:t>вация есть система отно</w:t>
      </w:r>
      <w:r w:rsidRPr="00030153">
        <w:rPr>
          <w:iCs/>
          <w:sz w:val="28"/>
          <w:szCs w:val="28"/>
        </w:rPr>
        <w:t>шений к различным аспектам учебного пр</w:t>
      </w:r>
      <w:r w:rsidRPr="00030153">
        <w:rPr>
          <w:iCs/>
          <w:sz w:val="28"/>
          <w:szCs w:val="28"/>
        </w:rPr>
        <w:t>о</w:t>
      </w:r>
      <w:r w:rsidRPr="00030153">
        <w:rPr>
          <w:iCs/>
          <w:sz w:val="28"/>
          <w:szCs w:val="28"/>
        </w:rPr>
        <w:t xml:space="preserve">цесса, выступающего в качестве средства достижения конечной цели. </w:t>
      </w:r>
    </w:p>
    <w:p w:rsidR="00834BA5" w:rsidRPr="00834BA5" w:rsidRDefault="00834BA5" w:rsidP="00591E9C">
      <w:pPr>
        <w:pStyle w:val="Default"/>
        <w:ind w:firstLine="709"/>
        <w:jc w:val="both"/>
        <w:rPr>
          <w:sz w:val="28"/>
          <w:szCs w:val="28"/>
        </w:rPr>
      </w:pPr>
      <w:r w:rsidRPr="00834BA5">
        <w:rPr>
          <w:sz w:val="28"/>
          <w:szCs w:val="28"/>
        </w:rPr>
        <w:t>Все мотивы были объединены в четыре группы – профессиональные, познавательные,</w:t>
      </w:r>
      <w:r w:rsidR="00591E9C">
        <w:rPr>
          <w:sz w:val="28"/>
          <w:szCs w:val="28"/>
        </w:rPr>
        <w:t xml:space="preserve"> социальной идентификации и ути</w:t>
      </w:r>
      <w:r w:rsidRPr="00834BA5">
        <w:rPr>
          <w:sz w:val="28"/>
          <w:szCs w:val="28"/>
        </w:rPr>
        <w:t xml:space="preserve">литарные. </w:t>
      </w:r>
    </w:p>
    <w:p w:rsidR="00834BA5" w:rsidRPr="00834BA5" w:rsidRDefault="00834BA5" w:rsidP="00591E9C">
      <w:pPr>
        <w:pStyle w:val="Default"/>
        <w:ind w:firstLine="709"/>
        <w:jc w:val="both"/>
        <w:rPr>
          <w:sz w:val="28"/>
          <w:szCs w:val="28"/>
        </w:rPr>
      </w:pPr>
      <w:r w:rsidRPr="00834BA5">
        <w:rPr>
          <w:sz w:val="28"/>
          <w:szCs w:val="28"/>
        </w:rPr>
        <w:t xml:space="preserve">Примером профессиональных мотивов может служить стремление стать высококвалифицированным специалистом. </w:t>
      </w:r>
    </w:p>
    <w:p w:rsidR="00834BA5" w:rsidRPr="00834BA5" w:rsidRDefault="00834BA5" w:rsidP="00591E9C">
      <w:pPr>
        <w:pStyle w:val="Default"/>
        <w:ind w:firstLine="709"/>
        <w:jc w:val="both"/>
        <w:rPr>
          <w:sz w:val="28"/>
          <w:szCs w:val="28"/>
        </w:rPr>
      </w:pPr>
      <w:r w:rsidRPr="00834BA5">
        <w:rPr>
          <w:sz w:val="28"/>
          <w:szCs w:val="28"/>
        </w:rPr>
        <w:t>Образцом познавательных мотивов – желание пол</w:t>
      </w:r>
      <w:r w:rsidR="00591E9C">
        <w:rPr>
          <w:sz w:val="28"/>
          <w:szCs w:val="28"/>
        </w:rPr>
        <w:t>учать ин</w:t>
      </w:r>
      <w:r w:rsidRPr="00834BA5">
        <w:rPr>
          <w:sz w:val="28"/>
          <w:szCs w:val="28"/>
        </w:rPr>
        <w:t>теллектуал</w:t>
      </w:r>
      <w:r w:rsidRPr="00834BA5">
        <w:rPr>
          <w:sz w:val="28"/>
          <w:szCs w:val="28"/>
        </w:rPr>
        <w:t>ь</w:t>
      </w:r>
      <w:r w:rsidRPr="00834BA5">
        <w:rPr>
          <w:sz w:val="28"/>
          <w:szCs w:val="28"/>
        </w:rPr>
        <w:t xml:space="preserve">ное удовлетворение от процесса обучения. </w:t>
      </w:r>
    </w:p>
    <w:p w:rsidR="00834BA5" w:rsidRPr="00834BA5" w:rsidRDefault="00834BA5" w:rsidP="00591E9C">
      <w:pPr>
        <w:pStyle w:val="Default"/>
        <w:ind w:firstLine="709"/>
        <w:jc w:val="both"/>
        <w:rPr>
          <w:sz w:val="28"/>
          <w:szCs w:val="28"/>
        </w:rPr>
      </w:pPr>
      <w:r w:rsidRPr="00834BA5">
        <w:rPr>
          <w:sz w:val="28"/>
          <w:szCs w:val="28"/>
        </w:rPr>
        <w:t>Примером мотивов социальной идентификации является стремление студентов к хор</w:t>
      </w:r>
      <w:r w:rsidR="00591E9C">
        <w:rPr>
          <w:sz w:val="28"/>
          <w:szCs w:val="28"/>
        </w:rPr>
        <w:t>ошей учебе ради достижения соци</w:t>
      </w:r>
      <w:r w:rsidRPr="00834BA5">
        <w:rPr>
          <w:sz w:val="28"/>
          <w:szCs w:val="28"/>
        </w:rPr>
        <w:t>ального одобрения со ст</w:t>
      </w:r>
      <w:r w:rsidRPr="00834BA5">
        <w:rPr>
          <w:sz w:val="28"/>
          <w:szCs w:val="28"/>
        </w:rPr>
        <w:t>о</w:t>
      </w:r>
      <w:r w:rsidRPr="00834BA5">
        <w:rPr>
          <w:sz w:val="28"/>
          <w:szCs w:val="28"/>
        </w:rPr>
        <w:t>роны преподава</w:t>
      </w:r>
      <w:r w:rsidR="00591E9C">
        <w:rPr>
          <w:sz w:val="28"/>
          <w:szCs w:val="28"/>
        </w:rPr>
        <w:t>телей, родителей, дру</w:t>
      </w:r>
      <w:r w:rsidRPr="00834BA5">
        <w:rPr>
          <w:sz w:val="28"/>
          <w:szCs w:val="28"/>
        </w:rPr>
        <w:t xml:space="preserve">зей, однокурсников. </w:t>
      </w:r>
    </w:p>
    <w:p w:rsidR="00834BA5" w:rsidRPr="00834BA5" w:rsidRDefault="00834BA5" w:rsidP="00591E9C">
      <w:pPr>
        <w:pStyle w:val="Default"/>
        <w:ind w:firstLine="709"/>
        <w:jc w:val="both"/>
        <w:rPr>
          <w:sz w:val="28"/>
          <w:szCs w:val="28"/>
        </w:rPr>
      </w:pPr>
      <w:r w:rsidRPr="00834BA5">
        <w:rPr>
          <w:sz w:val="28"/>
          <w:szCs w:val="28"/>
        </w:rPr>
        <w:t>Утилитарные мотивы – желание получить стипендию, место в общеж</w:t>
      </w:r>
      <w:r w:rsidRPr="00834BA5">
        <w:rPr>
          <w:sz w:val="28"/>
          <w:szCs w:val="28"/>
        </w:rPr>
        <w:t>и</w:t>
      </w:r>
      <w:r w:rsidRPr="00834BA5">
        <w:rPr>
          <w:sz w:val="28"/>
          <w:szCs w:val="28"/>
        </w:rPr>
        <w:t xml:space="preserve">тии. </w:t>
      </w:r>
    </w:p>
    <w:p w:rsidR="00834BA5" w:rsidRPr="00834BA5" w:rsidRDefault="00834BA5" w:rsidP="00591E9C">
      <w:pPr>
        <w:pStyle w:val="Default"/>
        <w:ind w:firstLine="709"/>
        <w:jc w:val="both"/>
        <w:rPr>
          <w:sz w:val="28"/>
          <w:szCs w:val="28"/>
        </w:rPr>
      </w:pPr>
      <w:r w:rsidRPr="00834BA5">
        <w:rPr>
          <w:sz w:val="28"/>
          <w:szCs w:val="28"/>
        </w:rPr>
        <w:t>По интенсивности влияния на учебную работу студентов на первом м</w:t>
      </w:r>
      <w:r w:rsidRPr="00834BA5">
        <w:rPr>
          <w:sz w:val="28"/>
          <w:szCs w:val="28"/>
        </w:rPr>
        <w:t>е</w:t>
      </w:r>
      <w:r w:rsidRPr="00834BA5">
        <w:rPr>
          <w:sz w:val="28"/>
          <w:szCs w:val="28"/>
        </w:rPr>
        <w:t>сте стоят професси</w:t>
      </w:r>
      <w:r w:rsidR="00591E9C">
        <w:rPr>
          <w:sz w:val="28"/>
          <w:szCs w:val="28"/>
        </w:rPr>
        <w:t>ональные мотивы, на втором – по</w:t>
      </w:r>
      <w:r w:rsidRPr="00834BA5">
        <w:rPr>
          <w:sz w:val="28"/>
          <w:szCs w:val="28"/>
        </w:rPr>
        <w:t xml:space="preserve">знавательные, затем идут утилитарные и мотивы социальной идентификации. </w:t>
      </w:r>
    </w:p>
    <w:p w:rsidR="00B305B5" w:rsidRPr="00834BA5" w:rsidRDefault="00834BA5" w:rsidP="00591E9C">
      <w:pPr>
        <w:spacing w:after="0" w:line="240" w:lineRule="auto"/>
        <w:ind w:right="207" w:firstLine="709"/>
        <w:jc w:val="both"/>
        <w:rPr>
          <w:rFonts w:ascii="Times New Roman" w:hAnsi="Times New Roman"/>
          <w:sz w:val="28"/>
          <w:szCs w:val="28"/>
        </w:rPr>
      </w:pPr>
      <w:r w:rsidRPr="00834BA5">
        <w:rPr>
          <w:rFonts w:ascii="Times New Roman" w:hAnsi="Times New Roman"/>
          <w:sz w:val="28"/>
          <w:szCs w:val="28"/>
        </w:rPr>
        <w:t>«Семейные обстоятельс</w:t>
      </w:r>
      <w:r w:rsidR="00591E9C">
        <w:rPr>
          <w:rFonts w:ascii="Times New Roman" w:hAnsi="Times New Roman"/>
          <w:sz w:val="28"/>
          <w:szCs w:val="28"/>
        </w:rPr>
        <w:t>тва» – третья по значимости при</w:t>
      </w:r>
      <w:r w:rsidRPr="00834BA5">
        <w:rPr>
          <w:rFonts w:ascii="Times New Roman" w:hAnsi="Times New Roman"/>
          <w:sz w:val="28"/>
          <w:szCs w:val="28"/>
        </w:rPr>
        <w:t>чина отсева, по которой отч</w:t>
      </w:r>
      <w:r w:rsidR="00591E9C">
        <w:rPr>
          <w:rFonts w:ascii="Times New Roman" w:hAnsi="Times New Roman"/>
          <w:sz w:val="28"/>
          <w:szCs w:val="28"/>
        </w:rPr>
        <w:t>исляются 7,7% студентов. Под се</w:t>
      </w:r>
      <w:r w:rsidRPr="00834BA5">
        <w:rPr>
          <w:rFonts w:ascii="Times New Roman" w:hAnsi="Times New Roman"/>
          <w:sz w:val="28"/>
          <w:szCs w:val="28"/>
        </w:rPr>
        <w:t>мейными обстоятельствами имеются в виду изменения семейного положения (чаще всего в связи с п</w:t>
      </w:r>
      <w:r w:rsidRPr="00834BA5">
        <w:rPr>
          <w:rFonts w:ascii="Times New Roman" w:hAnsi="Times New Roman"/>
          <w:sz w:val="28"/>
          <w:szCs w:val="28"/>
        </w:rPr>
        <w:t>е</w:t>
      </w:r>
      <w:r w:rsidRPr="00834BA5">
        <w:rPr>
          <w:rFonts w:ascii="Times New Roman" w:hAnsi="Times New Roman"/>
          <w:sz w:val="28"/>
          <w:szCs w:val="28"/>
        </w:rPr>
        <w:t>реездом в другой населенный пункт), необходимость ухода</w:t>
      </w:r>
      <w:r w:rsidR="00591E9C">
        <w:rPr>
          <w:rFonts w:ascii="Times New Roman" w:hAnsi="Times New Roman"/>
          <w:sz w:val="28"/>
          <w:szCs w:val="28"/>
        </w:rPr>
        <w:t xml:space="preserve"> за больным родственником, труд</w:t>
      </w:r>
      <w:r w:rsidRPr="00834BA5">
        <w:rPr>
          <w:rFonts w:ascii="Times New Roman" w:hAnsi="Times New Roman"/>
          <w:sz w:val="28"/>
          <w:szCs w:val="28"/>
        </w:rPr>
        <w:t>ности, связанные с рождением ребенка и уходом за ним, и др.</w:t>
      </w:r>
    </w:p>
    <w:p w:rsidR="00834BA5" w:rsidRPr="00834BA5" w:rsidRDefault="00834BA5" w:rsidP="00591E9C">
      <w:pPr>
        <w:pStyle w:val="Default"/>
        <w:ind w:firstLine="709"/>
        <w:jc w:val="both"/>
        <w:rPr>
          <w:sz w:val="28"/>
          <w:szCs w:val="28"/>
        </w:rPr>
      </w:pPr>
      <w:r w:rsidRPr="00834BA5">
        <w:rPr>
          <w:sz w:val="28"/>
          <w:szCs w:val="28"/>
        </w:rPr>
        <w:t>Понять более полно проблем</w:t>
      </w:r>
      <w:r w:rsidR="00591E9C">
        <w:rPr>
          <w:sz w:val="28"/>
          <w:szCs w:val="28"/>
        </w:rPr>
        <w:t>у отчисления по семейным обстоя</w:t>
      </w:r>
      <w:r w:rsidRPr="00834BA5">
        <w:rPr>
          <w:sz w:val="28"/>
          <w:szCs w:val="28"/>
        </w:rPr>
        <w:t>тел</w:t>
      </w:r>
      <w:r w:rsidRPr="00834BA5">
        <w:rPr>
          <w:sz w:val="28"/>
          <w:szCs w:val="28"/>
        </w:rPr>
        <w:t>ь</w:t>
      </w:r>
      <w:r w:rsidRPr="00834BA5">
        <w:rPr>
          <w:sz w:val="28"/>
          <w:szCs w:val="28"/>
        </w:rPr>
        <w:t>ствам можно, лишь охарак</w:t>
      </w:r>
      <w:r w:rsidR="00591E9C">
        <w:rPr>
          <w:sz w:val="28"/>
          <w:szCs w:val="28"/>
        </w:rPr>
        <w:t>теризовав основные трудности се</w:t>
      </w:r>
      <w:r w:rsidRPr="00834BA5">
        <w:rPr>
          <w:sz w:val="28"/>
          <w:szCs w:val="28"/>
        </w:rPr>
        <w:t>мейных студе</w:t>
      </w:r>
      <w:r w:rsidRPr="00834BA5">
        <w:rPr>
          <w:sz w:val="28"/>
          <w:szCs w:val="28"/>
        </w:rPr>
        <w:t>н</w:t>
      </w:r>
      <w:r w:rsidRPr="00834BA5">
        <w:rPr>
          <w:sz w:val="28"/>
          <w:szCs w:val="28"/>
        </w:rPr>
        <w:t xml:space="preserve">тов. </w:t>
      </w:r>
    </w:p>
    <w:p w:rsidR="00834BA5" w:rsidRPr="00834BA5" w:rsidRDefault="00834BA5" w:rsidP="00591E9C">
      <w:pPr>
        <w:pStyle w:val="Default"/>
        <w:ind w:firstLine="709"/>
        <w:jc w:val="both"/>
        <w:rPr>
          <w:sz w:val="28"/>
          <w:szCs w:val="28"/>
        </w:rPr>
      </w:pPr>
      <w:r w:rsidRPr="00834BA5">
        <w:rPr>
          <w:sz w:val="28"/>
          <w:szCs w:val="28"/>
        </w:rPr>
        <w:lastRenderedPageBreak/>
        <w:t>Как правило, студенты начинают вступать в брак в 20–21 год. После этого возраста у</w:t>
      </w:r>
      <w:r w:rsidR="00591E9C">
        <w:rPr>
          <w:sz w:val="28"/>
          <w:szCs w:val="28"/>
        </w:rPr>
        <w:t>величение числа семейных студен</w:t>
      </w:r>
      <w:r w:rsidRPr="00834BA5">
        <w:rPr>
          <w:sz w:val="28"/>
          <w:szCs w:val="28"/>
        </w:rPr>
        <w:t>тов идет по нарастающей кривой. Среди опрошенных студентов в возрасте до 18 лет женаты и зам</w:t>
      </w:r>
      <w:r w:rsidRPr="00834BA5">
        <w:rPr>
          <w:sz w:val="28"/>
          <w:szCs w:val="28"/>
        </w:rPr>
        <w:t>у</w:t>
      </w:r>
      <w:r w:rsidRPr="00834BA5">
        <w:rPr>
          <w:sz w:val="28"/>
          <w:szCs w:val="28"/>
        </w:rPr>
        <w:t>жем только 1,9%, в 19–20 лет – 3,1%, в 20–21 год – уже 16,2%, в 22–23 года – 27,5%, в 24 – 25 лет – 40,8%. Аналогична и дин</w:t>
      </w:r>
      <w:r w:rsidR="00591E9C">
        <w:rPr>
          <w:sz w:val="28"/>
          <w:szCs w:val="28"/>
        </w:rPr>
        <w:t>амика возрастания количества се</w:t>
      </w:r>
      <w:r w:rsidRPr="00834BA5">
        <w:rPr>
          <w:sz w:val="28"/>
          <w:szCs w:val="28"/>
        </w:rPr>
        <w:t>мейных студентов по курсам обучения: основная масса студентов вступает в брак в период с III по V курс. Описанное положение одинаково характерно для студентов гуманитарной, естественной и технической специализац</w:t>
      </w:r>
      <w:r w:rsidR="00591E9C">
        <w:rPr>
          <w:sz w:val="28"/>
          <w:szCs w:val="28"/>
        </w:rPr>
        <w:t>ии. Многие семейные студенты вы</w:t>
      </w:r>
      <w:r w:rsidRPr="00834BA5">
        <w:rPr>
          <w:sz w:val="28"/>
          <w:szCs w:val="28"/>
        </w:rPr>
        <w:t>нуждены совмещать учебу с ра</w:t>
      </w:r>
      <w:r w:rsidR="00591E9C">
        <w:rPr>
          <w:sz w:val="28"/>
          <w:szCs w:val="28"/>
        </w:rPr>
        <w:t>ботой. Появл</w:t>
      </w:r>
      <w:r w:rsidR="00591E9C">
        <w:rPr>
          <w:sz w:val="28"/>
          <w:szCs w:val="28"/>
        </w:rPr>
        <w:t>е</w:t>
      </w:r>
      <w:r w:rsidR="00591E9C">
        <w:rPr>
          <w:sz w:val="28"/>
          <w:szCs w:val="28"/>
        </w:rPr>
        <w:t>ние ребенка вызыва</w:t>
      </w:r>
      <w:r w:rsidRPr="00834BA5">
        <w:rPr>
          <w:sz w:val="28"/>
          <w:szCs w:val="28"/>
        </w:rPr>
        <w:t xml:space="preserve">ет много разного рода трудностей, серьезно сказывается на структуре жизнедеятельности, отношениях с окружающими людьми. </w:t>
      </w:r>
    </w:p>
    <w:p w:rsidR="00834BA5" w:rsidRPr="00834BA5" w:rsidRDefault="00834BA5" w:rsidP="00591E9C">
      <w:pPr>
        <w:pStyle w:val="Default"/>
        <w:ind w:firstLine="709"/>
        <w:jc w:val="both"/>
        <w:rPr>
          <w:sz w:val="28"/>
          <w:szCs w:val="28"/>
        </w:rPr>
      </w:pPr>
      <w:r w:rsidRPr="00834BA5">
        <w:rPr>
          <w:sz w:val="28"/>
          <w:szCs w:val="28"/>
        </w:rPr>
        <w:t>Многократно возрастает нагрузка, что требует мобилизации всех д</w:t>
      </w:r>
      <w:r w:rsidRPr="00834BA5">
        <w:rPr>
          <w:sz w:val="28"/>
          <w:szCs w:val="28"/>
        </w:rPr>
        <w:t>у</w:t>
      </w:r>
      <w:r w:rsidRPr="00834BA5">
        <w:rPr>
          <w:sz w:val="28"/>
          <w:szCs w:val="28"/>
        </w:rPr>
        <w:t>ховных и физических</w:t>
      </w:r>
      <w:r w:rsidR="00591E9C">
        <w:rPr>
          <w:sz w:val="28"/>
          <w:szCs w:val="28"/>
        </w:rPr>
        <w:t xml:space="preserve"> сил. Около половины молодых ма</w:t>
      </w:r>
      <w:r w:rsidRPr="00834BA5">
        <w:rPr>
          <w:sz w:val="28"/>
          <w:szCs w:val="28"/>
        </w:rPr>
        <w:t>терей вынуждены уйти в академиче</w:t>
      </w:r>
      <w:r w:rsidR="00591E9C">
        <w:rPr>
          <w:sz w:val="28"/>
          <w:szCs w:val="28"/>
        </w:rPr>
        <w:t>ский отпуск. В ходе исследо</w:t>
      </w:r>
      <w:r w:rsidRPr="00834BA5">
        <w:rPr>
          <w:sz w:val="28"/>
          <w:szCs w:val="28"/>
        </w:rPr>
        <w:t>вания выяснилось, что только 29,4% опрошен</w:t>
      </w:r>
      <w:r w:rsidR="00591E9C">
        <w:rPr>
          <w:sz w:val="28"/>
          <w:szCs w:val="28"/>
        </w:rPr>
        <w:t>ных молодых мате</w:t>
      </w:r>
      <w:r w:rsidRPr="00834BA5">
        <w:rPr>
          <w:sz w:val="28"/>
          <w:szCs w:val="28"/>
        </w:rPr>
        <w:t>рей полностью удается сочетать обязанн</w:t>
      </w:r>
      <w:r w:rsidRPr="00834BA5">
        <w:rPr>
          <w:sz w:val="28"/>
          <w:szCs w:val="28"/>
        </w:rPr>
        <w:t>о</w:t>
      </w:r>
      <w:r w:rsidRPr="00834BA5">
        <w:rPr>
          <w:sz w:val="28"/>
          <w:szCs w:val="28"/>
        </w:rPr>
        <w:t>сти матери и студентки, 60,7% это «удается с трудом», 7,8% откровенно пр</w:t>
      </w:r>
      <w:r w:rsidRPr="00834BA5">
        <w:rPr>
          <w:sz w:val="28"/>
          <w:szCs w:val="28"/>
        </w:rPr>
        <w:t>и</w:t>
      </w:r>
      <w:r w:rsidRPr="00834BA5">
        <w:rPr>
          <w:sz w:val="28"/>
          <w:szCs w:val="28"/>
        </w:rPr>
        <w:t xml:space="preserve">знались, что сочетать эти обязанности им «практически не удается». </w:t>
      </w:r>
    </w:p>
    <w:p w:rsidR="00834BA5" w:rsidRPr="00834BA5" w:rsidRDefault="00834BA5" w:rsidP="00591E9C">
      <w:pPr>
        <w:pStyle w:val="Default"/>
        <w:ind w:firstLine="709"/>
        <w:jc w:val="both"/>
        <w:rPr>
          <w:sz w:val="28"/>
          <w:szCs w:val="28"/>
        </w:rPr>
      </w:pPr>
      <w:r w:rsidRPr="00834BA5">
        <w:rPr>
          <w:sz w:val="28"/>
          <w:szCs w:val="28"/>
        </w:rPr>
        <w:t>Проблемы перед матерями стоят самые разные: 1) успешное продо</w:t>
      </w:r>
      <w:r w:rsidRPr="00834BA5">
        <w:rPr>
          <w:sz w:val="28"/>
          <w:szCs w:val="28"/>
        </w:rPr>
        <w:t>л</w:t>
      </w:r>
      <w:r w:rsidRPr="00834BA5">
        <w:rPr>
          <w:sz w:val="28"/>
          <w:szCs w:val="28"/>
        </w:rPr>
        <w:t>жение учебы; 2) материально-бытовое положен</w:t>
      </w:r>
      <w:r w:rsidR="00591E9C">
        <w:rPr>
          <w:sz w:val="28"/>
          <w:szCs w:val="28"/>
        </w:rPr>
        <w:t>ие; 3) от</w:t>
      </w:r>
      <w:r w:rsidRPr="00834BA5">
        <w:rPr>
          <w:sz w:val="28"/>
          <w:szCs w:val="28"/>
        </w:rPr>
        <w:t>ношения в семье между мужем и женой, а также с их родителями и родственниками; 4) отн</w:t>
      </w:r>
      <w:r w:rsidRPr="00834BA5">
        <w:rPr>
          <w:sz w:val="28"/>
          <w:szCs w:val="28"/>
        </w:rPr>
        <w:t>о</w:t>
      </w:r>
      <w:r w:rsidRPr="00834BA5">
        <w:rPr>
          <w:sz w:val="28"/>
          <w:szCs w:val="28"/>
        </w:rPr>
        <w:t>шение к студентам, имеющим детей, со стороны руководства вуза и факул</w:t>
      </w:r>
      <w:r w:rsidRPr="00834BA5">
        <w:rPr>
          <w:sz w:val="28"/>
          <w:szCs w:val="28"/>
        </w:rPr>
        <w:t>ь</w:t>
      </w:r>
      <w:r w:rsidRPr="00834BA5">
        <w:rPr>
          <w:sz w:val="28"/>
          <w:szCs w:val="28"/>
        </w:rPr>
        <w:t>тета. Эти и другие проблемы могут создавать ситуации, при</w:t>
      </w:r>
      <w:r w:rsidR="00591E9C">
        <w:rPr>
          <w:sz w:val="28"/>
          <w:szCs w:val="28"/>
        </w:rPr>
        <w:t xml:space="preserve"> которых дал</w:t>
      </w:r>
      <w:r w:rsidR="00591E9C">
        <w:rPr>
          <w:sz w:val="28"/>
          <w:szCs w:val="28"/>
        </w:rPr>
        <w:t>ь</w:t>
      </w:r>
      <w:r w:rsidR="00591E9C">
        <w:rPr>
          <w:sz w:val="28"/>
          <w:szCs w:val="28"/>
        </w:rPr>
        <w:t>нейшая учеба оказы</w:t>
      </w:r>
      <w:r w:rsidRPr="00834BA5">
        <w:rPr>
          <w:sz w:val="28"/>
          <w:szCs w:val="28"/>
        </w:rPr>
        <w:t>вается невозможной. На порог</w:t>
      </w:r>
      <w:r w:rsidR="00591E9C">
        <w:rPr>
          <w:sz w:val="28"/>
          <w:szCs w:val="28"/>
        </w:rPr>
        <w:t>е таких ситуаций постоя</w:t>
      </w:r>
      <w:r w:rsidR="00591E9C">
        <w:rPr>
          <w:sz w:val="28"/>
          <w:szCs w:val="28"/>
        </w:rPr>
        <w:t>н</w:t>
      </w:r>
      <w:r w:rsidR="00591E9C">
        <w:rPr>
          <w:sz w:val="28"/>
          <w:szCs w:val="28"/>
        </w:rPr>
        <w:t>но нахо</w:t>
      </w:r>
      <w:r w:rsidRPr="00834BA5">
        <w:rPr>
          <w:sz w:val="28"/>
          <w:szCs w:val="28"/>
        </w:rPr>
        <w:t>дится каждая пятая студент</w:t>
      </w:r>
      <w:r w:rsidR="00591E9C">
        <w:rPr>
          <w:sz w:val="28"/>
          <w:szCs w:val="28"/>
        </w:rPr>
        <w:t>ка, имеющая ребенка; 21,6% опро</w:t>
      </w:r>
      <w:r w:rsidRPr="00834BA5">
        <w:rPr>
          <w:sz w:val="28"/>
          <w:szCs w:val="28"/>
        </w:rPr>
        <w:t>шенных прямо указали, что не могут успешно со</w:t>
      </w:r>
      <w:r w:rsidR="00591E9C">
        <w:rPr>
          <w:sz w:val="28"/>
          <w:szCs w:val="28"/>
        </w:rPr>
        <w:t>четать обязанно</w:t>
      </w:r>
      <w:r w:rsidRPr="00834BA5">
        <w:rPr>
          <w:sz w:val="28"/>
          <w:szCs w:val="28"/>
        </w:rPr>
        <w:t>сти матери и ст</w:t>
      </w:r>
      <w:r w:rsidRPr="00834BA5">
        <w:rPr>
          <w:sz w:val="28"/>
          <w:szCs w:val="28"/>
        </w:rPr>
        <w:t>у</w:t>
      </w:r>
      <w:r w:rsidRPr="00834BA5">
        <w:rPr>
          <w:sz w:val="28"/>
          <w:szCs w:val="28"/>
        </w:rPr>
        <w:t xml:space="preserve">дентки и подумывают об уходе из вуза. </w:t>
      </w:r>
    </w:p>
    <w:p w:rsidR="00834BA5" w:rsidRPr="00834BA5" w:rsidRDefault="00834BA5" w:rsidP="00591E9C">
      <w:pPr>
        <w:pStyle w:val="Default"/>
        <w:ind w:firstLine="709"/>
        <w:jc w:val="both"/>
        <w:rPr>
          <w:sz w:val="28"/>
          <w:szCs w:val="28"/>
        </w:rPr>
      </w:pPr>
      <w:r w:rsidRPr="00834BA5">
        <w:rPr>
          <w:sz w:val="28"/>
          <w:szCs w:val="28"/>
        </w:rPr>
        <w:t>В структуре причин отсе</w:t>
      </w:r>
      <w:r w:rsidR="00591E9C">
        <w:rPr>
          <w:sz w:val="28"/>
          <w:szCs w:val="28"/>
        </w:rPr>
        <w:t>ва отчисление за нарушение учеб</w:t>
      </w:r>
      <w:r w:rsidRPr="00834BA5">
        <w:rPr>
          <w:sz w:val="28"/>
          <w:szCs w:val="28"/>
        </w:rPr>
        <w:t>ной дисц</w:t>
      </w:r>
      <w:r w:rsidRPr="00834BA5">
        <w:rPr>
          <w:sz w:val="28"/>
          <w:szCs w:val="28"/>
        </w:rPr>
        <w:t>и</w:t>
      </w:r>
      <w:r w:rsidRPr="00834BA5">
        <w:rPr>
          <w:sz w:val="28"/>
          <w:szCs w:val="28"/>
        </w:rPr>
        <w:t>плины занимает четвертое место. Отсеянные по этой причине составляют 4,6%. К нарушениям учебной дисциплины относятся такие поступки, ка</w:t>
      </w:r>
      <w:r w:rsidR="00591E9C">
        <w:rPr>
          <w:sz w:val="28"/>
          <w:szCs w:val="28"/>
        </w:rPr>
        <w:t>к с</w:t>
      </w:r>
      <w:r w:rsidR="00591E9C">
        <w:rPr>
          <w:sz w:val="28"/>
          <w:szCs w:val="28"/>
        </w:rPr>
        <w:t>и</w:t>
      </w:r>
      <w:r w:rsidR="00591E9C">
        <w:rPr>
          <w:sz w:val="28"/>
          <w:szCs w:val="28"/>
        </w:rPr>
        <w:t>стематические пропуски заня</w:t>
      </w:r>
      <w:r w:rsidRPr="00834BA5">
        <w:rPr>
          <w:sz w:val="28"/>
          <w:szCs w:val="28"/>
        </w:rPr>
        <w:t>тий, невыполнение обязательных заданий и распоряжений в ходе обучения, длительное непосещение занятий без уваж</w:t>
      </w:r>
      <w:r w:rsidRPr="00834BA5">
        <w:rPr>
          <w:sz w:val="28"/>
          <w:szCs w:val="28"/>
        </w:rPr>
        <w:t>и</w:t>
      </w:r>
      <w:r w:rsidRPr="00834BA5">
        <w:rPr>
          <w:sz w:val="28"/>
          <w:szCs w:val="28"/>
        </w:rPr>
        <w:t xml:space="preserve">тельных причин, самовольная неявка на экзамены и зачеты и т. д. </w:t>
      </w:r>
    </w:p>
    <w:p w:rsidR="00834BA5" w:rsidRPr="00834BA5" w:rsidRDefault="00834BA5" w:rsidP="00591E9C">
      <w:pPr>
        <w:pStyle w:val="Default"/>
        <w:ind w:firstLine="709"/>
        <w:jc w:val="both"/>
        <w:rPr>
          <w:sz w:val="28"/>
          <w:szCs w:val="28"/>
        </w:rPr>
      </w:pPr>
      <w:r w:rsidRPr="00834BA5">
        <w:rPr>
          <w:sz w:val="28"/>
          <w:szCs w:val="28"/>
        </w:rPr>
        <w:t>Развитие личности проф</w:t>
      </w:r>
      <w:r w:rsidR="00591E9C">
        <w:rPr>
          <w:sz w:val="28"/>
          <w:szCs w:val="28"/>
        </w:rPr>
        <w:t>ессионала происходит путем каче</w:t>
      </w:r>
      <w:r w:rsidRPr="00834BA5">
        <w:rPr>
          <w:sz w:val="28"/>
          <w:szCs w:val="28"/>
        </w:rPr>
        <w:t>ственных и</w:t>
      </w:r>
      <w:r w:rsidRPr="00834BA5">
        <w:rPr>
          <w:sz w:val="28"/>
          <w:szCs w:val="28"/>
        </w:rPr>
        <w:t>з</w:t>
      </w:r>
      <w:r w:rsidRPr="00834BA5">
        <w:rPr>
          <w:sz w:val="28"/>
          <w:szCs w:val="28"/>
        </w:rPr>
        <w:t>менений, ведущих к новому уровню ее целостности. Оно предполагает изм</w:t>
      </w:r>
      <w:r w:rsidRPr="00834BA5">
        <w:rPr>
          <w:sz w:val="28"/>
          <w:szCs w:val="28"/>
        </w:rPr>
        <w:t>е</w:t>
      </w:r>
      <w:r w:rsidRPr="00834BA5">
        <w:rPr>
          <w:sz w:val="28"/>
          <w:szCs w:val="28"/>
        </w:rPr>
        <w:t>нения сущ</w:t>
      </w:r>
      <w:r w:rsidR="00591E9C">
        <w:rPr>
          <w:sz w:val="28"/>
          <w:szCs w:val="28"/>
        </w:rPr>
        <w:t>ностных сил личности, преоб</w:t>
      </w:r>
      <w:r w:rsidRPr="00834BA5">
        <w:rPr>
          <w:sz w:val="28"/>
          <w:szCs w:val="28"/>
        </w:rPr>
        <w:t>разование сложившихся установок, ориентации, мо</w:t>
      </w:r>
      <w:r w:rsidR="00591E9C">
        <w:rPr>
          <w:sz w:val="28"/>
          <w:szCs w:val="28"/>
        </w:rPr>
        <w:t>тивов поведе</w:t>
      </w:r>
      <w:r w:rsidRPr="00834BA5">
        <w:rPr>
          <w:sz w:val="28"/>
          <w:szCs w:val="28"/>
        </w:rPr>
        <w:t xml:space="preserve">ния под влиянием изменяющихся общественных отношений. </w:t>
      </w:r>
    </w:p>
    <w:p w:rsidR="00834BA5" w:rsidRPr="00834BA5" w:rsidRDefault="00834BA5" w:rsidP="00591E9C">
      <w:pPr>
        <w:pStyle w:val="Default"/>
        <w:ind w:firstLine="709"/>
        <w:jc w:val="both"/>
        <w:rPr>
          <w:sz w:val="28"/>
          <w:szCs w:val="28"/>
        </w:rPr>
      </w:pPr>
      <w:r w:rsidRPr="00834BA5">
        <w:rPr>
          <w:sz w:val="28"/>
          <w:szCs w:val="28"/>
        </w:rPr>
        <w:t>Личность, развиваясь, ф</w:t>
      </w:r>
      <w:r w:rsidR="00591E9C">
        <w:rPr>
          <w:sz w:val="28"/>
          <w:szCs w:val="28"/>
        </w:rPr>
        <w:t>ормируется, принимает определен</w:t>
      </w:r>
      <w:r w:rsidRPr="00834BA5">
        <w:rPr>
          <w:sz w:val="28"/>
          <w:szCs w:val="28"/>
        </w:rPr>
        <w:t>ную форму. Эта форма представляет собой целостную систему социальных свойств, по</w:t>
      </w:r>
      <w:r w:rsidRPr="00834BA5">
        <w:rPr>
          <w:sz w:val="28"/>
          <w:szCs w:val="28"/>
        </w:rPr>
        <w:t>з</w:t>
      </w:r>
      <w:r w:rsidRPr="00834BA5">
        <w:rPr>
          <w:sz w:val="28"/>
          <w:szCs w:val="28"/>
        </w:rPr>
        <w:t>воляющую обще</w:t>
      </w:r>
      <w:r w:rsidR="00591E9C">
        <w:rPr>
          <w:sz w:val="28"/>
          <w:szCs w:val="28"/>
        </w:rPr>
        <w:t>ственной жизни челове</w:t>
      </w:r>
      <w:r w:rsidRPr="00834BA5">
        <w:rPr>
          <w:sz w:val="28"/>
          <w:szCs w:val="28"/>
        </w:rPr>
        <w:t>ка функционировать не только в ко</w:t>
      </w:r>
      <w:r w:rsidRPr="00834BA5">
        <w:rPr>
          <w:sz w:val="28"/>
          <w:szCs w:val="28"/>
        </w:rPr>
        <w:t>л</w:t>
      </w:r>
      <w:r w:rsidRPr="00834BA5">
        <w:rPr>
          <w:sz w:val="28"/>
          <w:szCs w:val="28"/>
        </w:rPr>
        <w:t>лективной, но и ин</w:t>
      </w:r>
      <w:r w:rsidR="00591E9C">
        <w:rPr>
          <w:sz w:val="28"/>
          <w:szCs w:val="28"/>
        </w:rPr>
        <w:t>дивиду</w:t>
      </w:r>
      <w:r w:rsidRPr="00834BA5">
        <w:rPr>
          <w:sz w:val="28"/>
          <w:szCs w:val="28"/>
        </w:rPr>
        <w:t>альной форме. Прогнозируя себя в будущее, ли</w:t>
      </w:r>
      <w:r w:rsidRPr="00834BA5">
        <w:rPr>
          <w:sz w:val="28"/>
          <w:szCs w:val="28"/>
        </w:rPr>
        <w:t>ч</w:t>
      </w:r>
      <w:r w:rsidRPr="00834BA5">
        <w:rPr>
          <w:sz w:val="28"/>
          <w:szCs w:val="28"/>
        </w:rPr>
        <w:t>ность сама себя формирует. Таким образом, формирование личности – пр</w:t>
      </w:r>
      <w:r w:rsidRPr="00834BA5">
        <w:rPr>
          <w:sz w:val="28"/>
          <w:szCs w:val="28"/>
        </w:rPr>
        <w:t>о</w:t>
      </w:r>
      <w:r w:rsidRPr="00834BA5">
        <w:rPr>
          <w:sz w:val="28"/>
          <w:szCs w:val="28"/>
        </w:rPr>
        <w:t>цесс становления социально значи</w:t>
      </w:r>
      <w:r w:rsidR="00591E9C">
        <w:rPr>
          <w:sz w:val="28"/>
          <w:szCs w:val="28"/>
        </w:rPr>
        <w:t>мых качеств личности, ее убежде</w:t>
      </w:r>
      <w:r w:rsidRPr="00834BA5">
        <w:rPr>
          <w:sz w:val="28"/>
          <w:szCs w:val="28"/>
        </w:rPr>
        <w:t>ний, взглядов, способностей, черт харак</w:t>
      </w:r>
      <w:r w:rsidR="00591E9C">
        <w:rPr>
          <w:sz w:val="28"/>
          <w:szCs w:val="28"/>
        </w:rPr>
        <w:t>тера. По мере становле</w:t>
      </w:r>
      <w:r w:rsidRPr="00834BA5">
        <w:rPr>
          <w:sz w:val="28"/>
          <w:szCs w:val="28"/>
        </w:rPr>
        <w:t>ния личности ра</w:t>
      </w:r>
      <w:r w:rsidRPr="00834BA5">
        <w:rPr>
          <w:sz w:val="28"/>
          <w:szCs w:val="28"/>
        </w:rPr>
        <w:t>с</w:t>
      </w:r>
      <w:r w:rsidRPr="00834BA5">
        <w:rPr>
          <w:sz w:val="28"/>
          <w:szCs w:val="28"/>
        </w:rPr>
        <w:lastRenderedPageBreak/>
        <w:t>тет целостность ее психологической ор</w:t>
      </w:r>
      <w:r w:rsidR="00591E9C">
        <w:rPr>
          <w:sz w:val="28"/>
          <w:szCs w:val="28"/>
        </w:rPr>
        <w:t>ганиза</w:t>
      </w:r>
      <w:r w:rsidRPr="00834BA5">
        <w:rPr>
          <w:sz w:val="28"/>
          <w:szCs w:val="28"/>
        </w:rPr>
        <w:t>ции, накапливается новый п</w:t>
      </w:r>
      <w:r w:rsidRPr="00834BA5">
        <w:rPr>
          <w:sz w:val="28"/>
          <w:szCs w:val="28"/>
        </w:rPr>
        <w:t>о</w:t>
      </w:r>
      <w:r w:rsidRPr="00834BA5">
        <w:rPr>
          <w:sz w:val="28"/>
          <w:szCs w:val="28"/>
        </w:rPr>
        <w:t xml:space="preserve">тенциал развития. </w:t>
      </w:r>
    </w:p>
    <w:p w:rsidR="00834BA5" w:rsidRPr="00834BA5" w:rsidRDefault="00834BA5" w:rsidP="00591E9C">
      <w:pPr>
        <w:pStyle w:val="Default"/>
        <w:ind w:firstLine="709"/>
        <w:jc w:val="both"/>
        <w:rPr>
          <w:sz w:val="28"/>
          <w:szCs w:val="28"/>
        </w:rPr>
      </w:pPr>
      <w:r w:rsidRPr="00834BA5">
        <w:rPr>
          <w:sz w:val="28"/>
          <w:szCs w:val="28"/>
        </w:rPr>
        <w:t>В контексте исследования ценностное самоопределение личности ра</w:t>
      </w:r>
      <w:r w:rsidRPr="00834BA5">
        <w:rPr>
          <w:sz w:val="28"/>
          <w:szCs w:val="28"/>
        </w:rPr>
        <w:t>с</w:t>
      </w:r>
      <w:r w:rsidRPr="00834BA5">
        <w:rPr>
          <w:sz w:val="28"/>
          <w:szCs w:val="28"/>
        </w:rPr>
        <w:t>сматривается к</w:t>
      </w:r>
      <w:r w:rsidR="00591E9C">
        <w:rPr>
          <w:sz w:val="28"/>
          <w:szCs w:val="28"/>
        </w:rPr>
        <w:t>ак педагогический феномен, пред</w:t>
      </w:r>
      <w:r w:rsidRPr="00834BA5">
        <w:rPr>
          <w:sz w:val="28"/>
          <w:szCs w:val="28"/>
        </w:rPr>
        <w:t>ставляющий собой процесс обретения личностью смысла, целей и ресурсов собственной жизни в пр</w:t>
      </w:r>
      <w:r w:rsidRPr="00834BA5">
        <w:rPr>
          <w:sz w:val="28"/>
          <w:szCs w:val="28"/>
        </w:rPr>
        <w:t>о</w:t>
      </w:r>
      <w:r w:rsidRPr="00834BA5">
        <w:rPr>
          <w:sz w:val="28"/>
          <w:szCs w:val="28"/>
        </w:rPr>
        <w:t>странстве и време</w:t>
      </w:r>
      <w:r w:rsidR="00591E9C">
        <w:rPr>
          <w:sz w:val="28"/>
          <w:szCs w:val="28"/>
        </w:rPr>
        <w:t>ни образо</w:t>
      </w:r>
      <w:r w:rsidRPr="00834BA5">
        <w:rPr>
          <w:sz w:val="28"/>
          <w:szCs w:val="28"/>
        </w:rPr>
        <w:t>вания. Ценностное самоопределение предполаг</w:t>
      </w:r>
      <w:r w:rsidRPr="00834BA5">
        <w:rPr>
          <w:sz w:val="28"/>
          <w:szCs w:val="28"/>
        </w:rPr>
        <w:t>а</w:t>
      </w:r>
      <w:r w:rsidRPr="00834BA5">
        <w:rPr>
          <w:sz w:val="28"/>
          <w:szCs w:val="28"/>
        </w:rPr>
        <w:t>ет качественные изменения в отношении личнос</w:t>
      </w:r>
      <w:r w:rsidR="00591E9C">
        <w:rPr>
          <w:sz w:val="28"/>
          <w:szCs w:val="28"/>
        </w:rPr>
        <w:t>ти к собственной жизни, бл</w:t>
      </w:r>
      <w:r w:rsidR="00591E9C">
        <w:rPr>
          <w:sz w:val="28"/>
          <w:szCs w:val="28"/>
        </w:rPr>
        <w:t>а</w:t>
      </w:r>
      <w:r w:rsidR="00591E9C">
        <w:rPr>
          <w:sz w:val="28"/>
          <w:szCs w:val="28"/>
        </w:rPr>
        <w:t>года</w:t>
      </w:r>
      <w:r w:rsidRPr="00834BA5">
        <w:rPr>
          <w:sz w:val="28"/>
          <w:szCs w:val="28"/>
        </w:rPr>
        <w:t>ря формированию целостного представления личности о мире и осмы</w:t>
      </w:r>
      <w:r w:rsidRPr="00834BA5">
        <w:rPr>
          <w:sz w:val="28"/>
          <w:szCs w:val="28"/>
        </w:rPr>
        <w:t>с</w:t>
      </w:r>
      <w:r w:rsidRPr="00834BA5">
        <w:rPr>
          <w:sz w:val="28"/>
          <w:szCs w:val="28"/>
        </w:rPr>
        <w:t xml:space="preserve">лению своего места в нем. </w:t>
      </w:r>
    </w:p>
    <w:p w:rsidR="00834BA5" w:rsidRPr="00834BA5" w:rsidRDefault="00834BA5" w:rsidP="00591E9C">
      <w:pPr>
        <w:pStyle w:val="Default"/>
        <w:ind w:firstLine="709"/>
        <w:jc w:val="both"/>
        <w:rPr>
          <w:sz w:val="28"/>
          <w:szCs w:val="28"/>
        </w:rPr>
      </w:pPr>
      <w:r w:rsidRPr="00834BA5">
        <w:rPr>
          <w:sz w:val="28"/>
          <w:szCs w:val="28"/>
        </w:rPr>
        <w:t>Успешное самоопределе</w:t>
      </w:r>
      <w:r w:rsidR="00591E9C">
        <w:rPr>
          <w:sz w:val="28"/>
          <w:szCs w:val="28"/>
        </w:rPr>
        <w:t>ние характеризуется наличием ши</w:t>
      </w:r>
      <w:r w:rsidRPr="00834BA5">
        <w:rPr>
          <w:sz w:val="28"/>
          <w:szCs w:val="28"/>
        </w:rPr>
        <w:t>рокого спе</w:t>
      </w:r>
      <w:r w:rsidRPr="00834BA5">
        <w:rPr>
          <w:sz w:val="28"/>
          <w:szCs w:val="28"/>
        </w:rPr>
        <w:t>к</w:t>
      </w:r>
      <w:r w:rsidRPr="00834BA5">
        <w:rPr>
          <w:sz w:val="28"/>
          <w:szCs w:val="28"/>
        </w:rPr>
        <w:t>тра личностно-значимых позитивных ценностей или «ценностной насыще</w:t>
      </w:r>
      <w:r w:rsidRPr="00834BA5">
        <w:rPr>
          <w:sz w:val="28"/>
          <w:szCs w:val="28"/>
        </w:rPr>
        <w:t>н</w:t>
      </w:r>
      <w:r w:rsidRPr="00834BA5">
        <w:rPr>
          <w:sz w:val="28"/>
          <w:szCs w:val="28"/>
        </w:rPr>
        <w:t>ностью», да</w:t>
      </w:r>
      <w:r w:rsidR="00591E9C">
        <w:rPr>
          <w:sz w:val="28"/>
          <w:szCs w:val="28"/>
        </w:rPr>
        <w:t>ющей возможность своеобраз</w:t>
      </w:r>
      <w:r w:rsidRPr="00834BA5">
        <w:rPr>
          <w:sz w:val="28"/>
          <w:szCs w:val="28"/>
        </w:rPr>
        <w:t>ного маневра, а неуспешное – «це</w:t>
      </w:r>
      <w:r w:rsidRPr="00834BA5">
        <w:rPr>
          <w:sz w:val="28"/>
          <w:szCs w:val="28"/>
        </w:rPr>
        <w:t>н</w:t>
      </w:r>
      <w:r w:rsidRPr="00834BA5">
        <w:rPr>
          <w:sz w:val="28"/>
          <w:szCs w:val="28"/>
        </w:rPr>
        <w:t>ностной пустотой», узким спектром или отсутствием (М. Р. Гинзбург). Ведь субъектные ценности – осознанные и при</w:t>
      </w:r>
      <w:r w:rsidR="00591E9C">
        <w:rPr>
          <w:sz w:val="28"/>
          <w:szCs w:val="28"/>
        </w:rPr>
        <w:t>нятые человеком общие смыслы са</w:t>
      </w:r>
      <w:r w:rsidRPr="00834BA5">
        <w:rPr>
          <w:sz w:val="28"/>
          <w:szCs w:val="28"/>
        </w:rPr>
        <w:t xml:space="preserve">моосуществления (самореализации, </w:t>
      </w:r>
      <w:proofErr w:type="spellStart"/>
      <w:r w:rsidRPr="00834BA5">
        <w:rPr>
          <w:sz w:val="28"/>
          <w:szCs w:val="28"/>
        </w:rPr>
        <w:t>самосозидания</w:t>
      </w:r>
      <w:proofErr w:type="spellEnd"/>
      <w:r w:rsidRPr="00834BA5">
        <w:rPr>
          <w:sz w:val="28"/>
          <w:szCs w:val="28"/>
        </w:rPr>
        <w:t xml:space="preserve">). </w:t>
      </w:r>
    </w:p>
    <w:p w:rsidR="00834BA5" w:rsidRPr="00834BA5" w:rsidRDefault="00834BA5" w:rsidP="00591E9C">
      <w:pPr>
        <w:pStyle w:val="Default"/>
        <w:ind w:firstLine="709"/>
        <w:rPr>
          <w:sz w:val="28"/>
          <w:szCs w:val="28"/>
        </w:rPr>
      </w:pPr>
      <w:r w:rsidRPr="00834BA5">
        <w:rPr>
          <w:sz w:val="28"/>
          <w:szCs w:val="28"/>
        </w:rPr>
        <w:t>Рассматривая профессиональное становление личности, многие иссл</w:t>
      </w:r>
      <w:r w:rsidRPr="00834BA5">
        <w:rPr>
          <w:sz w:val="28"/>
          <w:szCs w:val="28"/>
        </w:rPr>
        <w:t>е</w:t>
      </w:r>
      <w:r w:rsidRPr="00834BA5">
        <w:rPr>
          <w:sz w:val="28"/>
          <w:szCs w:val="28"/>
        </w:rPr>
        <w:t>дователи выделяют стадии, уровни, этапы, которые проходит специали</w:t>
      </w:r>
      <w:proofErr w:type="gramStart"/>
      <w:r w:rsidRPr="00834BA5">
        <w:rPr>
          <w:sz w:val="28"/>
          <w:szCs w:val="28"/>
        </w:rPr>
        <w:t>ст в св</w:t>
      </w:r>
      <w:proofErr w:type="gramEnd"/>
      <w:r w:rsidRPr="00834BA5">
        <w:rPr>
          <w:sz w:val="28"/>
          <w:szCs w:val="28"/>
        </w:rPr>
        <w:t>оем профессиональном продвижении. В настоящее время в науке нет о</w:t>
      </w:r>
      <w:r w:rsidRPr="00834BA5">
        <w:rPr>
          <w:sz w:val="28"/>
          <w:szCs w:val="28"/>
        </w:rPr>
        <w:t>б</w:t>
      </w:r>
      <w:r w:rsidRPr="00834BA5">
        <w:rPr>
          <w:sz w:val="28"/>
          <w:szCs w:val="28"/>
        </w:rPr>
        <w:t>щепринятого разбие</w:t>
      </w:r>
      <w:r w:rsidR="00591E9C">
        <w:rPr>
          <w:sz w:val="28"/>
          <w:szCs w:val="28"/>
        </w:rPr>
        <w:t>ния жиз</w:t>
      </w:r>
      <w:r w:rsidRPr="00834BA5">
        <w:rPr>
          <w:sz w:val="28"/>
          <w:szCs w:val="28"/>
        </w:rPr>
        <w:t xml:space="preserve">ненного пути профессионала на этапы или фазы. </w:t>
      </w:r>
    </w:p>
    <w:p w:rsidR="00834BA5" w:rsidRPr="00834BA5" w:rsidRDefault="00834BA5" w:rsidP="00591E9C">
      <w:pPr>
        <w:spacing w:after="0" w:line="240" w:lineRule="auto"/>
        <w:ind w:right="207" w:firstLine="709"/>
        <w:jc w:val="both"/>
        <w:rPr>
          <w:rFonts w:ascii="Times New Roman" w:hAnsi="Times New Roman"/>
          <w:sz w:val="28"/>
          <w:szCs w:val="28"/>
        </w:rPr>
      </w:pPr>
      <w:r w:rsidRPr="00834BA5">
        <w:rPr>
          <w:rFonts w:ascii="Times New Roman" w:hAnsi="Times New Roman"/>
          <w:sz w:val="28"/>
          <w:szCs w:val="28"/>
        </w:rPr>
        <w:t>Воспользуемс</w:t>
      </w:r>
      <w:r w:rsidR="00591E9C">
        <w:rPr>
          <w:rFonts w:ascii="Times New Roman" w:hAnsi="Times New Roman"/>
          <w:sz w:val="28"/>
          <w:szCs w:val="28"/>
        </w:rPr>
        <w:t>я одним из вариантов, предложен</w:t>
      </w:r>
      <w:r w:rsidRPr="00834BA5">
        <w:rPr>
          <w:rFonts w:ascii="Times New Roman" w:hAnsi="Times New Roman"/>
          <w:sz w:val="28"/>
          <w:szCs w:val="28"/>
        </w:rPr>
        <w:t>ным Е. А. Климовым:</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оптант – фаза выбора профессии;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адепт – человек, уже ставший на путь приверженности к профессии и осваивающий ее;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w:t>
      </w:r>
      <w:proofErr w:type="spellStart"/>
      <w:r w:rsidR="00834BA5" w:rsidRPr="00834BA5">
        <w:rPr>
          <w:rFonts w:ascii="Times New Roman" w:eastAsia="Calibri" w:hAnsi="Times New Roman"/>
          <w:color w:val="000000"/>
          <w:sz w:val="28"/>
          <w:szCs w:val="28"/>
        </w:rPr>
        <w:t>адаптант</w:t>
      </w:r>
      <w:proofErr w:type="spellEnd"/>
      <w:r w:rsidR="00834BA5" w:rsidRPr="00834BA5">
        <w:rPr>
          <w:rFonts w:ascii="Times New Roman" w:eastAsia="Calibri" w:hAnsi="Times New Roman"/>
          <w:color w:val="000000"/>
          <w:sz w:val="28"/>
          <w:szCs w:val="28"/>
        </w:rPr>
        <w:t xml:space="preserve"> – привыкания молодого специалиста к работе, вхождение во многие тонкости работы;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w:t>
      </w:r>
      <w:proofErr w:type="spellStart"/>
      <w:r w:rsidR="00834BA5" w:rsidRPr="00834BA5">
        <w:rPr>
          <w:rFonts w:ascii="Times New Roman" w:eastAsia="Calibri" w:hAnsi="Times New Roman"/>
          <w:color w:val="000000"/>
          <w:sz w:val="28"/>
          <w:szCs w:val="28"/>
        </w:rPr>
        <w:t>интернал</w:t>
      </w:r>
      <w:proofErr w:type="spellEnd"/>
      <w:r w:rsidR="00834BA5" w:rsidRPr="00834BA5">
        <w:rPr>
          <w:rFonts w:ascii="Times New Roman" w:eastAsia="Calibri" w:hAnsi="Times New Roman"/>
          <w:color w:val="000000"/>
          <w:sz w:val="28"/>
          <w:szCs w:val="28"/>
        </w:rPr>
        <w:t xml:space="preserve"> – опытный р</w:t>
      </w:r>
      <w:r>
        <w:rPr>
          <w:rFonts w:ascii="Times New Roman" w:eastAsia="Calibri" w:hAnsi="Times New Roman"/>
          <w:color w:val="000000"/>
          <w:sz w:val="28"/>
          <w:szCs w:val="28"/>
        </w:rPr>
        <w:t>аботник, который уже может само</w:t>
      </w:r>
      <w:r w:rsidR="00834BA5" w:rsidRPr="00834BA5">
        <w:rPr>
          <w:rFonts w:ascii="Times New Roman" w:eastAsia="Calibri" w:hAnsi="Times New Roman"/>
          <w:color w:val="000000"/>
          <w:sz w:val="28"/>
          <w:szCs w:val="28"/>
        </w:rPr>
        <w:t>стоятельно и успешно справл</w:t>
      </w:r>
      <w:r>
        <w:rPr>
          <w:rFonts w:ascii="Times New Roman" w:eastAsia="Calibri" w:hAnsi="Times New Roman"/>
          <w:color w:val="000000"/>
          <w:sz w:val="28"/>
          <w:szCs w:val="28"/>
        </w:rPr>
        <w:t>яться с основными профессиональ</w:t>
      </w:r>
      <w:r w:rsidR="00834BA5" w:rsidRPr="00834BA5">
        <w:rPr>
          <w:rFonts w:ascii="Times New Roman" w:eastAsia="Calibri" w:hAnsi="Times New Roman"/>
          <w:color w:val="000000"/>
          <w:sz w:val="28"/>
          <w:szCs w:val="28"/>
        </w:rPr>
        <w:t xml:space="preserve">ными функциями;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мастер, авторитет, наставник. </w:t>
      </w:r>
    </w:p>
    <w:p w:rsidR="00834BA5" w:rsidRPr="00834BA5" w:rsidRDefault="00834BA5" w:rsidP="00591E9C">
      <w:pPr>
        <w:autoSpaceDE w:val="0"/>
        <w:autoSpaceDN w:val="0"/>
        <w:adjustRightInd w:val="0"/>
        <w:spacing w:after="0" w:line="240" w:lineRule="auto"/>
        <w:ind w:firstLine="709"/>
        <w:rPr>
          <w:rFonts w:ascii="Times New Roman" w:eastAsia="Calibri" w:hAnsi="Times New Roman"/>
          <w:color w:val="000000"/>
          <w:sz w:val="28"/>
          <w:szCs w:val="28"/>
        </w:rPr>
      </w:pPr>
      <w:r w:rsidRPr="00834BA5">
        <w:rPr>
          <w:rFonts w:ascii="Times New Roman" w:eastAsia="Calibri" w:hAnsi="Times New Roman"/>
          <w:color w:val="000000"/>
          <w:sz w:val="28"/>
          <w:szCs w:val="28"/>
        </w:rPr>
        <w:t>В вузовский период проф</w:t>
      </w:r>
      <w:r w:rsidR="00591E9C">
        <w:rPr>
          <w:rFonts w:ascii="Times New Roman" w:eastAsia="Calibri" w:hAnsi="Times New Roman"/>
          <w:color w:val="000000"/>
          <w:sz w:val="28"/>
          <w:szCs w:val="28"/>
        </w:rPr>
        <w:t>ессионального становления лично</w:t>
      </w:r>
      <w:r w:rsidRPr="00834BA5">
        <w:rPr>
          <w:rFonts w:ascii="Times New Roman" w:eastAsia="Calibri" w:hAnsi="Times New Roman"/>
          <w:color w:val="000000"/>
          <w:sz w:val="28"/>
          <w:szCs w:val="28"/>
        </w:rPr>
        <w:t>сти выдел</w:t>
      </w:r>
      <w:r w:rsidRPr="00834BA5">
        <w:rPr>
          <w:rFonts w:ascii="Times New Roman" w:eastAsia="Calibri" w:hAnsi="Times New Roman"/>
          <w:color w:val="000000"/>
          <w:sz w:val="28"/>
          <w:szCs w:val="28"/>
        </w:rPr>
        <w:t>я</w:t>
      </w:r>
      <w:r w:rsidRPr="00834BA5">
        <w:rPr>
          <w:rFonts w:ascii="Times New Roman" w:eastAsia="Calibri" w:hAnsi="Times New Roman"/>
          <w:color w:val="000000"/>
          <w:sz w:val="28"/>
          <w:szCs w:val="28"/>
        </w:rPr>
        <w:t xml:space="preserve">ется следующие уровни (концепция В. А. </w:t>
      </w:r>
      <w:proofErr w:type="spellStart"/>
      <w:r w:rsidRPr="00834BA5">
        <w:rPr>
          <w:rFonts w:ascii="Times New Roman" w:eastAsia="Calibri" w:hAnsi="Times New Roman"/>
          <w:color w:val="000000"/>
          <w:sz w:val="28"/>
          <w:szCs w:val="28"/>
        </w:rPr>
        <w:t>Сластенина</w:t>
      </w:r>
      <w:proofErr w:type="spellEnd"/>
      <w:r w:rsidRPr="00834BA5">
        <w:rPr>
          <w:rFonts w:ascii="Times New Roman" w:eastAsia="Calibri" w:hAnsi="Times New Roman"/>
          <w:color w:val="000000"/>
          <w:sz w:val="28"/>
          <w:szCs w:val="28"/>
        </w:rPr>
        <w:t xml:space="preserve">): </w:t>
      </w:r>
    </w:p>
    <w:p w:rsidR="00834BA5" w:rsidRPr="00834BA5" w:rsidRDefault="00834BA5" w:rsidP="00591E9C">
      <w:pPr>
        <w:autoSpaceDE w:val="0"/>
        <w:autoSpaceDN w:val="0"/>
        <w:adjustRightInd w:val="0"/>
        <w:spacing w:after="0" w:line="240" w:lineRule="auto"/>
        <w:ind w:firstLine="709"/>
        <w:rPr>
          <w:rFonts w:ascii="Times New Roman" w:eastAsia="Calibri" w:hAnsi="Times New Roman"/>
          <w:color w:val="000000"/>
          <w:sz w:val="28"/>
          <w:szCs w:val="28"/>
        </w:rPr>
      </w:pPr>
      <w:r w:rsidRPr="00834BA5">
        <w:rPr>
          <w:rFonts w:ascii="Times New Roman" w:eastAsia="Calibri" w:hAnsi="Times New Roman"/>
          <w:color w:val="000000"/>
          <w:sz w:val="28"/>
          <w:szCs w:val="28"/>
        </w:rPr>
        <w:t xml:space="preserve">1. Уровень становления – адаптивный. </w:t>
      </w:r>
      <w:proofErr w:type="gramStart"/>
      <w:r w:rsidRPr="00834BA5">
        <w:rPr>
          <w:rFonts w:ascii="Times New Roman" w:eastAsia="Calibri" w:hAnsi="Times New Roman"/>
          <w:color w:val="000000"/>
          <w:sz w:val="28"/>
          <w:szCs w:val="28"/>
        </w:rPr>
        <w:t>Приспособленческая</w:t>
      </w:r>
      <w:proofErr w:type="gramEnd"/>
      <w:r w:rsidRPr="00834BA5">
        <w:rPr>
          <w:rFonts w:ascii="Times New Roman" w:eastAsia="Calibri" w:hAnsi="Times New Roman"/>
          <w:color w:val="000000"/>
          <w:sz w:val="28"/>
          <w:szCs w:val="28"/>
        </w:rPr>
        <w:t xml:space="preserve"> стадия в профессиональную деятельность: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адаптация к новым жизненным социокультурным реалиям;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профессиональная де</w:t>
      </w:r>
      <w:r>
        <w:rPr>
          <w:rFonts w:ascii="Times New Roman" w:eastAsia="Calibri" w:hAnsi="Times New Roman"/>
          <w:color w:val="000000"/>
          <w:sz w:val="28"/>
          <w:szCs w:val="28"/>
        </w:rPr>
        <w:t>ятельность происходит по отрабо</w:t>
      </w:r>
      <w:r w:rsidR="00834BA5" w:rsidRPr="00834BA5">
        <w:rPr>
          <w:rFonts w:ascii="Times New Roman" w:eastAsia="Calibri" w:hAnsi="Times New Roman"/>
          <w:color w:val="000000"/>
          <w:sz w:val="28"/>
          <w:szCs w:val="28"/>
        </w:rPr>
        <w:t>танной схеме, творческая активно</w:t>
      </w:r>
      <w:r w:rsidR="00A853A8">
        <w:rPr>
          <w:rFonts w:ascii="Times New Roman" w:eastAsia="Calibri" w:hAnsi="Times New Roman"/>
          <w:color w:val="000000"/>
          <w:sz w:val="28"/>
          <w:szCs w:val="28"/>
        </w:rPr>
        <w:t xml:space="preserve">сть слабая, на бытовом уровне;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стимулирование различ</w:t>
      </w:r>
      <w:r>
        <w:rPr>
          <w:rFonts w:ascii="Times New Roman" w:eastAsia="Calibri" w:hAnsi="Times New Roman"/>
          <w:color w:val="000000"/>
          <w:sz w:val="28"/>
          <w:szCs w:val="28"/>
        </w:rPr>
        <w:t>ных форм самостоятельности и ак</w:t>
      </w:r>
      <w:r w:rsidR="00834BA5" w:rsidRPr="00834BA5">
        <w:rPr>
          <w:rFonts w:ascii="Times New Roman" w:eastAsia="Calibri" w:hAnsi="Times New Roman"/>
          <w:color w:val="000000"/>
          <w:sz w:val="28"/>
          <w:szCs w:val="28"/>
        </w:rPr>
        <w:t xml:space="preserve">тивности;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формирование навыков самообладания </w:t>
      </w:r>
      <w:proofErr w:type="gramStart"/>
      <w:r w:rsidR="00834BA5" w:rsidRPr="00834BA5">
        <w:rPr>
          <w:rFonts w:ascii="Times New Roman" w:eastAsia="Calibri" w:hAnsi="Times New Roman"/>
          <w:color w:val="000000"/>
          <w:sz w:val="28"/>
          <w:szCs w:val="28"/>
        </w:rPr>
        <w:t>эмоциональной</w:t>
      </w:r>
      <w:proofErr w:type="gramEnd"/>
      <w:r w:rsidR="00834BA5" w:rsidRPr="00834BA5">
        <w:rPr>
          <w:rFonts w:ascii="Times New Roman" w:eastAsia="Calibri" w:hAnsi="Times New Roman"/>
          <w:color w:val="000000"/>
          <w:sz w:val="28"/>
          <w:szCs w:val="28"/>
        </w:rPr>
        <w:t xml:space="preserve"> </w:t>
      </w:r>
      <w:proofErr w:type="spellStart"/>
      <w:r w:rsidR="00834BA5" w:rsidRPr="00834BA5">
        <w:rPr>
          <w:rFonts w:ascii="Times New Roman" w:eastAsia="Calibri" w:hAnsi="Times New Roman"/>
          <w:color w:val="000000"/>
          <w:sz w:val="28"/>
          <w:szCs w:val="28"/>
        </w:rPr>
        <w:t>саморегул</w:t>
      </w:r>
      <w:r w:rsidR="00834BA5" w:rsidRPr="00834BA5">
        <w:rPr>
          <w:rFonts w:ascii="Times New Roman" w:eastAsia="Calibri" w:hAnsi="Times New Roman"/>
          <w:color w:val="000000"/>
          <w:sz w:val="28"/>
          <w:szCs w:val="28"/>
        </w:rPr>
        <w:t>я</w:t>
      </w:r>
      <w:r w:rsidR="00834BA5" w:rsidRPr="00834BA5">
        <w:rPr>
          <w:rFonts w:ascii="Times New Roman" w:eastAsia="Calibri" w:hAnsi="Times New Roman"/>
          <w:color w:val="000000"/>
          <w:sz w:val="28"/>
          <w:szCs w:val="28"/>
        </w:rPr>
        <w:t>ции</w:t>
      </w:r>
      <w:proofErr w:type="spellEnd"/>
      <w:r w:rsidR="00834BA5" w:rsidRPr="00834BA5">
        <w:rPr>
          <w:rFonts w:ascii="Times New Roman" w:eastAsia="Calibri" w:hAnsi="Times New Roman"/>
          <w:color w:val="000000"/>
          <w:sz w:val="28"/>
          <w:szCs w:val="28"/>
        </w:rPr>
        <w:t xml:space="preserve">;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принятие </w:t>
      </w:r>
      <w:proofErr w:type="gramStart"/>
      <w:r w:rsidR="00834BA5" w:rsidRPr="00834BA5">
        <w:rPr>
          <w:rFonts w:ascii="Times New Roman" w:eastAsia="Calibri" w:hAnsi="Times New Roman"/>
          <w:color w:val="000000"/>
          <w:sz w:val="28"/>
          <w:szCs w:val="28"/>
        </w:rPr>
        <w:t>субъект-субъектных</w:t>
      </w:r>
      <w:proofErr w:type="gramEnd"/>
      <w:r w:rsidR="00834BA5" w:rsidRPr="00834BA5">
        <w:rPr>
          <w:rFonts w:ascii="Times New Roman" w:eastAsia="Calibri" w:hAnsi="Times New Roman"/>
          <w:color w:val="000000"/>
          <w:sz w:val="28"/>
          <w:szCs w:val="28"/>
        </w:rPr>
        <w:t xml:space="preserve"> взаимоотношений;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нахождение прямых и альтернативных способов решения жизненных и профессиональных проблем. </w:t>
      </w:r>
    </w:p>
    <w:p w:rsidR="00834BA5" w:rsidRPr="00834BA5" w:rsidRDefault="00834BA5" w:rsidP="00591E9C">
      <w:pPr>
        <w:autoSpaceDE w:val="0"/>
        <w:autoSpaceDN w:val="0"/>
        <w:adjustRightInd w:val="0"/>
        <w:spacing w:after="0" w:line="240" w:lineRule="auto"/>
        <w:ind w:firstLine="709"/>
        <w:rPr>
          <w:rFonts w:ascii="Times New Roman" w:eastAsia="Calibri" w:hAnsi="Times New Roman"/>
          <w:color w:val="000000"/>
          <w:sz w:val="28"/>
          <w:szCs w:val="28"/>
        </w:rPr>
      </w:pPr>
      <w:r w:rsidRPr="00834BA5">
        <w:rPr>
          <w:rFonts w:ascii="Times New Roman" w:eastAsia="Calibri" w:hAnsi="Times New Roman"/>
          <w:color w:val="000000"/>
          <w:sz w:val="28"/>
          <w:szCs w:val="28"/>
        </w:rPr>
        <w:t>2. Уровень становлени</w:t>
      </w:r>
      <w:r w:rsidR="00591E9C">
        <w:rPr>
          <w:rFonts w:ascii="Times New Roman" w:eastAsia="Calibri" w:hAnsi="Times New Roman"/>
          <w:color w:val="000000"/>
          <w:sz w:val="28"/>
          <w:szCs w:val="28"/>
        </w:rPr>
        <w:t>я – профессионально-репродуктив</w:t>
      </w:r>
      <w:r w:rsidRPr="00834BA5">
        <w:rPr>
          <w:rFonts w:ascii="Times New Roman" w:eastAsia="Calibri" w:hAnsi="Times New Roman"/>
          <w:color w:val="000000"/>
          <w:sz w:val="28"/>
          <w:szCs w:val="28"/>
        </w:rPr>
        <w:t xml:space="preserve">ный. Стадия освоения профессиональных знаний и умений: </w:t>
      </w:r>
    </w:p>
    <w:p w:rsidR="00834BA5" w:rsidRPr="00834BA5" w:rsidRDefault="00030153"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развитие потребности в профессиональной реализации; </w:t>
      </w:r>
    </w:p>
    <w:p w:rsidR="00834BA5" w:rsidRPr="00834BA5" w:rsidRDefault="00030153"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актуализация познавательной рефлексии; </w:t>
      </w:r>
    </w:p>
    <w:p w:rsidR="00834BA5" w:rsidRPr="00834BA5" w:rsidRDefault="00030153"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lastRenderedPageBreak/>
        <w:t>-</w:t>
      </w:r>
      <w:r w:rsidR="00834BA5" w:rsidRPr="00834BA5">
        <w:rPr>
          <w:rFonts w:ascii="Times New Roman" w:eastAsia="Calibri" w:hAnsi="Times New Roman"/>
          <w:color w:val="000000"/>
          <w:sz w:val="28"/>
          <w:szCs w:val="28"/>
        </w:rPr>
        <w:t xml:space="preserve"> овладение ценностями</w:t>
      </w:r>
      <w:r w:rsidR="00591E9C">
        <w:rPr>
          <w:rFonts w:ascii="Times New Roman" w:eastAsia="Calibri" w:hAnsi="Times New Roman"/>
          <w:color w:val="000000"/>
          <w:sz w:val="28"/>
          <w:szCs w:val="28"/>
        </w:rPr>
        <w:t xml:space="preserve"> и смыслами профессиональной де</w:t>
      </w:r>
      <w:r w:rsidR="00834BA5" w:rsidRPr="00834BA5">
        <w:rPr>
          <w:rFonts w:ascii="Times New Roman" w:eastAsia="Calibri" w:hAnsi="Times New Roman"/>
          <w:color w:val="000000"/>
          <w:sz w:val="28"/>
          <w:szCs w:val="28"/>
        </w:rPr>
        <w:t xml:space="preserve">ятельности; </w:t>
      </w:r>
    </w:p>
    <w:p w:rsidR="00834BA5" w:rsidRPr="00834BA5" w:rsidRDefault="00030153"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развитие первоначальн</w:t>
      </w:r>
      <w:r w:rsidR="00591E9C">
        <w:rPr>
          <w:rFonts w:ascii="Times New Roman" w:eastAsia="Calibri" w:hAnsi="Times New Roman"/>
          <w:color w:val="000000"/>
          <w:sz w:val="28"/>
          <w:szCs w:val="28"/>
        </w:rPr>
        <w:t>ых умений создавать проекты жиз</w:t>
      </w:r>
      <w:r w:rsidR="00834BA5" w:rsidRPr="00834BA5">
        <w:rPr>
          <w:rFonts w:ascii="Times New Roman" w:eastAsia="Calibri" w:hAnsi="Times New Roman"/>
          <w:color w:val="000000"/>
          <w:sz w:val="28"/>
          <w:szCs w:val="28"/>
        </w:rPr>
        <w:t>ненного п</w:t>
      </w:r>
      <w:r w:rsidR="00834BA5" w:rsidRPr="00834BA5">
        <w:rPr>
          <w:rFonts w:ascii="Times New Roman" w:eastAsia="Calibri" w:hAnsi="Times New Roman"/>
          <w:color w:val="000000"/>
          <w:sz w:val="28"/>
          <w:szCs w:val="28"/>
        </w:rPr>
        <w:t>у</w:t>
      </w:r>
      <w:r w:rsidR="00834BA5" w:rsidRPr="00834BA5">
        <w:rPr>
          <w:rFonts w:ascii="Times New Roman" w:eastAsia="Calibri" w:hAnsi="Times New Roman"/>
          <w:color w:val="000000"/>
          <w:sz w:val="28"/>
          <w:szCs w:val="28"/>
        </w:rPr>
        <w:t xml:space="preserve">ти; </w:t>
      </w:r>
    </w:p>
    <w:p w:rsidR="00834BA5" w:rsidRPr="00834BA5" w:rsidRDefault="00030153"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развитие мышления, понимания. </w:t>
      </w:r>
    </w:p>
    <w:p w:rsidR="00834BA5" w:rsidRPr="00834BA5" w:rsidRDefault="00834BA5" w:rsidP="00591E9C">
      <w:pPr>
        <w:autoSpaceDE w:val="0"/>
        <w:autoSpaceDN w:val="0"/>
        <w:adjustRightInd w:val="0"/>
        <w:spacing w:after="0" w:line="240" w:lineRule="auto"/>
        <w:ind w:firstLine="709"/>
        <w:rPr>
          <w:rFonts w:ascii="Times New Roman" w:eastAsia="Calibri" w:hAnsi="Times New Roman"/>
          <w:color w:val="000000"/>
          <w:sz w:val="28"/>
          <w:szCs w:val="28"/>
        </w:rPr>
      </w:pPr>
      <w:r w:rsidRPr="00834BA5">
        <w:rPr>
          <w:rFonts w:ascii="Times New Roman" w:eastAsia="Calibri" w:hAnsi="Times New Roman"/>
          <w:color w:val="000000"/>
          <w:sz w:val="28"/>
          <w:szCs w:val="28"/>
        </w:rPr>
        <w:t xml:space="preserve">3. Уровень становления – личностно-продуктивный. Стадия принятия личностного смысла профессиональной деятельности: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развитие регулятивны</w:t>
      </w:r>
      <w:r>
        <w:rPr>
          <w:rFonts w:ascii="Times New Roman" w:eastAsia="Calibri" w:hAnsi="Times New Roman"/>
          <w:color w:val="000000"/>
          <w:sz w:val="28"/>
          <w:szCs w:val="28"/>
        </w:rPr>
        <w:t>х механизмов деятельности, обще</w:t>
      </w:r>
      <w:r w:rsidR="00834BA5" w:rsidRPr="00834BA5">
        <w:rPr>
          <w:rFonts w:ascii="Times New Roman" w:eastAsia="Calibri" w:hAnsi="Times New Roman"/>
          <w:color w:val="000000"/>
          <w:sz w:val="28"/>
          <w:szCs w:val="28"/>
        </w:rPr>
        <w:t>ния, творч</w:t>
      </w:r>
      <w:r w:rsidR="00834BA5" w:rsidRPr="00834BA5">
        <w:rPr>
          <w:rFonts w:ascii="Times New Roman" w:eastAsia="Calibri" w:hAnsi="Times New Roman"/>
          <w:color w:val="000000"/>
          <w:sz w:val="28"/>
          <w:szCs w:val="28"/>
        </w:rPr>
        <w:t>е</w:t>
      </w:r>
      <w:r w:rsidR="00834BA5" w:rsidRPr="00834BA5">
        <w:rPr>
          <w:rFonts w:ascii="Times New Roman" w:eastAsia="Calibri" w:hAnsi="Times New Roman"/>
          <w:color w:val="000000"/>
          <w:sz w:val="28"/>
          <w:szCs w:val="28"/>
        </w:rPr>
        <w:t xml:space="preserve">ства;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поиск и стимулирован</w:t>
      </w:r>
      <w:r>
        <w:rPr>
          <w:rFonts w:ascii="Times New Roman" w:eastAsia="Calibri" w:hAnsi="Times New Roman"/>
          <w:color w:val="000000"/>
          <w:sz w:val="28"/>
          <w:szCs w:val="28"/>
        </w:rPr>
        <w:t>ие индивидуального стиля профес</w:t>
      </w:r>
      <w:r w:rsidR="00834BA5" w:rsidRPr="00834BA5">
        <w:rPr>
          <w:rFonts w:ascii="Times New Roman" w:eastAsia="Calibri" w:hAnsi="Times New Roman"/>
          <w:color w:val="000000"/>
          <w:sz w:val="28"/>
          <w:szCs w:val="28"/>
        </w:rPr>
        <w:t xml:space="preserve">сиональной деятельности;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готовность к профессиональному решению теоретических и практ</w:t>
      </w:r>
      <w:r w:rsidR="00834BA5" w:rsidRPr="00834BA5">
        <w:rPr>
          <w:rFonts w:ascii="Times New Roman" w:eastAsia="Calibri" w:hAnsi="Times New Roman"/>
          <w:color w:val="000000"/>
          <w:sz w:val="28"/>
          <w:szCs w:val="28"/>
        </w:rPr>
        <w:t>и</w:t>
      </w:r>
      <w:r w:rsidR="00834BA5" w:rsidRPr="00834BA5">
        <w:rPr>
          <w:rFonts w:ascii="Times New Roman" w:eastAsia="Calibri" w:hAnsi="Times New Roman"/>
          <w:color w:val="000000"/>
          <w:sz w:val="28"/>
          <w:szCs w:val="28"/>
        </w:rPr>
        <w:t xml:space="preserve">ческих проблем; </w:t>
      </w:r>
    </w:p>
    <w:p w:rsidR="00834BA5" w:rsidRPr="00834BA5" w:rsidRDefault="00591E9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выработка адекватног</w:t>
      </w:r>
      <w:r>
        <w:rPr>
          <w:rFonts w:ascii="Times New Roman" w:eastAsia="Calibri" w:hAnsi="Times New Roman"/>
          <w:color w:val="000000"/>
          <w:sz w:val="28"/>
          <w:szCs w:val="28"/>
        </w:rPr>
        <w:t>о коммуникативного поведения бу</w:t>
      </w:r>
      <w:r w:rsidR="00834BA5" w:rsidRPr="00834BA5">
        <w:rPr>
          <w:rFonts w:ascii="Times New Roman" w:eastAsia="Calibri" w:hAnsi="Times New Roman"/>
          <w:color w:val="000000"/>
          <w:sz w:val="28"/>
          <w:szCs w:val="28"/>
        </w:rPr>
        <w:t>дущего сп</w:t>
      </w:r>
      <w:r w:rsidR="00834BA5" w:rsidRPr="00834BA5">
        <w:rPr>
          <w:rFonts w:ascii="Times New Roman" w:eastAsia="Calibri" w:hAnsi="Times New Roman"/>
          <w:color w:val="000000"/>
          <w:sz w:val="28"/>
          <w:szCs w:val="28"/>
        </w:rPr>
        <w:t>е</w:t>
      </w:r>
      <w:r w:rsidR="00834BA5" w:rsidRPr="00834BA5">
        <w:rPr>
          <w:rFonts w:ascii="Times New Roman" w:eastAsia="Calibri" w:hAnsi="Times New Roman"/>
          <w:color w:val="000000"/>
          <w:sz w:val="28"/>
          <w:szCs w:val="28"/>
        </w:rPr>
        <w:t>циалиста в проф</w:t>
      </w:r>
      <w:r>
        <w:rPr>
          <w:rFonts w:ascii="Times New Roman" w:eastAsia="Calibri" w:hAnsi="Times New Roman"/>
          <w:color w:val="000000"/>
          <w:sz w:val="28"/>
          <w:szCs w:val="28"/>
        </w:rPr>
        <w:t>ессиональной деятельности и жиз</w:t>
      </w:r>
      <w:r w:rsidR="00834BA5" w:rsidRPr="00834BA5">
        <w:rPr>
          <w:rFonts w:ascii="Times New Roman" w:eastAsia="Calibri" w:hAnsi="Times New Roman"/>
          <w:color w:val="000000"/>
          <w:sz w:val="28"/>
          <w:szCs w:val="28"/>
        </w:rPr>
        <w:t xml:space="preserve">ненном пути. </w:t>
      </w:r>
    </w:p>
    <w:p w:rsidR="00834BA5" w:rsidRPr="00834BA5" w:rsidRDefault="00834BA5" w:rsidP="00D53348">
      <w:pPr>
        <w:autoSpaceDE w:val="0"/>
        <w:autoSpaceDN w:val="0"/>
        <w:adjustRightInd w:val="0"/>
        <w:spacing w:after="0" w:line="240" w:lineRule="auto"/>
        <w:ind w:firstLine="709"/>
        <w:rPr>
          <w:rFonts w:ascii="Times New Roman" w:eastAsia="Calibri" w:hAnsi="Times New Roman"/>
          <w:color w:val="000000"/>
          <w:sz w:val="28"/>
          <w:szCs w:val="28"/>
        </w:rPr>
      </w:pPr>
      <w:r w:rsidRPr="00834BA5">
        <w:rPr>
          <w:rFonts w:ascii="Times New Roman" w:eastAsia="Calibri" w:hAnsi="Times New Roman"/>
          <w:color w:val="000000"/>
          <w:sz w:val="28"/>
          <w:szCs w:val="28"/>
        </w:rPr>
        <w:t>4. Уровень становления – субъектно-креатив</w:t>
      </w:r>
      <w:r w:rsidR="00591E9C">
        <w:rPr>
          <w:rFonts w:ascii="Times New Roman" w:eastAsia="Calibri" w:hAnsi="Times New Roman"/>
          <w:color w:val="000000"/>
          <w:sz w:val="28"/>
          <w:szCs w:val="28"/>
        </w:rPr>
        <w:t>но-профес</w:t>
      </w:r>
      <w:r w:rsidRPr="00834BA5">
        <w:rPr>
          <w:rFonts w:ascii="Times New Roman" w:eastAsia="Calibri" w:hAnsi="Times New Roman"/>
          <w:color w:val="000000"/>
          <w:sz w:val="28"/>
          <w:szCs w:val="28"/>
        </w:rPr>
        <w:t>сиональный. Практическая р</w:t>
      </w:r>
      <w:r w:rsidR="00591E9C">
        <w:rPr>
          <w:rFonts w:ascii="Times New Roman" w:eastAsia="Calibri" w:hAnsi="Times New Roman"/>
          <w:color w:val="000000"/>
          <w:sz w:val="28"/>
          <w:szCs w:val="28"/>
        </w:rPr>
        <w:t>еализация профессионального ста</w:t>
      </w:r>
      <w:r w:rsidRPr="00834BA5">
        <w:rPr>
          <w:rFonts w:ascii="Times New Roman" w:eastAsia="Calibri" w:hAnsi="Times New Roman"/>
          <w:color w:val="000000"/>
          <w:sz w:val="28"/>
          <w:szCs w:val="28"/>
        </w:rPr>
        <w:t>новления будущего специ</w:t>
      </w:r>
      <w:r w:rsidRPr="00834BA5">
        <w:rPr>
          <w:rFonts w:ascii="Times New Roman" w:eastAsia="Calibri" w:hAnsi="Times New Roman"/>
          <w:color w:val="000000"/>
          <w:sz w:val="28"/>
          <w:szCs w:val="28"/>
        </w:rPr>
        <w:t>а</w:t>
      </w:r>
      <w:r w:rsidRPr="00834BA5">
        <w:rPr>
          <w:rFonts w:ascii="Times New Roman" w:eastAsia="Calibri" w:hAnsi="Times New Roman"/>
          <w:color w:val="000000"/>
          <w:sz w:val="28"/>
          <w:szCs w:val="28"/>
        </w:rPr>
        <w:t xml:space="preserve">листа: </w:t>
      </w:r>
    </w:p>
    <w:p w:rsidR="00834BA5" w:rsidRPr="00834BA5" w:rsidRDefault="00591E9C" w:rsidP="00D53348">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-профессионального ста</w:t>
      </w:r>
      <w:r w:rsidR="00834BA5" w:rsidRPr="00834BA5">
        <w:rPr>
          <w:rFonts w:ascii="Times New Roman" w:eastAsia="Calibri" w:hAnsi="Times New Roman"/>
          <w:color w:val="000000"/>
          <w:sz w:val="28"/>
          <w:szCs w:val="28"/>
        </w:rPr>
        <w:t xml:space="preserve">новления специалиста; </w:t>
      </w:r>
    </w:p>
    <w:p w:rsidR="00834BA5" w:rsidRPr="00834BA5" w:rsidRDefault="00591E9C" w:rsidP="00D53348">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умение осуществлять необходимую коррекцию на основе самоанализа профессиональной и жизненной деятельности; </w:t>
      </w:r>
    </w:p>
    <w:p w:rsidR="00834BA5" w:rsidRPr="00834BA5" w:rsidRDefault="00591E9C" w:rsidP="00D53348">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усиление роли профессиональных знаний в личностном, жизненном и профессиональном плане; </w:t>
      </w:r>
    </w:p>
    <w:p w:rsidR="00834BA5" w:rsidRPr="00834BA5" w:rsidRDefault="00591E9C" w:rsidP="00D5334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систематизация взгля</w:t>
      </w:r>
      <w:r>
        <w:rPr>
          <w:rFonts w:ascii="Times New Roman" w:eastAsia="Calibri" w:hAnsi="Times New Roman"/>
          <w:color w:val="000000"/>
          <w:sz w:val="28"/>
          <w:szCs w:val="28"/>
        </w:rPr>
        <w:t>дов и установок в отношении жиз</w:t>
      </w:r>
      <w:r w:rsidR="00834BA5" w:rsidRPr="00834BA5">
        <w:rPr>
          <w:rFonts w:ascii="Times New Roman" w:eastAsia="Calibri" w:hAnsi="Times New Roman"/>
          <w:color w:val="000000"/>
          <w:sz w:val="28"/>
          <w:szCs w:val="28"/>
        </w:rPr>
        <w:t xml:space="preserve">ненного и профессионального путей; </w:t>
      </w:r>
    </w:p>
    <w:p w:rsidR="00834BA5" w:rsidRPr="00834BA5" w:rsidRDefault="00591E9C" w:rsidP="00D5334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нахождение своего собственного индивидуального стиля професси</w:t>
      </w:r>
      <w:r w:rsidR="00834BA5" w:rsidRPr="00834BA5">
        <w:rPr>
          <w:rFonts w:ascii="Times New Roman" w:eastAsia="Calibri" w:hAnsi="Times New Roman"/>
          <w:color w:val="000000"/>
          <w:sz w:val="28"/>
          <w:szCs w:val="28"/>
        </w:rPr>
        <w:t>о</w:t>
      </w:r>
      <w:r w:rsidR="00834BA5" w:rsidRPr="00834BA5">
        <w:rPr>
          <w:rFonts w:ascii="Times New Roman" w:eastAsia="Calibri" w:hAnsi="Times New Roman"/>
          <w:color w:val="000000"/>
          <w:sz w:val="28"/>
          <w:szCs w:val="28"/>
        </w:rPr>
        <w:t xml:space="preserve">нальной деятельности; </w:t>
      </w:r>
    </w:p>
    <w:p w:rsidR="00834BA5" w:rsidRPr="00834BA5" w:rsidRDefault="00591E9C" w:rsidP="00D53348">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полная готовность к профессиональной деятельности. </w:t>
      </w:r>
    </w:p>
    <w:p w:rsidR="00834BA5" w:rsidRPr="00834BA5" w:rsidRDefault="00834BA5" w:rsidP="00591E9C">
      <w:pPr>
        <w:autoSpaceDE w:val="0"/>
        <w:autoSpaceDN w:val="0"/>
        <w:adjustRightInd w:val="0"/>
        <w:spacing w:after="0" w:line="240" w:lineRule="auto"/>
        <w:ind w:firstLine="709"/>
        <w:jc w:val="both"/>
        <w:rPr>
          <w:rFonts w:ascii="Times New Roman" w:eastAsia="Calibri" w:hAnsi="Times New Roman"/>
          <w:color w:val="000000"/>
          <w:sz w:val="28"/>
          <w:szCs w:val="28"/>
        </w:rPr>
      </w:pPr>
      <w:r w:rsidRPr="00834BA5">
        <w:rPr>
          <w:rFonts w:ascii="Times New Roman" w:eastAsia="Calibri" w:hAnsi="Times New Roman"/>
          <w:i/>
          <w:iCs/>
          <w:color w:val="000000"/>
          <w:sz w:val="28"/>
          <w:szCs w:val="28"/>
        </w:rPr>
        <w:t>Психологическое сопр</w:t>
      </w:r>
      <w:r w:rsidR="00591E9C">
        <w:rPr>
          <w:rFonts w:ascii="Times New Roman" w:eastAsia="Calibri" w:hAnsi="Times New Roman"/>
          <w:i/>
          <w:iCs/>
          <w:color w:val="000000"/>
          <w:sz w:val="28"/>
          <w:szCs w:val="28"/>
        </w:rPr>
        <w:t>овождение профессионального ста</w:t>
      </w:r>
      <w:r w:rsidRPr="00834BA5">
        <w:rPr>
          <w:rFonts w:ascii="Times New Roman" w:eastAsia="Calibri" w:hAnsi="Times New Roman"/>
          <w:i/>
          <w:iCs/>
          <w:color w:val="000000"/>
          <w:sz w:val="28"/>
          <w:szCs w:val="28"/>
        </w:rPr>
        <w:t>новления ли</w:t>
      </w:r>
      <w:r w:rsidRPr="00834BA5">
        <w:rPr>
          <w:rFonts w:ascii="Times New Roman" w:eastAsia="Calibri" w:hAnsi="Times New Roman"/>
          <w:i/>
          <w:iCs/>
          <w:color w:val="000000"/>
          <w:sz w:val="28"/>
          <w:szCs w:val="28"/>
        </w:rPr>
        <w:t>ч</w:t>
      </w:r>
      <w:r w:rsidRPr="00834BA5">
        <w:rPr>
          <w:rFonts w:ascii="Times New Roman" w:eastAsia="Calibri" w:hAnsi="Times New Roman"/>
          <w:i/>
          <w:iCs/>
          <w:color w:val="000000"/>
          <w:sz w:val="28"/>
          <w:szCs w:val="28"/>
        </w:rPr>
        <w:t xml:space="preserve">ности. </w:t>
      </w:r>
      <w:r w:rsidRPr="00834BA5">
        <w:rPr>
          <w:rFonts w:ascii="Times New Roman" w:eastAsia="Calibri" w:hAnsi="Times New Roman"/>
          <w:color w:val="000000"/>
          <w:sz w:val="28"/>
          <w:szCs w:val="28"/>
        </w:rPr>
        <w:t>Профессиональный путь – длинная дорога. Начинается она в детстве и заканчивается в пожилом возрасте. Поэтому сопровождающих професси</w:t>
      </w:r>
      <w:r w:rsidRPr="00834BA5">
        <w:rPr>
          <w:rFonts w:ascii="Times New Roman" w:eastAsia="Calibri" w:hAnsi="Times New Roman"/>
          <w:color w:val="000000"/>
          <w:sz w:val="28"/>
          <w:szCs w:val="28"/>
        </w:rPr>
        <w:t>о</w:t>
      </w:r>
      <w:r w:rsidRPr="00834BA5">
        <w:rPr>
          <w:rFonts w:ascii="Times New Roman" w:eastAsia="Calibri" w:hAnsi="Times New Roman"/>
          <w:color w:val="000000"/>
          <w:sz w:val="28"/>
          <w:szCs w:val="28"/>
        </w:rPr>
        <w:t>нальное становле</w:t>
      </w:r>
      <w:r w:rsidR="00591E9C">
        <w:rPr>
          <w:rFonts w:ascii="Times New Roman" w:eastAsia="Calibri" w:hAnsi="Times New Roman"/>
          <w:color w:val="000000"/>
          <w:sz w:val="28"/>
          <w:szCs w:val="28"/>
        </w:rPr>
        <w:t>ние чело</w:t>
      </w:r>
      <w:r w:rsidRPr="00834BA5">
        <w:rPr>
          <w:rFonts w:ascii="Times New Roman" w:eastAsia="Calibri" w:hAnsi="Times New Roman"/>
          <w:color w:val="000000"/>
          <w:sz w:val="28"/>
          <w:szCs w:val="28"/>
        </w:rPr>
        <w:t>века много: это родители, учителя, коллеги, рук</w:t>
      </w:r>
      <w:r w:rsidRPr="00834BA5">
        <w:rPr>
          <w:rFonts w:ascii="Times New Roman" w:eastAsia="Calibri" w:hAnsi="Times New Roman"/>
          <w:color w:val="000000"/>
          <w:sz w:val="28"/>
          <w:szCs w:val="28"/>
        </w:rPr>
        <w:t>о</w:t>
      </w:r>
      <w:r w:rsidRPr="00834BA5">
        <w:rPr>
          <w:rFonts w:ascii="Times New Roman" w:eastAsia="Calibri" w:hAnsi="Times New Roman"/>
          <w:color w:val="000000"/>
          <w:sz w:val="28"/>
          <w:szCs w:val="28"/>
        </w:rPr>
        <w:t>водители, со</w:t>
      </w:r>
      <w:r w:rsidR="00591E9C">
        <w:rPr>
          <w:rFonts w:ascii="Times New Roman" w:eastAsia="Calibri" w:hAnsi="Times New Roman"/>
          <w:color w:val="000000"/>
          <w:sz w:val="28"/>
          <w:szCs w:val="28"/>
        </w:rPr>
        <w:t>ци</w:t>
      </w:r>
      <w:r w:rsidRPr="00834BA5">
        <w:rPr>
          <w:rFonts w:ascii="Times New Roman" w:eastAsia="Calibri" w:hAnsi="Times New Roman"/>
          <w:color w:val="000000"/>
          <w:sz w:val="28"/>
          <w:szCs w:val="28"/>
        </w:rPr>
        <w:t>альные работники. Компетен</w:t>
      </w:r>
      <w:r w:rsidR="00591E9C">
        <w:rPr>
          <w:rFonts w:ascii="Times New Roman" w:eastAsia="Calibri" w:hAnsi="Times New Roman"/>
          <w:color w:val="000000"/>
          <w:sz w:val="28"/>
          <w:szCs w:val="28"/>
        </w:rPr>
        <w:t>тное и продуктивное психолог</w:t>
      </w:r>
      <w:r w:rsidR="00591E9C">
        <w:rPr>
          <w:rFonts w:ascii="Times New Roman" w:eastAsia="Calibri" w:hAnsi="Times New Roman"/>
          <w:color w:val="000000"/>
          <w:sz w:val="28"/>
          <w:szCs w:val="28"/>
        </w:rPr>
        <w:t>и</w:t>
      </w:r>
      <w:r w:rsidR="00591E9C">
        <w:rPr>
          <w:rFonts w:ascii="Times New Roman" w:eastAsia="Calibri" w:hAnsi="Times New Roman"/>
          <w:color w:val="000000"/>
          <w:sz w:val="28"/>
          <w:szCs w:val="28"/>
        </w:rPr>
        <w:t>че</w:t>
      </w:r>
      <w:r w:rsidRPr="00834BA5">
        <w:rPr>
          <w:rFonts w:ascii="Times New Roman" w:eastAsia="Calibri" w:hAnsi="Times New Roman"/>
          <w:color w:val="000000"/>
          <w:sz w:val="28"/>
          <w:szCs w:val="28"/>
        </w:rPr>
        <w:t>ское сопровождение может о</w:t>
      </w:r>
      <w:r w:rsidR="00591E9C">
        <w:rPr>
          <w:rFonts w:ascii="Times New Roman" w:eastAsia="Calibri" w:hAnsi="Times New Roman"/>
          <w:color w:val="000000"/>
          <w:sz w:val="28"/>
          <w:szCs w:val="28"/>
        </w:rPr>
        <w:t>существлять специально подготов</w:t>
      </w:r>
      <w:r w:rsidRPr="00834BA5">
        <w:rPr>
          <w:rFonts w:ascii="Times New Roman" w:eastAsia="Calibri" w:hAnsi="Times New Roman"/>
          <w:color w:val="000000"/>
          <w:sz w:val="28"/>
          <w:szCs w:val="28"/>
        </w:rPr>
        <w:t>ленный ч</w:t>
      </w:r>
      <w:r w:rsidRPr="00834BA5">
        <w:rPr>
          <w:rFonts w:ascii="Times New Roman" w:eastAsia="Calibri" w:hAnsi="Times New Roman"/>
          <w:color w:val="000000"/>
          <w:sz w:val="28"/>
          <w:szCs w:val="28"/>
        </w:rPr>
        <w:t>е</w:t>
      </w:r>
      <w:r w:rsidRPr="00834BA5">
        <w:rPr>
          <w:rFonts w:ascii="Times New Roman" w:eastAsia="Calibri" w:hAnsi="Times New Roman"/>
          <w:color w:val="000000"/>
          <w:sz w:val="28"/>
          <w:szCs w:val="28"/>
        </w:rPr>
        <w:t xml:space="preserve">ловек – психолог-профконсультант. Оказывая человеку помощь и поддержку в выборе траектории профессионального развития, психолог не навязывает ему свое мнение, а помогает наметить ориентиры. </w:t>
      </w:r>
    </w:p>
    <w:p w:rsidR="00834BA5" w:rsidRPr="00834BA5" w:rsidRDefault="00834BA5" w:rsidP="00591E9C">
      <w:pPr>
        <w:autoSpaceDE w:val="0"/>
        <w:autoSpaceDN w:val="0"/>
        <w:adjustRightInd w:val="0"/>
        <w:spacing w:after="0" w:line="240" w:lineRule="auto"/>
        <w:ind w:firstLine="709"/>
        <w:jc w:val="both"/>
        <w:rPr>
          <w:rFonts w:ascii="Times New Roman" w:eastAsia="Calibri" w:hAnsi="Times New Roman"/>
          <w:color w:val="000000"/>
          <w:sz w:val="28"/>
          <w:szCs w:val="28"/>
        </w:rPr>
      </w:pPr>
      <w:r w:rsidRPr="00834BA5">
        <w:rPr>
          <w:rFonts w:ascii="Times New Roman" w:eastAsia="Calibri" w:hAnsi="Times New Roman"/>
          <w:color w:val="000000"/>
          <w:sz w:val="28"/>
          <w:szCs w:val="28"/>
        </w:rPr>
        <w:t>Психологическое сопровождение – это целостный процесс изучения, формирования, развития и корре</w:t>
      </w:r>
      <w:r w:rsidR="00591E9C">
        <w:rPr>
          <w:rFonts w:ascii="Times New Roman" w:eastAsia="Calibri" w:hAnsi="Times New Roman"/>
          <w:color w:val="000000"/>
          <w:sz w:val="28"/>
          <w:szCs w:val="28"/>
        </w:rPr>
        <w:t>кции профессиональ</w:t>
      </w:r>
      <w:r w:rsidRPr="00834BA5">
        <w:rPr>
          <w:rFonts w:ascii="Times New Roman" w:eastAsia="Calibri" w:hAnsi="Times New Roman"/>
          <w:color w:val="000000"/>
          <w:sz w:val="28"/>
          <w:szCs w:val="28"/>
        </w:rPr>
        <w:t>ного становления ли</w:t>
      </w:r>
      <w:r w:rsidRPr="00834BA5">
        <w:rPr>
          <w:rFonts w:ascii="Times New Roman" w:eastAsia="Calibri" w:hAnsi="Times New Roman"/>
          <w:color w:val="000000"/>
          <w:sz w:val="28"/>
          <w:szCs w:val="28"/>
        </w:rPr>
        <w:t>ч</w:t>
      </w:r>
      <w:r w:rsidRPr="00834BA5">
        <w:rPr>
          <w:rFonts w:ascii="Times New Roman" w:eastAsia="Calibri" w:hAnsi="Times New Roman"/>
          <w:color w:val="000000"/>
          <w:sz w:val="28"/>
          <w:szCs w:val="28"/>
        </w:rPr>
        <w:t xml:space="preserve">ности. </w:t>
      </w:r>
    </w:p>
    <w:p w:rsidR="00834BA5" w:rsidRPr="00834BA5" w:rsidRDefault="00834BA5" w:rsidP="00591E9C">
      <w:pPr>
        <w:autoSpaceDE w:val="0"/>
        <w:autoSpaceDN w:val="0"/>
        <w:adjustRightInd w:val="0"/>
        <w:spacing w:after="0" w:line="240" w:lineRule="auto"/>
        <w:ind w:firstLine="709"/>
        <w:jc w:val="both"/>
        <w:rPr>
          <w:rFonts w:ascii="Times New Roman" w:eastAsia="Calibri" w:hAnsi="Times New Roman"/>
          <w:color w:val="000000"/>
          <w:sz w:val="28"/>
          <w:szCs w:val="28"/>
        </w:rPr>
      </w:pPr>
      <w:r w:rsidRPr="00834BA5">
        <w:rPr>
          <w:rFonts w:ascii="Times New Roman" w:eastAsia="Calibri" w:hAnsi="Times New Roman"/>
          <w:color w:val="000000"/>
          <w:sz w:val="28"/>
          <w:szCs w:val="28"/>
        </w:rPr>
        <w:t>В психологическом сопровождении нуждаются оптанты, лица с выс</w:t>
      </w:r>
      <w:r w:rsidRPr="00834BA5">
        <w:rPr>
          <w:rFonts w:ascii="Times New Roman" w:eastAsia="Calibri" w:hAnsi="Times New Roman"/>
          <w:color w:val="000000"/>
          <w:sz w:val="28"/>
          <w:szCs w:val="28"/>
        </w:rPr>
        <w:t>о</w:t>
      </w:r>
      <w:r w:rsidRPr="00834BA5">
        <w:rPr>
          <w:rFonts w:ascii="Times New Roman" w:eastAsia="Calibri" w:hAnsi="Times New Roman"/>
          <w:color w:val="000000"/>
          <w:sz w:val="28"/>
          <w:szCs w:val="28"/>
        </w:rPr>
        <w:t>ким или низким ур</w:t>
      </w:r>
      <w:r w:rsidR="00591E9C">
        <w:rPr>
          <w:rFonts w:ascii="Times New Roman" w:eastAsia="Calibri" w:hAnsi="Times New Roman"/>
          <w:color w:val="000000"/>
          <w:sz w:val="28"/>
          <w:szCs w:val="28"/>
        </w:rPr>
        <w:t>овнем познавательной и професси</w:t>
      </w:r>
      <w:r w:rsidRPr="00834BA5">
        <w:rPr>
          <w:rFonts w:ascii="Times New Roman" w:eastAsia="Calibri" w:hAnsi="Times New Roman"/>
          <w:color w:val="000000"/>
          <w:sz w:val="28"/>
          <w:szCs w:val="28"/>
        </w:rPr>
        <w:t>ональной активности, с ограни</w:t>
      </w:r>
      <w:r w:rsidR="00591E9C">
        <w:rPr>
          <w:rFonts w:ascii="Times New Roman" w:eastAsia="Calibri" w:hAnsi="Times New Roman"/>
          <w:color w:val="000000"/>
          <w:sz w:val="28"/>
          <w:szCs w:val="28"/>
        </w:rPr>
        <w:t>ченными способностями, безра</w:t>
      </w:r>
      <w:r w:rsidRPr="00834BA5">
        <w:rPr>
          <w:rFonts w:ascii="Times New Roman" w:eastAsia="Calibri" w:hAnsi="Times New Roman"/>
          <w:color w:val="000000"/>
          <w:sz w:val="28"/>
          <w:szCs w:val="28"/>
        </w:rPr>
        <w:t xml:space="preserve">ботные и др. </w:t>
      </w:r>
    </w:p>
    <w:p w:rsidR="00834BA5" w:rsidRPr="00834BA5" w:rsidRDefault="00834BA5" w:rsidP="00591E9C">
      <w:pPr>
        <w:pStyle w:val="Default"/>
        <w:ind w:firstLine="709"/>
        <w:jc w:val="both"/>
        <w:rPr>
          <w:sz w:val="28"/>
          <w:szCs w:val="28"/>
        </w:rPr>
      </w:pPr>
      <w:r w:rsidRPr="00834BA5">
        <w:rPr>
          <w:sz w:val="28"/>
          <w:szCs w:val="28"/>
        </w:rPr>
        <w:t xml:space="preserve">Цель психологического сопровождения </w:t>
      </w:r>
      <w:r w:rsidRPr="00834BA5">
        <w:rPr>
          <w:i/>
          <w:iCs/>
          <w:sz w:val="28"/>
          <w:szCs w:val="28"/>
        </w:rPr>
        <w:t xml:space="preserve">– </w:t>
      </w:r>
      <w:r w:rsidR="00591E9C">
        <w:rPr>
          <w:sz w:val="28"/>
          <w:szCs w:val="28"/>
        </w:rPr>
        <w:t>полноценная реа</w:t>
      </w:r>
      <w:r w:rsidRPr="00834BA5">
        <w:rPr>
          <w:sz w:val="28"/>
          <w:szCs w:val="28"/>
        </w:rPr>
        <w:t>лизация профессионально-пс</w:t>
      </w:r>
      <w:r w:rsidR="00591E9C">
        <w:rPr>
          <w:sz w:val="28"/>
          <w:szCs w:val="28"/>
        </w:rPr>
        <w:t>ихологического потенциала лично</w:t>
      </w:r>
      <w:r w:rsidRPr="00834BA5">
        <w:rPr>
          <w:sz w:val="28"/>
          <w:szCs w:val="28"/>
        </w:rPr>
        <w:t xml:space="preserve">сти и удовлетворение </w:t>
      </w:r>
      <w:r w:rsidRPr="00834BA5">
        <w:rPr>
          <w:sz w:val="28"/>
          <w:szCs w:val="28"/>
        </w:rPr>
        <w:lastRenderedPageBreak/>
        <w:t>потребнос</w:t>
      </w:r>
      <w:r w:rsidR="00591E9C">
        <w:rPr>
          <w:sz w:val="28"/>
          <w:szCs w:val="28"/>
        </w:rPr>
        <w:t>тей субъекта деятельности. Глав</w:t>
      </w:r>
      <w:r w:rsidRPr="00834BA5">
        <w:rPr>
          <w:sz w:val="28"/>
          <w:szCs w:val="28"/>
        </w:rPr>
        <w:t>ное – помочь человеку реализовать себя в професси</w:t>
      </w:r>
      <w:r w:rsidR="00591E9C">
        <w:rPr>
          <w:sz w:val="28"/>
          <w:szCs w:val="28"/>
        </w:rPr>
        <w:t>ональной дея</w:t>
      </w:r>
      <w:r w:rsidRPr="00834BA5">
        <w:rPr>
          <w:sz w:val="28"/>
          <w:szCs w:val="28"/>
        </w:rPr>
        <w:t xml:space="preserve">тельности. </w:t>
      </w:r>
    </w:p>
    <w:p w:rsidR="00834BA5" w:rsidRPr="00834BA5" w:rsidRDefault="00834BA5" w:rsidP="00591E9C">
      <w:pPr>
        <w:pStyle w:val="Default"/>
        <w:ind w:firstLine="709"/>
        <w:jc w:val="both"/>
        <w:rPr>
          <w:sz w:val="28"/>
          <w:szCs w:val="28"/>
        </w:rPr>
      </w:pPr>
      <w:r w:rsidRPr="00834BA5">
        <w:rPr>
          <w:sz w:val="28"/>
          <w:szCs w:val="28"/>
        </w:rPr>
        <w:t>Выделим основные концептуальные по</w:t>
      </w:r>
      <w:r w:rsidR="00591E9C">
        <w:rPr>
          <w:sz w:val="28"/>
          <w:szCs w:val="28"/>
        </w:rPr>
        <w:t>ложения психологи</w:t>
      </w:r>
      <w:r w:rsidRPr="00834BA5">
        <w:rPr>
          <w:sz w:val="28"/>
          <w:szCs w:val="28"/>
        </w:rPr>
        <w:t>ческого с</w:t>
      </w:r>
      <w:r w:rsidRPr="00834BA5">
        <w:rPr>
          <w:sz w:val="28"/>
          <w:szCs w:val="28"/>
        </w:rPr>
        <w:t>о</w:t>
      </w:r>
      <w:r w:rsidRPr="00834BA5">
        <w:rPr>
          <w:sz w:val="28"/>
          <w:szCs w:val="28"/>
        </w:rPr>
        <w:t>провождения профессионального ст</w:t>
      </w:r>
      <w:r>
        <w:rPr>
          <w:sz w:val="28"/>
          <w:szCs w:val="28"/>
        </w:rPr>
        <w:t xml:space="preserve">ановления личности: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наличие социально-экон</w:t>
      </w:r>
      <w:r>
        <w:rPr>
          <w:sz w:val="28"/>
          <w:szCs w:val="28"/>
        </w:rPr>
        <w:t>омических условий для того, что</w:t>
      </w:r>
      <w:r w:rsidR="00834BA5" w:rsidRPr="00834BA5">
        <w:rPr>
          <w:sz w:val="28"/>
          <w:szCs w:val="28"/>
        </w:rPr>
        <w:t xml:space="preserve">бы личность могла осуществить </w:t>
      </w:r>
      <w:r w:rsidR="00834BA5">
        <w:rPr>
          <w:sz w:val="28"/>
          <w:szCs w:val="28"/>
        </w:rPr>
        <w:t xml:space="preserve">себя в профессиональной жизни;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необходимость для полноценного профессионального становления социально-психологического обеспечения, помощи и под</w:t>
      </w:r>
      <w:r w:rsidR="00834BA5">
        <w:rPr>
          <w:sz w:val="28"/>
          <w:szCs w:val="28"/>
        </w:rPr>
        <w:t xml:space="preserve">держки со стороны общества;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признание права личнос</w:t>
      </w:r>
      <w:r>
        <w:rPr>
          <w:sz w:val="28"/>
          <w:szCs w:val="28"/>
        </w:rPr>
        <w:t>ти на самостоятельный выбор спо</w:t>
      </w:r>
      <w:r w:rsidR="00834BA5" w:rsidRPr="00834BA5">
        <w:rPr>
          <w:sz w:val="28"/>
          <w:szCs w:val="28"/>
        </w:rPr>
        <w:t>собов ре</w:t>
      </w:r>
      <w:r w:rsidR="00834BA5" w:rsidRPr="00834BA5">
        <w:rPr>
          <w:sz w:val="28"/>
          <w:szCs w:val="28"/>
        </w:rPr>
        <w:t>а</w:t>
      </w:r>
      <w:r w:rsidR="00834BA5" w:rsidRPr="00834BA5">
        <w:rPr>
          <w:sz w:val="28"/>
          <w:szCs w:val="28"/>
        </w:rPr>
        <w:t>лизации своих социа</w:t>
      </w:r>
      <w:r w:rsidR="00834BA5">
        <w:rPr>
          <w:sz w:val="28"/>
          <w:szCs w:val="28"/>
        </w:rPr>
        <w:t xml:space="preserve">льно-профессиональных функций;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принятие личностью всей ответственности за качество професси</w:t>
      </w:r>
      <w:r w:rsidR="00834BA5" w:rsidRPr="00834BA5">
        <w:rPr>
          <w:sz w:val="28"/>
          <w:szCs w:val="28"/>
        </w:rPr>
        <w:t>о</w:t>
      </w:r>
      <w:r w:rsidR="00834BA5" w:rsidRPr="00834BA5">
        <w:rPr>
          <w:sz w:val="28"/>
          <w:szCs w:val="28"/>
        </w:rPr>
        <w:t>нального становлени</w:t>
      </w:r>
      <w:r>
        <w:rPr>
          <w:sz w:val="28"/>
          <w:szCs w:val="28"/>
        </w:rPr>
        <w:t>я и реализации своего профессио</w:t>
      </w:r>
      <w:r w:rsidR="00834BA5" w:rsidRPr="00834BA5">
        <w:rPr>
          <w:sz w:val="28"/>
          <w:szCs w:val="28"/>
        </w:rPr>
        <w:t>нально-психол</w:t>
      </w:r>
      <w:r w:rsidR="00834BA5">
        <w:rPr>
          <w:sz w:val="28"/>
          <w:szCs w:val="28"/>
        </w:rPr>
        <w:t xml:space="preserve">огического потенциала на себя;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гармонизация внутренн</w:t>
      </w:r>
      <w:r>
        <w:rPr>
          <w:sz w:val="28"/>
          <w:szCs w:val="28"/>
        </w:rPr>
        <w:t>его психического развития лично</w:t>
      </w:r>
      <w:r w:rsidR="00834BA5" w:rsidRPr="00834BA5">
        <w:rPr>
          <w:sz w:val="28"/>
          <w:szCs w:val="28"/>
        </w:rPr>
        <w:t>сти и вне</w:t>
      </w:r>
      <w:r w:rsidR="00834BA5" w:rsidRPr="00834BA5">
        <w:rPr>
          <w:sz w:val="28"/>
          <w:szCs w:val="28"/>
        </w:rPr>
        <w:t>ш</w:t>
      </w:r>
      <w:r w:rsidR="00834BA5" w:rsidRPr="00834BA5">
        <w:rPr>
          <w:sz w:val="28"/>
          <w:szCs w:val="28"/>
        </w:rPr>
        <w:t>них условий соц</w:t>
      </w:r>
      <w:r w:rsidR="00834BA5">
        <w:rPr>
          <w:sz w:val="28"/>
          <w:szCs w:val="28"/>
        </w:rPr>
        <w:t xml:space="preserve">иально-профессиональной жизни. </w:t>
      </w:r>
    </w:p>
    <w:p w:rsidR="00834BA5" w:rsidRPr="00834BA5" w:rsidRDefault="00834BA5" w:rsidP="00591E9C">
      <w:pPr>
        <w:pStyle w:val="Default"/>
        <w:ind w:firstLine="709"/>
        <w:jc w:val="both"/>
        <w:rPr>
          <w:sz w:val="28"/>
          <w:szCs w:val="28"/>
        </w:rPr>
      </w:pPr>
      <w:r w:rsidRPr="00834BA5">
        <w:rPr>
          <w:sz w:val="28"/>
          <w:szCs w:val="28"/>
        </w:rPr>
        <w:t>Функции п</w:t>
      </w:r>
      <w:r>
        <w:rPr>
          <w:sz w:val="28"/>
          <w:szCs w:val="28"/>
        </w:rPr>
        <w:t xml:space="preserve">сихологического сопровождения: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информационно-аналитическое сопровождение отдельных этапов профессионального становления (выбора профессии, начального этапа </w:t>
      </w:r>
      <w:proofErr w:type="spellStart"/>
      <w:r w:rsidR="00834BA5" w:rsidRPr="00834BA5">
        <w:rPr>
          <w:sz w:val="28"/>
          <w:szCs w:val="28"/>
        </w:rPr>
        <w:t>пр</w:t>
      </w:r>
      <w:r w:rsidR="00834BA5" w:rsidRPr="00834BA5">
        <w:rPr>
          <w:sz w:val="28"/>
          <w:szCs w:val="28"/>
        </w:rPr>
        <w:t>о</w:t>
      </w:r>
      <w:r w:rsidR="00834BA5" w:rsidRPr="00834BA5">
        <w:rPr>
          <w:sz w:val="28"/>
          <w:szCs w:val="28"/>
        </w:rPr>
        <w:t>фадаптации</w:t>
      </w:r>
      <w:proofErr w:type="spellEnd"/>
      <w:r w:rsidR="00834BA5" w:rsidRPr="00834BA5">
        <w:rPr>
          <w:sz w:val="28"/>
          <w:szCs w:val="28"/>
        </w:rPr>
        <w:t>, про</w:t>
      </w:r>
      <w:r w:rsidR="00834BA5">
        <w:rPr>
          <w:sz w:val="28"/>
          <w:szCs w:val="28"/>
        </w:rPr>
        <w:t xml:space="preserve">фессионализации и т. д.);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проектирование и </w:t>
      </w:r>
      <w:proofErr w:type="spellStart"/>
      <w:r w:rsidR="00834BA5" w:rsidRPr="00834BA5">
        <w:rPr>
          <w:sz w:val="28"/>
          <w:szCs w:val="28"/>
        </w:rPr>
        <w:t>само</w:t>
      </w:r>
      <w:r>
        <w:rPr>
          <w:sz w:val="28"/>
          <w:szCs w:val="28"/>
        </w:rPr>
        <w:t>проектирование</w:t>
      </w:r>
      <w:proofErr w:type="spellEnd"/>
      <w:r>
        <w:rPr>
          <w:sz w:val="28"/>
          <w:szCs w:val="28"/>
        </w:rPr>
        <w:t xml:space="preserve"> сценариев отдель</w:t>
      </w:r>
      <w:r w:rsidR="00834BA5" w:rsidRPr="00834BA5">
        <w:rPr>
          <w:sz w:val="28"/>
          <w:szCs w:val="28"/>
        </w:rPr>
        <w:t>ных этапов професси</w:t>
      </w:r>
      <w:r w:rsidR="00834BA5">
        <w:rPr>
          <w:sz w:val="28"/>
          <w:szCs w:val="28"/>
        </w:rPr>
        <w:t xml:space="preserve">онального становления; </w:t>
      </w:r>
    </w:p>
    <w:p w:rsidR="00834BA5" w:rsidRPr="00834BA5" w:rsidRDefault="00591E9C" w:rsidP="00591E9C">
      <w:pPr>
        <w:pStyle w:val="Default"/>
        <w:ind w:firstLine="709"/>
        <w:jc w:val="both"/>
        <w:rPr>
          <w:sz w:val="28"/>
          <w:szCs w:val="28"/>
        </w:rPr>
      </w:pPr>
      <w:r>
        <w:rPr>
          <w:sz w:val="28"/>
          <w:szCs w:val="28"/>
        </w:rPr>
        <w:t>-</w:t>
      </w:r>
      <w:r w:rsidR="00834BA5" w:rsidRPr="00834BA5">
        <w:rPr>
          <w:sz w:val="28"/>
          <w:szCs w:val="28"/>
        </w:rPr>
        <w:t xml:space="preserve"> психологически компетентно</w:t>
      </w:r>
      <w:r w:rsidR="00D844FF">
        <w:rPr>
          <w:sz w:val="28"/>
          <w:szCs w:val="28"/>
        </w:rPr>
        <w:t>е оказание поддержки и по</w:t>
      </w:r>
      <w:r w:rsidR="00834BA5" w:rsidRPr="00834BA5">
        <w:rPr>
          <w:sz w:val="28"/>
          <w:szCs w:val="28"/>
        </w:rPr>
        <w:t>мощи личн</w:t>
      </w:r>
      <w:r w:rsidR="00834BA5" w:rsidRPr="00834BA5">
        <w:rPr>
          <w:sz w:val="28"/>
          <w:szCs w:val="28"/>
        </w:rPr>
        <w:t>о</w:t>
      </w:r>
      <w:r w:rsidR="00834BA5" w:rsidRPr="00834BA5">
        <w:rPr>
          <w:sz w:val="28"/>
          <w:szCs w:val="28"/>
        </w:rPr>
        <w:t xml:space="preserve">сти в преодолении трудностей профессионального становления, особенно при </w:t>
      </w:r>
      <w:proofErr w:type="gramStart"/>
      <w:r w:rsidR="00834BA5" w:rsidRPr="00834BA5">
        <w:rPr>
          <w:sz w:val="28"/>
          <w:szCs w:val="28"/>
        </w:rPr>
        <w:t>изменении</w:t>
      </w:r>
      <w:proofErr w:type="gramEnd"/>
      <w:r w:rsidR="00834BA5" w:rsidRPr="00834BA5">
        <w:rPr>
          <w:sz w:val="28"/>
          <w:szCs w:val="28"/>
        </w:rPr>
        <w:t xml:space="preserve"> соци</w:t>
      </w:r>
      <w:r w:rsidR="00D844FF">
        <w:rPr>
          <w:sz w:val="28"/>
          <w:szCs w:val="28"/>
        </w:rPr>
        <w:t>ально-профес</w:t>
      </w:r>
      <w:r w:rsidR="00834BA5">
        <w:rPr>
          <w:sz w:val="28"/>
          <w:szCs w:val="28"/>
        </w:rPr>
        <w:t xml:space="preserve">сиональной среды; </w:t>
      </w:r>
    </w:p>
    <w:p w:rsidR="00834BA5" w:rsidRPr="00834BA5" w:rsidRDefault="00D844FF" w:rsidP="00591E9C">
      <w:pPr>
        <w:pStyle w:val="Default"/>
        <w:ind w:firstLine="709"/>
        <w:jc w:val="both"/>
        <w:rPr>
          <w:sz w:val="28"/>
          <w:szCs w:val="28"/>
        </w:rPr>
      </w:pPr>
      <w:r>
        <w:rPr>
          <w:sz w:val="28"/>
          <w:szCs w:val="28"/>
        </w:rPr>
        <w:t>-</w:t>
      </w:r>
      <w:r w:rsidR="00834BA5" w:rsidRPr="00834BA5">
        <w:rPr>
          <w:sz w:val="28"/>
          <w:szCs w:val="28"/>
        </w:rPr>
        <w:t xml:space="preserve"> профессиональная реаб</w:t>
      </w:r>
      <w:r>
        <w:rPr>
          <w:sz w:val="28"/>
          <w:szCs w:val="28"/>
        </w:rPr>
        <w:t>илитация личности в случаях дли</w:t>
      </w:r>
      <w:r w:rsidR="00834BA5" w:rsidRPr="00834BA5">
        <w:rPr>
          <w:sz w:val="28"/>
          <w:szCs w:val="28"/>
        </w:rPr>
        <w:t>тельного п</w:t>
      </w:r>
      <w:r w:rsidR="00834BA5" w:rsidRPr="00834BA5">
        <w:rPr>
          <w:sz w:val="28"/>
          <w:szCs w:val="28"/>
        </w:rPr>
        <w:t>е</w:t>
      </w:r>
      <w:r w:rsidR="00834BA5" w:rsidRPr="00834BA5">
        <w:rPr>
          <w:sz w:val="28"/>
          <w:szCs w:val="28"/>
        </w:rPr>
        <w:t>рерыва в профессиональной деятельности (женщин после рождения ребенка, безработных, людей, вышедш</w:t>
      </w:r>
      <w:r w:rsidR="00834BA5">
        <w:rPr>
          <w:sz w:val="28"/>
          <w:szCs w:val="28"/>
        </w:rPr>
        <w:t xml:space="preserve">их из мест заключения, и др.); </w:t>
      </w:r>
    </w:p>
    <w:p w:rsidR="00834BA5" w:rsidRPr="00834BA5" w:rsidRDefault="00D844FF" w:rsidP="00591E9C">
      <w:pPr>
        <w:pStyle w:val="Default"/>
        <w:ind w:firstLine="709"/>
        <w:jc w:val="both"/>
        <w:rPr>
          <w:sz w:val="28"/>
          <w:szCs w:val="28"/>
        </w:rPr>
      </w:pPr>
      <w:r>
        <w:rPr>
          <w:sz w:val="28"/>
          <w:szCs w:val="28"/>
        </w:rPr>
        <w:t>-</w:t>
      </w:r>
      <w:r w:rsidR="00834BA5" w:rsidRPr="00834BA5">
        <w:rPr>
          <w:sz w:val="28"/>
          <w:szCs w:val="28"/>
        </w:rPr>
        <w:t xml:space="preserve"> обеспечение социально-про</w:t>
      </w:r>
      <w:r w:rsidR="00834BA5">
        <w:rPr>
          <w:sz w:val="28"/>
          <w:szCs w:val="28"/>
        </w:rPr>
        <w:t xml:space="preserve">фессионального самосохранения; </w:t>
      </w:r>
    </w:p>
    <w:p w:rsidR="00834BA5" w:rsidRPr="00834BA5" w:rsidRDefault="00D844FF" w:rsidP="00591E9C">
      <w:pPr>
        <w:pStyle w:val="Default"/>
        <w:ind w:firstLine="709"/>
        <w:jc w:val="both"/>
        <w:rPr>
          <w:sz w:val="28"/>
          <w:szCs w:val="28"/>
        </w:rPr>
      </w:pPr>
      <w:r>
        <w:rPr>
          <w:sz w:val="28"/>
          <w:szCs w:val="28"/>
        </w:rPr>
        <w:t>-</w:t>
      </w:r>
      <w:r w:rsidR="00834BA5" w:rsidRPr="00834BA5">
        <w:rPr>
          <w:sz w:val="28"/>
          <w:szCs w:val="28"/>
        </w:rPr>
        <w:t xml:space="preserve"> профилактика развития профессиональных деформаций, оказание п</w:t>
      </w:r>
      <w:r w:rsidR="00834BA5" w:rsidRPr="00834BA5">
        <w:rPr>
          <w:sz w:val="28"/>
          <w:szCs w:val="28"/>
        </w:rPr>
        <w:t>о</w:t>
      </w:r>
      <w:r w:rsidR="00834BA5" w:rsidRPr="00834BA5">
        <w:rPr>
          <w:sz w:val="28"/>
          <w:szCs w:val="28"/>
        </w:rPr>
        <w:t>мощи в пре</w:t>
      </w:r>
      <w:r w:rsidR="00834BA5">
        <w:rPr>
          <w:sz w:val="28"/>
          <w:szCs w:val="28"/>
        </w:rPr>
        <w:t xml:space="preserve">одолении кризисов и стагнации; </w:t>
      </w:r>
    </w:p>
    <w:p w:rsidR="00834BA5" w:rsidRPr="00834BA5" w:rsidRDefault="00D844FF" w:rsidP="00591E9C">
      <w:pPr>
        <w:pStyle w:val="Default"/>
        <w:ind w:firstLine="709"/>
        <w:jc w:val="both"/>
        <w:rPr>
          <w:sz w:val="28"/>
          <w:szCs w:val="28"/>
        </w:rPr>
      </w:pPr>
      <w:r>
        <w:rPr>
          <w:sz w:val="28"/>
          <w:szCs w:val="28"/>
        </w:rPr>
        <w:t>-</w:t>
      </w:r>
      <w:r w:rsidR="00834BA5" w:rsidRPr="00834BA5">
        <w:rPr>
          <w:sz w:val="28"/>
          <w:szCs w:val="28"/>
        </w:rPr>
        <w:t xml:space="preserve"> коррекция социально-</w:t>
      </w:r>
      <w:r>
        <w:rPr>
          <w:sz w:val="28"/>
          <w:szCs w:val="28"/>
        </w:rPr>
        <w:t>профессионального и психологиче</w:t>
      </w:r>
      <w:r w:rsidR="00834BA5" w:rsidRPr="00834BA5">
        <w:rPr>
          <w:sz w:val="28"/>
          <w:szCs w:val="28"/>
        </w:rPr>
        <w:t>ского проф</w:t>
      </w:r>
      <w:r w:rsidR="00834BA5" w:rsidRPr="00834BA5">
        <w:rPr>
          <w:sz w:val="28"/>
          <w:szCs w:val="28"/>
        </w:rPr>
        <w:t>и</w:t>
      </w:r>
      <w:r w:rsidR="00834BA5" w:rsidRPr="00834BA5">
        <w:rPr>
          <w:sz w:val="28"/>
          <w:szCs w:val="28"/>
        </w:rPr>
        <w:t xml:space="preserve">ля личности. </w:t>
      </w:r>
    </w:p>
    <w:p w:rsidR="00834BA5" w:rsidRPr="00834BA5" w:rsidRDefault="00834BA5" w:rsidP="00591E9C">
      <w:pPr>
        <w:pStyle w:val="Default"/>
        <w:ind w:firstLine="709"/>
        <w:jc w:val="both"/>
        <w:rPr>
          <w:sz w:val="28"/>
          <w:szCs w:val="28"/>
        </w:rPr>
      </w:pPr>
      <w:r w:rsidRPr="00834BA5">
        <w:rPr>
          <w:sz w:val="28"/>
          <w:szCs w:val="28"/>
        </w:rPr>
        <w:t xml:space="preserve">Учитывая </w:t>
      </w:r>
      <w:proofErr w:type="spellStart"/>
      <w:r w:rsidRPr="00834BA5">
        <w:rPr>
          <w:sz w:val="28"/>
          <w:szCs w:val="28"/>
        </w:rPr>
        <w:t>субъектность</w:t>
      </w:r>
      <w:proofErr w:type="spellEnd"/>
      <w:r w:rsidR="00D844FF">
        <w:rPr>
          <w:sz w:val="28"/>
          <w:szCs w:val="28"/>
        </w:rPr>
        <w:t xml:space="preserve"> и субъективность как важные ха</w:t>
      </w:r>
      <w:r w:rsidRPr="00834BA5">
        <w:rPr>
          <w:sz w:val="28"/>
          <w:szCs w:val="28"/>
        </w:rPr>
        <w:t>рактеристики профессиональн</w:t>
      </w:r>
      <w:r w:rsidR="00D844FF">
        <w:rPr>
          <w:sz w:val="28"/>
          <w:szCs w:val="28"/>
        </w:rPr>
        <w:t>ого становления, приведем основ</w:t>
      </w:r>
      <w:r w:rsidRPr="00834BA5">
        <w:rPr>
          <w:sz w:val="28"/>
          <w:szCs w:val="28"/>
        </w:rPr>
        <w:t>ные направления психол</w:t>
      </w:r>
      <w:r w:rsidRPr="00834BA5">
        <w:rPr>
          <w:sz w:val="28"/>
          <w:szCs w:val="28"/>
        </w:rPr>
        <w:t>о</w:t>
      </w:r>
      <w:r w:rsidRPr="00834BA5">
        <w:rPr>
          <w:sz w:val="28"/>
          <w:szCs w:val="28"/>
        </w:rPr>
        <w:t xml:space="preserve">гического сопровождения этого процесса: </w:t>
      </w:r>
    </w:p>
    <w:p w:rsidR="00834BA5" w:rsidRPr="00834BA5" w:rsidRDefault="0087018C" w:rsidP="00591E9C">
      <w:pPr>
        <w:pStyle w:val="Default"/>
        <w:ind w:firstLine="709"/>
        <w:jc w:val="both"/>
        <w:rPr>
          <w:sz w:val="28"/>
          <w:szCs w:val="28"/>
        </w:rPr>
      </w:pPr>
      <w:r>
        <w:rPr>
          <w:sz w:val="28"/>
          <w:szCs w:val="28"/>
        </w:rPr>
        <w:t>-</w:t>
      </w:r>
      <w:r w:rsidR="00834BA5" w:rsidRPr="00834BA5">
        <w:rPr>
          <w:sz w:val="28"/>
          <w:szCs w:val="28"/>
        </w:rPr>
        <w:t xml:space="preserve"> изучение условий и </w:t>
      </w:r>
      <w:r w:rsidR="00D844FF">
        <w:rPr>
          <w:sz w:val="28"/>
          <w:szCs w:val="28"/>
        </w:rPr>
        <w:t>факторов, влияющих на продуктив</w:t>
      </w:r>
      <w:r w:rsidR="00834BA5" w:rsidRPr="00834BA5">
        <w:rPr>
          <w:sz w:val="28"/>
          <w:szCs w:val="28"/>
        </w:rPr>
        <w:t>ность труда и эмоционально-психоло</w:t>
      </w:r>
      <w:r>
        <w:rPr>
          <w:sz w:val="28"/>
          <w:szCs w:val="28"/>
        </w:rPr>
        <w:t>гическое состояние пер</w:t>
      </w:r>
      <w:r w:rsidR="00834BA5">
        <w:rPr>
          <w:sz w:val="28"/>
          <w:szCs w:val="28"/>
        </w:rPr>
        <w:t xml:space="preserve">сонала; </w:t>
      </w:r>
    </w:p>
    <w:p w:rsidR="00834BA5" w:rsidRPr="00834BA5" w:rsidRDefault="0087018C" w:rsidP="00591E9C">
      <w:pPr>
        <w:pStyle w:val="Default"/>
        <w:ind w:firstLine="709"/>
        <w:jc w:val="both"/>
        <w:rPr>
          <w:sz w:val="28"/>
          <w:szCs w:val="28"/>
        </w:rPr>
      </w:pPr>
      <w:r>
        <w:rPr>
          <w:sz w:val="28"/>
          <w:szCs w:val="28"/>
        </w:rPr>
        <w:t>-</w:t>
      </w:r>
      <w:r w:rsidR="00834BA5" w:rsidRPr="00834BA5">
        <w:rPr>
          <w:sz w:val="28"/>
          <w:szCs w:val="28"/>
        </w:rPr>
        <w:t xml:space="preserve"> эффективное воспроизводство и сохранение профессионально подг</w:t>
      </w:r>
      <w:r w:rsidR="00834BA5" w:rsidRPr="00834BA5">
        <w:rPr>
          <w:sz w:val="28"/>
          <w:szCs w:val="28"/>
        </w:rPr>
        <w:t>о</w:t>
      </w:r>
      <w:r w:rsidR="00834BA5" w:rsidRPr="00834BA5">
        <w:rPr>
          <w:sz w:val="28"/>
          <w:szCs w:val="28"/>
        </w:rPr>
        <w:t>товленного персон</w:t>
      </w:r>
      <w:r w:rsidR="00834BA5">
        <w:rPr>
          <w:sz w:val="28"/>
          <w:szCs w:val="28"/>
        </w:rPr>
        <w:t xml:space="preserve">ала предприятий и организаций; </w:t>
      </w:r>
    </w:p>
    <w:p w:rsidR="00834BA5" w:rsidRPr="00834BA5" w:rsidRDefault="0087018C" w:rsidP="00591E9C">
      <w:pPr>
        <w:pStyle w:val="Default"/>
        <w:ind w:firstLine="709"/>
        <w:jc w:val="both"/>
        <w:rPr>
          <w:sz w:val="28"/>
          <w:szCs w:val="28"/>
        </w:rPr>
      </w:pPr>
      <w:r>
        <w:rPr>
          <w:sz w:val="28"/>
          <w:szCs w:val="28"/>
        </w:rPr>
        <w:t>-</w:t>
      </w:r>
      <w:r w:rsidR="00834BA5" w:rsidRPr="00834BA5">
        <w:rPr>
          <w:sz w:val="28"/>
          <w:szCs w:val="28"/>
        </w:rPr>
        <w:t xml:space="preserve"> проектирование </w:t>
      </w:r>
      <w:proofErr w:type="spellStart"/>
      <w:r w:rsidR="00834BA5" w:rsidRPr="00834BA5">
        <w:rPr>
          <w:sz w:val="28"/>
          <w:szCs w:val="28"/>
        </w:rPr>
        <w:t>профессиограмм</w:t>
      </w:r>
      <w:proofErr w:type="spellEnd"/>
      <w:r w:rsidR="00834BA5" w:rsidRPr="00834BA5">
        <w:rPr>
          <w:sz w:val="28"/>
          <w:szCs w:val="28"/>
        </w:rPr>
        <w:t xml:space="preserve">, </w:t>
      </w:r>
      <w:proofErr w:type="gramStart"/>
      <w:r w:rsidR="00834BA5" w:rsidRPr="00834BA5">
        <w:rPr>
          <w:sz w:val="28"/>
          <w:szCs w:val="28"/>
        </w:rPr>
        <w:t>отражающих</w:t>
      </w:r>
      <w:proofErr w:type="gramEnd"/>
      <w:r w:rsidR="00834BA5" w:rsidRPr="00834BA5">
        <w:rPr>
          <w:sz w:val="28"/>
          <w:szCs w:val="28"/>
        </w:rPr>
        <w:t xml:space="preserve"> динамику професси</w:t>
      </w:r>
      <w:r w:rsidR="00834BA5" w:rsidRPr="00834BA5">
        <w:rPr>
          <w:sz w:val="28"/>
          <w:szCs w:val="28"/>
        </w:rPr>
        <w:t>о</w:t>
      </w:r>
      <w:r w:rsidR="00834BA5" w:rsidRPr="00834BA5">
        <w:rPr>
          <w:sz w:val="28"/>
          <w:szCs w:val="28"/>
        </w:rPr>
        <w:t>нального становлен</w:t>
      </w:r>
      <w:r>
        <w:rPr>
          <w:sz w:val="28"/>
          <w:szCs w:val="28"/>
        </w:rPr>
        <w:t>ия личности и альтернативные ва</w:t>
      </w:r>
      <w:r w:rsidR="00834BA5" w:rsidRPr="00834BA5">
        <w:rPr>
          <w:sz w:val="28"/>
          <w:szCs w:val="28"/>
        </w:rPr>
        <w:t>рианты профес</w:t>
      </w:r>
      <w:r w:rsidR="00834BA5">
        <w:rPr>
          <w:sz w:val="28"/>
          <w:szCs w:val="28"/>
        </w:rPr>
        <w:t>сионал</w:t>
      </w:r>
      <w:r w:rsidR="00834BA5">
        <w:rPr>
          <w:sz w:val="28"/>
          <w:szCs w:val="28"/>
        </w:rPr>
        <w:t>ь</w:t>
      </w:r>
      <w:r w:rsidR="00834BA5">
        <w:rPr>
          <w:sz w:val="28"/>
          <w:szCs w:val="28"/>
        </w:rPr>
        <w:t xml:space="preserve">ного развития; </w:t>
      </w:r>
    </w:p>
    <w:p w:rsidR="00834BA5" w:rsidRPr="00834BA5" w:rsidRDefault="0087018C" w:rsidP="00591E9C">
      <w:pPr>
        <w:pStyle w:val="Default"/>
        <w:ind w:firstLine="709"/>
        <w:jc w:val="both"/>
        <w:rPr>
          <w:sz w:val="28"/>
          <w:szCs w:val="28"/>
        </w:rPr>
      </w:pPr>
      <w:proofErr w:type="gramStart"/>
      <w:r>
        <w:rPr>
          <w:sz w:val="28"/>
          <w:szCs w:val="28"/>
        </w:rPr>
        <w:t>-</w:t>
      </w:r>
      <w:r w:rsidR="00834BA5" w:rsidRPr="00834BA5">
        <w:rPr>
          <w:sz w:val="28"/>
          <w:szCs w:val="28"/>
        </w:rPr>
        <w:t xml:space="preserve"> формирование </w:t>
      </w:r>
      <w:proofErr w:type="spellStart"/>
      <w:r w:rsidR="00834BA5" w:rsidRPr="00834BA5">
        <w:rPr>
          <w:sz w:val="28"/>
          <w:szCs w:val="28"/>
        </w:rPr>
        <w:t>операц</w:t>
      </w:r>
      <w:r>
        <w:rPr>
          <w:sz w:val="28"/>
          <w:szCs w:val="28"/>
        </w:rPr>
        <w:t>иональной</w:t>
      </w:r>
      <w:proofErr w:type="spellEnd"/>
      <w:r>
        <w:rPr>
          <w:sz w:val="28"/>
          <w:szCs w:val="28"/>
        </w:rPr>
        <w:t xml:space="preserve"> структуры будущей дея</w:t>
      </w:r>
      <w:r w:rsidR="00834BA5" w:rsidRPr="00834BA5">
        <w:rPr>
          <w:sz w:val="28"/>
          <w:szCs w:val="28"/>
        </w:rPr>
        <w:t xml:space="preserve">тельности, а также целенаправленная подготовка к устойчивой и безопасной реализации </w:t>
      </w:r>
      <w:r w:rsidR="00834BA5" w:rsidRPr="00834BA5">
        <w:rPr>
          <w:sz w:val="28"/>
          <w:szCs w:val="28"/>
        </w:rPr>
        <w:lastRenderedPageBreak/>
        <w:t>профессиональной карьеры (включая профессиональную миграцию, соц</w:t>
      </w:r>
      <w:r w:rsidR="00834BA5" w:rsidRPr="00834BA5">
        <w:rPr>
          <w:sz w:val="28"/>
          <w:szCs w:val="28"/>
        </w:rPr>
        <w:t>и</w:t>
      </w:r>
      <w:r w:rsidR="00834BA5" w:rsidRPr="00834BA5">
        <w:rPr>
          <w:sz w:val="28"/>
          <w:szCs w:val="28"/>
        </w:rPr>
        <w:t>альную адапта</w:t>
      </w:r>
      <w:r>
        <w:rPr>
          <w:sz w:val="28"/>
          <w:szCs w:val="28"/>
        </w:rPr>
        <w:t xml:space="preserve">цию, </w:t>
      </w:r>
      <w:proofErr w:type="spellStart"/>
      <w:r>
        <w:rPr>
          <w:sz w:val="28"/>
          <w:szCs w:val="28"/>
        </w:rPr>
        <w:t>реориен</w:t>
      </w:r>
      <w:r w:rsidR="00834BA5" w:rsidRPr="00834BA5">
        <w:rPr>
          <w:sz w:val="28"/>
          <w:szCs w:val="28"/>
        </w:rPr>
        <w:t>тацию</w:t>
      </w:r>
      <w:proofErr w:type="spellEnd"/>
      <w:r w:rsidR="00834BA5" w:rsidRPr="00834BA5">
        <w:rPr>
          <w:sz w:val="28"/>
          <w:szCs w:val="28"/>
        </w:rPr>
        <w:t>, профессиональное самосохранение и комфортную жизнь после завершения карьеры</w:t>
      </w:r>
      <w:r w:rsidR="00834BA5">
        <w:rPr>
          <w:sz w:val="28"/>
          <w:szCs w:val="28"/>
        </w:rPr>
        <w:t xml:space="preserve">); </w:t>
      </w:r>
      <w:proofErr w:type="gramEnd"/>
    </w:p>
    <w:p w:rsidR="00834BA5" w:rsidRPr="00834BA5" w:rsidRDefault="0087018C" w:rsidP="00591E9C">
      <w:pPr>
        <w:pStyle w:val="Default"/>
        <w:ind w:firstLine="709"/>
        <w:jc w:val="both"/>
        <w:rPr>
          <w:sz w:val="28"/>
          <w:szCs w:val="28"/>
        </w:rPr>
      </w:pPr>
      <w:r>
        <w:rPr>
          <w:sz w:val="28"/>
          <w:szCs w:val="28"/>
        </w:rPr>
        <w:t>-</w:t>
      </w:r>
      <w:r w:rsidR="00834BA5" w:rsidRPr="00834BA5">
        <w:rPr>
          <w:sz w:val="28"/>
          <w:szCs w:val="28"/>
        </w:rPr>
        <w:t xml:space="preserve"> формирование и развит</w:t>
      </w:r>
      <w:r>
        <w:rPr>
          <w:sz w:val="28"/>
          <w:szCs w:val="28"/>
        </w:rPr>
        <w:t xml:space="preserve">ие </w:t>
      </w:r>
      <w:proofErr w:type="spellStart"/>
      <w:r>
        <w:rPr>
          <w:sz w:val="28"/>
          <w:szCs w:val="28"/>
        </w:rPr>
        <w:t>акмеологической</w:t>
      </w:r>
      <w:proofErr w:type="spellEnd"/>
      <w:r>
        <w:rPr>
          <w:sz w:val="28"/>
          <w:szCs w:val="28"/>
        </w:rPr>
        <w:t xml:space="preserve"> культуры пер</w:t>
      </w:r>
      <w:r w:rsidR="00834BA5" w:rsidRPr="00834BA5">
        <w:rPr>
          <w:sz w:val="28"/>
          <w:szCs w:val="28"/>
        </w:rPr>
        <w:t>сонала, его потребности в само</w:t>
      </w:r>
      <w:r>
        <w:rPr>
          <w:sz w:val="28"/>
          <w:szCs w:val="28"/>
        </w:rPr>
        <w:t>реализации и способности к опти</w:t>
      </w:r>
      <w:r w:rsidR="00834BA5" w:rsidRPr="00834BA5">
        <w:rPr>
          <w:sz w:val="28"/>
          <w:szCs w:val="28"/>
        </w:rPr>
        <w:t>мальной деятельности, профессиональной и индивидуальной компетенции, коммуника</w:t>
      </w:r>
      <w:r w:rsidR="00834BA5">
        <w:rPr>
          <w:sz w:val="28"/>
          <w:szCs w:val="28"/>
        </w:rPr>
        <w:t xml:space="preserve">ции; </w:t>
      </w:r>
    </w:p>
    <w:p w:rsidR="00834BA5" w:rsidRPr="00834BA5" w:rsidRDefault="0087018C" w:rsidP="00591E9C">
      <w:pPr>
        <w:pStyle w:val="Default"/>
        <w:ind w:firstLine="709"/>
        <w:jc w:val="both"/>
        <w:rPr>
          <w:sz w:val="28"/>
          <w:szCs w:val="28"/>
        </w:rPr>
      </w:pPr>
      <w:r>
        <w:rPr>
          <w:sz w:val="28"/>
          <w:szCs w:val="28"/>
        </w:rPr>
        <w:t>-</w:t>
      </w:r>
      <w:r w:rsidR="00834BA5" w:rsidRPr="00834BA5">
        <w:rPr>
          <w:sz w:val="28"/>
          <w:szCs w:val="28"/>
        </w:rPr>
        <w:t xml:space="preserve"> обеспечение психологической безопасности персонала, комфортных условий его деятельности, а также восстановление профессионально-психолог</w:t>
      </w:r>
      <w:r w:rsidR="00834BA5">
        <w:rPr>
          <w:sz w:val="28"/>
          <w:szCs w:val="28"/>
        </w:rPr>
        <w:t xml:space="preserve">ического ресурса специалистов; </w:t>
      </w:r>
    </w:p>
    <w:p w:rsidR="00834BA5" w:rsidRPr="00834BA5" w:rsidRDefault="0087018C" w:rsidP="00591E9C">
      <w:pPr>
        <w:pStyle w:val="Default"/>
        <w:ind w:firstLine="709"/>
        <w:rPr>
          <w:sz w:val="28"/>
          <w:szCs w:val="28"/>
        </w:rPr>
      </w:pPr>
      <w:r>
        <w:rPr>
          <w:sz w:val="28"/>
          <w:szCs w:val="28"/>
        </w:rPr>
        <w:t>-</w:t>
      </w:r>
      <w:r w:rsidR="00834BA5" w:rsidRPr="00834BA5">
        <w:rPr>
          <w:sz w:val="28"/>
          <w:szCs w:val="28"/>
        </w:rPr>
        <w:t xml:space="preserve"> психологическое сод</w:t>
      </w:r>
      <w:r>
        <w:rPr>
          <w:sz w:val="28"/>
          <w:szCs w:val="28"/>
        </w:rPr>
        <w:t>ействие при решении проблем про</w:t>
      </w:r>
      <w:r w:rsidR="00834BA5" w:rsidRPr="00834BA5">
        <w:rPr>
          <w:sz w:val="28"/>
          <w:szCs w:val="28"/>
        </w:rPr>
        <w:t>фессиональн</w:t>
      </w:r>
      <w:r w:rsidR="00834BA5" w:rsidRPr="00834BA5">
        <w:rPr>
          <w:sz w:val="28"/>
          <w:szCs w:val="28"/>
        </w:rPr>
        <w:t>о</w:t>
      </w:r>
      <w:r w:rsidR="00834BA5" w:rsidRPr="00834BA5">
        <w:rPr>
          <w:sz w:val="28"/>
          <w:szCs w:val="28"/>
        </w:rPr>
        <w:t>го становления</w:t>
      </w:r>
      <w:r w:rsidR="00834BA5">
        <w:rPr>
          <w:sz w:val="28"/>
          <w:szCs w:val="28"/>
        </w:rPr>
        <w:t xml:space="preserve"> личности на всех его стадиях. </w:t>
      </w:r>
    </w:p>
    <w:p w:rsidR="00834BA5" w:rsidRPr="00834BA5" w:rsidRDefault="00834BA5" w:rsidP="00591E9C">
      <w:pPr>
        <w:pStyle w:val="Default"/>
        <w:ind w:firstLine="709"/>
        <w:rPr>
          <w:sz w:val="28"/>
          <w:szCs w:val="28"/>
        </w:rPr>
      </w:pPr>
      <w:r w:rsidRPr="00834BA5">
        <w:rPr>
          <w:sz w:val="28"/>
          <w:szCs w:val="28"/>
        </w:rPr>
        <w:t>Реализация функций пси</w:t>
      </w:r>
      <w:r w:rsidR="0087018C">
        <w:rPr>
          <w:sz w:val="28"/>
          <w:szCs w:val="28"/>
        </w:rPr>
        <w:t>хологического сопровождения воз</w:t>
      </w:r>
      <w:r w:rsidRPr="00834BA5">
        <w:rPr>
          <w:sz w:val="28"/>
          <w:szCs w:val="28"/>
        </w:rPr>
        <w:t xml:space="preserve">можна при использовании </w:t>
      </w:r>
      <w:r w:rsidRPr="00834BA5">
        <w:rPr>
          <w:i/>
          <w:iCs/>
          <w:sz w:val="28"/>
          <w:szCs w:val="28"/>
        </w:rPr>
        <w:t>личностно ориентированн</w:t>
      </w:r>
      <w:r w:rsidR="0087018C">
        <w:rPr>
          <w:i/>
          <w:iCs/>
          <w:sz w:val="28"/>
          <w:szCs w:val="28"/>
        </w:rPr>
        <w:t>ых техноло</w:t>
      </w:r>
      <w:r w:rsidRPr="00834BA5">
        <w:rPr>
          <w:i/>
          <w:iCs/>
          <w:sz w:val="28"/>
          <w:szCs w:val="28"/>
        </w:rPr>
        <w:t xml:space="preserve">гий профессионального развития: </w:t>
      </w:r>
    </w:p>
    <w:p w:rsidR="00834BA5" w:rsidRPr="00834BA5" w:rsidRDefault="0087018C" w:rsidP="00591E9C">
      <w:pPr>
        <w:pStyle w:val="Default"/>
        <w:ind w:firstLine="709"/>
        <w:rPr>
          <w:sz w:val="28"/>
          <w:szCs w:val="28"/>
        </w:rPr>
      </w:pPr>
      <w:r>
        <w:rPr>
          <w:sz w:val="28"/>
          <w:szCs w:val="28"/>
        </w:rPr>
        <w:t>-</w:t>
      </w:r>
      <w:r w:rsidR="00834BA5">
        <w:rPr>
          <w:sz w:val="28"/>
          <w:szCs w:val="28"/>
        </w:rPr>
        <w:t xml:space="preserve"> развивающей диагностики; </w:t>
      </w:r>
    </w:p>
    <w:p w:rsidR="00834BA5" w:rsidRPr="00834BA5" w:rsidRDefault="0087018C" w:rsidP="00591E9C">
      <w:pPr>
        <w:pStyle w:val="Default"/>
        <w:ind w:firstLine="709"/>
        <w:rPr>
          <w:sz w:val="28"/>
          <w:szCs w:val="28"/>
        </w:rPr>
      </w:pPr>
      <w:r>
        <w:rPr>
          <w:sz w:val="28"/>
          <w:szCs w:val="28"/>
        </w:rPr>
        <w:t>-</w:t>
      </w:r>
      <w:r w:rsidR="00834BA5" w:rsidRPr="00834BA5">
        <w:rPr>
          <w:sz w:val="28"/>
          <w:szCs w:val="28"/>
        </w:rPr>
        <w:t xml:space="preserve"> тренингов личностного и профессионального развития и саморазв</w:t>
      </w:r>
      <w:r w:rsidR="00834BA5" w:rsidRPr="00834BA5">
        <w:rPr>
          <w:sz w:val="28"/>
          <w:szCs w:val="28"/>
        </w:rPr>
        <w:t>и</w:t>
      </w:r>
      <w:r w:rsidR="00834BA5">
        <w:rPr>
          <w:sz w:val="28"/>
          <w:szCs w:val="28"/>
        </w:rPr>
        <w:t xml:space="preserve">тия; </w:t>
      </w:r>
    </w:p>
    <w:p w:rsidR="00834BA5" w:rsidRPr="00834BA5" w:rsidRDefault="0087018C" w:rsidP="00591E9C">
      <w:pPr>
        <w:pStyle w:val="Default"/>
        <w:ind w:firstLine="709"/>
        <w:rPr>
          <w:sz w:val="28"/>
          <w:szCs w:val="28"/>
        </w:rPr>
      </w:pPr>
      <w:r>
        <w:rPr>
          <w:sz w:val="28"/>
          <w:szCs w:val="28"/>
        </w:rPr>
        <w:t>-</w:t>
      </w:r>
      <w:r w:rsidR="00834BA5" w:rsidRPr="00834BA5">
        <w:rPr>
          <w:sz w:val="28"/>
          <w:szCs w:val="28"/>
        </w:rPr>
        <w:t xml:space="preserve"> мониторинга социально-професси</w:t>
      </w:r>
      <w:r w:rsidR="00834BA5">
        <w:rPr>
          <w:sz w:val="28"/>
          <w:szCs w:val="28"/>
        </w:rPr>
        <w:t xml:space="preserve">онального развития; </w:t>
      </w:r>
    </w:p>
    <w:p w:rsidR="00834BA5" w:rsidRPr="00834BA5" w:rsidRDefault="0087018C" w:rsidP="00591E9C">
      <w:pPr>
        <w:pStyle w:val="Default"/>
        <w:ind w:firstLine="709"/>
        <w:rPr>
          <w:sz w:val="28"/>
          <w:szCs w:val="28"/>
        </w:rPr>
      </w:pPr>
      <w:r>
        <w:rPr>
          <w:sz w:val="28"/>
          <w:szCs w:val="28"/>
        </w:rPr>
        <w:t>-</w:t>
      </w:r>
      <w:r w:rsidR="00834BA5" w:rsidRPr="00834BA5">
        <w:rPr>
          <w:sz w:val="28"/>
          <w:szCs w:val="28"/>
        </w:rPr>
        <w:t xml:space="preserve"> технологий формирования </w:t>
      </w:r>
      <w:proofErr w:type="gramStart"/>
      <w:r w:rsidR="00834BA5" w:rsidRPr="00834BA5">
        <w:rPr>
          <w:sz w:val="28"/>
          <w:szCs w:val="28"/>
        </w:rPr>
        <w:t>психол</w:t>
      </w:r>
      <w:r>
        <w:rPr>
          <w:sz w:val="28"/>
          <w:szCs w:val="28"/>
        </w:rPr>
        <w:t>огической</w:t>
      </w:r>
      <w:proofErr w:type="gramEnd"/>
      <w:r>
        <w:rPr>
          <w:sz w:val="28"/>
          <w:szCs w:val="28"/>
        </w:rPr>
        <w:t xml:space="preserve"> </w:t>
      </w:r>
      <w:proofErr w:type="spellStart"/>
      <w:r>
        <w:rPr>
          <w:sz w:val="28"/>
          <w:szCs w:val="28"/>
        </w:rPr>
        <w:t>аутокомпе</w:t>
      </w:r>
      <w:r w:rsidR="00834BA5">
        <w:rPr>
          <w:sz w:val="28"/>
          <w:szCs w:val="28"/>
        </w:rPr>
        <w:t>тентности</w:t>
      </w:r>
      <w:proofErr w:type="spellEnd"/>
      <w:r w:rsidR="00834BA5">
        <w:rPr>
          <w:sz w:val="28"/>
          <w:szCs w:val="28"/>
        </w:rPr>
        <w:t xml:space="preserve">; </w:t>
      </w:r>
    </w:p>
    <w:p w:rsidR="00834BA5" w:rsidRPr="00834BA5" w:rsidRDefault="0087018C" w:rsidP="00591E9C">
      <w:pPr>
        <w:pStyle w:val="Default"/>
        <w:ind w:firstLine="709"/>
        <w:rPr>
          <w:sz w:val="28"/>
          <w:szCs w:val="28"/>
        </w:rPr>
      </w:pPr>
      <w:r>
        <w:rPr>
          <w:sz w:val="28"/>
          <w:szCs w:val="28"/>
        </w:rPr>
        <w:t>-</w:t>
      </w:r>
      <w:r w:rsidR="00834BA5" w:rsidRPr="00834BA5">
        <w:rPr>
          <w:sz w:val="28"/>
          <w:szCs w:val="28"/>
        </w:rPr>
        <w:t xml:space="preserve"> психологического консультирования по проблемам социаль</w:t>
      </w:r>
      <w:r w:rsidR="00030153">
        <w:rPr>
          <w:sz w:val="28"/>
          <w:szCs w:val="28"/>
        </w:rPr>
        <w:t xml:space="preserve">но </w:t>
      </w:r>
      <w:r w:rsidR="00834BA5">
        <w:rPr>
          <w:sz w:val="28"/>
          <w:szCs w:val="28"/>
        </w:rPr>
        <w:t>пр</w:t>
      </w:r>
      <w:r w:rsidR="00834BA5">
        <w:rPr>
          <w:sz w:val="28"/>
          <w:szCs w:val="28"/>
        </w:rPr>
        <w:t>о</w:t>
      </w:r>
      <w:r w:rsidR="00834BA5">
        <w:rPr>
          <w:sz w:val="28"/>
          <w:szCs w:val="28"/>
        </w:rPr>
        <w:t xml:space="preserve">фессионального развития; </w:t>
      </w:r>
    </w:p>
    <w:p w:rsidR="00834BA5" w:rsidRPr="00834BA5" w:rsidRDefault="0087018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проектирования альтернативных сценариев профессиональной жизни; </w:t>
      </w:r>
    </w:p>
    <w:p w:rsidR="00834BA5" w:rsidRPr="00834BA5" w:rsidRDefault="0087018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личностно ориентиро</w:t>
      </w:r>
      <w:r>
        <w:rPr>
          <w:rFonts w:ascii="Times New Roman" w:eastAsia="Calibri" w:hAnsi="Times New Roman"/>
          <w:color w:val="000000"/>
          <w:sz w:val="28"/>
          <w:szCs w:val="28"/>
        </w:rPr>
        <w:t>ванных тренингов повышения соци</w:t>
      </w:r>
      <w:r w:rsidR="00834BA5" w:rsidRPr="00834BA5">
        <w:rPr>
          <w:rFonts w:ascii="Times New Roman" w:eastAsia="Calibri" w:hAnsi="Times New Roman"/>
          <w:color w:val="000000"/>
          <w:sz w:val="28"/>
          <w:szCs w:val="28"/>
        </w:rPr>
        <w:t>ально-профессиональной и психолого-педагоги</w:t>
      </w:r>
      <w:r>
        <w:rPr>
          <w:rFonts w:ascii="Times New Roman" w:eastAsia="Calibri" w:hAnsi="Times New Roman"/>
          <w:color w:val="000000"/>
          <w:sz w:val="28"/>
          <w:szCs w:val="28"/>
        </w:rPr>
        <w:t>ческой компе</w:t>
      </w:r>
      <w:r w:rsidR="00834BA5" w:rsidRPr="00834BA5">
        <w:rPr>
          <w:rFonts w:ascii="Times New Roman" w:eastAsia="Calibri" w:hAnsi="Times New Roman"/>
          <w:color w:val="000000"/>
          <w:sz w:val="28"/>
          <w:szCs w:val="28"/>
        </w:rPr>
        <w:t xml:space="preserve">тентности; </w:t>
      </w:r>
    </w:p>
    <w:p w:rsidR="00797515" w:rsidRPr="00834BA5" w:rsidRDefault="0087018C" w:rsidP="00591E9C">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w:t>
      </w:r>
      <w:r w:rsidR="00834BA5" w:rsidRPr="00834BA5">
        <w:rPr>
          <w:rFonts w:ascii="Times New Roman" w:eastAsia="Calibri" w:hAnsi="Times New Roman"/>
          <w:color w:val="000000"/>
          <w:sz w:val="28"/>
          <w:szCs w:val="28"/>
        </w:rPr>
        <w:t xml:space="preserve"> тренингов самоуправления, </w:t>
      </w:r>
      <w:proofErr w:type="spellStart"/>
      <w:r w:rsidR="00834BA5" w:rsidRPr="00834BA5">
        <w:rPr>
          <w:rFonts w:ascii="Times New Roman" w:eastAsia="Calibri" w:hAnsi="Times New Roman"/>
          <w:color w:val="000000"/>
          <w:sz w:val="28"/>
          <w:szCs w:val="28"/>
        </w:rPr>
        <w:t>саморегуляции</w:t>
      </w:r>
      <w:proofErr w:type="spellEnd"/>
      <w:r w:rsidR="00834BA5" w:rsidRPr="00834BA5">
        <w:rPr>
          <w:rFonts w:ascii="Times New Roman" w:eastAsia="Calibri" w:hAnsi="Times New Roman"/>
          <w:color w:val="000000"/>
          <w:sz w:val="28"/>
          <w:szCs w:val="28"/>
        </w:rPr>
        <w:t xml:space="preserve"> эмоционально-волевой сферы и самовосстановления личности. </w:t>
      </w:r>
    </w:p>
    <w:p w:rsidR="00797515" w:rsidRPr="00B305B5" w:rsidRDefault="00797515" w:rsidP="00591E9C">
      <w:pPr>
        <w:autoSpaceDE w:val="0"/>
        <w:autoSpaceDN w:val="0"/>
        <w:adjustRightInd w:val="0"/>
        <w:spacing w:after="0" w:line="240" w:lineRule="auto"/>
        <w:ind w:firstLine="709"/>
        <w:rPr>
          <w:rFonts w:ascii="Times New Roman" w:eastAsia="Calibri" w:hAnsi="Times New Roman"/>
          <w:color w:val="000000"/>
          <w:sz w:val="28"/>
          <w:szCs w:val="28"/>
        </w:rPr>
      </w:pPr>
      <w:r w:rsidRPr="00B305B5">
        <w:rPr>
          <w:rFonts w:ascii="Times New Roman" w:eastAsia="Calibri" w:hAnsi="Times New Roman"/>
          <w:i/>
          <w:iCs/>
          <w:color w:val="000000"/>
          <w:sz w:val="28"/>
          <w:szCs w:val="28"/>
        </w:rPr>
        <w:t>Темы заданий:</w:t>
      </w:r>
    </w:p>
    <w:p w:rsidR="00B305B5" w:rsidRPr="00B305B5" w:rsidRDefault="00B305B5" w:rsidP="00591E9C">
      <w:pPr>
        <w:pStyle w:val="Default"/>
        <w:ind w:firstLine="709"/>
        <w:rPr>
          <w:sz w:val="28"/>
          <w:szCs w:val="28"/>
        </w:rPr>
      </w:pPr>
      <w:r w:rsidRPr="00B305B5">
        <w:rPr>
          <w:sz w:val="28"/>
          <w:szCs w:val="28"/>
        </w:rPr>
        <w:t>1. Детерминанты развития мотивационно-</w:t>
      </w:r>
      <w:proofErr w:type="spellStart"/>
      <w:r w:rsidRPr="00B305B5">
        <w:rPr>
          <w:sz w:val="28"/>
          <w:szCs w:val="28"/>
        </w:rPr>
        <w:t>потребностной</w:t>
      </w:r>
      <w:proofErr w:type="spellEnd"/>
      <w:r w:rsidRPr="00B305B5">
        <w:rPr>
          <w:sz w:val="28"/>
          <w:szCs w:val="28"/>
        </w:rPr>
        <w:t xml:space="preserve"> сферы личн</w:t>
      </w:r>
      <w:r w:rsidRPr="00B305B5">
        <w:rPr>
          <w:sz w:val="28"/>
          <w:szCs w:val="28"/>
        </w:rPr>
        <w:t>о</w:t>
      </w:r>
      <w:r w:rsidRPr="00B305B5">
        <w:rPr>
          <w:sz w:val="28"/>
          <w:szCs w:val="28"/>
        </w:rPr>
        <w:t xml:space="preserve">сти будущего профессионала. </w:t>
      </w:r>
    </w:p>
    <w:p w:rsidR="00B305B5" w:rsidRPr="00B305B5" w:rsidRDefault="00B305B5" w:rsidP="00030153">
      <w:pPr>
        <w:pStyle w:val="Default"/>
        <w:ind w:firstLine="709"/>
        <w:rPr>
          <w:sz w:val="28"/>
          <w:szCs w:val="28"/>
        </w:rPr>
      </w:pPr>
      <w:r w:rsidRPr="00B305B5">
        <w:rPr>
          <w:sz w:val="28"/>
          <w:szCs w:val="28"/>
        </w:rPr>
        <w:t xml:space="preserve">2. Возможности студенческого коллектива в формировании учебной мотивации у студентов. </w:t>
      </w:r>
    </w:p>
    <w:p w:rsidR="00B305B5" w:rsidRDefault="00B305B5" w:rsidP="00030153">
      <w:pPr>
        <w:widowControl w:val="0"/>
        <w:tabs>
          <w:tab w:val="left" w:pos="9922"/>
        </w:tabs>
        <w:autoSpaceDE w:val="0"/>
        <w:autoSpaceDN w:val="0"/>
        <w:adjustRightInd w:val="0"/>
        <w:spacing w:after="0" w:line="240" w:lineRule="auto"/>
        <w:ind w:firstLine="709"/>
        <w:rPr>
          <w:rFonts w:ascii="Times New Roman" w:hAnsi="Times New Roman"/>
          <w:sz w:val="28"/>
          <w:szCs w:val="28"/>
        </w:rPr>
      </w:pPr>
      <w:r w:rsidRPr="00B305B5">
        <w:rPr>
          <w:rFonts w:ascii="Times New Roman" w:hAnsi="Times New Roman"/>
          <w:sz w:val="28"/>
          <w:szCs w:val="28"/>
        </w:rPr>
        <w:t>3. Организационно-методи</w:t>
      </w:r>
      <w:r w:rsidR="0087018C">
        <w:rPr>
          <w:rFonts w:ascii="Times New Roman" w:hAnsi="Times New Roman"/>
          <w:sz w:val="28"/>
          <w:szCs w:val="28"/>
        </w:rPr>
        <w:t>ческая основа воспитательной де</w:t>
      </w:r>
      <w:r w:rsidRPr="00B305B5">
        <w:rPr>
          <w:rFonts w:ascii="Times New Roman" w:hAnsi="Times New Roman"/>
          <w:sz w:val="28"/>
          <w:szCs w:val="28"/>
        </w:rPr>
        <w:t>ятельности преподавателя вуза.</w:t>
      </w:r>
    </w:p>
    <w:p w:rsidR="0087018C" w:rsidRPr="00B305B5" w:rsidRDefault="0087018C" w:rsidP="00B305B5">
      <w:pPr>
        <w:widowControl w:val="0"/>
        <w:tabs>
          <w:tab w:val="left" w:pos="9922"/>
        </w:tabs>
        <w:autoSpaceDE w:val="0"/>
        <w:autoSpaceDN w:val="0"/>
        <w:adjustRightInd w:val="0"/>
        <w:spacing w:after="0" w:line="240" w:lineRule="auto"/>
        <w:rPr>
          <w:rFonts w:ascii="Times New Roman" w:hAnsi="Times New Roman"/>
          <w:sz w:val="28"/>
          <w:szCs w:val="28"/>
        </w:rPr>
      </w:pPr>
    </w:p>
    <w:p w:rsidR="00797515" w:rsidRDefault="00797515" w:rsidP="00B305B5">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797515">
        <w:rPr>
          <w:rFonts w:ascii="Times New Roman" w:eastAsia="Calibri" w:hAnsi="Times New Roman"/>
          <w:color w:val="000000"/>
          <w:sz w:val="28"/>
          <w:szCs w:val="28"/>
        </w:rPr>
        <w:t xml:space="preserve"> </w:t>
      </w:r>
      <w:r w:rsidRPr="00797515">
        <w:rPr>
          <w:rFonts w:ascii="Times New Roman" w:hAnsi="Times New Roman"/>
          <w:b/>
          <w:bCs/>
          <w:spacing w:val="-5"/>
          <w:sz w:val="28"/>
          <w:szCs w:val="28"/>
          <w:lang w:val="kk-KZ"/>
        </w:rPr>
        <w:t xml:space="preserve">Ход </w:t>
      </w:r>
      <w:r w:rsidRPr="00797515">
        <w:rPr>
          <w:rFonts w:ascii="Times New Roman" w:hAnsi="Times New Roman"/>
          <w:b/>
          <w:bCs/>
          <w:spacing w:val="-5"/>
          <w:sz w:val="28"/>
          <w:szCs w:val="28"/>
        </w:rPr>
        <w:t xml:space="preserve">выполнения </w:t>
      </w:r>
      <w:r w:rsidRPr="00797515">
        <w:rPr>
          <w:rFonts w:ascii="Times New Roman" w:hAnsi="Times New Roman"/>
          <w:b/>
          <w:bCs/>
          <w:spacing w:val="-5"/>
          <w:sz w:val="28"/>
          <w:szCs w:val="28"/>
          <w:lang w:val="kk-KZ"/>
        </w:rPr>
        <w:t>практического занятия</w:t>
      </w:r>
    </w:p>
    <w:p w:rsidR="0087018C" w:rsidRPr="00797515" w:rsidRDefault="0087018C" w:rsidP="00B305B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797515" w:rsidRDefault="00797515" w:rsidP="00797515">
      <w:pPr>
        <w:widowControl w:val="0"/>
        <w:tabs>
          <w:tab w:val="left" w:pos="9922"/>
        </w:tabs>
        <w:autoSpaceDE w:val="0"/>
        <w:autoSpaceDN w:val="0"/>
        <w:adjustRightInd w:val="0"/>
        <w:spacing w:after="0" w:line="240" w:lineRule="auto"/>
        <w:ind w:left="284"/>
        <w:jc w:val="both"/>
        <w:rPr>
          <w:rFonts w:ascii="Times New Roman" w:hAnsi="Times New Roman"/>
          <w:spacing w:val="-6"/>
          <w:sz w:val="28"/>
          <w:szCs w:val="28"/>
        </w:rPr>
      </w:pPr>
      <w:r w:rsidRPr="00797515">
        <w:rPr>
          <w:rFonts w:ascii="Times New Roman" w:hAnsi="Times New Roman"/>
          <w:b/>
          <w:bCs/>
          <w:spacing w:val="-6"/>
          <w:sz w:val="28"/>
          <w:szCs w:val="28"/>
        </w:rPr>
        <w:t xml:space="preserve">Порядок работы. </w:t>
      </w:r>
      <w:r w:rsidRPr="00797515">
        <w:rPr>
          <w:rFonts w:ascii="Times New Roman" w:hAnsi="Times New Roman"/>
          <w:spacing w:val="-6"/>
          <w:sz w:val="28"/>
          <w:szCs w:val="28"/>
        </w:rPr>
        <w:t xml:space="preserve">Каждый  </w:t>
      </w:r>
      <w:r w:rsidR="00A853A8">
        <w:rPr>
          <w:rFonts w:ascii="Times New Roman" w:hAnsi="Times New Roman"/>
          <w:spacing w:val="-6"/>
          <w:sz w:val="28"/>
          <w:szCs w:val="28"/>
        </w:rPr>
        <w:t>обучающийся</w:t>
      </w:r>
      <w:r w:rsidRPr="00797515">
        <w:rPr>
          <w:rFonts w:ascii="Times New Roman" w:hAnsi="Times New Roman"/>
          <w:spacing w:val="-6"/>
          <w:sz w:val="28"/>
          <w:szCs w:val="28"/>
        </w:rPr>
        <w:t xml:space="preserve">  изучает  темы заданий и составляет один краткий реферат, в котором </w:t>
      </w:r>
      <w:r w:rsidRPr="00797515">
        <w:rPr>
          <w:rFonts w:ascii="Times New Roman" w:hAnsi="Times New Roman"/>
          <w:sz w:val="28"/>
          <w:szCs w:val="28"/>
        </w:rPr>
        <w:t>делаются общие и частные выводы</w:t>
      </w:r>
      <w:r w:rsidRPr="00797515">
        <w:rPr>
          <w:rFonts w:ascii="Times New Roman" w:hAnsi="Times New Roman"/>
          <w:spacing w:val="-6"/>
          <w:sz w:val="28"/>
          <w:szCs w:val="28"/>
        </w:rPr>
        <w:t xml:space="preserve">. Тема конкретного задания назначается преподавателем. </w:t>
      </w:r>
    </w:p>
    <w:p w:rsidR="0087018C" w:rsidRPr="00797515" w:rsidRDefault="0087018C" w:rsidP="00797515">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797515" w:rsidRDefault="00797515" w:rsidP="0087018C">
      <w:pPr>
        <w:autoSpaceDE w:val="0"/>
        <w:autoSpaceDN w:val="0"/>
        <w:adjustRightInd w:val="0"/>
        <w:spacing w:after="0" w:line="240" w:lineRule="auto"/>
        <w:jc w:val="center"/>
        <w:rPr>
          <w:rFonts w:ascii="Times New Roman" w:eastAsia="Calibri" w:hAnsi="Times New Roman"/>
          <w:i/>
          <w:iCs/>
          <w:sz w:val="28"/>
          <w:szCs w:val="28"/>
        </w:rPr>
      </w:pPr>
      <w:r w:rsidRPr="00797515">
        <w:rPr>
          <w:rFonts w:ascii="Times New Roman" w:eastAsia="Calibri" w:hAnsi="Times New Roman"/>
          <w:i/>
          <w:iCs/>
          <w:sz w:val="28"/>
          <w:szCs w:val="28"/>
        </w:rPr>
        <w:t>Вопросы для самоконтроля и обсуждения на практических занятиях</w:t>
      </w:r>
    </w:p>
    <w:p w:rsidR="00B305B5" w:rsidRPr="00B305B5" w:rsidRDefault="00B305B5" w:rsidP="00D53348">
      <w:pPr>
        <w:pStyle w:val="Default"/>
        <w:ind w:firstLine="709"/>
        <w:rPr>
          <w:sz w:val="28"/>
          <w:szCs w:val="28"/>
        </w:rPr>
      </w:pPr>
      <w:r w:rsidRPr="00B305B5">
        <w:rPr>
          <w:sz w:val="28"/>
          <w:szCs w:val="28"/>
        </w:rPr>
        <w:t xml:space="preserve">1. Возрастная характеристика познавательной деятельности студентов. </w:t>
      </w:r>
    </w:p>
    <w:p w:rsidR="00B305B5" w:rsidRPr="00B305B5" w:rsidRDefault="00B305B5" w:rsidP="00D53348">
      <w:pPr>
        <w:pStyle w:val="Default"/>
        <w:ind w:firstLine="709"/>
        <w:rPr>
          <w:sz w:val="28"/>
          <w:szCs w:val="28"/>
        </w:rPr>
      </w:pPr>
      <w:r w:rsidRPr="00B305B5">
        <w:rPr>
          <w:sz w:val="28"/>
          <w:szCs w:val="28"/>
        </w:rPr>
        <w:t>2. Особенности формиро</w:t>
      </w:r>
      <w:r w:rsidR="0087018C">
        <w:rPr>
          <w:sz w:val="28"/>
          <w:szCs w:val="28"/>
        </w:rPr>
        <w:t>вания внутренней учебной мотива</w:t>
      </w:r>
      <w:r w:rsidRPr="00B305B5">
        <w:rPr>
          <w:sz w:val="28"/>
          <w:szCs w:val="28"/>
        </w:rPr>
        <w:t>ции студе</w:t>
      </w:r>
      <w:r w:rsidRPr="00B305B5">
        <w:rPr>
          <w:sz w:val="28"/>
          <w:szCs w:val="28"/>
        </w:rPr>
        <w:t>н</w:t>
      </w:r>
      <w:r w:rsidRPr="00B305B5">
        <w:rPr>
          <w:sz w:val="28"/>
          <w:szCs w:val="28"/>
        </w:rPr>
        <w:t xml:space="preserve">тов. </w:t>
      </w:r>
    </w:p>
    <w:p w:rsidR="00B305B5" w:rsidRPr="00B305B5" w:rsidRDefault="00B305B5" w:rsidP="00D53348">
      <w:pPr>
        <w:pStyle w:val="Default"/>
        <w:ind w:firstLine="709"/>
        <w:rPr>
          <w:sz w:val="28"/>
          <w:szCs w:val="28"/>
        </w:rPr>
      </w:pPr>
      <w:r w:rsidRPr="00B305B5">
        <w:rPr>
          <w:sz w:val="28"/>
          <w:szCs w:val="28"/>
        </w:rPr>
        <w:t xml:space="preserve">3. Профессиональная направленность личности. </w:t>
      </w:r>
    </w:p>
    <w:p w:rsidR="00B305B5" w:rsidRPr="00B305B5" w:rsidRDefault="00B305B5" w:rsidP="00D53348">
      <w:pPr>
        <w:pStyle w:val="Default"/>
        <w:ind w:firstLine="709"/>
        <w:rPr>
          <w:sz w:val="28"/>
          <w:szCs w:val="28"/>
        </w:rPr>
      </w:pPr>
      <w:r w:rsidRPr="00B305B5">
        <w:rPr>
          <w:sz w:val="28"/>
          <w:szCs w:val="28"/>
        </w:rPr>
        <w:lastRenderedPageBreak/>
        <w:t xml:space="preserve">4. Формирование логического и теоретического мышления студента. </w:t>
      </w:r>
    </w:p>
    <w:p w:rsidR="00B305B5" w:rsidRPr="00B305B5" w:rsidRDefault="00B305B5" w:rsidP="00D53348">
      <w:pPr>
        <w:pStyle w:val="Default"/>
        <w:ind w:firstLine="709"/>
        <w:rPr>
          <w:sz w:val="28"/>
          <w:szCs w:val="28"/>
        </w:rPr>
      </w:pPr>
      <w:r w:rsidRPr="00B305B5">
        <w:rPr>
          <w:sz w:val="28"/>
          <w:szCs w:val="28"/>
        </w:rPr>
        <w:t>5. Уровни профессионал</w:t>
      </w:r>
      <w:r w:rsidR="0087018C">
        <w:rPr>
          <w:sz w:val="28"/>
          <w:szCs w:val="28"/>
        </w:rPr>
        <w:t>ьного становления личности в ву</w:t>
      </w:r>
      <w:r w:rsidRPr="00B305B5">
        <w:rPr>
          <w:sz w:val="28"/>
          <w:szCs w:val="28"/>
        </w:rPr>
        <w:t>зовский пер</w:t>
      </w:r>
      <w:r w:rsidRPr="00B305B5">
        <w:rPr>
          <w:sz w:val="28"/>
          <w:szCs w:val="28"/>
        </w:rPr>
        <w:t>и</w:t>
      </w:r>
      <w:r w:rsidRPr="00B305B5">
        <w:rPr>
          <w:sz w:val="28"/>
          <w:szCs w:val="28"/>
        </w:rPr>
        <w:t xml:space="preserve">од. </w:t>
      </w:r>
    </w:p>
    <w:p w:rsidR="00B305B5" w:rsidRDefault="00B305B5" w:rsidP="00D53348">
      <w:pPr>
        <w:autoSpaceDE w:val="0"/>
        <w:autoSpaceDN w:val="0"/>
        <w:adjustRightInd w:val="0"/>
        <w:spacing w:after="0" w:line="240" w:lineRule="auto"/>
        <w:ind w:firstLine="709"/>
        <w:rPr>
          <w:rFonts w:ascii="Times New Roman" w:hAnsi="Times New Roman"/>
          <w:sz w:val="28"/>
          <w:szCs w:val="28"/>
        </w:rPr>
      </w:pPr>
      <w:r w:rsidRPr="00B305B5">
        <w:rPr>
          <w:rFonts w:ascii="Times New Roman" w:hAnsi="Times New Roman"/>
          <w:sz w:val="28"/>
          <w:szCs w:val="28"/>
        </w:rPr>
        <w:t>6. Психологическое сопрово</w:t>
      </w:r>
      <w:r w:rsidR="0087018C">
        <w:rPr>
          <w:rFonts w:ascii="Times New Roman" w:hAnsi="Times New Roman"/>
          <w:sz w:val="28"/>
          <w:szCs w:val="28"/>
        </w:rPr>
        <w:t>ждение профессионального станов</w:t>
      </w:r>
      <w:r w:rsidRPr="00B305B5">
        <w:rPr>
          <w:rFonts w:ascii="Times New Roman" w:hAnsi="Times New Roman"/>
          <w:sz w:val="28"/>
          <w:szCs w:val="28"/>
        </w:rPr>
        <w:t xml:space="preserve">ления личности. </w:t>
      </w:r>
    </w:p>
    <w:p w:rsidR="0087018C" w:rsidRPr="00B305B5" w:rsidRDefault="0087018C" w:rsidP="00B305B5">
      <w:pPr>
        <w:autoSpaceDE w:val="0"/>
        <w:autoSpaceDN w:val="0"/>
        <w:adjustRightInd w:val="0"/>
        <w:spacing w:after="0" w:line="240" w:lineRule="auto"/>
        <w:rPr>
          <w:rFonts w:ascii="Times New Roman" w:hAnsi="Times New Roman"/>
          <w:sz w:val="28"/>
          <w:szCs w:val="28"/>
        </w:rPr>
      </w:pPr>
    </w:p>
    <w:p w:rsidR="00797515" w:rsidRPr="00797515" w:rsidRDefault="00797515" w:rsidP="0087018C">
      <w:pPr>
        <w:autoSpaceDE w:val="0"/>
        <w:autoSpaceDN w:val="0"/>
        <w:adjustRightInd w:val="0"/>
        <w:spacing w:after="0" w:line="240" w:lineRule="auto"/>
        <w:jc w:val="center"/>
        <w:rPr>
          <w:rFonts w:ascii="Times New Roman" w:eastAsia="Calibri" w:hAnsi="Times New Roman"/>
          <w:color w:val="000000"/>
          <w:sz w:val="28"/>
          <w:szCs w:val="28"/>
        </w:rPr>
      </w:pPr>
      <w:r w:rsidRPr="00797515">
        <w:rPr>
          <w:rFonts w:ascii="Times New Roman" w:eastAsia="Calibri" w:hAnsi="Times New Roman"/>
          <w:i/>
          <w:iCs/>
          <w:color w:val="000000"/>
          <w:sz w:val="28"/>
          <w:szCs w:val="28"/>
        </w:rPr>
        <w:t>Литература</w:t>
      </w:r>
    </w:p>
    <w:p w:rsidR="00B305B5" w:rsidRPr="00B305B5" w:rsidRDefault="00B305B5" w:rsidP="00D53348">
      <w:pPr>
        <w:pStyle w:val="Default"/>
        <w:ind w:firstLine="709"/>
        <w:rPr>
          <w:sz w:val="28"/>
          <w:szCs w:val="28"/>
        </w:rPr>
      </w:pPr>
      <w:r w:rsidRPr="00B305B5">
        <w:rPr>
          <w:sz w:val="28"/>
          <w:szCs w:val="28"/>
        </w:rPr>
        <w:t xml:space="preserve">1. </w:t>
      </w:r>
      <w:proofErr w:type="gramStart"/>
      <w:r w:rsidRPr="00B305B5">
        <w:rPr>
          <w:sz w:val="28"/>
          <w:szCs w:val="28"/>
        </w:rPr>
        <w:t>Голубев</w:t>
      </w:r>
      <w:proofErr w:type="gramEnd"/>
      <w:r w:rsidRPr="00B305B5">
        <w:rPr>
          <w:sz w:val="28"/>
          <w:szCs w:val="28"/>
        </w:rPr>
        <w:t xml:space="preserve"> Н. К., </w:t>
      </w:r>
      <w:proofErr w:type="spellStart"/>
      <w:r w:rsidRPr="00B305B5">
        <w:rPr>
          <w:sz w:val="28"/>
          <w:szCs w:val="28"/>
        </w:rPr>
        <w:t>Битинас</w:t>
      </w:r>
      <w:proofErr w:type="spellEnd"/>
      <w:r w:rsidRPr="00B305B5">
        <w:rPr>
          <w:sz w:val="28"/>
          <w:szCs w:val="28"/>
        </w:rPr>
        <w:t xml:space="preserve"> Б</w:t>
      </w:r>
      <w:r w:rsidR="0087018C">
        <w:rPr>
          <w:sz w:val="28"/>
          <w:szCs w:val="28"/>
        </w:rPr>
        <w:t>. П. Введение в диагностику вос</w:t>
      </w:r>
      <w:r w:rsidRPr="00B305B5">
        <w:rPr>
          <w:sz w:val="28"/>
          <w:szCs w:val="28"/>
        </w:rPr>
        <w:t xml:space="preserve">питания. – М.,1989. </w:t>
      </w:r>
    </w:p>
    <w:p w:rsidR="00B305B5" w:rsidRPr="00B305B5" w:rsidRDefault="00B305B5" w:rsidP="00D53348">
      <w:pPr>
        <w:pStyle w:val="Default"/>
        <w:ind w:firstLine="709"/>
        <w:rPr>
          <w:sz w:val="28"/>
          <w:szCs w:val="28"/>
        </w:rPr>
      </w:pPr>
      <w:r w:rsidRPr="00B305B5">
        <w:rPr>
          <w:sz w:val="28"/>
          <w:szCs w:val="28"/>
        </w:rPr>
        <w:t>2. Катаева Л. И., Полозо</w:t>
      </w:r>
      <w:r w:rsidR="0087018C">
        <w:rPr>
          <w:sz w:val="28"/>
          <w:szCs w:val="28"/>
        </w:rPr>
        <w:t>ва Т. А. Проблема профессиональ</w:t>
      </w:r>
      <w:r w:rsidRPr="00B305B5">
        <w:rPr>
          <w:sz w:val="28"/>
          <w:szCs w:val="28"/>
        </w:rPr>
        <w:t>ного и ли</w:t>
      </w:r>
      <w:r w:rsidRPr="00B305B5">
        <w:rPr>
          <w:sz w:val="28"/>
          <w:szCs w:val="28"/>
        </w:rPr>
        <w:t>ч</w:t>
      </w:r>
      <w:r w:rsidRPr="00B305B5">
        <w:rPr>
          <w:sz w:val="28"/>
          <w:szCs w:val="28"/>
        </w:rPr>
        <w:t xml:space="preserve">ностного самоопределения в </w:t>
      </w:r>
      <w:r w:rsidR="0087018C">
        <w:rPr>
          <w:sz w:val="28"/>
          <w:szCs w:val="28"/>
        </w:rPr>
        <w:t>контексте профессио</w:t>
      </w:r>
      <w:r w:rsidRPr="00B305B5">
        <w:rPr>
          <w:sz w:val="28"/>
          <w:szCs w:val="28"/>
        </w:rPr>
        <w:t>нального развития, сам</w:t>
      </w:r>
      <w:r w:rsidRPr="00B305B5">
        <w:rPr>
          <w:sz w:val="28"/>
          <w:szCs w:val="28"/>
        </w:rPr>
        <w:t>о</w:t>
      </w:r>
      <w:r w:rsidRPr="00B305B5">
        <w:rPr>
          <w:sz w:val="28"/>
          <w:szCs w:val="28"/>
        </w:rPr>
        <w:t xml:space="preserve">развития, самосовершенствования. – М., 2005. </w:t>
      </w:r>
    </w:p>
    <w:p w:rsidR="00B305B5" w:rsidRPr="00B305B5" w:rsidRDefault="00B305B5" w:rsidP="00D53348">
      <w:pPr>
        <w:autoSpaceDE w:val="0"/>
        <w:autoSpaceDN w:val="0"/>
        <w:adjustRightInd w:val="0"/>
        <w:spacing w:after="0" w:line="240" w:lineRule="auto"/>
        <w:ind w:firstLine="709"/>
        <w:rPr>
          <w:rFonts w:ascii="Times New Roman" w:hAnsi="Times New Roman"/>
          <w:sz w:val="28"/>
          <w:szCs w:val="28"/>
        </w:rPr>
      </w:pPr>
      <w:r w:rsidRPr="00B305B5">
        <w:rPr>
          <w:rFonts w:ascii="Times New Roman" w:hAnsi="Times New Roman"/>
          <w:sz w:val="28"/>
          <w:szCs w:val="28"/>
        </w:rPr>
        <w:t>3. Педагогика и псих</w:t>
      </w:r>
      <w:r w:rsidR="0087018C">
        <w:rPr>
          <w:rFonts w:ascii="Times New Roman" w:hAnsi="Times New Roman"/>
          <w:sz w:val="28"/>
          <w:szCs w:val="28"/>
        </w:rPr>
        <w:t>ология высшей школы: Учебное по</w:t>
      </w:r>
      <w:r w:rsidRPr="00B305B5">
        <w:rPr>
          <w:rFonts w:ascii="Times New Roman" w:hAnsi="Times New Roman"/>
          <w:sz w:val="28"/>
          <w:szCs w:val="28"/>
        </w:rPr>
        <w:t xml:space="preserve">собие / под ред. М. В. Булановой-Топорковой, – Ростов на Дону, 2002. </w:t>
      </w:r>
    </w:p>
    <w:p w:rsidR="00797515" w:rsidRPr="00797515" w:rsidRDefault="00797515" w:rsidP="00D53348">
      <w:pPr>
        <w:autoSpaceDE w:val="0"/>
        <w:autoSpaceDN w:val="0"/>
        <w:adjustRightInd w:val="0"/>
        <w:spacing w:after="0" w:line="240" w:lineRule="auto"/>
        <w:ind w:firstLine="709"/>
        <w:rPr>
          <w:rFonts w:ascii="Times New Roman" w:hAnsi="Times New Roman"/>
          <w:sz w:val="28"/>
          <w:szCs w:val="28"/>
        </w:rPr>
      </w:pPr>
      <w:r w:rsidRPr="00797515">
        <w:rPr>
          <w:rFonts w:ascii="Times New Roman" w:hAnsi="Times New Roman"/>
          <w:sz w:val="28"/>
          <w:szCs w:val="28"/>
        </w:rPr>
        <w:t xml:space="preserve">4.Тасыбаева Ш. Б., </w:t>
      </w:r>
      <w:proofErr w:type="spellStart"/>
      <w:r w:rsidRPr="00797515">
        <w:rPr>
          <w:rFonts w:ascii="Times New Roman" w:hAnsi="Times New Roman"/>
          <w:sz w:val="28"/>
          <w:szCs w:val="28"/>
        </w:rPr>
        <w:t>Назарбекова</w:t>
      </w:r>
      <w:proofErr w:type="spellEnd"/>
      <w:r w:rsidRPr="00797515">
        <w:rPr>
          <w:rFonts w:ascii="Times New Roman" w:hAnsi="Times New Roman"/>
          <w:sz w:val="28"/>
          <w:szCs w:val="28"/>
        </w:rPr>
        <w:t xml:space="preserve"> С. П., </w:t>
      </w:r>
      <w:proofErr w:type="spellStart"/>
      <w:r w:rsidRPr="00797515">
        <w:rPr>
          <w:rFonts w:ascii="Times New Roman" w:hAnsi="Times New Roman"/>
          <w:sz w:val="28"/>
          <w:szCs w:val="28"/>
        </w:rPr>
        <w:t>Байболов</w:t>
      </w:r>
      <w:proofErr w:type="spellEnd"/>
      <w:r w:rsidRPr="00797515">
        <w:rPr>
          <w:rFonts w:ascii="Times New Roman" w:hAnsi="Times New Roman"/>
          <w:sz w:val="28"/>
          <w:szCs w:val="28"/>
        </w:rPr>
        <w:t xml:space="preserve"> К. С. Методические рекомендации по организации учебных занятий в </w:t>
      </w:r>
      <w:proofErr w:type="gramStart"/>
      <w:r w:rsidRPr="00797515">
        <w:rPr>
          <w:rFonts w:ascii="Times New Roman" w:hAnsi="Times New Roman"/>
          <w:sz w:val="28"/>
          <w:szCs w:val="28"/>
        </w:rPr>
        <w:t>университете-Шымкент</w:t>
      </w:r>
      <w:proofErr w:type="gramEnd"/>
      <w:r w:rsidRPr="00797515">
        <w:rPr>
          <w:rFonts w:ascii="Times New Roman" w:hAnsi="Times New Roman"/>
          <w:sz w:val="28"/>
          <w:szCs w:val="28"/>
        </w:rPr>
        <w:t xml:space="preserve">: ЮКГУ им. </w:t>
      </w:r>
      <w:proofErr w:type="spellStart"/>
      <w:r w:rsidRPr="00797515">
        <w:rPr>
          <w:rFonts w:ascii="Times New Roman" w:hAnsi="Times New Roman"/>
          <w:sz w:val="28"/>
          <w:szCs w:val="28"/>
        </w:rPr>
        <w:t>М.Ауэзова</w:t>
      </w:r>
      <w:proofErr w:type="spellEnd"/>
      <w:r w:rsidRPr="00797515">
        <w:rPr>
          <w:rFonts w:ascii="Times New Roman" w:hAnsi="Times New Roman"/>
          <w:sz w:val="28"/>
          <w:szCs w:val="28"/>
        </w:rPr>
        <w:t>, 2012.-32с.</w:t>
      </w:r>
    </w:p>
    <w:p w:rsidR="0008328D" w:rsidRDefault="00797515" w:rsidP="00D53348">
      <w:pPr>
        <w:autoSpaceDE w:val="0"/>
        <w:autoSpaceDN w:val="0"/>
        <w:adjustRightInd w:val="0"/>
        <w:spacing w:after="0" w:line="240" w:lineRule="auto"/>
        <w:ind w:firstLine="709"/>
        <w:rPr>
          <w:rFonts w:ascii="Times New Roman" w:hAnsi="Times New Roman"/>
          <w:sz w:val="28"/>
          <w:szCs w:val="28"/>
        </w:rPr>
      </w:pPr>
      <w:r w:rsidRPr="00797515">
        <w:rPr>
          <w:rFonts w:ascii="Times New Roman" w:hAnsi="Times New Roman"/>
          <w:sz w:val="28"/>
          <w:szCs w:val="28"/>
        </w:rPr>
        <w:t xml:space="preserve">5.Тасыбаева Ш. Б., </w:t>
      </w:r>
      <w:proofErr w:type="spellStart"/>
      <w:r w:rsidRPr="00797515">
        <w:rPr>
          <w:rFonts w:ascii="Times New Roman" w:hAnsi="Times New Roman"/>
          <w:sz w:val="28"/>
          <w:szCs w:val="28"/>
        </w:rPr>
        <w:t>Назарбекова</w:t>
      </w:r>
      <w:proofErr w:type="spellEnd"/>
      <w:r w:rsidRPr="00797515">
        <w:rPr>
          <w:rFonts w:ascii="Times New Roman" w:hAnsi="Times New Roman"/>
          <w:sz w:val="28"/>
          <w:szCs w:val="28"/>
        </w:rPr>
        <w:t xml:space="preserve"> С. П., </w:t>
      </w:r>
      <w:proofErr w:type="spellStart"/>
      <w:r w:rsidRPr="00797515">
        <w:rPr>
          <w:rFonts w:ascii="Times New Roman" w:hAnsi="Times New Roman"/>
          <w:sz w:val="28"/>
          <w:szCs w:val="28"/>
        </w:rPr>
        <w:t>Байболов</w:t>
      </w:r>
      <w:proofErr w:type="spellEnd"/>
      <w:r w:rsidRPr="00797515">
        <w:rPr>
          <w:rFonts w:ascii="Times New Roman" w:hAnsi="Times New Roman"/>
          <w:sz w:val="28"/>
          <w:szCs w:val="28"/>
        </w:rPr>
        <w:t xml:space="preserve"> К. С. Методические рекомендации по изучению дисциплины</w:t>
      </w:r>
      <w:proofErr w:type="gramStart"/>
      <w:r w:rsidRPr="00797515">
        <w:rPr>
          <w:rFonts w:ascii="Times New Roman" w:hAnsi="Times New Roman"/>
          <w:sz w:val="28"/>
          <w:szCs w:val="28"/>
        </w:rPr>
        <w:t>.-</w:t>
      </w:r>
      <w:proofErr w:type="gramEnd"/>
      <w:r w:rsidRPr="00797515">
        <w:rPr>
          <w:rFonts w:ascii="Times New Roman" w:hAnsi="Times New Roman"/>
          <w:sz w:val="28"/>
          <w:szCs w:val="28"/>
        </w:rPr>
        <w:t xml:space="preserve">Шымкент: ЮКГУ им. М. </w:t>
      </w:r>
      <w:proofErr w:type="spellStart"/>
      <w:r w:rsidRPr="00797515">
        <w:rPr>
          <w:rFonts w:ascii="Times New Roman" w:hAnsi="Times New Roman"/>
          <w:sz w:val="28"/>
          <w:szCs w:val="28"/>
        </w:rPr>
        <w:t>Ауэзова</w:t>
      </w:r>
      <w:proofErr w:type="spellEnd"/>
      <w:r w:rsidRPr="00797515">
        <w:rPr>
          <w:rFonts w:ascii="Times New Roman" w:hAnsi="Times New Roman"/>
          <w:sz w:val="28"/>
          <w:szCs w:val="28"/>
        </w:rPr>
        <w:t>, 2012.-33 с.</w:t>
      </w:r>
    </w:p>
    <w:p w:rsidR="0087018C" w:rsidRDefault="0087018C" w:rsidP="00764A97">
      <w:pPr>
        <w:autoSpaceDE w:val="0"/>
        <w:autoSpaceDN w:val="0"/>
        <w:adjustRightInd w:val="0"/>
        <w:spacing w:after="0" w:line="240" w:lineRule="auto"/>
        <w:rPr>
          <w:rFonts w:ascii="Times New Roman" w:hAnsi="Times New Roman"/>
          <w:sz w:val="28"/>
          <w:szCs w:val="28"/>
        </w:rPr>
      </w:pP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lang w:val="kk-KZ"/>
        </w:rPr>
        <w:t>Практическое занятие</w:t>
      </w:r>
      <w:r>
        <w:rPr>
          <w:rFonts w:ascii="Times New Roman" w:hAnsi="Times New Roman"/>
          <w:b/>
          <w:sz w:val="28"/>
          <w:szCs w:val="28"/>
        </w:rPr>
        <w:t xml:space="preserve"> №8</w:t>
      </w:r>
    </w:p>
    <w:p w:rsidR="00797515" w:rsidRP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8D6E5D"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rPr>
      </w:pPr>
      <w:r w:rsidRPr="00797515">
        <w:rPr>
          <w:rFonts w:ascii="Times New Roman" w:hAnsi="Times New Roman"/>
          <w:bCs/>
          <w:sz w:val="28"/>
          <w:szCs w:val="28"/>
          <w:lang w:val="kk-KZ"/>
        </w:rPr>
        <w:t>на тему:</w:t>
      </w:r>
      <w:r w:rsidRPr="00797515">
        <w:rPr>
          <w:rFonts w:ascii="Times New Roman" w:hAnsi="Times New Roman"/>
          <w:b/>
          <w:bCs/>
          <w:sz w:val="28"/>
          <w:szCs w:val="28"/>
          <w:lang w:val="kk-KZ"/>
        </w:rPr>
        <w:t xml:space="preserve"> </w:t>
      </w:r>
      <w:r w:rsidRPr="00337128">
        <w:rPr>
          <w:rFonts w:ascii="Times New Roman" w:hAnsi="Times New Roman"/>
          <w:b/>
          <w:bCs/>
          <w:sz w:val="28"/>
          <w:szCs w:val="28"/>
          <w:lang w:val="kk-KZ"/>
        </w:rPr>
        <w:t>«</w:t>
      </w:r>
      <w:r w:rsidR="00337128" w:rsidRPr="00337128">
        <w:rPr>
          <w:rFonts w:ascii="Times New Roman" w:hAnsi="Times New Roman"/>
          <w:b/>
          <w:bCs/>
          <w:sz w:val="28"/>
          <w:szCs w:val="28"/>
        </w:rPr>
        <w:t>П</w:t>
      </w:r>
      <w:r w:rsidR="008D6E5D" w:rsidRPr="00337128">
        <w:rPr>
          <w:rFonts w:ascii="Times New Roman" w:hAnsi="Times New Roman"/>
          <w:b/>
          <w:bCs/>
          <w:sz w:val="28"/>
          <w:szCs w:val="28"/>
        </w:rPr>
        <w:t xml:space="preserve">рофессиональная подготовка и деятельность </w:t>
      </w:r>
    </w:p>
    <w:p w:rsidR="00797515" w:rsidRPr="00797515" w:rsidRDefault="008D6E5D"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337128">
        <w:rPr>
          <w:rFonts w:ascii="Times New Roman" w:hAnsi="Times New Roman"/>
          <w:b/>
          <w:bCs/>
          <w:sz w:val="28"/>
          <w:szCs w:val="28"/>
        </w:rPr>
        <w:t>преподавателя</w:t>
      </w:r>
      <w:r w:rsidR="00797515" w:rsidRPr="00337128">
        <w:rPr>
          <w:rFonts w:ascii="Times New Roman" w:hAnsi="Times New Roman"/>
          <w:b/>
          <w:bCs/>
          <w:sz w:val="28"/>
          <w:szCs w:val="28"/>
          <w:lang w:val="kk-KZ"/>
        </w:rPr>
        <w:t>»</w:t>
      </w:r>
    </w:p>
    <w:p w:rsid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797515" w:rsidRDefault="00797515"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rPr>
        <w:t>План занятия:</w:t>
      </w:r>
    </w:p>
    <w:p w:rsidR="0087018C" w:rsidRPr="00797515" w:rsidRDefault="0087018C" w:rsidP="00797515">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337128" w:rsidRPr="0087018C" w:rsidRDefault="00337128" w:rsidP="007C69BB">
      <w:pPr>
        <w:tabs>
          <w:tab w:val="left" w:pos="9922"/>
        </w:tabs>
        <w:spacing w:after="0" w:line="240" w:lineRule="auto"/>
        <w:ind w:firstLine="680"/>
        <w:jc w:val="both"/>
        <w:rPr>
          <w:rFonts w:ascii="Times New Roman" w:hAnsi="Times New Roman"/>
          <w:bCs/>
          <w:sz w:val="28"/>
          <w:szCs w:val="28"/>
        </w:rPr>
      </w:pPr>
      <w:r w:rsidRPr="0087018C">
        <w:rPr>
          <w:rFonts w:ascii="Times New Roman" w:hAnsi="Times New Roman"/>
          <w:bCs/>
          <w:sz w:val="28"/>
          <w:szCs w:val="28"/>
        </w:rPr>
        <w:t xml:space="preserve">8.1. Функции преподавателя и его роли. Знания, умения, способности и личностные качества преподавателя </w:t>
      </w:r>
    </w:p>
    <w:p w:rsidR="00337128" w:rsidRPr="0087018C" w:rsidRDefault="00337128" w:rsidP="007C69BB">
      <w:pPr>
        <w:tabs>
          <w:tab w:val="left" w:pos="9922"/>
        </w:tabs>
        <w:spacing w:after="0" w:line="240" w:lineRule="auto"/>
        <w:ind w:firstLine="680"/>
        <w:jc w:val="both"/>
        <w:rPr>
          <w:rFonts w:ascii="Times New Roman" w:hAnsi="Times New Roman"/>
          <w:bCs/>
          <w:sz w:val="28"/>
          <w:szCs w:val="28"/>
        </w:rPr>
      </w:pPr>
      <w:r w:rsidRPr="0087018C">
        <w:rPr>
          <w:rFonts w:ascii="Times New Roman" w:hAnsi="Times New Roman"/>
          <w:bCs/>
          <w:sz w:val="28"/>
          <w:szCs w:val="28"/>
        </w:rPr>
        <w:t>8.2. Особенности педагогического общения в вузе. Стиль общения: особенности коммуникативных возможностей педагога. Основы коммуник</w:t>
      </w:r>
      <w:r w:rsidRPr="0087018C">
        <w:rPr>
          <w:rFonts w:ascii="Times New Roman" w:hAnsi="Times New Roman"/>
          <w:bCs/>
          <w:sz w:val="28"/>
          <w:szCs w:val="28"/>
        </w:rPr>
        <w:t>а</w:t>
      </w:r>
      <w:r w:rsidRPr="0087018C">
        <w:rPr>
          <w:rFonts w:ascii="Times New Roman" w:hAnsi="Times New Roman"/>
          <w:bCs/>
          <w:sz w:val="28"/>
          <w:szCs w:val="28"/>
        </w:rPr>
        <w:t xml:space="preserve">ционной культуры педагога </w:t>
      </w:r>
    </w:p>
    <w:p w:rsidR="00337128" w:rsidRPr="0087018C" w:rsidRDefault="00337128" w:rsidP="007C69BB">
      <w:pPr>
        <w:autoSpaceDE w:val="0"/>
        <w:autoSpaceDN w:val="0"/>
        <w:adjustRightInd w:val="0"/>
        <w:spacing w:after="0" w:line="240" w:lineRule="auto"/>
        <w:ind w:firstLine="709"/>
        <w:jc w:val="both"/>
        <w:rPr>
          <w:rFonts w:ascii="Times New Roman" w:hAnsi="Times New Roman"/>
          <w:bCs/>
          <w:sz w:val="28"/>
          <w:szCs w:val="28"/>
        </w:rPr>
      </w:pPr>
      <w:r w:rsidRPr="0087018C">
        <w:rPr>
          <w:rFonts w:ascii="Times New Roman" w:hAnsi="Times New Roman"/>
          <w:bCs/>
          <w:sz w:val="28"/>
          <w:szCs w:val="28"/>
        </w:rPr>
        <w:t xml:space="preserve">8.3. Творчество в педагогической деятельности </w:t>
      </w:r>
    </w:p>
    <w:p w:rsidR="0087018C" w:rsidRPr="00337128" w:rsidRDefault="0087018C" w:rsidP="007C69BB">
      <w:pPr>
        <w:autoSpaceDE w:val="0"/>
        <w:autoSpaceDN w:val="0"/>
        <w:adjustRightInd w:val="0"/>
        <w:spacing w:after="0" w:line="240" w:lineRule="auto"/>
        <w:jc w:val="both"/>
        <w:rPr>
          <w:rFonts w:ascii="Times New Roman" w:hAnsi="Times New Roman"/>
          <w:bCs/>
          <w:sz w:val="32"/>
          <w:szCs w:val="32"/>
        </w:rPr>
      </w:pPr>
    </w:p>
    <w:p w:rsidR="00797515" w:rsidRDefault="00797515" w:rsidP="007C69BB">
      <w:pPr>
        <w:autoSpaceDE w:val="0"/>
        <w:autoSpaceDN w:val="0"/>
        <w:adjustRightInd w:val="0"/>
        <w:spacing w:after="0" w:line="240" w:lineRule="auto"/>
        <w:ind w:firstLine="709"/>
        <w:jc w:val="both"/>
        <w:rPr>
          <w:rFonts w:ascii="Times New Roman" w:hAnsi="Times New Roman"/>
          <w:bCs/>
          <w:sz w:val="28"/>
          <w:szCs w:val="28"/>
        </w:rPr>
      </w:pPr>
      <w:r w:rsidRPr="00797515">
        <w:rPr>
          <w:rFonts w:ascii="Times New Roman" w:eastAsia="Calibri" w:hAnsi="Times New Roman"/>
          <w:b/>
          <w:bCs/>
          <w:color w:val="000000"/>
          <w:sz w:val="28"/>
          <w:szCs w:val="28"/>
          <w:lang w:val="kk-KZ"/>
        </w:rPr>
        <w:t>Цель занятия:</w:t>
      </w:r>
      <w:r w:rsidR="00337128">
        <w:rPr>
          <w:rFonts w:ascii="Times New Roman" w:eastAsia="Calibri" w:hAnsi="Times New Roman"/>
          <w:bCs/>
          <w:color w:val="000000"/>
          <w:sz w:val="28"/>
          <w:szCs w:val="28"/>
          <w:lang w:val="kk-KZ"/>
        </w:rPr>
        <w:t xml:space="preserve"> Освоить </w:t>
      </w:r>
      <w:r w:rsidRPr="00797515">
        <w:rPr>
          <w:rFonts w:ascii="Times New Roman" w:eastAsia="Calibri" w:hAnsi="Times New Roman"/>
          <w:bCs/>
          <w:color w:val="000000"/>
          <w:sz w:val="28"/>
          <w:szCs w:val="28"/>
          <w:lang w:val="kk-KZ"/>
        </w:rPr>
        <w:t xml:space="preserve"> </w:t>
      </w:r>
      <w:r w:rsidR="00337128">
        <w:rPr>
          <w:rFonts w:ascii="Times New Roman" w:eastAsia="Calibri" w:hAnsi="Times New Roman"/>
          <w:bCs/>
          <w:color w:val="000000"/>
          <w:sz w:val="28"/>
          <w:szCs w:val="28"/>
          <w:lang w:val="kk-KZ"/>
        </w:rPr>
        <w:t xml:space="preserve">методику </w:t>
      </w:r>
      <w:r w:rsidR="00337128">
        <w:rPr>
          <w:rFonts w:ascii="Times New Roman" w:hAnsi="Times New Roman"/>
          <w:bCs/>
          <w:sz w:val="28"/>
          <w:szCs w:val="28"/>
        </w:rPr>
        <w:t>профессиональной  подготовки</w:t>
      </w:r>
      <w:r w:rsidR="00337128" w:rsidRPr="00337128">
        <w:rPr>
          <w:rFonts w:ascii="Times New Roman" w:hAnsi="Times New Roman"/>
          <w:bCs/>
          <w:sz w:val="28"/>
          <w:szCs w:val="28"/>
        </w:rPr>
        <w:t xml:space="preserve"> и деятель</w:t>
      </w:r>
      <w:r w:rsidR="00337128">
        <w:rPr>
          <w:rFonts w:ascii="Times New Roman" w:hAnsi="Times New Roman"/>
          <w:bCs/>
          <w:sz w:val="28"/>
          <w:szCs w:val="28"/>
        </w:rPr>
        <w:t>ности</w:t>
      </w:r>
      <w:r w:rsidR="00337128" w:rsidRPr="00337128">
        <w:rPr>
          <w:rFonts w:ascii="Times New Roman" w:hAnsi="Times New Roman"/>
          <w:bCs/>
          <w:sz w:val="28"/>
          <w:szCs w:val="28"/>
        </w:rPr>
        <w:t xml:space="preserve"> преподавателя</w:t>
      </w:r>
    </w:p>
    <w:p w:rsidR="0087018C" w:rsidRPr="00797515" w:rsidRDefault="0087018C" w:rsidP="007C69BB">
      <w:pPr>
        <w:autoSpaceDE w:val="0"/>
        <w:autoSpaceDN w:val="0"/>
        <w:adjustRightInd w:val="0"/>
        <w:spacing w:after="0" w:line="240" w:lineRule="auto"/>
        <w:jc w:val="both"/>
        <w:rPr>
          <w:rFonts w:ascii="Times New Roman" w:eastAsia="Calibri" w:hAnsi="Times New Roman"/>
          <w:color w:val="000000"/>
          <w:sz w:val="28"/>
          <w:szCs w:val="28"/>
        </w:rPr>
      </w:pPr>
    </w:p>
    <w:p w:rsidR="00797515" w:rsidRPr="00797515" w:rsidRDefault="00797515" w:rsidP="007C69BB">
      <w:pPr>
        <w:spacing w:after="0" w:line="240" w:lineRule="auto"/>
        <w:ind w:right="207"/>
        <w:jc w:val="both"/>
        <w:rPr>
          <w:rFonts w:ascii="Times New Roman" w:hAnsi="Times New Roman"/>
          <w:b/>
          <w:sz w:val="28"/>
          <w:szCs w:val="28"/>
        </w:rPr>
      </w:pPr>
      <w:r w:rsidRPr="00797515">
        <w:rPr>
          <w:rFonts w:ascii="Times New Roman" w:hAnsi="Times New Roman"/>
          <w:b/>
          <w:sz w:val="28"/>
          <w:szCs w:val="28"/>
          <w:lang w:val="kk-KZ"/>
        </w:rPr>
        <w:t>Краткие теоретические сведения</w:t>
      </w:r>
    </w:p>
    <w:p w:rsidR="002F5467" w:rsidRDefault="002F5467" w:rsidP="007C69BB">
      <w:pPr>
        <w:pStyle w:val="Default"/>
        <w:jc w:val="both"/>
        <w:rPr>
          <w:b/>
          <w:bCs/>
          <w:sz w:val="28"/>
          <w:szCs w:val="28"/>
        </w:rPr>
      </w:pPr>
      <w:r w:rsidRPr="00D521B1">
        <w:rPr>
          <w:b/>
          <w:bCs/>
          <w:sz w:val="28"/>
          <w:szCs w:val="28"/>
        </w:rPr>
        <w:t xml:space="preserve">8.1. Функции преподавателя и его роли. Знания, умения, способности и личностные качества преподавателя </w:t>
      </w:r>
    </w:p>
    <w:p w:rsidR="002F5467" w:rsidRPr="00D521B1" w:rsidRDefault="002F5467" w:rsidP="007C69BB">
      <w:pPr>
        <w:pStyle w:val="Default"/>
        <w:ind w:firstLine="709"/>
        <w:jc w:val="both"/>
        <w:rPr>
          <w:sz w:val="28"/>
          <w:szCs w:val="28"/>
        </w:rPr>
      </w:pPr>
      <w:r w:rsidRPr="00D521B1">
        <w:rPr>
          <w:sz w:val="28"/>
          <w:szCs w:val="28"/>
        </w:rPr>
        <w:t>Основное содержание де</w:t>
      </w:r>
      <w:r w:rsidR="0087018C">
        <w:rPr>
          <w:sz w:val="28"/>
          <w:szCs w:val="28"/>
        </w:rPr>
        <w:t>ятельности вузовского преподава</w:t>
      </w:r>
      <w:r w:rsidRPr="00D521B1">
        <w:rPr>
          <w:sz w:val="28"/>
          <w:szCs w:val="28"/>
        </w:rPr>
        <w:t>теля включ</w:t>
      </w:r>
      <w:r w:rsidRPr="00D521B1">
        <w:rPr>
          <w:sz w:val="28"/>
          <w:szCs w:val="28"/>
        </w:rPr>
        <w:t>а</w:t>
      </w:r>
      <w:r w:rsidRPr="00D521B1">
        <w:rPr>
          <w:sz w:val="28"/>
          <w:szCs w:val="28"/>
        </w:rPr>
        <w:t xml:space="preserve">ет выполнение нескольких функций: </w:t>
      </w:r>
      <w:r w:rsidRPr="00D521B1">
        <w:rPr>
          <w:i/>
          <w:iCs/>
          <w:sz w:val="28"/>
          <w:szCs w:val="28"/>
        </w:rPr>
        <w:t>обучающей, воспитательной, орган</w:t>
      </w:r>
      <w:r w:rsidRPr="00D521B1">
        <w:rPr>
          <w:i/>
          <w:iCs/>
          <w:sz w:val="28"/>
          <w:szCs w:val="28"/>
        </w:rPr>
        <w:t>и</w:t>
      </w:r>
      <w:r w:rsidRPr="00D521B1">
        <w:rPr>
          <w:i/>
          <w:iCs/>
          <w:sz w:val="28"/>
          <w:szCs w:val="28"/>
        </w:rPr>
        <w:t xml:space="preserve">заторской и исследовательской. </w:t>
      </w:r>
      <w:r w:rsidRPr="00D521B1">
        <w:rPr>
          <w:sz w:val="28"/>
          <w:szCs w:val="28"/>
        </w:rPr>
        <w:t xml:space="preserve">Эти функции проявляются в единстве, хотя у многих преподавателей одна из них доминирует над другими. Наиболее </w:t>
      </w:r>
      <w:r w:rsidRPr="00D521B1">
        <w:rPr>
          <w:sz w:val="28"/>
          <w:szCs w:val="28"/>
        </w:rPr>
        <w:lastRenderedPageBreak/>
        <w:t>специфично для преподавателя вуза сочетание педагогической и научной р</w:t>
      </w:r>
      <w:r w:rsidRPr="00D521B1">
        <w:rPr>
          <w:sz w:val="28"/>
          <w:szCs w:val="28"/>
        </w:rPr>
        <w:t>а</w:t>
      </w:r>
      <w:r w:rsidRPr="00D521B1">
        <w:rPr>
          <w:sz w:val="28"/>
          <w:szCs w:val="28"/>
        </w:rPr>
        <w:t xml:space="preserve">боты. </w:t>
      </w:r>
    </w:p>
    <w:p w:rsidR="002F5467" w:rsidRPr="00D521B1" w:rsidRDefault="002F5467" w:rsidP="0087018C">
      <w:pPr>
        <w:pStyle w:val="Default"/>
        <w:ind w:firstLine="709"/>
        <w:jc w:val="both"/>
        <w:rPr>
          <w:sz w:val="28"/>
          <w:szCs w:val="28"/>
        </w:rPr>
      </w:pPr>
      <w:r w:rsidRPr="00D521B1">
        <w:rPr>
          <w:sz w:val="28"/>
          <w:szCs w:val="28"/>
        </w:rPr>
        <w:t>Профессионализм преподав</w:t>
      </w:r>
      <w:r w:rsidR="0087018C">
        <w:rPr>
          <w:sz w:val="28"/>
          <w:szCs w:val="28"/>
        </w:rPr>
        <w:t>ателя вуза в педагогической дея</w:t>
      </w:r>
      <w:r w:rsidRPr="00D521B1">
        <w:rPr>
          <w:sz w:val="28"/>
          <w:szCs w:val="28"/>
        </w:rPr>
        <w:t>тельности выражается в умени</w:t>
      </w:r>
      <w:r w:rsidR="0087018C">
        <w:rPr>
          <w:sz w:val="28"/>
          <w:szCs w:val="28"/>
        </w:rPr>
        <w:t>и видеть и формировать педагоги</w:t>
      </w:r>
      <w:r w:rsidRPr="00D521B1">
        <w:rPr>
          <w:sz w:val="28"/>
          <w:szCs w:val="28"/>
        </w:rPr>
        <w:t>ческие задачи на основе анализа педагогических ситуаций и находить оптимальные способы их р</w:t>
      </w:r>
      <w:r w:rsidRPr="00D521B1">
        <w:rPr>
          <w:sz w:val="28"/>
          <w:szCs w:val="28"/>
        </w:rPr>
        <w:t>е</w:t>
      </w:r>
      <w:r w:rsidRPr="00D521B1">
        <w:rPr>
          <w:sz w:val="28"/>
          <w:szCs w:val="28"/>
        </w:rPr>
        <w:t xml:space="preserve">шения. </w:t>
      </w:r>
    </w:p>
    <w:p w:rsidR="002F5467" w:rsidRPr="00D521B1" w:rsidRDefault="002F5467" w:rsidP="0087018C">
      <w:pPr>
        <w:pStyle w:val="Default"/>
        <w:ind w:firstLine="709"/>
        <w:jc w:val="both"/>
        <w:rPr>
          <w:sz w:val="28"/>
          <w:szCs w:val="28"/>
        </w:rPr>
      </w:pPr>
      <w:r w:rsidRPr="00D521B1">
        <w:rPr>
          <w:sz w:val="28"/>
          <w:szCs w:val="28"/>
        </w:rPr>
        <w:t>В структуре педагогических способностей и соответственно педагог</w:t>
      </w:r>
      <w:r w:rsidRPr="00D521B1">
        <w:rPr>
          <w:sz w:val="28"/>
          <w:szCs w:val="28"/>
        </w:rPr>
        <w:t>и</w:t>
      </w:r>
      <w:r w:rsidRPr="00D521B1">
        <w:rPr>
          <w:sz w:val="28"/>
          <w:szCs w:val="28"/>
        </w:rPr>
        <w:t xml:space="preserve">ческой деятельности выделяются следующие </w:t>
      </w:r>
      <w:r w:rsidR="0087018C">
        <w:rPr>
          <w:i/>
          <w:iCs/>
          <w:sz w:val="28"/>
          <w:szCs w:val="28"/>
        </w:rPr>
        <w:t>компонен</w:t>
      </w:r>
      <w:r w:rsidRPr="00D521B1">
        <w:rPr>
          <w:i/>
          <w:iCs/>
          <w:sz w:val="28"/>
          <w:szCs w:val="28"/>
        </w:rPr>
        <w:t xml:space="preserve">ты: конструктивный, организаторский, коммуникативный и гностический. </w:t>
      </w:r>
    </w:p>
    <w:p w:rsidR="002F5467" w:rsidRPr="00D521B1" w:rsidRDefault="002F5467" w:rsidP="0087018C">
      <w:pPr>
        <w:pStyle w:val="Default"/>
        <w:ind w:firstLine="709"/>
        <w:jc w:val="both"/>
        <w:rPr>
          <w:sz w:val="28"/>
          <w:szCs w:val="28"/>
        </w:rPr>
      </w:pPr>
      <w:r w:rsidRPr="00D521B1">
        <w:rPr>
          <w:i/>
          <w:iCs/>
          <w:sz w:val="28"/>
          <w:szCs w:val="28"/>
        </w:rPr>
        <w:t xml:space="preserve">Конструктивные способности </w:t>
      </w:r>
      <w:r w:rsidRPr="00D521B1">
        <w:rPr>
          <w:sz w:val="28"/>
          <w:szCs w:val="28"/>
        </w:rPr>
        <w:t>обеспечивают реализацию тактических целей: структури</w:t>
      </w:r>
      <w:r w:rsidR="0087018C">
        <w:rPr>
          <w:sz w:val="28"/>
          <w:szCs w:val="28"/>
        </w:rPr>
        <w:t>рование курса, подбор конкретно</w:t>
      </w:r>
      <w:r w:rsidRPr="00D521B1">
        <w:rPr>
          <w:sz w:val="28"/>
          <w:szCs w:val="28"/>
        </w:rPr>
        <w:t>го содержания для отдел</w:t>
      </w:r>
      <w:r w:rsidRPr="00D521B1">
        <w:rPr>
          <w:sz w:val="28"/>
          <w:szCs w:val="28"/>
        </w:rPr>
        <w:t>ь</w:t>
      </w:r>
      <w:r w:rsidRPr="00D521B1">
        <w:rPr>
          <w:sz w:val="28"/>
          <w:szCs w:val="28"/>
        </w:rPr>
        <w:t>ных разде</w:t>
      </w:r>
      <w:r w:rsidR="0087018C">
        <w:rPr>
          <w:sz w:val="28"/>
          <w:szCs w:val="28"/>
        </w:rPr>
        <w:t>лов, выбор форм проведе</w:t>
      </w:r>
      <w:r w:rsidRPr="00D521B1">
        <w:rPr>
          <w:sz w:val="28"/>
          <w:szCs w:val="28"/>
        </w:rPr>
        <w:t xml:space="preserve">ния занятий. </w:t>
      </w:r>
    </w:p>
    <w:p w:rsidR="002F5467" w:rsidRPr="00D521B1" w:rsidRDefault="002F5467" w:rsidP="0087018C">
      <w:pPr>
        <w:pStyle w:val="Default"/>
        <w:ind w:firstLine="709"/>
        <w:jc w:val="both"/>
        <w:rPr>
          <w:sz w:val="28"/>
          <w:szCs w:val="28"/>
        </w:rPr>
      </w:pPr>
      <w:r w:rsidRPr="00D521B1">
        <w:rPr>
          <w:i/>
          <w:iCs/>
          <w:sz w:val="28"/>
          <w:szCs w:val="28"/>
        </w:rPr>
        <w:t xml:space="preserve">Организаторский способности – </w:t>
      </w:r>
      <w:r w:rsidR="0087018C">
        <w:rPr>
          <w:sz w:val="28"/>
          <w:szCs w:val="28"/>
        </w:rPr>
        <w:t>служат не только органи</w:t>
      </w:r>
      <w:r w:rsidRPr="00D521B1">
        <w:rPr>
          <w:sz w:val="28"/>
          <w:szCs w:val="28"/>
        </w:rPr>
        <w:t>зации со</w:t>
      </w:r>
      <w:r w:rsidRPr="00D521B1">
        <w:rPr>
          <w:sz w:val="28"/>
          <w:szCs w:val="28"/>
        </w:rPr>
        <w:t>б</w:t>
      </w:r>
      <w:r w:rsidRPr="00D521B1">
        <w:rPr>
          <w:sz w:val="28"/>
          <w:szCs w:val="28"/>
        </w:rPr>
        <w:t>ственно процесса обуч</w:t>
      </w:r>
      <w:r w:rsidR="0087018C">
        <w:rPr>
          <w:sz w:val="28"/>
          <w:szCs w:val="28"/>
        </w:rPr>
        <w:t>ения студентов, но и самооргани</w:t>
      </w:r>
      <w:r w:rsidRPr="00D521B1">
        <w:rPr>
          <w:sz w:val="28"/>
          <w:szCs w:val="28"/>
        </w:rPr>
        <w:t xml:space="preserve">зации деятельности преподавателя в вузе. </w:t>
      </w:r>
    </w:p>
    <w:p w:rsidR="00797515" w:rsidRPr="00D521B1" w:rsidRDefault="002F5467" w:rsidP="0087018C">
      <w:pPr>
        <w:spacing w:after="0" w:line="240" w:lineRule="auto"/>
        <w:ind w:right="207" w:firstLine="709"/>
        <w:jc w:val="both"/>
        <w:rPr>
          <w:rFonts w:ascii="Times New Roman" w:hAnsi="Times New Roman"/>
          <w:sz w:val="28"/>
          <w:szCs w:val="28"/>
        </w:rPr>
      </w:pPr>
      <w:r w:rsidRPr="00D521B1">
        <w:rPr>
          <w:rFonts w:ascii="Times New Roman" w:hAnsi="Times New Roman"/>
          <w:i/>
          <w:iCs/>
          <w:sz w:val="28"/>
          <w:szCs w:val="28"/>
        </w:rPr>
        <w:t xml:space="preserve">Коммуникативные способности </w:t>
      </w:r>
      <w:r w:rsidRPr="00D521B1">
        <w:rPr>
          <w:rFonts w:ascii="Times New Roman" w:hAnsi="Times New Roman"/>
          <w:sz w:val="28"/>
          <w:szCs w:val="28"/>
        </w:rPr>
        <w:t>– компетентность в о</w:t>
      </w:r>
      <w:r w:rsidR="0087018C">
        <w:rPr>
          <w:rFonts w:ascii="Times New Roman" w:hAnsi="Times New Roman"/>
          <w:sz w:val="28"/>
          <w:szCs w:val="28"/>
        </w:rPr>
        <w:t>бще</w:t>
      </w:r>
      <w:r w:rsidRPr="00D521B1">
        <w:rPr>
          <w:rFonts w:ascii="Times New Roman" w:hAnsi="Times New Roman"/>
          <w:sz w:val="28"/>
          <w:szCs w:val="28"/>
        </w:rPr>
        <w:t>нии опр</w:t>
      </w:r>
      <w:r w:rsidRPr="00D521B1">
        <w:rPr>
          <w:rFonts w:ascii="Times New Roman" w:hAnsi="Times New Roman"/>
          <w:sz w:val="28"/>
          <w:szCs w:val="28"/>
        </w:rPr>
        <w:t>е</w:t>
      </w:r>
      <w:r w:rsidRPr="00D521B1">
        <w:rPr>
          <w:rFonts w:ascii="Times New Roman" w:hAnsi="Times New Roman"/>
          <w:sz w:val="28"/>
          <w:szCs w:val="28"/>
        </w:rPr>
        <w:t>деляет легкость установления контактов преподавателя со студентами, др</w:t>
      </w:r>
      <w:r w:rsidRPr="00D521B1">
        <w:rPr>
          <w:rFonts w:ascii="Times New Roman" w:hAnsi="Times New Roman"/>
          <w:sz w:val="28"/>
          <w:szCs w:val="28"/>
        </w:rPr>
        <w:t>у</w:t>
      </w:r>
      <w:r w:rsidRPr="00D521B1">
        <w:rPr>
          <w:rFonts w:ascii="Times New Roman" w:hAnsi="Times New Roman"/>
          <w:sz w:val="28"/>
          <w:szCs w:val="28"/>
        </w:rPr>
        <w:t>гими преподавателями. Общение не сводится только к передаче знаний, но</w:t>
      </w:r>
      <w:r w:rsidR="0087018C">
        <w:rPr>
          <w:rFonts w:ascii="Times New Roman" w:hAnsi="Times New Roman"/>
          <w:sz w:val="28"/>
          <w:szCs w:val="28"/>
        </w:rPr>
        <w:t xml:space="preserve"> и выполняет функцию эмоциональ</w:t>
      </w:r>
      <w:r w:rsidRPr="00D521B1">
        <w:rPr>
          <w:rFonts w:ascii="Times New Roman" w:hAnsi="Times New Roman"/>
          <w:sz w:val="28"/>
          <w:szCs w:val="28"/>
        </w:rPr>
        <w:t>ного заражения, возбуждения</w:t>
      </w:r>
      <w:r w:rsidR="0087018C">
        <w:rPr>
          <w:rFonts w:ascii="Times New Roman" w:hAnsi="Times New Roman"/>
          <w:sz w:val="28"/>
          <w:szCs w:val="28"/>
        </w:rPr>
        <w:t xml:space="preserve"> интереса. Общение играет ключе</w:t>
      </w:r>
      <w:r w:rsidRPr="00D521B1">
        <w:rPr>
          <w:rFonts w:ascii="Times New Roman" w:hAnsi="Times New Roman"/>
          <w:sz w:val="28"/>
          <w:szCs w:val="28"/>
        </w:rPr>
        <w:t>вую роль в воспитании студентов. Чтобы руков</w:t>
      </w:r>
      <w:r w:rsidRPr="00D521B1">
        <w:rPr>
          <w:rFonts w:ascii="Times New Roman" w:hAnsi="Times New Roman"/>
          <w:sz w:val="28"/>
          <w:szCs w:val="28"/>
        </w:rPr>
        <w:t>о</w:t>
      </w:r>
      <w:r w:rsidRPr="00D521B1">
        <w:rPr>
          <w:rFonts w:ascii="Times New Roman" w:hAnsi="Times New Roman"/>
          <w:sz w:val="28"/>
          <w:szCs w:val="28"/>
        </w:rPr>
        <w:t>дить процессом развития и формирования студентов вузов необходимо правильно определять особенности свойств личности каждого из них.</w:t>
      </w:r>
    </w:p>
    <w:p w:rsidR="002F5467" w:rsidRPr="00D521B1" w:rsidRDefault="002F5467" w:rsidP="0087018C">
      <w:pPr>
        <w:pStyle w:val="Default"/>
        <w:ind w:firstLine="709"/>
        <w:jc w:val="both"/>
        <w:rPr>
          <w:sz w:val="28"/>
          <w:szCs w:val="28"/>
        </w:rPr>
      </w:pPr>
      <w:r w:rsidRPr="00D521B1">
        <w:rPr>
          <w:i/>
          <w:iCs/>
          <w:sz w:val="28"/>
          <w:szCs w:val="28"/>
        </w:rPr>
        <w:t xml:space="preserve">Гностический компонент </w:t>
      </w:r>
      <w:r w:rsidRPr="00D521B1">
        <w:rPr>
          <w:sz w:val="28"/>
          <w:szCs w:val="28"/>
        </w:rPr>
        <w:t>– это система знаний и умений преподават</w:t>
      </w:r>
      <w:r w:rsidRPr="00D521B1">
        <w:rPr>
          <w:sz w:val="28"/>
          <w:szCs w:val="28"/>
        </w:rPr>
        <w:t>е</w:t>
      </w:r>
      <w:r w:rsidRPr="00D521B1">
        <w:rPr>
          <w:sz w:val="28"/>
          <w:szCs w:val="28"/>
        </w:rPr>
        <w:t>ля, составляющих основу его</w:t>
      </w:r>
      <w:r w:rsidR="0087018C">
        <w:rPr>
          <w:sz w:val="28"/>
          <w:szCs w:val="28"/>
        </w:rPr>
        <w:t xml:space="preserve"> профессиональной дея</w:t>
      </w:r>
      <w:r w:rsidRPr="00D521B1">
        <w:rPr>
          <w:sz w:val="28"/>
          <w:szCs w:val="28"/>
        </w:rPr>
        <w:t>тельности, а также опр</w:t>
      </w:r>
      <w:r w:rsidRPr="00D521B1">
        <w:rPr>
          <w:sz w:val="28"/>
          <w:szCs w:val="28"/>
        </w:rPr>
        <w:t>е</w:t>
      </w:r>
      <w:r w:rsidRPr="00D521B1">
        <w:rPr>
          <w:sz w:val="28"/>
          <w:szCs w:val="28"/>
        </w:rPr>
        <w:t>делен</w:t>
      </w:r>
      <w:r w:rsidR="0087018C">
        <w:rPr>
          <w:sz w:val="28"/>
          <w:szCs w:val="28"/>
        </w:rPr>
        <w:t>ные свойства познавательной дея</w:t>
      </w:r>
      <w:r w:rsidRPr="00D521B1">
        <w:rPr>
          <w:sz w:val="28"/>
          <w:szCs w:val="28"/>
        </w:rPr>
        <w:t>тельности, влияющие на эффекти</w:t>
      </w:r>
      <w:r w:rsidRPr="00D521B1">
        <w:rPr>
          <w:sz w:val="28"/>
          <w:szCs w:val="28"/>
        </w:rPr>
        <w:t>в</w:t>
      </w:r>
      <w:r w:rsidRPr="00D521B1">
        <w:rPr>
          <w:sz w:val="28"/>
          <w:szCs w:val="28"/>
        </w:rPr>
        <w:t>ность. Сюда относится умение строить и проверять гипотезы</w:t>
      </w:r>
      <w:r w:rsidR="0087018C">
        <w:rPr>
          <w:sz w:val="28"/>
          <w:szCs w:val="28"/>
        </w:rPr>
        <w:t>, быть чувств</w:t>
      </w:r>
      <w:r w:rsidR="0087018C">
        <w:rPr>
          <w:sz w:val="28"/>
          <w:szCs w:val="28"/>
        </w:rPr>
        <w:t>и</w:t>
      </w:r>
      <w:r w:rsidR="0087018C">
        <w:rPr>
          <w:sz w:val="28"/>
          <w:szCs w:val="28"/>
        </w:rPr>
        <w:t>тельным к противо</w:t>
      </w:r>
      <w:r w:rsidRPr="00D521B1">
        <w:rPr>
          <w:sz w:val="28"/>
          <w:szCs w:val="28"/>
        </w:rPr>
        <w:t xml:space="preserve">речиям, критически оценивать полученные результаты. Система знаний включает мировоззренческий, общекультурный уровни и уровень специальных знаний. </w:t>
      </w:r>
    </w:p>
    <w:p w:rsidR="002F5467" w:rsidRPr="00D521B1" w:rsidRDefault="002F5467" w:rsidP="0087018C">
      <w:pPr>
        <w:pStyle w:val="Default"/>
        <w:ind w:firstLine="709"/>
        <w:jc w:val="both"/>
        <w:rPr>
          <w:sz w:val="28"/>
          <w:szCs w:val="28"/>
        </w:rPr>
      </w:pPr>
      <w:r w:rsidRPr="00D521B1">
        <w:rPr>
          <w:sz w:val="28"/>
          <w:szCs w:val="28"/>
        </w:rPr>
        <w:t>К общекультурным знания</w:t>
      </w:r>
      <w:r w:rsidR="0087018C">
        <w:rPr>
          <w:sz w:val="28"/>
          <w:szCs w:val="28"/>
        </w:rPr>
        <w:t>м относятся знания в области ис</w:t>
      </w:r>
      <w:r w:rsidRPr="00D521B1">
        <w:rPr>
          <w:sz w:val="28"/>
          <w:szCs w:val="28"/>
        </w:rPr>
        <w:t>кусства и литературы, религии, права, политики, экономики, наличие содержательных увлечений и хобби. Специа</w:t>
      </w:r>
      <w:r w:rsidR="0087018C">
        <w:rPr>
          <w:sz w:val="28"/>
          <w:szCs w:val="28"/>
        </w:rPr>
        <w:t>льные зна</w:t>
      </w:r>
      <w:r w:rsidRPr="00D521B1">
        <w:rPr>
          <w:sz w:val="28"/>
          <w:szCs w:val="28"/>
        </w:rPr>
        <w:t>ния включают знание предмета, знания по педагогике, пси</w:t>
      </w:r>
      <w:r w:rsidR="0087018C">
        <w:rPr>
          <w:sz w:val="28"/>
          <w:szCs w:val="28"/>
        </w:rPr>
        <w:t>холо</w:t>
      </w:r>
      <w:r w:rsidRPr="00D521B1">
        <w:rPr>
          <w:sz w:val="28"/>
          <w:szCs w:val="28"/>
        </w:rPr>
        <w:t xml:space="preserve">гии и методики преподавания. </w:t>
      </w:r>
    </w:p>
    <w:p w:rsidR="002F5467" w:rsidRPr="00D521B1" w:rsidRDefault="002F5467" w:rsidP="0087018C">
      <w:pPr>
        <w:pStyle w:val="Default"/>
        <w:ind w:firstLine="709"/>
        <w:jc w:val="both"/>
        <w:rPr>
          <w:sz w:val="28"/>
          <w:szCs w:val="28"/>
        </w:rPr>
      </w:pPr>
      <w:r w:rsidRPr="00D521B1">
        <w:rPr>
          <w:i/>
          <w:iCs/>
          <w:sz w:val="28"/>
          <w:szCs w:val="28"/>
        </w:rPr>
        <w:t xml:space="preserve">Проектировочные или конструктивные способности </w:t>
      </w:r>
      <w:r w:rsidR="0087018C">
        <w:rPr>
          <w:sz w:val="28"/>
          <w:szCs w:val="28"/>
        </w:rPr>
        <w:t>– уме</w:t>
      </w:r>
      <w:r w:rsidRPr="00D521B1">
        <w:rPr>
          <w:sz w:val="28"/>
          <w:szCs w:val="28"/>
        </w:rPr>
        <w:t>ние орие</w:t>
      </w:r>
      <w:r w:rsidRPr="00D521B1">
        <w:rPr>
          <w:sz w:val="28"/>
          <w:szCs w:val="28"/>
        </w:rPr>
        <w:t>н</w:t>
      </w:r>
      <w:r w:rsidRPr="00D521B1">
        <w:rPr>
          <w:sz w:val="28"/>
          <w:szCs w:val="28"/>
        </w:rPr>
        <w:t>тироваться на конечн</w:t>
      </w:r>
      <w:r w:rsidR="0087018C">
        <w:rPr>
          <w:sz w:val="28"/>
          <w:szCs w:val="28"/>
        </w:rPr>
        <w:t>ую цель, решать актуальные зада</w:t>
      </w:r>
      <w:r w:rsidRPr="00D521B1">
        <w:rPr>
          <w:sz w:val="28"/>
          <w:szCs w:val="28"/>
        </w:rPr>
        <w:t>чи с учетом будущей специализации студенто</w:t>
      </w:r>
      <w:r w:rsidR="0087018C">
        <w:rPr>
          <w:sz w:val="28"/>
          <w:szCs w:val="28"/>
        </w:rPr>
        <w:t>в, при планирова</w:t>
      </w:r>
      <w:r w:rsidRPr="00D521B1">
        <w:rPr>
          <w:sz w:val="28"/>
          <w:szCs w:val="28"/>
        </w:rPr>
        <w:t>нии курса учитывать его место учебном плане и устанавливать необходимые взаимосвязи с д</w:t>
      </w:r>
      <w:r w:rsidR="0087018C">
        <w:rPr>
          <w:sz w:val="28"/>
          <w:szCs w:val="28"/>
        </w:rPr>
        <w:t>ругими дисц</w:t>
      </w:r>
      <w:r w:rsidR="0087018C">
        <w:rPr>
          <w:sz w:val="28"/>
          <w:szCs w:val="28"/>
        </w:rPr>
        <w:t>и</w:t>
      </w:r>
      <w:r w:rsidR="0087018C">
        <w:rPr>
          <w:sz w:val="28"/>
          <w:szCs w:val="28"/>
        </w:rPr>
        <w:t>плинами. Эти способ</w:t>
      </w:r>
      <w:r w:rsidRPr="00D521B1">
        <w:rPr>
          <w:sz w:val="28"/>
          <w:szCs w:val="28"/>
        </w:rPr>
        <w:t xml:space="preserve">ности развиваются со стажем. </w:t>
      </w:r>
    </w:p>
    <w:p w:rsidR="002F5467" w:rsidRPr="00D521B1" w:rsidRDefault="002F5467" w:rsidP="0087018C">
      <w:pPr>
        <w:pStyle w:val="Default"/>
        <w:ind w:firstLine="709"/>
        <w:jc w:val="both"/>
        <w:rPr>
          <w:sz w:val="28"/>
          <w:szCs w:val="28"/>
        </w:rPr>
      </w:pPr>
      <w:r w:rsidRPr="00D521B1">
        <w:rPr>
          <w:i/>
          <w:iCs/>
          <w:sz w:val="28"/>
          <w:szCs w:val="28"/>
        </w:rPr>
        <w:t xml:space="preserve">Педагогическое мастерство – </w:t>
      </w:r>
      <w:r w:rsidR="0087018C">
        <w:rPr>
          <w:sz w:val="28"/>
          <w:szCs w:val="28"/>
        </w:rPr>
        <w:t>уровень совершенного вла</w:t>
      </w:r>
      <w:r w:rsidRPr="00D521B1">
        <w:rPr>
          <w:sz w:val="28"/>
          <w:szCs w:val="28"/>
        </w:rPr>
        <w:t>дения педаг</w:t>
      </w:r>
      <w:r w:rsidRPr="00D521B1">
        <w:rPr>
          <w:sz w:val="28"/>
          <w:szCs w:val="28"/>
        </w:rPr>
        <w:t>о</w:t>
      </w:r>
      <w:r w:rsidRPr="00D521B1">
        <w:rPr>
          <w:sz w:val="28"/>
          <w:szCs w:val="28"/>
        </w:rPr>
        <w:t xml:space="preserve">гической деятельностью. </w:t>
      </w:r>
    </w:p>
    <w:p w:rsidR="002F5467" w:rsidRPr="00D521B1" w:rsidRDefault="002F5467" w:rsidP="0087018C">
      <w:pPr>
        <w:pStyle w:val="Default"/>
        <w:ind w:firstLine="709"/>
        <w:jc w:val="both"/>
        <w:rPr>
          <w:sz w:val="28"/>
          <w:szCs w:val="28"/>
        </w:rPr>
      </w:pPr>
      <w:r w:rsidRPr="00D521B1">
        <w:rPr>
          <w:sz w:val="28"/>
          <w:szCs w:val="28"/>
        </w:rPr>
        <w:t>Педагогическая профессия относится к профессиям типа «Человек – Человек». Согласно</w:t>
      </w:r>
      <w:r w:rsidR="0087018C">
        <w:rPr>
          <w:sz w:val="28"/>
          <w:szCs w:val="28"/>
        </w:rPr>
        <w:t xml:space="preserve"> Е. А. Климову, этот тип профес</w:t>
      </w:r>
      <w:r w:rsidRPr="00D521B1">
        <w:rPr>
          <w:sz w:val="28"/>
          <w:szCs w:val="28"/>
        </w:rPr>
        <w:t>сий определяется след</w:t>
      </w:r>
      <w:r w:rsidRPr="00D521B1">
        <w:rPr>
          <w:sz w:val="28"/>
          <w:szCs w:val="28"/>
        </w:rPr>
        <w:t>у</w:t>
      </w:r>
      <w:r w:rsidRPr="00D521B1">
        <w:rPr>
          <w:sz w:val="28"/>
          <w:szCs w:val="28"/>
        </w:rPr>
        <w:t>ющими качествами человека: устойчиво хорошее самочувствие в ходе раб</w:t>
      </w:r>
      <w:r w:rsidRPr="00D521B1">
        <w:rPr>
          <w:sz w:val="28"/>
          <w:szCs w:val="28"/>
        </w:rPr>
        <w:t>о</w:t>
      </w:r>
      <w:r w:rsidRPr="00D521B1">
        <w:rPr>
          <w:sz w:val="28"/>
          <w:szCs w:val="28"/>
        </w:rPr>
        <w:t>ты с людьми, потребность в общении, способность мысленно ставить себя на место другого человека, способностью быстр</w:t>
      </w:r>
      <w:r w:rsidR="0087018C">
        <w:rPr>
          <w:sz w:val="28"/>
          <w:szCs w:val="28"/>
        </w:rPr>
        <w:t>о разбираться во взаимоотн</w:t>
      </w:r>
      <w:r w:rsidR="0087018C">
        <w:rPr>
          <w:sz w:val="28"/>
          <w:szCs w:val="28"/>
        </w:rPr>
        <w:t>о</w:t>
      </w:r>
      <w:r w:rsidR="0087018C">
        <w:rPr>
          <w:sz w:val="28"/>
          <w:szCs w:val="28"/>
        </w:rPr>
        <w:lastRenderedPageBreak/>
        <w:t>шени</w:t>
      </w:r>
      <w:r w:rsidRPr="00D521B1">
        <w:rPr>
          <w:sz w:val="28"/>
          <w:szCs w:val="28"/>
        </w:rPr>
        <w:t xml:space="preserve">ях людей, способность хорошо помнить, держать в уме знание о личных качествах многих и разных людей. </w:t>
      </w:r>
    </w:p>
    <w:p w:rsidR="002F5467" w:rsidRPr="00D521B1" w:rsidRDefault="002F5467" w:rsidP="0087018C">
      <w:pPr>
        <w:pStyle w:val="Default"/>
        <w:ind w:firstLine="709"/>
        <w:jc w:val="both"/>
        <w:rPr>
          <w:sz w:val="28"/>
          <w:szCs w:val="28"/>
        </w:rPr>
      </w:pPr>
      <w:r w:rsidRPr="00D521B1">
        <w:rPr>
          <w:sz w:val="28"/>
          <w:szCs w:val="28"/>
        </w:rPr>
        <w:t xml:space="preserve">Входящая в данный тип </w:t>
      </w:r>
      <w:r w:rsidR="0087018C">
        <w:rPr>
          <w:sz w:val="28"/>
          <w:szCs w:val="28"/>
        </w:rPr>
        <w:t>педагогическая профессия предпо</w:t>
      </w:r>
      <w:r w:rsidRPr="00D521B1">
        <w:rPr>
          <w:sz w:val="28"/>
          <w:szCs w:val="28"/>
        </w:rPr>
        <w:t>лагает целый ряд специфическ</w:t>
      </w:r>
      <w:r w:rsidR="00CE1914">
        <w:rPr>
          <w:sz w:val="28"/>
          <w:szCs w:val="28"/>
        </w:rPr>
        <w:t>их требований, среди которых ос</w:t>
      </w:r>
      <w:r w:rsidRPr="00D521B1">
        <w:rPr>
          <w:sz w:val="28"/>
          <w:szCs w:val="28"/>
        </w:rPr>
        <w:t>новными является профе</w:t>
      </w:r>
      <w:r w:rsidRPr="00D521B1">
        <w:rPr>
          <w:sz w:val="28"/>
          <w:szCs w:val="28"/>
        </w:rPr>
        <w:t>с</w:t>
      </w:r>
      <w:r w:rsidRPr="00D521B1">
        <w:rPr>
          <w:sz w:val="28"/>
          <w:szCs w:val="28"/>
        </w:rPr>
        <w:t>сиональ</w:t>
      </w:r>
      <w:r w:rsidR="00CE1914">
        <w:rPr>
          <w:sz w:val="28"/>
          <w:szCs w:val="28"/>
        </w:rPr>
        <w:t>ная компетентность и дидакти</w:t>
      </w:r>
      <w:r w:rsidRPr="00D521B1">
        <w:rPr>
          <w:sz w:val="28"/>
          <w:szCs w:val="28"/>
        </w:rPr>
        <w:t xml:space="preserve">ческая культура. </w:t>
      </w:r>
    </w:p>
    <w:p w:rsidR="002F5467" w:rsidRPr="00D521B1" w:rsidRDefault="002F5467" w:rsidP="0087018C">
      <w:pPr>
        <w:spacing w:after="0" w:line="240" w:lineRule="auto"/>
        <w:ind w:right="207" w:firstLine="709"/>
        <w:jc w:val="both"/>
        <w:rPr>
          <w:rFonts w:ascii="Times New Roman" w:hAnsi="Times New Roman"/>
          <w:sz w:val="28"/>
          <w:szCs w:val="28"/>
        </w:rPr>
      </w:pPr>
      <w:r w:rsidRPr="00D521B1">
        <w:rPr>
          <w:rFonts w:ascii="Times New Roman" w:hAnsi="Times New Roman"/>
          <w:sz w:val="28"/>
          <w:szCs w:val="28"/>
        </w:rPr>
        <w:t>Противопоказаниями к выбору данной профессии являются дефекты речи, замкнутость, п</w:t>
      </w:r>
      <w:r w:rsidR="00CE1914">
        <w:rPr>
          <w:rFonts w:ascii="Times New Roman" w:hAnsi="Times New Roman"/>
          <w:sz w:val="28"/>
          <w:szCs w:val="28"/>
        </w:rPr>
        <w:t>огруженность в себя, необщитель</w:t>
      </w:r>
      <w:r w:rsidRPr="00D521B1">
        <w:rPr>
          <w:rFonts w:ascii="Times New Roman" w:hAnsi="Times New Roman"/>
          <w:sz w:val="28"/>
          <w:szCs w:val="28"/>
        </w:rPr>
        <w:t>ность, медлител</w:t>
      </w:r>
      <w:r w:rsidRPr="00D521B1">
        <w:rPr>
          <w:rFonts w:ascii="Times New Roman" w:hAnsi="Times New Roman"/>
          <w:sz w:val="28"/>
          <w:szCs w:val="28"/>
        </w:rPr>
        <w:t>ь</w:t>
      </w:r>
      <w:r w:rsidRPr="00D521B1">
        <w:rPr>
          <w:rFonts w:ascii="Times New Roman" w:hAnsi="Times New Roman"/>
          <w:sz w:val="28"/>
          <w:szCs w:val="28"/>
        </w:rPr>
        <w:t>ность, равнодушие к людям.</w:t>
      </w:r>
    </w:p>
    <w:p w:rsidR="002F5467" w:rsidRPr="00D521B1" w:rsidRDefault="002F5467" w:rsidP="0087018C">
      <w:pPr>
        <w:pStyle w:val="Default"/>
        <w:ind w:firstLine="709"/>
        <w:jc w:val="both"/>
        <w:rPr>
          <w:sz w:val="28"/>
          <w:szCs w:val="28"/>
        </w:rPr>
      </w:pPr>
      <w:r w:rsidRPr="00D521B1">
        <w:rPr>
          <w:sz w:val="28"/>
          <w:szCs w:val="28"/>
        </w:rPr>
        <w:t>Важным свойством педагогической деятельности является сопротивл</w:t>
      </w:r>
      <w:r w:rsidRPr="00D521B1">
        <w:rPr>
          <w:sz w:val="28"/>
          <w:szCs w:val="28"/>
        </w:rPr>
        <w:t>е</w:t>
      </w:r>
      <w:r w:rsidRPr="00D521B1">
        <w:rPr>
          <w:sz w:val="28"/>
          <w:szCs w:val="28"/>
        </w:rPr>
        <w:t>ние «синдрому эм</w:t>
      </w:r>
      <w:r w:rsidR="00CE1914">
        <w:rPr>
          <w:sz w:val="28"/>
          <w:szCs w:val="28"/>
        </w:rPr>
        <w:t>оционального сгорания», или син</w:t>
      </w:r>
      <w:r w:rsidRPr="00D521B1">
        <w:rPr>
          <w:sz w:val="28"/>
          <w:szCs w:val="28"/>
        </w:rPr>
        <w:t>дрому психофизиолог</w:t>
      </w:r>
      <w:r w:rsidRPr="00D521B1">
        <w:rPr>
          <w:sz w:val="28"/>
          <w:szCs w:val="28"/>
        </w:rPr>
        <w:t>и</w:t>
      </w:r>
      <w:r w:rsidRPr="00D521B1">
        <w:rPr>
          <w:sz w:val="28"/>
          <w:szCs w:val="28"/>
        </w:rPr>
        <w:t xml:space="preserve">ческого истощения. </w:t>
      </w:r>
    </w:p>
    <w:p w:rsidR="002F5467" w:rsidRPr="00D521B1" w:rsidRDefault="002F5467" w:rsidP="0087018C">
      <w:pPr>
        <w:pStyle w:val="Default"/>
        <w:ind w:firstLine="709"/>
        <w:jc w:val="both"/>
        <w:rPr>
          <w:sz w:val="28"/>
          <w:szCs w:val="28"/>
        </w:rPr>
      </w:pPr>
      <w:r w:rsidRPr="00D521B1">
        <w:rPr>
          <w:sz w:val="28"/>
          <w:szCs w:val="28"/>
        </w:rPr>
        <w:t>Основные признаки этого синдрома: истощение, усталость; психосом</w:t>
      </w:r>
      <w:r w:rsidRPr="00D521B1">
        <w:rPr>
          <w:sz w:val="28"/>
          <w:szCs w:val="28"/>
        </w:rPr>
        <w:t>а</w:t>
      </w:r>
      <w:r w:rsidRPr="00D521B1">
        <w:rPr>
          <w:sz w:val="28"/>
          <w:szCs w:val="28"/>
        </w:rPr>
        <w:t>тические осложнен</w:t>
      </w:r>
      <w:r w:rsidR="00CE1914">
        <w:rPr>
          <w:sz w:val="28"/>
          <w:szCs w:val="28"/>
        </w:rPr>
        <w:t>ия, бессонница, негативная уста</w:t>
      </w:r>
      <w:r w:rsidRPr="00D521B1">
        <w:rPr>
          <w:sz w:val="28"/>
          <w:szCs w:val="28"/>
        </w:rPr>
        <w:t>новка к окружающим, негативная уста</w:t>
      </w:r>
      <w:r w:rsidR="00CE1914">
        <w:rPr>
          <w:sz w:val="28"/>
          <w:szCs w:val="28"/>
        </w:rPr>
        <w:t>новка к своей работе, пре</w:t>
      </w:r>
      <w:r w:rsidRPr="00D521B1">
        <w:rPr>
          <w:sz w:val="28"/>
          <w:szCs w:val="28"/>
        </w:rPr>
        <w:t>небрежение исполнением своих обязанностей, увеличе</w:t>
      </w:r>
      <w:r w:rsidR="00CE1914">
        <w:rPr>
          <w:sz w:val="28"/>
          <w:szCs w:val="28"/>
        </w:rPr>
        <w:t>ние прие</w:t>
      </w:r>
      <w:r w:rsidRPr="00D521B1">
        <w:rPr>
          <w:sz w:val="28"/>
          <w:szCs w:val="28"/>
        </w:rPr>
        <w:t xml:space="preserve">ма </w:t>
      </w:r>
      <w:proofErr w:type="spellStart"/>
      <w:r w:rsidRPr="00D521B1">
        <w:rPr>
          <w:sz w:val="28"/>
          <w:szCs w:val="28"/>
        </w:rPr>
        <w:t>психостимуляторов</w:t>
      </w:r>
      <w:proofErr w:type="spellEnd"/>
      <w:r w:rsidRPr="00D521B1">
        <w:rPr>
          <w:sz w:val="28"/>
          <w:szCs w:val="28"/>
        </w:rPr>
        <w:t>, уменьшение аппетита или переедание, негативная самооценка, усиление аг</w:t>
      </w:r>
      <w:r w:rsidR="00CE1914">
        <w:rPr>
          <w:sz w:val="28"/>
          <w:szCs w:val="28"/>
        </w:rPr>
        <w:t>рессивности, усиление пас</w:t>
      </w:r>
      <w:r w:rsidRPr="00D521B1">
        <w:rPr>
          <w:sz w:val="28"/>
          <w:szCs w:val="28"/>
        </w:rPr>
        <w:t xml:space="preserve">сивности. </w:t>
      </w:r>
    </w:p>
    <w:p w:rsidR="002F5467" w:rsidRPr="00D521B1" w:rsidRDefault="002F5467" w:rsidP="0087018C">
      <w:pPr>
        <w:pStyle w:val="Default"/>
        <w:ind w:firstLine="709"/>
        <w:jc w:val="both"/>
        <w:rPr>
          <w:sz w:val="28"/>
          <w:szCs w:val="28"/>
        </w:rPr>
      </w:pPr>
      <w:r w:rsidRPr="00D521B1">
        <w:rPr>
          <w:sz w:val="28"/>
          <w:szCs w:val="28"/>
        </w:rPr>
        <w:t>Одним из основных проф</w:t>
      </w:r>
      <w:r w:rsidR="00CE1914">
        <w:rPr>
          <w:sz w:val="28"/>
          <w:szCs w:val="28"/>
        </w:rPr>
        <w:t>ессионально значимых качеств пе</w:t>
      </w:r>
      <w:r w:rsidRPr="00D521B1">
        <w:rPr>
          <w:sz w:val="28"/>
          <w:szCs w:val="28"/>
        </w:rPr>
        <w:t>дагога явл</w:t>
      </w:r>
      <w:r w:rsidRPr="00D521B1">
        <w:rPr>
          <w:sz w:val="28"/>
          <w:szCs w:val="28"/>
        </w:rPr>
        <w:t>я</w:t>
      </w:r>
      <w:r w:rsidRPr="00D521B1">
        <w:rPr>
          <w:sz w:val="28"/>
          <w:szCs w:val="28"/>
        </w:rPr>
        <w:t>ется его «личностная направленность». Согласно Н. В. Кузьминой, личнос</w:t>
      </w:r>
      <w:r w:rsidRPr="00D521B1">
        <w:rPr>
          <w:sz w:val="28"/>
          <w:szCs w:val="28"/>
        </w:rPr>
        <w:t>т</w:t>
      </w:r>
      <w:r w:rsidRPr="00D521B1">
        <w:rPr>
          <w:sz w:val="28"/>
          <w:szCs w:val="28"/>
        </w:rPr>
        <w:t>ная направленность является одним из важнейших субъективных факторов, достижения вершины в профессионально-педагогической деятельности. В</w:t>
      </w:r>
      <w:r w:rsidRPr="00D521B1">
        <w:rPr>
          <w:sz w:val="28"/>
          <w:szCs w:val="28"/>
        </w:rPr>
        <w:t>ы</w:t>
      </w:r>
      <w:r w:rsidRPr="00D521B1">
        <w:rPr>
          <w:sz w:val="28"/>
          <w:szCs w:val="28"/>
        </w:rPr>
        <w:t>бор главных стратегий деятельности обуславливает, по Н. В. Кузьминой три типа направленности: 1) истинно-педагогическая, 2) формально-педагогическая и 3) ложно-педагогическая. Только первый тип направленн</w:t>
      </w:r>
      <w:r w:rsidRPr="00D521B1">
        <w:rPr>
          <w:sz w:val="28"/>
          <w:szCs w:val="28"/>
        </w:rPr>
        <w:t>о</w:t>
      </w:r>
      <w:r w:rsidRPr="00D521B1">
        <w:rPr>
          <w:sz w:val="28"/>
          <w:szCs w:val="28"/>
        </w:rPr>
        <w:t>сти обеспечивает достижение высоких результатов в педагогической де</w:t>
      </w:r>
      <w:r w:rsidRPr="00D521B1">
        <w:rPr>
          <w:sz w:val="28"/>
          <w:szCs w:val="28"/>
        </w:rPr>
        <w:t>я</w:t>
      </w:r>
      <w:r w:rsidRPr="00D521B1">
        <w:rPr>
          <w:sz w:val="28"/>
          <w:szCs w:val="28"/>
        </w:rPr>
        <w:t xml:space="preserve">тельности. </w:t>
      </w:r>
    </w:p>
    <w:p w:rsidR="002F5467" w:rsidRPr="00D521B1" w:rsidRDefault="002F5467" w:rsidP="0087018C">
      <w:pPr>
        <w:pStyle w:val="Default"/>
        <w:ind w:firstLine="709"/>
        <w:jc w:val="both"/>
        <w:rPr>
          <w:sz w:val="28"/>
          <w:szCs w:val="28"/>
        </w:rPr>
      </w:pPr>
      <w:r w:rsidRPr="00D521B1">
        <w:rPr>
          <w:sz w:val="28"/>
          <w:szCs w:val="28"/>
        </w:rPr>
        <w:t>Истинно педагогическая н</w:t>
      </w:r>
      <w:r w:rsidR="00CE1914">
        <w:rPr>
          <w:sz w:val="28"/>
          <w:szCs w:val="28"/>
        </w:rPr>
        <w:t>аправленность состоит в устойчи</w:t>
      </w:r>
      <w:r w:rsidRPr="00D521B1">
        <w:rPr>
          <w:sz w:val="28"/>
          <w:szCs w:val="28"/>
        </w:rPr>
        <w:t>вости мот</w:t>
      </w:r>
      <w:r w:rsidRPr="00D521B1">
        <w:rPr>
          <w:sz w:val="28"/>
          <w:szCs w:val="28"/>
        </w:rPr>
        <w:t>и</w:t>
      </w:r>
      <w:r w:rsidRPr="00D521B1">
        <w:rPr>
          <w:sz w:val="28"/>
          <w:szCs w:val="28"/>
        </w:rPr>
        <w:t>вации, направленность на формирование личности учащегося средствами преподаваемо</w:t>
      </w:r>
      <w:r w:rsidR="00CE1914">
        <w:rPr>
          <w:sz w:val="28"/>
          <w:szCs w:val="28"/>
        </w:rPr>
        <w:t xml:space="preserve">го предмета, на </w:t>
      </w:r>
      <w:proofErr w:type="spellStart"/>
      <w:r w:rsidR="00CE1914">
        <w:rPr>
          <w:sz w:val="28"/>
          <w:szCs w:val="28"/>
        </w:rPr>
        <w:t>переструк</w:t>
      </w:r>
      <w:r w:rsidRPr="00D521B1">
        <w:rPr>
          <w:sz w:val="28"/>
          <w:szCs w:val="28"/>
        </w:rPr>
        <w:t>турирование</w:t>
      </w:r>
      <w:proofErr w:type="spellEnd"/>
      <w:r w:rsidRPr="00D521B1">
        <w:rPr>
          <w:sz w:val="28"/>
          <w:szCs w:val="28"/>
        </w:rPr>
        <w:t xml:space="preserve"> предмета в расчете на формирование ис</w:t>
      </w:r>
      <w:r w:rsidR="00CE1914">
        <w:rPr>
          <w:sz w:val="28"/>
          <w:szCs w:val="28"/>
        </w:rPr>
        <w:t>ходной по</w:t>
      </w:r>
      <w:r w:rsidRPr="00D521B1">
        <w:rPr>
          <w:sz w:val="28"/>
          <w:szCs w:val="28"/>
        </w:rPr>
        <w:t>требности учащегося в знании,</w:t>
      </w:r>
      <w:r w:rsidR="00CE1914">
        <w:rPr>
          <w:sz w:val="28"/>
          <w:szCs w:val="28"/>
        </w:rPr>
        <w:t xml:space="preserve"> носителем котор</w:t>
      </w:r>
      <w:r w:rsidR="00CE1914">
        <w:rPr>
          <w:sz w:val="28"/>
          <w:szCs w:val="28"/>
        </w:rPr>
        <w:t>о</w:t>
      </w:r>
      <w:r w:rsidR="00CE1914">
        <w:rPr>
          <w:sz w:val="28"/>
          <w:szCs w:val="28"/>
        </w:rPr>
        <w:t>го является пе</w:t>
      </w:r>
      <w:r w:rsidRPr="00D521B1">
        <w:rPr>
          <w:sz w:val="28"/>
          <w:szCs w:val="28"/>
        </w:rPr>
        <w:t xml:space="preserve">дагог. </w:t>
      </w:r>
    </w:p>
    <w:p w:rsidR="002F5467" w:rsidRPr="00D521B1" w:rsidRDefault="002F5467" w:rsidP="00CE1914">
      <w:pPr>
        <w:pStyle w:val="Default"/>
        <w:ind w:firstLine="709"/>
        <w:rPr>
          <w:sz w:val="28"/>
          <w:szCs w:val="28"/>
        </w:rPr>
      </w:pPr>
      <w:r w:rsidRPr="00D521B1">
        <w:rPr>
          <w:i/>
          <w:iCs/>
          <w:sz w:val="28"/>
          <w:szCs w:val="28"/>
        </w:rPr>
        <w:t>Основным мотивом ист</w:t>
      </w:r>
      <w:r w:rsidR="00CE1914">
        <w:rPr>
          <w:i/>
          <w:iCs/>
          <w:sz w:val="28"/>
          <w:szCs w:val="28"/>
        </w:rPr>
        <w:t>инно педагогической направленно</w:t>
      </w:r>
      <w:r w:rsidRPr="00D521B1">
        <w:rPr>
          <w:i/>
          <w:iCs/>
          <w:sz w:val="28"/>
          <w:szCs w:val="28"/>
        </w:rPr>
        <w:t xml:space="preserve">сти </w:t>
      </w:r>
      <w:r w:rsidRPr="00D521B1">
        <w:rPr>
          <w:sz w:val="28"/>
          <w:szCs w:val="28"/>
        </w:rPr>
        <w:t>является интерес к соде</w:t>
      </w:r>
      <w:r w:rsidR="00CE1914">
        <w:rPr>
          <w:sz w:val="28"/>
          <w:szCs w:val="28"/>
        </w:rPr>
        <w:t>ржанию педагогической деятельно</w:t>
      </w:r>
      <w:r w:rsidRPr="00D521B1">
        <w:rPr>
          <w:sz w:val="28"/>
          <w:szCs w:val="28"/>
        </w:rPr>
        <w:t xml:space="preserve">сти (характерно более чем для 85% студентов педагогического вуза). В педагогическую направленность как высший ее уровень включается призвание, которое соотносится в своем развитии с потребностью в избранной деятельности. </w:t>
      </w:r>
    </w:p>
    <w:p w:rsidR="002F5467" w:rsidRPr="00D521B1" w:rsidRDefault="002F5467" w:rsidP="00B423A5">
      <w:pPr>
        <w:pStyle w:val="Default"/>
        <w:ind w:firstLine="709"/>
        <w:jc w:val="both"/>
        <w:rPr>
          <w:sz w:val="28"/>
          <w:szCs w:val="28"/>
        </w:rPr>
      </w:pPr>
      <w:r w:rsidRPr="00D521B1">
        <w:rPr>
          <w:sz w:val="28"/>
          <w:szCs w:val="28"/>
        </w:rPr>
        <w:t>Результаты эмпирических наблюдений в России и за рубежом по</w:t>
      </w:r>
      <w:r w:rsidRPr="00D521B1">
        <w:rPr>
          <w:sz w:val="28"/>
          <w:szCs w:val="28"/>
        </w:rPr>
        <w:t>д</w:t>
      </w:r>
      <w:r w:rsidRPr="00D521B1">
        <w:rPr>
          <w:sz w:val="28"/>
          <w:szCs w:val="28"/>
        </w:rPr>
        <w:t xml:space="preserve">тверждает различие в стратегиях и тактиках учителей, ориентированных на «развитие» и на «результативность» студентов. </w:t>
      </w:r>
    </w:p>
    <w:p w:rsidR="002F5467" w:rsidRPr="00D521B1" w:rsidRDefault="002F5467" w:rsidP="00B423A5">
      <w:pPr>
        <w:pStyle w:val="Default"/>
        <w:ind w:firstLine="709"/>
        <w:jc w:val="both"/>
        <w:rPr>
          <w:sz w:val="28"/>
          <w:szCs w:val="28"/>
        </w:rPr>
      </w:pPr>
      <w:r w:rsidRPr="00D521B1">
        <w:rPr>
          <w:sz w:val="28"/>
          <w:szCs w:val="28"/>
        </w:rPr>
        <w:t>Учителя, ориентированные на «развитие», сравнительно чаще обращ</w:t>
      </w:r>
      <w:r w:rsidRPr="00D521B1">
        <w:rPr>
          <w:sz w:val="28"/>
          <w:szCs w:val="28"/>
        </w:rPr>
        <w:t>а</w:t>
      </w:r>
      <w:r w:rsidRPr="00D521B1">
        <w:rPr>
          <w:sz w:val="28"/>
          <w:szCs w:val="28"/>
        </w:rPr>
        <w:t>ют внимание н</w:t>
      </w:r>
      <w:r w:rsidR="00B423A5">
        <w:rPr>
          <w:sz w:val="28"/>
          <w:szCs w:val="28"/>
        </w:rPr>
        <w:t>а изменчивые факторы учебных до</w:t>
      </w:r>
      <w:r w:rsidRPr="00D521B1">
        <w:rPr>
          <w:sz w:val="28"/>
          <w:szCs w:val="28"/>
        </w:rPr>
        <w:t>стижений (для них имеет первостепенное значение прилежание или старательность школьников); уч</w:t>
      </w:r>
      <w:r w:rsidRPr="00D521B1">
        <w:rPr>
          <w:sz w:val="28"/>
          <w:szCs w:val="28"/>
        </w:rPr>
        <w:t>и</w:t>
      </w:r>
      <w:r w:rsidRPr="00D521B1">
        <w:rPr>
          <w:sz w:val="28"/>
          <w:szCs w:val="28"/>
        </w:rPr>
        <w:t xml:space="preserve">теля, ориентированные на «результативность», больше внимания обращают на устойчивые факторы достижения в учебе </w:t>
      </w:r>
      <w:r w:rsidR="00B423A5">
        <w:rPr>
          <w:sz w:val="28"/>
          <w:szCs w:val="28"/>
        </w:rPr>
        <w:t>(для них значимыми являются спо</w:t>
      </w:r>
      <w:r w:rsidRPr="00D521B1">
        <w:rPr>
          <w:sz w:val="28"/>
          <w:szCs w:val="28"/>
        </w:rPr>
        <w:t>собности или задатки студентов). В с</w:t>
      </w:r>
      <w:r w:rsidR="00B423A5">
        <w:rPr>
          <w:sz w:val="28"/>
          <w:szCs w:val="28"/>
        </w:rPr>
        <w:t>оответствии с данными раз</w:t>
      </w:r>
      <w:r w:rsidRPr="00D521B1">
        <w:rPr>
          <w:sz w:val="28"/>
          <w:szCs w:val="28"/>
        </w:rPr>
        <w:t xml:space="preserve">личиями, </w:t>
      </w:r>
      <w:r w:rsidRPr="00D521B1">
        <w:rPr>
          <w:sz w:val="28"/>
          <w:szCs w:val="28"/>
        </w:rPr>
        <w:lastRenderedPageBreak/>
        <w:t>первые озабочены установлени</w:t>
      </w:r>
      <w:r w:rsidR="00B423A5">
        <w:rPr>
          <w:sz w:val="28"/>
          <w:szCs w:val="28"/>
        </w:rPr>
        <w:t>ем и поддержанием хо</w:t>
      </w:r>
      <w:r w:rsidRPr="00D521B1">
        <w:rPr>
          <w:sz w:val="28"/>
          <w:szCs w:val="28"/>
        </w:rPr>
        <w:t>роших отношений в учебной группе, с преподава</w:t>
      </w:r>
      <w:r w:rsidR="00B423A5">
        <w:rPr>
          <w:sz w:val="28"/>
          <w:szCs w:val="28"/>
        </w:rPr>
        <w:t>тельским соста</w:t>
      </w:r>
      <w:r w:rsidRPr="00D521B1">
        <w:rPr>
          <w:sz w:val="28"/>
          <w:szCs w:val="28"/>
        </w:rPr>
        <w:t xml:space="preserve">вом; вторые – планированием собственной профессиональной карьеры. </w:t>
      </w:r>
    </w:p>
    <w:p w:rsidR="002F5467" w:rsidRPr="00D521B1" w:rsidRDefault="002F5467" w:rsidP="00B423A5">
      <w:pPr>
        <w:pStyle w:val="Default"/>
        <w:ind w:firstLine="709"/>
        <w:jc w:val="both"/>
        <w:rPr>
          <w:sz w:val="28"/>
          <w:szCs w:val="28"/>
        </w:rPr>
      </w:pPr>
      <w:r w:rsidRPr="00D521B1">
        <w:rPr>
          <w:sz w:val="28"/>
          <w:szCs w:val="28"/>
        </w:rPr>
        <w:t>Первым</w:t>
      </w:r>
      <w:r w:rsidR="00C11467">
        <w:rPr>
          <w:sz w:val="28"/>
          <w:szCs w:val="28"/>
        </w:rPr>
        <w:t xml:space="preserve"> шагом в создании относительных</w:t>
      </w:r>
      <w:r w:rsidR="0031116A">
        <w:rPr>
          <w:sz w:val="28"/>
          <w:szCs w:val="28"/>
        </w:rPr>
        <w:t xml:space="preserve"> </w:t>
      </w:r>
      <w:proofErr w:type="gramStart"/>
      <w:r w:rsidRPr="00D521B1">
        <w:rPr>
          <w:sz w:val="28"/>
          <w:szCs w:val="28"/>
        </w:rPr>
        <w:t>мер оце</w:t>
      </w:r>
      <w:r w:rsidR="00B423A5">
        <w:rPr>
          <w:sz w:val="28"/>
          <w:szCs w:val="28"/>
        </w:rPr>
        <w:t>нки эф</w:t>
      </w:r>
      <w:r w:rsidRPr="00D521B1">
        <w:rPr>
          <w:sz w:val="28"/>
          <w:szCs w:val="28"/>
        </w:rPr>
        <w:t>фективности труда учителя</w:t>
      </w:r>
      <w:proofErr w:type="gramEnd"/>
      <w:r w:rsidRPr="00D521B1">
        <w:rPr>
          <w:sz w:val="28"/>
          <w:szCs w:val="28"/>
        </w:rPr>
        <w:t xml:space="preserve"> является разработанная </w:t>
      </w:r>
      <w:proofErr w:type="spellStart"/>
      <w:r w:rsidRPr="00D521B1">
        <w:rPr>
          <w:sz w:val="28"/>
          <w:szCs w:val="28"/>
        </w:rPr>
        <w:t>Исидорой</w:t>
      </w:r>
      <w:proofErr w:type="spellEnd"/>
      <w:r w:rsidRPr="00D521B1">
        <w:rPr>
          <w:sz w:val="28"/>
          <w:szCs w:val="28"/>
        </w:rPr>
        <w:t xml:space="preserve"> </w:t>
      </w:r>
      <w:proofErr w:type="spellStart"/>
      <w:r w:rsidRPr="00D521B1">
        <w:rPr>
          <w:sz w:val="28"/>
          <w:szCs w:val="28"/>
        </w:rPr>
        <w:t>Сонер</w:t>
      </w:r>
      <w:proofErr w:type="spellEnd"/>
      <w:r w:rsidRPr="00D521B1">
        <w:rPr>
          <w:sz w:val="28"/>
          <w:szCs w:val="28"/>
        </w:rPr>
        <w:t xml:space="preserve"> система оценки э</w:t>
      </w:r>
      <w:r w:rsidRPr="00D521B1">
        <w:rPr>
          <w:sz w:val="28"/>
          <w:szCs w:val="28"/>
        </w:rPr>
        <w:t>ф</w:t>
      </w:r>
      <w:r w:rsidRPr="00D521B1">
        <w:rPr>
          <w:sz w:val="28"/>
          <w:szCs w:val="28"/>
        </w:rPr>
        <w:t>фективности дея</w:t>
      </w:r>
      <w:r w:rsidR="00B423A5">
        <w:rPr>
          <w:sz w:val="28"/>
          <w:szCs w:val="28"/>
        </w:rPr>
        <w:t>тельности учителя, по</w:t>
      </w:r>
      <w:r w:rsidRPr="00D521B1">
        <w:rPr>
          <w:sz w:val="28"/>
          <w:szCs w:val="28"/>
        </w:rPr>
        <w:t>строенная на основе двух векторов: когнитивных (познава</w:t>
      </w:r>
      <w:r w:rsidR="00B423A5">
        <w:rPr>
          <w:sz w:val="28"/>
          <w:szCs w:val="28"/>
        </w:rPr>
        <w:t>тель</w:t>
      </w:r>
      <w:r w:rsidRPr="00D521B1">
        <w:rPr>
          <w:sz w:val="28"/>
          <w:szCs w:val="28"/>
        </w:rPr>
        <w:t xml:space="preserve">ных) достижений школьников и эмоционального отношения к урокам. </w:t>
      </w:r>
    </w:p>
    <w:p w:rsidR="002F5467" w:rsidRPr="00D521B1" w:rsidRDefault="002F5467" w:rsidP="00B423A5">
      <w:pPr>
        <w:pStyle w:val="Default"/>
        <w:ind w:firstLine="709"/>
        <w:jc w:val="both"/>
        <w:rPr>
          <w:sz w:val="28"/>
          <w:szCs w:val="28"/>
        </w:rPr>
      </w:pPr>
      <w:r w:rsidRPr="00D521B1">
        <w:rPr>
          <w:sz w:val="28"/>
          <w:szCs w:val="28"/>
        </w:rPr>
        <w:t>Когнитивные достижения учеников определяются на основе получа</w:t>
      </w:r>
      <w:r w:rsidRPr="00D521B1">
        <w:rPr>
          <w:sz w:val="28"/>
          <w:szCs w:val="28"/>
        </w:rPr>
        <w:t>е</w:t>
      </w:r>
      <w:r w:rsidRPr="00D521B1">
        <w:rPr>
          <w:sz w:val="28"/>
          <w:szCs w:val="28"/>
        </w:rPr>
        <w:t>мых им оценок, эмоциональное отношение учеников к урокам может быть позитивным, нейтральным и негативным. Таким образом, в идеале, самый высокий уровень педагогического мастерства преподавателя должен хара</w:t>
      </w:r>
      <w:r w:rsidRPr="00D521B1">
        <w:rPr>
          <w:sz w:val="28"/>
          <w:szCs w:val="28"/>
        </w:rPr>
        <w:t>к</w:t>
      </w:r>
      <w:r w:rsidRPr="00D521B1">
        <w:rPr>
          <w:sz w:val="28"/>
          <w:szCs w:val="28"/>
        </w:rPr>
        <w:t>теризоваться тем, что число поддающихся обучению учеников и число пол</w:t>
      </w:r>
      <w:r w:rsidRPr="00D521B1">
        <w:rPr>
          <w:sz w:val="28"/>
          <w:szCs w:val="28"/>
        </w:rPr>
        <w:t>о</w:t>
      </w:r>
      <w:r w:rsidRPr="00D521B1">
        <w:rPr>
          <w:sz w:val="28"/>
          <w:szCs w:val="28"/>
        </w:rPr>
        <w:t xml:space="preserve">жительно относящихся к обучению должно равняться ста процентам. </w:t>
      </w:r>
    </w:p>
    <w:p w:rsidR="002F5467" w:rsidRPr="00D521B1" w:rsidRDefault="002F5467" w:rsidP="00B423A5">
      <w:pPr>
        <w:spacing w:after="0" w:line="240" w:lineRule="auto"/>
        <w:ind w:right="207" w:firstLine="709"/>
        <w:jc w:val="both"/>
        <w:rPr>
          <w:rFonts w:ascii="Times New Roman" w:hAnsi="Times New Roman"/>
          <w:sz w:val="28"/>
          <w:szCs w:val="28"/>
        </w:rPr>
      </w:pPr>
      <w:r w:rsidRPr="00D521B1">
        <w:rPr>
          <w:rFonts w:ascii="Times New Roman" w:hAnsi="Times New Roman"/>
          <w:sz w:val="28"/>
          <w:szCs w:val="28"/>
        </w:rPr>
        <w:t xml:space="preserve">Мастер педагогического труда – </w:t>
      </w:r>
      <w:proofErr w:type="gramStart"/>
      <w:r w:rsidRPr="00D521B1">
        <w:rPr>
          <w:rFonts w:ascii="Times New Roman" w:hAnsi="Times New Roman"/>
          <w:sz w:val="28"/>
          <w:szCs w:val="28"/>
        </w:rPr>
        <w:t>это</w:t>
      </w:r>
      <w:proofErr w:type="gramEnd"/>
      <w:r w:rsidRPr="00D521B1">
        <w:rPr>
          <w:rFonts w:ascii="Times New Roman" w:hAnsi="Times New Roman"/>
          <w:sz w:val="28"/>
          <w:szCs w:val="28"/>
        </w:rPr>
        <w:t xml:space="preserve"> прежде всего высоко-компетентный в своей области и в психолого-педагогической о</w:t>
      </w:r>
      <w:r w:rsidR="00B423A5">
        <w:rPr>
          <w:rFonts w:ascii="Times New Roman" w:hAnsi="Times New Roman"/>
          <w:sz w:val="28"/>
          <w:szCs w:val="28"/>
        </w:rPr>
        <w:t>б</w:t>
      </w:r>
      <w:r w:rsidRPr="00D521B1">
        <w:rPr>
          <w:rFonts w:ascii="Times New Roman" w:hAnsi="Times New Roman"/>
          <w:sz w:val="28"/>
          <w:szCs w:val="28"/>
        </w:rPr>
        <w:t>ласти сп</w:t>
      </w:r>
      <w:r w:rsidRPr="00D521B1">
        <w:rPr>
          <w:rFonts w:ascii="Times New Roman" w:hAnsi="Times New Roman"/>
          <w:sz w:val="28"/>
          <w:szCs w:val="28"/>
        </w:rPr>
        <w:t>е</w:t>
      </w:r>
      <w:r w:rsidRPr="00D521B1">
        <w:rPr>
          <w:rFonts w:ascii="Times New Roman" w:hAnsi="Times New Roman"/>
          <w:sz w:val="28"/>
          <w:szCs w:val="28"/>
        </w:rPr>
        <w:t>циалист, умеющий продуцировать на высоком уровне профессиональные знания, умения и навыки. Глав</w:t>
      </w:r>
      <w:r w:rsidR="00B423A5">
        <w:rPr>
          <w:rFonts w:ascii="Times New Roman" w:hAnsi="Times New Roman"/>
          <w:sz w:val="28"/>
          <w:szCs w:val="28"/>
        </w:rPr>
        <w:t>ным конеч</w:t>
      </w:r>
      <w:r w:rsidRPr="00D521B1">
        <w:rPr>
          <w:rFonts w:ascii="Times New Roman" w:hAnsi="Times New Roman"/>
          <w:sz w:val="28"/>
          <w:szCs w:val="28"/>
        </w:rPr>
        <w:t>ным результатом педагогической деятельности является сам учащийся, развитие его личн</w:t>
      </w:r>
      <w:r w:rsidR="00B423A5">
        <w:rPr>
          <w:rFonts w:ascii="Times New Roman" w:hAnsi="Times New Roman"/>
          <w:sz w:val="28"/>
          <w:szCs w:val="28"/>
        </w:rPr>
        <w:t>ости, способностей, знаний, уме</w:t>
      </w:r>
      <w:r w:rsidRPr="00D521B1">
        <w:rPr>
          <w:rFonts w:ascii="Times New Roman" w:hAnsi="Times New Roman"/>
          <w:sz w:val="28"/>
          <w:szCs w:val="28"/>
        </w:rPr>
        <w:t>ний и навыков.</w:t>
      </w:r>
    </w:p>
    <w:p w:rsidR="002F5467" w:rsidRPr="00D521B1" w:rsidRDefault="002F5467" w:rsidP="00B423A5">
      <w:pPr>
        <w:pStyle w:val="Default"/>
        <w:ind w:firstLine="709"/>
        <w:jc w:val="both"/>
        <w:rPr>
          <w:sz w:val="28"/>
          <w:szCs w:val="28"/>
        </w:rPr>
      </w:pPr>
      <w:r w:rsidRPr="00D521B1">
        <w:rPr>
          <w:b/>
          <w:bCs/>
          <w:sz w:val="28"/>
          <w:szCs w:val="28"/>
        </w:rPr>
        <w:t>8.2. Особенности педагогического общения в вузе. Стиль общения: особенности коммуникативных возможностей педагога. Основы комм</w:t>
      </w:r>
      <w:r w:rsidRPr="00D521B1">
        <w:rPr>
          <w:b/>
          <w:bCs/>
          <w:sz w:val="28"/>
          <w:szCs w:val="28"/>
        </w:rPr>
        <w:t>у</w:t>
      </w:r>
      <w:r w:rsidRPr="00D521B1">
        <w:rPr>
          <w:b/>
          <w:bCs/>
          <w:sz w:val="28"/>
          <w:szCs w:val="28"/>
        </w:rPr>
        <w:t xml:space="preserve">никационной культуры педагога </w:t>
      </w:r>
    </w:p>
    <w:p w:rsidR="002F5467" w:rsidRPr="00D521B1" w:rsidRDefault="002F5467" w:rsidP="00B423A5">
      <w:pPr>
        <w:pStyle w:val="Default"/>
        <w:ind w:firstLine="709"/>
        <w:jc w:val="both"/>
        <w:rPr>
          <w:sz w:val="28"/>
          <w:szCs w:val="28"/>
        </w:rPr>
      </w:pPr>
      <w:r w:rsidRPr="00D521B1">
        <w:rPr>
          <w:sz w:val="28"/>
          <w:szCs w:val="28"/>
        </w:rPr>
        <w:t>Педагогическое общение – специфическая форма общения, имеющая свои особенности и в то же время подчиняющаяс</w:t>
      </w:r>
      <w:r w:rsidR="00B423A5">
        <w:rPr>
          <w:sz w:val="28"/>
          <w:szCs w:val="28"/>
        </w:rPr>
        <w:t>я об</w:t>
      </w:r>
      <w:r w:rsidRPr="00D521B1">
        <w:rPr>
          <w:sz w:val="28"/>
          <w:szCs w:val="28"/>
        </w:rPr>
        <w:t xml:space="preserve">щим психологическим закономерностям, присущим общению как форме взаимодействия человека с другими людьми, включающей </w:t>
      </w:r>
      <w:proofErr w:type="gramStart"/>
      <w:r w:rsidRPr="00D521B1">
        <w:rPr>
          <w:sz w:val="28"/>
          <w:szCs w:val="28"/>
        </w:rPr>
        <w:t>коммуникативный</w:t>
      </w:r>
      <w:proofErr w:type="gramEnd"/>
      <w:r w:rsidRPr="00D521B1">
        <w:rPr>
          <w:sz w:val="28"/>
          <w:szCs w:val="28"/>
        </w:rPr>
        <w:t>, интерактивный и перце</w:t>
      </w:r>
      <w:r w:rsidRPr="00D521B1">
        <w:rPr>
          <w:sz w:val="28"/>
          <w:szCs w:val="28"/>
        </w:rPr>
        <w:t>п</w:t>
      </w:r>
      <w:r w:rsidRPr="00D521B1">
        <w:rPr>
          <w:sz w:val="28"/>
          <w:szCs w:val="28"/>
        </w:rPr>
        <w:t xml:space="preserve">тивный компоненты. </w:t>
      </w:r>
    </w:p>
    <w:p w:rsidR="002F5467" w:rsidRPr="00D521B1" w:rsidRDefault="002F5467" w:rsidP="00B423A5">
      <w:pPr>
        <w:pStyle w:val="Default"/>
        <w:ind w:firstLine="709"/>
        <w:jc w:val="both"/>
        <w:rPr>
          <w:sz w:val="28"/>
          <w:szCs w:val="28"/>
        </w:rPr>
      </w:pPr>
      <w:r w:rsidRPr="00D521B1">
        <w:rPr>
          <w:sz w:val="28"/>
          <w:szCs w:val="28"/>
        </w:rPr>
        <w:t>Оптимальность педагогического общения зависит от педагога, от уро</w:t>
      </w:r>
      <w:r w:rsidRPr="00D521B1">
        <w:rPr>
          <w:sz w:val="28"/>
          <w:szCs w:val="28"/>
        </w:rPr>
        <w:t>в</w:t>
      </w:r>
      <w:r w:rsidRPr="00D521B1">
        <w:rPr>
          <w:sz w:val="28"/>
          <w:szCs w:val="28"/>
        </w:rPr>
        <w:t>ня его пед</w:t>
      </w:r>
      <w:r w:rsidR="00B423A5">
        <w:rPr>
          <w:sz w:val="28"/>
          <w:szCs w:val="28"/>
        </w:rPr>
        <w:t>агогического мастерства и комму</w:t>
      </w:r>
      <w:r w:rsidRPr="00D521B1">
        <w:rPr>
          <w:sz w:val="28"/>
          <w:szCs w:val="28"/>
        </w:rPr>
        <w:t>никативной культуры. Для уст</w:t>
      </w:r>
      <w:r w:rsidRPr="00D521B1">
        <w:rPr>
          <w:sz w:val="28"/>
          <w:szCs w:val="28"/>
        </w:rPr>
        <w:t>а</w:t>
      </w:r>
      <w:r w:rsidRPr="00D521B1">
        <w:rPr>
          <w:sz w:val="28"/>
          <w:szCs w:val="28"/>
        </w:rPr>
        <w:t>новления по</w:t>
      </w:r>
      <w:r w:rsidR="00B423A5">
        <w:rPr>
          <w:sz w:val="28"/>
          <w:szCs w:val="28"/>
        </w:rPr>
        <w:t>ложительных взаимо</w:t>
      </w:r>
      <w:r w:rsidRPr="00D521B1">
        <w:rPr>
          <w:sz w:val="28"/>
          <w:szCs w:val="28"/>
        </w:rPr>
        <w:t>отношений со студентами преподаватель должен прояв</w:t>
      </w:r>
      <w:r w:rsidR="00B423A5">
        <w:rPr>
          <w:sz w:val="28"/>
          <w:szCs w:val="28"/>
        </w:rPr>
        <w:t>лять доб</w:t>
      </w:r>
      <w:r w:rsidRPr="00D521B1">
        <w:rPr>
          <w:sz w:val="28"/>
          <w:szCs w:val="28"/>
        </w:rPr>
        <w:t xml:space="preserve">рожелательность и уважение к каждому из участников учебного процесса, быть причастным к победам и поражениям, успехам и ошибкам обучаемых, сопереживать им. </w:t>
      </w:r>
    </w:p>
    <w:p w:rsidR="002F5467" w:rsidRPr="00D521B1" w:rsidRDefault="002F5467" w:rsidP="00B423A5">
      <w:pPr>
        <w:pStyle w:val="Default"/>
        <w:ind w:firstLine="709"/>
        <w:jc w:val="both"/>
        <w:rPr>
          <w:sz w:val="28"/>
          <w:szCs w:val="28"/>
        </w:rPr>
      </w:pPr>
      <w:r w:rsidRPr="00D521B1">
        <w:rPr>
          <w:sz w:val="28"/>
          <w:szCs w:val="28"/>
        </w:rPr>
        <w:t>Педагогическое общени</w:t>
      </w:r>
      <w:r w:rsidR="00B423A5">
        <w:rPr>
          <w:sz w:val="28"/>
          <w:szCs w:val="28"/>
        </w:rPr>
        <w:t>е есть форма учебного взаимодей</w:t>
      </w:r>
      <w:r w:rsidRPr="00D521B1">
        <w:rPr>
          <w:sz w:val="28"/>
          <w:szCs w:val="28"/>
        </w:rPr>
        <w:t>ствия, с</w:t>
      </w:r>
      <w:r w:rsidRPr="00D521B1">
        <w:rPr>
          <w:sz w:val="28"/>
          <w:szCs w:val="28"/>
        </w:rPr>
        <w:t>о</w:t>
      </w:r>
      <w:r w:rsidRPr="00D521B1">
        <w:rPr>
          <w:sz w:val="28"/>
          <w:szCs w:val="28"/>
        </w:rPr>
        <w:t>трудничества учителя и</w:t>
      </w:r>
      <w:r w:rsidR="00B423A5">
        <w:rPr>
          <w:sz w:val="28"/>
          <w:szCs w:val="28"/>
        </w:rPr>
        <w:t xml:space="preserve"> учеников. Это – личностно и со</w:t>
      </w:r>
      <w:r w:rsidRPr="00D521B1">
        <w:rPr>
          <w:sz w:val="28"/>
          <w:szCs w:val="28"/>
        </w:rPr>
        <w:t>циально ориентир</w:t>
      </w:r>
      <w:r w:rsidRPr="00D521B1">
        <w:rPr>
          <w:sz w:val="28"/>
          <w:szCs w:val="28"/>
        </w:rPr>
        <w:t>о</w:t>
      </w:r>
      <w:r w:rsidRPr="00D521B1">
        <w:rPr>
          <w:sz w:val="28"/>
          <w:szCs w:val="28"/>
        </w:rPr>
        <w:t>ванное взаимодей</w:t>
      </w:r>
      <w:r w:rsidR="00B423A5">
        <w:rPr>
          <w:sz w:val="28"/>
          <w:szCs w:val="28"/>
        </w:rPr>
        <w:t>ствие. Педагогическое обще</w:t>
      </w:r>
      <w:r w:rsidRPr="00D521B1">
        <w:rPr>
          <w:sz w:val="28"/>
          <w:szCs w:val="28"/>
        </w:rPr>
        <w:t>ние одновременно реализует коммуникативную, перцептивную и интерактивную функции, используя при этом всю совокупность вербальных, изобразительных, символических и к</w:t>
      </w:r>
      <w:r w:rsidRPr="00D521B1">
        <w:rPr>
          <w:sz w:val="28"/>
          <w:szCs w:val="28"/>
        </w:rPr>
        <w:t>и</w:t>
      </w:r>
      <w:r w:rsidRPr="00D521B1">
        <w:rPr>
          <w:sz w:val="28"/>
          <w:szCs w:val="28"/>
        </w:rPr>
        <w:t xml:space="preserve">нетических средств. </w:t>
      </w:r>
    </w:p>
    <w:p w:rsidR="002F5467" w:rsidRPr="00D521B1" w:rsidRDefault="002F5467" w:rsidP="00B423A5">
      <w:pPr>
        <w:spacing w:after="0" w:line="240" w:lineRule="auto"/>
        <w:ind w:right="207" w:firstLine="709"/>
        <w:jc w:val="both"/>
        <w:rPr>
          <w:rFonts w:ascii="Times New Roman" w:hAnsi="Times New Roman"/>
          <w:sz w:val="28"/>
          <w:szCs w:val="28"/>
        </w:rPr>
      </w:pPr>
      <w:r w:rsidRPr="00D521B1">
        <w:rPr>
          <w:rFonts w:ascii="Times New Roman" w:hAnsi="Times New Roman"/>
          <w:i/>
          <w:iCs/>
          <w:sz w:val="28"/>
          <w:szCs w:val="28"/>
        </w:rPr>
        <w:t xml:space="preserve">Педагогическое общение </w:t>
      </w:r>
      <w:r w:rsidR="00274848">
        <w:rPr>
          <w:rFonts w:ascii="Times New Roman" w:hAnsi="Times New Roman"/>
          <w:sz w:val="28"/>
          <w:szCs w:val="28"/>
        </w:rPr>
        <w:t>– общение преподавателя (и ши</w:t>
      </w:r>
      <w:r w:rsidRPr="00D521B1">
        <w:rPr>
          <w:rFonts w:ascii="Times New Roman" w:hAnsi="Times New Roman"/>
          <w:sz w:val="28"/>
          <w:szCs w:val="28"/>
        </w:rPr>
        <w:t>ре – педаг</w:t>
      </w:r>
      <w:r w:rsidRPr="00D521B1">
        <w:rPr>
          <w:rFonts w:ascii="Times New Roman" w:hAnsi="Times New Roman"/>
          <w:sz w:val="28"/>
          <w:szCs w:val="28"/>
        </w:rPr>
        <w:t>о</w:t>
      </w:r>
      <w:r w:rsidRPr="00D521B1">
        <w:rPr>
          <w:rFonts w:ascii="Times New Roman" w:hAnsi="Times New Roman"/>
          <w:sz w:val="28"/>
          <w:szCs w:val="28"/>
        </w:rPr>
        <w:t>гического коллектива) со студентами в процессе обучения, которое создает наилучшие условия для развития мотивации учащихся и творческого х</w:t>
      </w:r>
      <w:r w:rsidRPr="00D521B1">
        <w:rPr>
          <w:rFonts w:ascii="Times New Roman" w:hAnsi="Times New Roman"/>
          <w:sz w:val="28"/>
          <w:szCs w:val="28"/>
        </w:rPr>
        <w:t>а</w:t>
      </w:r>
      <w:r w:rsidRPr="00D521B1">
        <w:rPr>
          <w:rFonts w:ascii="Times New Roman" w:hAnsi="Times New Roman"/>
          <w:sz w:val="28"/>
          <w:szCs w:val="28"/>
        </w:rPr>
        <w:t>рактера учебной де</w:t>
      </w:r>
      <w:r w:rsidR="00274848">
        <w:rPr>
          <w:rFonts w:ascii="Times New Roman" w:hAnsi="Times New Roman"/>
          <w:sz w:val="28"/>
          <w:szCs w:val="28"/>
        </w:rPr>
        <w:t>ятель</w:t>
      </w:r>
      <w:r w:rsidRPr="00D521B1">
        <w:rPr>
          <w:rFonts w:ascii="Times New Roman" w:hAnsi="Times New Roman"/>
          <w:sz w:val="28"/>
          <w:szCs w:val="28"/>
        </w:rPr>
        <w:t xml:space="preserve">ности, для правильного формирования личности студента, обеспечивает благоприятный эмоциональный климат обучения (в </w:t>
      </w:r>
      <w:r w:rsidRPr="00D521B1">
        <w:rPr>
          <w:rFonts w:ascii="Times New Roman" w:hAnsi="Times New Roman"/>
          <w:sz w:val="28"/>
          <w:szCs w:val="28"/>
        </w:rPr>
        <w:lastRenderedPageBreak/>
        <w:t>частности, препятствует возникновению «психологического барьера»), обеспечивает управление соци</w:t>
      </w:r>
      <w:r w:rsidR="00274848">
        <w:rPr>
          <w:rFonts w:ascii="Times New Roman" w:hAnsi="Times New Roman"/>
          <w:sz w:val="28"/>
          <w:szCs w:val="28"/>
        </w:rPr>
        <w:t>ально-психологи</w:t>
      </w:r>
      <w:r w:rsidRPr="00D521B1">
        <w:rPr>
          <w:rFonts w:ascii="Times New Roman" w:hAnsi="Times New Roman"/>
          <w:sz w:val="28"/>
          <w:szCs w:val="28"/>
        </w:rPr>
        <w:t>ческими процессами в ко</w:t>
      </w:r>
      <w:r w:rsidRPr="00D521B1">
        <w:rPr>
          <w:rFonts w:ascii="Times New Roman" w:hAnsi="Times New Roman"/>
          <w:sz w:val="28"/>
          <w:szCs w:val="28"/>
        </w:rPr>
        <w:t>л</w:t>
      </w:r>
      <w:r w:rsidRPr="00D521B1">
        <w:rPr>
          <w:rFonts w:ascii="Times New Roman" w:hAnsi="Times New Roman"/>
          <w:sz w:val="28"/>
          <w:szCs w:val="28"/>
        </w:rPr>
        <w:t>лективе и позволяет максималь</w:t>
      </w:r>
      <w:r w:rsidR="00274848">
        <w:rPr>
          <w:rFonts w:ascii="Times New Roman" w:hAnsi="Times New Roman"/>
          <w:sz w:val="28"/>
          <w:szCs w:val="28"/>
        </w:rPr>
        <w:t>но ис</w:t>
      </w:r>
      <w:r w:rsidRPr="00D521B1">
        <w:rPr>
          <w:rFonts w:ascii="Times New Roman" w:hAnsi="Times New Roman"/>
          <w:sz w:val="28"/>
          <w:szCs w:val="28"/>
        </w:rPr>
        <w:t>пользовать в учебном процес</w:t>
      </w:r>
      <w:r w:rsidR="00274848">
        <w:rPr>
          <w:rFonts w:ascii="Times New Roman" w:hAnsi="Times New Roman"/>
          <w:sz w:val="28"/>
          <w:szCs w:val="28"/>
        </w:rPr>
        <w:t>се ли</w:t>
      </w:r>
      <w:r w:rsidR="00274848">
        <w:rPr>
          <w:rFonts w:ascii="Times New Roman" w:hAnsi="Times New Roman"/>
          <w:sz w:val="28"/>
          <w:szCs w:val="28"/>
        </w:rPr>
        <w:t>ч</w:t>
      </w:r>
      <w:r w:rsidR="00274848">
        <w:rPr>
          <w:rFonts w:ascii="Times New Roman" w:hAnsi="Times New Roman"/>
          <w:sz w:val="28"/>
          <w:szCs w:val="28"/>
        </w:rPr>
        <w:t>ностные особенности препо</w:t>
      </w:r>
      <w:r w:rsidRPr="00D521B1">
        <w:rPr>
          <w:rFonts w:ascii="Times New Roman" w:hAnsi="Times New Roman"/>
          <w:sz w:val="28"/>
          <w:szCs w:val="28"/>
        </w:rPr>
        <w:t>давателя».</w:t>
      </w:r>
    </w:p>
    <w:p w:rsidR="002F5467" w:rsidRPr="00D521B1" w:rsidRDefault="002F5467" w:rsidP="00B423A5">
      <w:pPr>
        <w:pStyle w:val="Default"/>
        <w:ind w:firstLine="709"/>
        <w:jc w:val="both"/>
        <w:rPr>
          <w:sz w:val="28"/>
          <w:szCs w:val="28"/>
        </w:rPr>
      </w:pPr>
      <w:r w:rsidRPr="00D521B1">
        <w:rPr>
          <w:i/>
          <w:iCs/>
          <w:sz w:val="28"/>
          <w:szCs w:val="28"/>
        </w:rPr>
        <w:t xml:space="preserve">Специфика педагогического общения </w:t>
      </w:r>
    </w:p>
    <w:p w:rsidR="002F5467" w:rsidRPr="00D521B1" w:rsidRDefault="002F5467" w:rsidP="00B423A5">
      <w:pPr>
        <w:pStyle w:val="Default"/>
        <w:ind w:firstLine="709"/>
        <w:jc w:val="both"/>
        <w:rPr>
          <w:sz w:val="28"/>
          <w:szCs w:val="28"/>
        </w:rPr>
      </w:pPr>
      <w:r w:rsidRPr="00D521B1">
        <w:rPr>
          <w:sz w:val="28"/>
          <w:szCs w:val="28"/>
        </w:rPr>
        <w:t xml:space="preserve">Преподаватель, работая </w:t>
      </w:r>
      <w:r w:rsidR="00274848">
        <w:rPr>
          <w:sz w:val="28"/>
          <w:szCs w:val="28"/>
        </w:rPr>
        <w:t>с одним обучающимся над освоени</w:t>
      </w:r>
      <w:r w:rsidRPr="00D521B1">
        <w:rPr>
          <w:sz w:val="28"/>
          <w:szCs w:val="28"/>
        </w:rPr>
        <w:t>ем какого-либо учебного матер</w:t>
      </w:r>
      <w:r w:rsidR="00274848">
        <w:rPr>
          <w:sz w:val="28"/>
          <w:szCs w:val="28"/>
        </w:rPr>
        <w:t>иала, всегда ориентирует его ре</w:t>
      </w:r>
      <w:r w:rsidRPr="00D521B1">
        <w:rPr>
          <w:sz w:val="28"/>
          <w:szCs w:val="28"/>
        </w:rPr>
        <w:t>зультат на всех прису</w:t>
      </w:r>
      <w:r w:rsidRPr="00D521B1">
        <w:rPr>
          <w:sz w:val="28"/>
          <w:szCs w:val="28"/>
        </w:rPr>
        <w:t>т</w:t>
      </w:r>
      <w:r w:rsidRPr="00D521B1">
        <w:rPr>
          <w:sz w:val="28"/>
          <w:szCs w:val="28"/>
        </w:rPr>
        <w:t>ствующи</w:t>
      </w:r>
      <w:r w:rsidR="00274848">
        <w:rPr>
          <w:sz w:val="28"/>
          <w:szCs w:val="28"/>
        </w:rPr>
        <w:t>х в аудитории, и наоборот, рабо</w:t>
      </w:r>
      <w:r w:rsidRPr="00D521B1">
        <w:rPr>
          <w:sz w:val="28"/>
          <w:szCs w:val="28"/>
        </w:rPr>
        <w:t>тая с группой, т. е. фронтально, во</w:t>
      </w:r>
      <w:r w:rsidRPr="00D521B1">
        <w:rPr>
          <w:sz w:val="28"/>
          <w:szCs w:val="28"/>
        </w:rPr>
        <w:t>з</w:t>
      </w:r>
      <w:r w:rsidRPr="00D521B1">
        <w:rPr>
          <w:sz w:val="28"/>
          <w:szCs w:val="28"/>
        </w:rPr>
        <w:t>действует на каж</w:t>
      </w:r>
      <w:r w:rsidR="00274848">
        <w:rPr>
          <w:sz w:val="28"/>
          <w:szCs w:val="28"/>
        </w:rPr>
        <w:t>дого обуча</w:t>
      </w:r>
      <w:r w:rsidRPr="00D521B1">
        <w:rPr>
          <w:sz w:val="28"/>
          <w:szCs w:val="28"/>
        </w:rPr>
        <w:t>ющегося. Поэтому можно счит</w:t>
      </w:r>
      <w:r w:rsidR="00274848">
        <w:rPr>
          <w:sz w:val="28"/>
          <w:szCs w:val="28"/>
        </w:rPr>
        <w:t>ать, что своеобр</w:t>
      </w:r>
      <w:r w:rsidR="00274848">
        <w:rPr>
          <w:sz w:val="28"/>
          <w:szCs w:val="28"/>
        </w:rPr>
        <w:t>а</w:t>
      </w:r>
      <w:r w:rsidR="00274848">
        <w:rPr>
          <w:sz w:val="28"/>
          <w:szCs w:val="28"/>
        </w:rPr>
        <w:t>зие педагогиче</w:t>
      </w:r>
      <w:r w:rsidRPr="00D521B1">
        <w:rPr>
          <w:sz w:val="28"/>
          <w:szCs w:val="28"/>
        </w:rPr>
        <w:t xml:space="preserve">ского </w:t>
      </w:r>
      <w:r w:rsidRPr="00D521B1">
        <w:rPr>
          <w:i/>
          <w:iCs/>
          <w:sz w:val="28"/>
          <w:szCs w:val="28"/>
        </w:rPr>
        <w:t>общения</w:t>
      </w:r>
      <w:r w:rsidRPr="00D521B1">
        <w:rPr>
          <w:sz w:val="28"/>
          <w:szCs w:val="28"/>
        </w:rPr>
        <w:t>, выявляясь все</w:t>
      </w:r>
      <w:r w:rsidR="00274848">
        <w:rPr>
          <w:sz w:val="28"/>
          <w:szCs w:val="28"/>
        </w:rPr>
        <w:t>й совокупностью названных х</w:t>
      </w:r>
      <w:r w:rsidR="00274848">
        <w:rPr>
          <w:sz w:val="28"/>
          <w:szCs w:val="28"/>
        </w:rPr>
        <w:t>а</w:t>
      </w:r>
      <w:r w:rsidR="00274848">
        <w:rPr>
          <w:sz w:val="28"/>
          <w:szCs w:val="28"/>
        </w:rPr>
        <w:t>рак</w:t>
      </w:r>
      <w:r w:rsidRPr="00D521B1">
        <w:rPr>
          <w:sz w:val="28"/>
          <w:szCs w:val="28"/>
        </w:rPr>
        <w:t>теристик, выражается в орган</w:t>
      </w:r>
      <w:r w:rsidR="00274848">
        <w:rPr>
          <w:sz w:val="28"/>
          <w:szCs w:val="28"/>
        </w:rPr>
        <w:t>ическом сочетании элементов лич</w:t>
      </w:r>
      <w:r w:rsidRPr="00D521B1">
        <w:rPr>
          <w:sz w:val="28"/>
          <w:szCs w:val="28"/>
        </w:rPr>
        <w:t>ностно ориентированного, социально ори</w:t>
      </w:r>
      <w:r w:rsidR="00274848">
        <w:rPr>
          <w:sz w:val="28"/>
          <w:szCs w:val="28"/>
        </w:rPr>
        <w:t>ентированного и пред</w:t>
      </w:r>
      <w:r w:rsidRPr="00D521B1">
        <w:rPr>
          <w:sz w:val="28"/>
          <w:szCs w:val="28"/>
        </w:rPr>
        <w:t>метно ориентирова</w:t>
      </w:r>
      <w:r w:rsidRPr="00D521B1">
        <w:rPr>
          <w:sz w:val="28"/>
          <w:szCs w:val="28"/>
        </w:rPr>
        <w:t>н</w:t>
      </w:r>
      <w:r w:rsidRPr="00D521B1">
        <w:rPr>
          <w:sz w:val="28"/>
          <w:szCs w:val="28"/>
        </w:rPr>
        <w:t xml:space="preserve">ного общения. </w:t>
      </w:r>
    </w:p>
    <w:p w:rsidR="002F5467" w:rsidRPr="00D521B1" w:rsidRDefault="002F5467" w:rsidP="00B423A5">
      <w:pPr>
        <w:pStyle w:val="Default"/>
        <w:ind w:firstLine="709"/>
        <w:jc w:val="both"/>
        <w:rPr>
          <w:sz w:val="28"/>
          <w:szCs w:val="28"/>
        </w:rPr>
      </w:pPr>
      <w:r w:rsidRPr="00D521B1">
        <w:rPr>
          <w:i/>
          <w:iCs/>
          <w:sz w:val="28"/>
          <w:szCs w:val="28"/>
        </w:rPr>
        <w:t xml:space="preserve">Второе качество педагогического общения </w:t>
      </w:r>
      <w:r w:rsidR="00C11467" w:rsidRPr="00D521B1">
        <w:rPr>
          <w:sz w:val="28"/>
          <w:szCs w:val="28"/>
        </w:rPr>
        <w:t>обусловливается,</w:t>
      </w:r>
      <w:r w:rsidRPr="00D521B1">
        <w:rPr>
          <w:sz w:val="28"/>
          <w:szCs w:val="28"/>
        </w:rPr>
        <w:t xml:space="preserve"> прежде </w:t>
      </w:r>
      <w:proofErr w:type="gramStart"/>
      <w:r w:rsidRPr="00D521B1">
        <w:rPr>
          <w:sz w:val="28"/>
          <w:szCs w:val="28"/>
        </w:rPr>
        <w:t>всего</w:t>
      </w:r>
      <w:proofErr w:type="gramEnd"/>
      <w:r w:rsidRPr="00D521B1">
        <w:rPr>
          <w:sz w:val="28"/>
          <w:szCs w:val="28"/>
        </w:rPr>
        <w:t xml:space="preserve"> его обучающей функцией. Обучающая функция общения присуща всем формах </w:t>
      </w:r>
      <w:r w:rsidR="00870194">
        <w:rPr>
          <w:sz w:val="28"/>
          <w:szCs w:val="28"/>
        </w:rPr>
        <w:t>научения человека (в игре, в по</w:t>
      </w:r>
      <w:r w:rsidRPr="00D521B1">
        <w:rPr>
          <w:sz w:val="28"/>
          <w:szCs w:val="28"/>
        </w:rPr>
        <w:t>вседневном бытовом взаимоде</w:t>
      </w:r>
      <w:r w:rsidR="00870194">
        <w:rPr>
          <w:sz w:val="28"/>
          <w:szCs w:val="28"/>
        </w:rPr>
        <w:t>йствии с другими людьми), реали</w:t>
      </w:r>
      <w:r w:rsidRPr="00D521B1">
        <w:rPr>
          <w:sz w:val="28"/>
          <w:szCs w:val="28"/>
        </w:rPr>
        <w:t>зуется в специально организов</w:t>
      </w:r>
      <w:r w:rsidR="00870194">
        <w:rPr>
          <w:sz w:val="28"/>
          <w:szCs w:val="28"/>
        </w:rPr>
        <w:t>анном процессе л</w:t>
      </w:r>
      <w:r w:rsidR="00870194">
        <w:rPr>
          <w:sz w:val="28"/>
          <w:szCs w:val="28"/>
        </w:rPr>
        <w:t>ю</w:t>
      </w:r>
      <w:r w:rsidR="00870194">
        <w:rPr>
          <w:sz w:val="28"/>
          <w:szCs w:val="28"/>
        </w:rPr>
        <w:t>бого уровня об</w:t>
      </w:r>
      <w:r w:rsidRPr="00D521B1">
        <w:rPr>
          <w:sz w:val="28"/>
          <w:szCs w:val="28"/>
        </w:rPr>
        <w:t xml:space="preserve">разовательной системы – дошкольном, школьном, вузовском. </w:t>
      </w:r>
    </w:p>
    <w:p w:rsidR="002F5467" w:rsidRPr="00D521B1" w:rsidRDefault="002F5467" w:rsidP="00B423A5">
      <w:pPr>
        <w:pStyle w:val="Default"/>
        <w:ind w:firstLine="709"/>
        <w:jc w:val="both"/>
        <w:rPr>
          <w:sz w:val="28"/>
          <w:szCs w:val="28"/>
        </w:rPr>
      </w:pPr>
      <w:r w:rsidRPr="00D521B1">
        <w:rPr>
          <w:sz w:val="28"/>
          <w:szCs w:val="28"/>
        </w:rPr>
        <w:t>В то же время педагоги</w:t>
      </w:r>
      <w:r w:rsidR="00870194">
        <w:rPr>
          <w:sz w:val="28"/>
          <w:szCs w:val="28"/>
        </w:rPr>
        <w:t>ческое общение отражает и специ</w:t>
      </w:r>
      <w:r w:rsidRPr="00D521B1">
        <w:rPr>
          <w:sz w:val="28"/>
          <w:szCs w:val="28"/>
        </w:rPr>
        <w:t>фику характ</w:t>
      </w:r>
      <w:r w:rsidRPr="00D521B1">
        <w:rPr>
          <w:sz w:val="28"/>
          <w:szCs w:val="28"/>
        </w:rPr>
        <w:t>е</w:t>
      </w:r>
      <w:r w:rsidRPr="00D521B1">
        <w:rPr>
          <w:sz w:val="28"/>
          <w:szCs w:val="28"/>
        </w:rPr>
        <w:t>ра взаимодействия людей, описываемого схемой «Человек–Человек», по Е. А. Климову. Напомним, что эта схема определяет любое профессиональное взаимодействие учителя и учеников, работников бытового обслуживания и клиентов, врача и пациентов, психотерапевта и клиентов и т. д. Педагогич</w:t>
      </w:r>
      <w:r w:rsidRPr="00D521B1">
        <w:rPr>
          <w:sz w:val="28"/>
          <w:szCs w:val="28"/>
        </w:rPr>
        <w:t>е</w:t>
      </w:r>
      <w:r w:rsidRPr="00D521B1">
        <w:rPr>
          <w:sz w:val="28"/>
          <w:szCs w:val="28"/>
        </w:rPr>
        <w:t>ское общение имеет сходные со всеми видами названных выш</w:t>
      </w:r>
      <w:r w:rsidR="00870194">
        <w:rPr>
          <w:sz w:val="28"/>
          <w:szCs w:val="28"/>
        </w:rPr>
        <w:t>е взаи</w:t>
      </w:r>
      <w:r w:rsidRPr="00D521B1">
        <w:rPr>
          <w:sz w:val="28"/>
          <w:szCs w:val="28"/>
        </w:rPr>
        <w:t>моде</w:t>
      </w:r>
      <w:r w:rsidRPr="00D521B1">
        <w:rPr>
          <w:sz w:val="28"/>
          <w:szCs w:val="28"/>
        </w:rPr>
        <w:t>й</w:t>
      </w:r>
      <w:r w:rsidRPr="00D521B1">
        <w:rPr>
          <w:sz w:val="28"/>
          <w:szCs w:val="28"/>
        </w:rPr>
        <w:t>ствий черты, однако ближе все</w:t>
      </w:r>
      <w:r w:rsidR="00870194">
        <w:rPr>
          <w:sz w:val="28"/>
          <w:szCs w:val="28"/>
        </w:rPr>
        <w:t>го оно к общению психоте</w:t>
      </w:r>
      <w:r w:rsidRPr="00D521B1">
        <w:rPr>
          <w:sz w:val="28"/>
          <w:szCs w:val="28"/>
        </w:rPr>
        <w:t xml:space="preserve">рапевта и клиента. </w:t>
      </w:r>
    </w:p>
    <w:p w:rsidR="002F5467" w:rsidRPr="00D521B1" w:rsidRDefault="002F5467" w:rsidP="00B423A5">
      <w:pPr>
        <w:pStyle w:val="Default"/>
        <w:ind w:firstLine="709"/>
        <w:jc w:val="both"/>
        <w:rPr>
          <w:sz w:val="28"/>
          <w:szCs w:val="28"/>
        </w:rPr>
      </w:pPr>
      <w:r w:rsidRPr="00D521B1">
        <w:rPr>
          <w:sz w:val="28"/>
          <w:szCs w:val="28"/>
        </w:rPr>
        <w:t>Это означает, что учитель помогает ученику выразить себя, выразить то положительное, что в нем есть. Заинтересованность педагога в успехе ученика, благожелательная, поддерживающая контакт атмосфера общения облегчает педагогиче</w:t>
      </w:r>
      <w:r w:rsidR="00870194">
        <w:rPr>
          <w:sz w:val="28"/>
          <w:szCs w:val="28"/>
        </w:rPr>
        <w:t>ское вза</w:t>
      </w:r>
      <w:r w:rsidRPr="00D521B1">
        <w:rPr>
          <w:sz w:val="28"/>
          <w:szCs w:val="28"/>
        </w:rPr>
        <w:t xml:space="preserve">имодействие, способствует </w:t>
      </w:r>
      <w:proofErr w:type="spellStart"/>
      <w:r w:rsidRPr="00D521B1">
        <w:rPr>
          <w:sz w:val="28"/>
          <w:szCs w:val="28"/>
        </w:rPr>
        <w:t>самоактуализации</w:t>
      </w:r>
      <w:proofErr w:type="spellEnd"/>
      <w:r w:rsidRPr="00D521B1">
        <w:rPr>
          <w:sz w:val="28"/>
          <w:szCs w:val="28"/>
        </w:rPr>
        <w:t xml:space="preserve"> ученика и его дальнейше</w:t>
      </w:r>
      <w:r w:rsidR="00436E1E">
        <w:rPr>
          <w:sz w:val="28"/>
          <w:szCs w:val="28"/>
        </w:rPr>
        <w:t>му развитию</w:t>
      </w:r>
      <w:r w:rsidRPr="00D521B1">
        <w:rPr>
          <w:sz w:val="28"/>
          <w:szCs w:val="28"/>
        </w:rPr>
        <w:t xml:space="preserve">. </w:t>
      </w:r>
    </w:p>
    <w:p w:rsidR="002F5467" w:rsidRPr="00D521B1" w:rsidRDefault="002F5467" w:rsidP="00B423A5">
      <w:pPr>
        <w:pStyle w:val="Default"/>
        <w:ind w:firstLine="709"/>
        <w:jc w:val="both"/>
        <w:rPr>
          <w:sz w:val="28"/>
          <w:szCs w:val="28"/>
        </w:rPr>
      </w:pPr>
      <w:r w:rsidRPr="00D521B1">
        <w:rPr>
          <w:i/>
          <w:iCs/>
          <w:sz w:val="28"/>
          <w:szCs w:val="28"/>
        </w:rPr>
        <w:t xml:space="preserve">Стили педагогического общения. </w:t>
      </w:r>
      <w:r w:rsidR="00870194">
        <w:rPr>
          <w:sz w:val="28"/>
          <w:szCs w:val="28"/>
        </w:rPr>
        <w:t>Достаточно большой ин</w:t>
      </w:r>
      <w:r w:rsidRPr="00D521B1">
        <w:rPr>
          <w:sz w:val="28"/>
          <w:szCs w:val="28"/>
        </w:rPr>
        <w:t>терес пре</w:t>
      </w:r>
      <w:r w:rsidRPr="00D521B1">
        <w:rPr>
          <w:sz w:val="28"/>
          <w:szCs w:val="28"/>
        </w:rPr>
        <w:t>д</w:t>
      </w:r>
      <w:r w:rsidRPr="00D521B1">
        <w:rPr>
          <w:sz w:val="28"/>
          <w:szCs w:val="28"/>
        </w:rPr>
        <w:t>ставляет рассмотрение самого стиля общения, вызы</w:t>
      </w:r>
      <w:r w:rsidR="00870194">
        <w:rPr>
          <w:sz w:val="28"/>
          <w:szCs w:val="28"/>
        </w:rPr>
        <w:t>ва</w:t>
      </w:r>
      <w:r w:rsidRPr="00D521B1">
        <w:rPr>
          <w:sz w:val="28"/>
          <w:szCs w:val="28"/>
        </w:rPr>
        <w:t>емого и требуемого с</w:t>
      </w:r>
      <w:r w:rsidRPr="00D521B1">
        <w:rPr>
          <w:sz w:val="28"/>
          <w:szCs w:val="28"/>
        </w:rPr>
        <w:t>а</w:t>
      </w:r>
      <w:r w:rsidRPr="00D521B1">
        <w:rPr>
          <w:sz w:val="28"/>
          <w:szCs w:val="28"/>
        </w:rPr>
        <w:t>мим характером учебного сотрудничества, в котором ставится и решается совместно с учителем проблема, мыслительная задача. В стиле общения находят выражение: а) особенности коммуникативн</w:t>
      </w:r>
      <w:r w:rsidR="00870194">
        <w:rPr>
          <w:sz w:val="28"/>
          <w:szCs w:val="28"/>
        </w:rPr>
        <w:t>ых возможностей учит</w:t>
      </w:r>
      <w:r w:rsidR="00870194">
        <w:rPr>
          <w:sz w:val="28"/>
          <w:szCs w:val="28"/>
        </w:rPr>
        <w:t>е</w:t>
      </w:r>
      <w:r w:rsidR="00870194">
        <w:rPr>
          <w:sz w:val="28"/>
          <w:szCs w:val="28"/>
        </w:rPr>
        <w:t>ля, б) сло</w:t>
      </w:r>
      <w:r w:rsidRPr="00D521B1">
        <w:rPr>
          <w:sz w:val="28"/>
          <w:szCs w:val="28"/>
        </w:rPr>
        <w:t>жившийся характер взаимоотношений педагога и воспитанников, в) творческая индивидуальность педаго</w:t>
      </w:r>
      <w:r w:rsidR="00870194">
        <w:rPr>
          <w:sz w:val="28"/>
          <w:szCs w:val="28"/>
        </w:rPr>
        <w:t>га, г) особенности учени</w:t>
      </w:r>
      <w:r w:rsidRPr="00D521B1">
        <w:rPr>
          <w:sz w:val="28"/>
          <w:szCs w:val="28"/>
        </w:rPr>
        <w:t>ческого колле</w:t>
      </w:r>
      <w:r w:rsidRPr="00D521B1">
        <w:rPr>
          <w:sz w:val="28"/>
          <w:szCs w:val="28"/>
        </w:rPr>
        <w:t>к</w:t>
      </w:r>
      <w:r w:rsidRPr="00D521B1">
        <w:rPr>
          <w:sz w:val="28"/>
          <w:szCs w:val="28"/>
        </w:rPr>
        <w:t xml:space="preserve">тива. </w:t>
      </w:r>
    </w:p>
    <w:p w:rsidR="002F5467" w:rsidRPr="00D521B1" w:rsidRDefault="002F5467" w:rsidP="00870194">
      <w:pPr>
        <w:pStyle w:val="Default"/>
        <w:ind w:firstLine="709"/>
        <w:jc w:val="both"/>
        <w:rPr>
          <w:sz w:val="28"/>
          <w:szCs w:val="28"/>
        </w:rPr>
      </w:pPr>
      <w:r w:rsidRPr="00D521B1">
        <w:rPr>
          <w:sz w:val="28"/>
          <w:szCs w:val="28"/>
        </w:rPr>
        <w:t>Стиль общения есть устойчивая форма способов и сре</w:t>
      </w:r>
      <w:proofErr w:type="gramStart"/>
      <w:r w:rsidRPr="00D521B1">
        <w:rPr>
          <w:sz w:val="28"/>
          <w:szCs w:val="28"/>
        </w:rPr>
        <w:t>дств вз</w:t>
      </w:r>
      <w:proofErr w:type="gramEnd"/>
      <w:r w:rsidRPr="00D521B1">
        <w:rPr>
          <w:sz w:val="28"/>
          <w:szCs w:val="28"/>
        </w:rPr>
        <w:t>аимоде</w:t>
      </w:r>
      <w:r w:rsidRPr="00D521B1">
        <w:rPr>
          <w:sz w:val="28"/>
          <w:szCs w:val="28"/>
        </w:rPr>
        <w:t>й</w:t>
      </w:r>
      <w:r w:rsidRPr="00D521B1">
        <w:rPr>
          <w:sz w:val="28"/>
          <w:szCs w:val="28"/>
        </w:rPr>
        <w:t>ствия людей друг с д</w:t>
      </w:r>
      <w:r w:rsidR="00870194">
        <w:rPr>
          <w:sz w:val="28"/>
          <w:szCs w:val="28"/>
        </w:rPr>
        <w:t>ругом, в данном случае – педаго</w:t>
      </w:r>
      <w:r w:rsidRPr="00D521B1">
        <w:rPr>
          <w:sz w:val="28"/>
          <w:szCs w:val="28"/>
        </w:rPr>
        <w:t>гического. Стиль общ</w:t>
      </w:r>
      <w:r w:rsidRPr="00D521B1">
        <w:rPr>
          <w:sz w:val="28"/>
          <w:szCs w:val="28"/>
        </w:rPr>
        <w:t>е</w:t>
      </w:r>
      <w:r w:rsidRPr="00D521B1">
        <w:rPr>
          <w:sz w:val="28"/>
          <w:szCs w:val="28"/>
        </w:rPr>
        <w:t>ния самого препо</w:t>
      </w:r>
      <w:r w:rsidR="00870194">
        <w:rPr>
          <w:sz w:val="28"/>
          <w:szCs w:val="28"/>
        </w:rPr>
        <w:t>давателя (учителя) долж</w:t>
      </w:r>
      <w:r w:rsidRPr="00D521B1">
        <w:rPr>
          <w:sz w:val="28"/>
          <w:szCs w:val="28"/>
        </w:rPr>
        <w:t>ны отличать: «1) пристальное вн</w:t>
      </w:r>
      <w:r w:rsidRPr="00D521B1">
        <w:rPr>
          <w:sz w:val="28"/>
          <w:szCs w:val="28"/>
        </w:rPr>
        <w:t>и</w:t>
      </w:r>
      <w:r w:rsidRPr="00D521B1">
        <w:rPr>
          <w:sz w:val="28"/>
          <w:szCs w:val="28"/>
        </w:rPr>
        <w:t>мание к мыслительно</w:t>
      </w:r>
      <w:r w:rsidR="00870194">
        <w:rPr>
          <w:sz w:val="28"/>
          <w:szCs w:val="28"/>
        </w:rPr>
        <w:t>му про</w:t>
      </w:r>
      <w:r w:rsidRPr="00D521B1">
        <w:rPr>
          <w:sz w:val="28"/>
          <w:szCs w:val="28"/>
        </w:rPr>
        <w:t xml:space="preserve">цессу ученика (учеников), малейшее движение мысли требует немедленной поддержки одобрения, иногда просто знака, что мысль замечена; 2) наличие </w:t>
      </w:r>
      <w:proofErr w:type="spellStart"/>
      <w:r w:rsidRPr="00D521B1">
        <w:rPr>
          <w:sz w:val="28"/>
          <w:szCs w:val="28"/>
        </w:rPr>
        <w:t>эмпатии</w:t>
      </w:r>
      <w:proofErr w:type="spellEnd"/>
      <w:r w:rsidRPr="00D521B1">
        <w:rPr>
          <w:sz w:val="28"/>
          <w:szCs w:val="28"/>
        </w:rPr>
        <w:t xml:space="preserve"> – умения поставить себя на место уч</w:t>
      </w:r>
      <w:r w:rsidRPr="00D521B1">
        <w:rPr>
          <w:sz w:val="28"/>
          <w:szCs w:val="28"/>
        </w:rPr>
        <w:t>е</w:t>
      </w:r>
      <w:r w:rsidRPr="00D521B1">
        <w:rPr>
          <w:sz w:val="28"/>
          <w:szCs w:val="28"/>
        </w:rPr>
        <w:t>ника, понять цели, мотивы его деятельности, а значит, и его самого, что по</w:t>
      </w:r>
      <w:r w:rsidRPr="00D521B1">
        <w:rPr>
          <w:sz w:val="28"/>
          <w:szCs w:val="28"/>
        </w:rPr>
        <w:t>з</w:t>
      </w:r>
      <w:r w:rsidRPr="00D521B1">
        <w:rPr>
          <w:sz w:val="28"/>
          <w:szCs w:val="28"/>
        </w:rPr>
        <w:lastRenderedPageBreak/>
        <w:t>воляет в определенной степени прогно</w:t>
      </w:r>
      <w:r w:rsidR="00870194">
        <w:rPr>
          <w:sz w:val="28"/>
          <w:szCs w:val="28"/>
        </w:rPr>
        <w:t>зиро</w:t>
      </w:r>
      <w:r w:rsidRPr="00D521B1">
        <w:rPr>
          <w:sz w:val="28"/>
          <w:szCs w:val="28"/>
        </w:rPr>
        <w:t>вать деятельность ученика и упр</w:t>
      </w:r>
      <w:r w:rsidR="00870194">
        <w:rPr>
          <w:sz w:val="28"/>
          <w:szCs w:val="28"/>
        </w:rPr>
        <w:t>авлять ею заранее; 3) доброжела</w:t>
      </w:r>
      <w:r w:rsidRPr="00D521B1">
        <w:rPr>
          <w:sz w:val="28"/>
          <w:szCs w:val="28"/>
        </w:rPr>
        <w:t>тельность, позиция заинтересованности старшего коллеги (друга) в успехе ученика; 4) рефлексия – непрерывный строгий анализ своей деятельности как педагога, управляющего познавател</w:t>
      </w:r>
      <w:r w:rsidRPr="00D521B1">
        <w:rPr>
          <w:sz w:val="28"/>
          <w:szCs w:val="28"/>
        </w:rPr>
        <w:t>ь</w:t>
      </w:r>
      <w:r w:rsidRPr="00D521B1">
        <w:rPr>
          <w:sz w:val="28"/>
          <w:szCs w:val="28"/>
        </w:rPr>
        <w:t>ной деятельностью учеников и введение максимально быст</w:t>
      </w:r>
      <w:r w:rsidR="00870194">
        <w:rPr>
          <w:sz w:val="28"/>
          <w:szCs w:val="28"/>
        </w:rPr>
        <w:t>рых по</w:t>
      </w:r>
      <w:r w:rsidRPr="00D521B1">
        <w:rPr>
          <w:sz w:val="28"/>
          <w:szCs w:val="28"/>
        </w:rPr>
        <w:t xml:space="preserve">правок в учебный процесс». </w:t>
      </w:r>
    </w:p>
    <w:p w:rsidR="002F5467" w:rsidRPr="00D521B1" w:rsidRDefault="002F5467" w:rsidP="00C11467">
      <w:pPr>
        <w:pStyle w:val="Default"/>
        <w:ind w:firstLine="709"/>
        <w:jc w:val="both"/>
        <w:rPr>
          <w:sz w:val="28"/>
          <w:szCs w:val="28"/>
        </w:rPr>
      </w:pPr>
      <w:r w:rsidRPr="00D521B1">
        <w:rPr>
          <w:sz w:val="28"/>
          <w:szCs w:val="28"/>
        </w:rPr>
        <w:t>Ознакомление с этими показ</w:t>
      </w:r>
      <w:r w:rsidR="00870194">
        <w:rPr>
          <w:sz w:val="28"/>
          <w:szCs w:val="28"/>
        </w:rPr>
        <w:t>ателями стиля общения, соот</w:t>
      </w:r>
      <w:r w:rsidRPr="00D521B1">
        <w:rPr>
          <w:sz w:val="28"/>
          <w:szCs w:val="28"/>
        </w:rPr>
        <w:t>ветствующего прогрессивным тенденциям обучения, позволяет увидеть их сходство с теми ка</w:t>
      </w:r>
      <w:r w:rsidR="00870194">
        <w:rPr>
          <w:sz w:val="28"/>
          <w:szCs w:val="28"/>
        </w:rPr>
        <w:t>чествами, которыми, как было по</w:t>
      </w:r>
      <w:r w:rsidRPr="00D521B1">
        <w:rPr>
          <w:sz w:val="28"/>
          <w:szCs w:val="28"/>
        </w:rPr>
        <w:t>казано, должен обладать учитель, орган</w:t>
      </w:r>
      <w:r w:rsidRPr="00D521B1">
        <w:rPr>
          <w:sz w:val="28"/>
          <w:szCs w:val="28"/>
        </w:rPr>
        <w:t>и</w:t>
      </w:r>
      <w:r w:rsidRPr="00D521B1">
        <w:rPr>
          <w:sz w:val="28"/>
          <w:szCs w:val="28"/>
        </w:rPr>
        <w:t>зующий обуче</w:t>
      </w:r>
      <w:r w:rsidR="00870194">
        <w:rPr>
          <w:sz w:val="28"/>
          <w:szCs w:val="28"/>
        </w:rPr>
        <w:t>ние на ос</w:t>
      </w:r>
      <w:r w:rsidRPr="00D521B1">
        <w:rPr>
          <w:sz w:val="28"/>
          <w:szCs w:val="28"/>
        </w:rPr>
        <w:t>нове деятельностного подхода. Доверие, свобода, раскованность, отсутствие страха, радостное отношение к учителю, учению, стремление к доброжелательному взаимопониманию в группе – результат выбранного учителем правиль</w:t>
      </w:r>
      <w:r w:rsidR="00870194">
        <w:rPr>
          <w:sz w:val="28"/>
          <w:szCs w:val="28"/>
        </w:rPr>
        <w:t>ного стиля общения. От</w:t>
      </w:r>
      <w:r w:rsidRPr="00D521B1">
        <w:rPr>
          <w:sz w:val="28"/>
          <w:szCs w:val="28"/>
        </w:rPr>
        <w:t>сутствие такого стиля, окрик, сарказм, неуважительное отно</w:t>
      </w:r>
      <w:r w:rsidR="00870194">
        <w:rPr>
          <w:sz w:val="28"/>
          <w:szCs w:val="28"/>
        </w:rPr>
        <w:t>ше</w:t>
      </w:r>
      <w:r w:rsidRPr="00D521B1">
        <w:rPr>
          <w:sz w:val="28"/>
          <w:szCs w:val="28"/>
        </w:rPr>
        <w:t>ние к ученику, проявляющееся в ст</w:t>
      </w:r>
      <w:r w:rsidRPr="00D521B1">
        <w:rPr>
          <w:sz w:val="28"/>
          <w:szCs w:val="28"/>
        </w:rPr>
        <w:t>и</w:t>
      </w:r>
      <w:r w:rsidRPr="00D521B1">
        <w:rPr>
          <w:sz w:val="28"/>
          <w:szCs w:val="28"/>
        </w:rPr>
        <w:t>ле поведения учителя и его общении, сводят на нет всю с</w:t>
      </w:r>
      <w:r w:rsidR="00870194">
        <w:rPr>
          <w:sz w:val="28"/>
          <w:szCs w:val="28"/>
        </w:rPr>
        <w:t>истему обучения, как бы содержа</w:t>
      </w:r>
      <w:r w:rsidRPr="00D521B1">
        <w:rPr>
          <w:sz w:val="28"/>
          <w:szCs w:val="28"/>
        </w:rPr>
        <w:t xml:space="preserve">тельно и методически правильно не была она выстроена. </w:t>
      </w:r>
    </w:p>
    <w:p w:rsidR="002F5467" w:rsidRPr="00D521B1" w:rsidRDefault="002F5467" w:rsidP="00C11467">
      <w:pPr>
        <w:pStyle w:val="Default"/>
        <w:ind w:firstLine="709"/>
        <w:jc w:val="both"/>
        <w:rPr>
          <w:sz w:val="28"/>
          <w:szCs w:val="28"/>
        </w:rPr>
      </w:pPr>
      <w:r w:rsidRPr="00D521B1">
        <w:rPr>
          <w:sz w:val="28"/>
          <w:szCs w:val="28"/>
        </w:rPr>
        <w:t xml:space="preserve">Известный педагог В. А. </w:t>
      </w:r>
      <w:proofErr w:type="gramStart"/>
      <w:r w:rsidRPr="00D521B1">
        <w:rPr>
          <w:sz w:val="28"/>
          <w:szCs w:val="28"/>
        </w:rPr>
        <w:t>Кан-Калик</w:t>
      </w:r>
      <w:proofErr w:type="gramEnd"/>
      <w:r w:rsidRPr="00D521B1">
        <w:rPr>
          <w:sz w:val="28"/>
          <w:szCs w:val="28"/>
        </w:rPr>
        <w:t xml:space="preserve"> выделил </w:t>
      </w:r>
      <w:r w:rsidRPr="00D521B1">
        <w:rPr>
          <w:i/>
          <w:iCs/>
          <w:sz w:val="28"/>
          <w:szCs w:val="28"/>
        </w:rPr>
        <w:t>следующие стили педаг</w:t>
      </w:r>
      <w:r w:rsidRPr="00D521B1">
        <w:rPr>
          <w:i/>
          <w:iCs/>
          <w:sz w:val="28"/>
          <w:szCs w:val="28"/>
        </w:rPr>
        <w:t>о</w:t>
      </w:r>
      <w:r w:rsidRPr="00D521B1">
        <w:rPr>
          <w:i/>
          <w:iCs/>
          <w:sz w:val="28"/>
          <w:szCs w:val="28"/>
        </w:rPr>
        <w:t>гического общения</w:t>
      </w:r>
      <w:r w:rsidRPr="00D521B1">
        <w:rPr>
          <w:sz w:val="28"/>
          <w:szCs w:val="28"/>
        </w:rPr>
        <w:t xml:space="preserve">: </w:t>
      </w:r>
    </w:p>
    <w:p w:rsidR="002F5467" w:rsidRPr="00D521B1" w:rsidRDefault="002F5467" w:rsidP="00870194">
      <w:pPr>
        <w:ind w:right="207"/>
        <w:jc w:val="both"/>
        <w:rPr>
          <w:rFonts w:ascii="Times New Roman" w:hAnsi="Times New Roman"/>
          <w:sz w:val="28"/>
          <w:szCs w:val="28"/>
        </w:rPr>
      </w:pPr>
      <w:r w:rsidRPr="00D521B1">
        <w:rPr>
          <w:rFonts w:ascii="Times New Roman" w:hAnsi="Times New Roman"/>
          <w:sz w:val="28"/>
          <w:szCs w:val="28"/>
        </w:rPr>
        <w:t xml:space="preserve">     1.Общение на основе </w:t>
      </w:r>
      <w:r w:rsidR="00870194">
        <w:rPr>
          <w:rFonts w:ascii="Times New Roman" w:hAnsi="Times New Roman"/>
          <w:sz w:val="28"/>
          <w:szCs w:val="28"/>
        </w:rPr>
        <w:t>высоких профессиональных устано</w:t>
      </w:r>
      <w:r w:rsidRPr="00D521B1">
        <w:rPr>
          <w:rFonts w:ascii="Times New Roman" w:hAnsi="Times New Roman"/>
          <w:sz w:val="28"/>
          <w:szCs w:val="28"/>
        </w:rPr>
        <w:t>вок педагога, его отношения к п</w:t>
      </w:r>
      <w:r w:rsidR="00870194">
        <w:rPr>
          <w:rFonts w:ascii="Times New Roman" w:hAnsi="Times New Roman"/>
          <w:sz w:val="28"/>
          <w:szCs w:val="28"/>
        </w:rPr>
        <w:t>едагогической деятельности в це</w:t>
      </w:r>
      <w:r w:rsidRPr="00D521B1">
        <w:rPr>
          <w:rFonts w:ascii="Times New Roman" w:hAnsi="Times New Roman"/>
          <w:sz w:val="28"/>
          <w:szCs w:val="28"/>
        </w:rPr>
        <w:t>лом. В высшей школе интерес в общении стимулируется общими профессиональными устано</w:t>
      </w:r>
      <w:r w:rsidRPr="00D521B1">
        <w:rPr>
          <w:rFonts w:ascii="Times New Roman" w:hAnsi="Times New Roman"/>
          <w:sz w:val="28"/>
          <w:szCs w:val="28"/>
        </w:rPr>
        <w:t>в</w:t>
      </w:r>
      <w:r w:rsidRPr="00D521B1">
        <w:rPr>
          <w:rFonts w:ascii="Times New Roman" w:hAnsi="Times New Roman"/>
          <w:sz w:val="28"/>
          <w:szCs w:val="28"/>
        </w:rPr>
        <w:t>ками.</w:t>
      </w:r>
    </w:p>
    <w:p w:rsidR="002F5467" w:rsidRPr="00D521B1" w:rsidRDefault="002F5467" w:rsidP="00870194">
      <w:pPr>
        <w:pStyle w:val="Default"/>
        <w:ind w:firstLine="709"/>
        <w:jc w:val="both"/>
        <w:rPr>
          <w:sz w:val="28"/>
          <w:szCs w:val="28"/>
        </w:rPr>
      </w:pPr>
      <w:r w:rsidRPr="00D521B1">
        <w:rPr>
          <w:sz w:val="28"/>
          <w:szCs w:val="28"/>
        </w:rPr>
        <w:t xml:space="preserve">2. Общение на основе дружеского расположения. </w:t>
      </w:r>
      <w:r w:rsidR="00870194">
        <w:rPr>
          <w:sz w:val="28"/>
          <w:szCs w:val="28"/>
        </w:rPr>
        <w:t>Оно пред</w:t>
      </w:r>
      <w:r w:rsidRPr="00D521B1">
        <w:rPr>
          <w:sz w:val="28"/>
          <w:szCs w:val="28"/>
        </w:rPr>
        <w:t xml:space="preserve">полагает увлеченность общим делом. Педагог </w:t>
      </w:r>
      <w:proofErr w:type="gramStart"/>
      <w:r w:rsidRPr="00D521B1">
        <w:rPr>
          <w:sz w:val="28"/>
          <w:szCs w:val="28"/>
        </w:rPr>
        <w:t>выполняет роль</w:t>
      </w:r>
      <w:proofErr w:type="gramEnd"/>
      <w:r w:rsidRPr="00D521B1">
        <w:rPr>
          <w:sz w:val="28"/>
          <w:szCs w:val="28"/>
        </w:rPr>
        <w:t xml:space="preserve"> наставника, старшего товарища, участника совместной учебной деятельности. Однако при этом следует избегать панибратства. </w:t>
      </w:r>
    </w:p>
    <w:p w:rsidR="002F5467" w:rsidRPr="00D521B1" w:rsidRDefault="002F5467" w:rsidP="00870194">
      <w:pPr>
        <w:pStyle w:val="Default"/>
        <w:ind w:firstLine="709"/>
        <w:jc w:val="both"/>
        <w:rPr>
          <w:sz w:val="28"/>
          <w:szCs w:val="28"/>
        </w:rPr>
      </w:pPr>
      <w:r w:rsidRPr="00D521B1">
        <w:rPr>
          <w:sz w:val="28"/>
          <w:szCs w:val="28"/>
        </w:rPr>
        <w:t xml:space="preserve">3. Общение-дистанция </w:t>
      </w:r>
      <w:r w:rsidR="00870194">
        <w:rPr>
          <w:sz w:val="28"/>
          <w:szCs w:val="28"/>
        </w:rPr>
        <w:t>относится к самым распространен</w:t>
      </w:r>
      <w:r w:rsidRPr="00D521B1">
        <w:rPr>
          <w:sz w:val="28"/>
          <w:szCs w:val="28"/>
        </w:rPr>
        <w:t>ным типам педагогического о</w:t>
      </w:r>
      <w:r w:rsidR="00870194">
        <w:rPr>
          <w:sz w:val="28"/>
          <w:szCs w:val="28"/>
        </w:rPr>
        <w:t>бщения. В этом случае во взаимо</w:t>
      </w:r>
      <w:r w:rsidRPr="00D521B1">
        <w:rPr>
          <w:sz w:val="28"/>
          <w:szCs w:val="28"/>
        </w:rPr>
        <w:t>отношениях постоянно просл</w:t>
      </w:r>
      <w:r w:rsidR="00870194">
        <w:rPr>
          <w:sz w:val="28"/>
          <w:szCs w:val="28"/>
        </w:rPr>
        <w:t>еживается дистанция во всех сфе</w:t>
      </w:r>
      <w:r w:rsidRPr="00D521B1">
        <w:rPr>
          <w:sz w:val="28"/>
          <w:szCs w:val="28"/>
        </w:rPr>
        <w:t>рах, в обучении, со ссылкой на авт</w:t>
      </w:r>
      <w:r w:rsidRPr="00D521B1">
        <w:rPr>
          <w:sz w:val="28"/>
          <w:szCs w:val="28"/>
        </w:rPr>
        <w:t>о</w:t>
      </w:r>
      <w:r w:rsidRPr="00D521B1">
        <w:rPr>
          <w:sz w:val="28"/>
          <w:szCs w:val="28"/>
        </w:rPr>
        <w:t xml:space="preserve">ритет и профессионализм, в воспитании на жизненный опыт и возраст. </w:t>
      </w:r>
    </w:p>
    <w:p w:rsidR="002F5467" w:rsidRPr="00D521B1" w:rsidRDefault="002F5467" w:rsidP="00870194">
      <w:pPr>
        <w:pStyle w:val="Default"/>
        <w:ind w:firstLine="709"/>
        <w:jc w:val="both"/>
        <w:rPr>
          <w:sz w:val="28"/>
          <w:szCs w:val="28"/>
        </w:rPr>
      </w:pPr>
      <w:r w:rsidRPr="00D521B1">
        <w:rPr>
          <w:sz w:val="28"/>
          <w:szCs w:val="28"/>
        </w:rPr>
        <w:t xml:space="preserve">4. Общение-устрашение – негативная форма общения, </w:t>
      </w:r>
      <w:r w:rsidR="00870194">
        <w:rPr>
          <w:sz w:val="28"/>
          <w:szCs w:val="28"/>
        </w:rPr>
        <w:t>анти</w:t>
      </w:r>
      <w:r w:rsidRPr="00D521B1">
        <w:rPr>
          <w:sz w:val="28"/>
          <w:szCs w:val="28"/>
        </w:rPr>
        <w:t>гуманная, вскрывающая педаг</w:t>
      </w:r>
      <w:r w:rsidR="00870194">
        <w:rPr>
          <w:sz w:val="28"/>
          <w:szCs w:val="28"/>
        </w:rPr>
        <w:t>огическую несостоятельность при</w:t>
      </w:r>
      <w:r w:rsidRPr="00D521B1">
        <w:rPr>
          <w:sz w:val="28"/>
          <w:szCs w:val="28"/>
        </w:rPr>
        <w:t>бегающего к нему пр</w:t>
      </w:r>
      <w:r w:rsidRPr="00D521B1">
        <w:rPr>
          <w:sz w:val="28"/>
          <w:szCs w:val="28"/>
        </w:rPr>
        <w:t>е</w:t>
      </w:r>
      <w:r w:rsidRPr="00D521B1">
        <w:rPr>
          <w:sz w:val="28"/>
          <w:szCs w:val="28"/>
        </w:rPr>
        <w:t xml:space="preserve">подавателя. </w:t>
      </w:r>
    </w:p>
    <w:p w:rsidR="002F5467" w:rsidRPr="00D521B1" w:rsidRDefault="002F5467" w:rsidP="00870194">
      <w:pPr>
        <w:pStyle w:val="Default"/>
        <w:ind w:firstLine="709"/>
        <w:jc w:val="both"/>
        <w:rPr>
          <w:sz w:val="28"/>
          <w:szCs w:val="28"/>
        </w:rPr>
      </w:pPr>
      <w:r w:rsidRPr="00D521B1">
        <w:rPr>
          <w:sz w:val="28"/>
          <w:szCs w:val="28"/>
        </w:rPr>
        <w:t>5. Общение-заигрывание</w:t>
      </w:r>
      <w:r w:rsidR="00870194">
        <w:rPr>
          <w:sz w:val="28"/>
          <w:szCs w:val="28"/>
        </w:rPr>
        <w:t xml:space="preserve"> – характерно для молодых препо</w:t>
      </w:r>
      <w:r w:rsidRPr="00D521B1">
        <w:rPr>
          <w:sz w:val="28"/>
          <w:szCs w:val="28"/>
        </w:rPr>
        <w:t xml:space="preserve">давателей, стремящихся к популярности. </w:t>
      </w:r>
    </w:p>
    <w:p w:rsidR="002F5467" w:rsidRPr="00D521B1" w:rsidRDefault="002F5467" w:rsidP="00870194">
      <w:pPr>
        <w:pStyle w:val="Default"/>
        <w:ind w:firstLine="709"/>
        <w:jc w:val="both"/>
        <w:rPr>
          <w:sz w:val="28"/>
          <w:szCs w:val="28"/>
        </w:rPr>
      </w:pPr>
      <w:r w:rsidRPr="00D521B1">
        <w:rPr>
          <w:sz w:val="28"/>
          <w:szCs w:val="28"/>
        </w:rPr>
        <w:t>Чаще всего, в педагогич</w:t>
      </w:r>
      <w:r w:rsidR="00870194">
        <w:rPr>
          <w:sz w:val="28"/>
          <w:szCs w:val="28"/>
        </w:rPr>
        <w:t>еской практике наблюдается соче</w:t>
      </w:r>
      <w:r w:rsidRPr="00D521B1">
        <w:rPr>
          <w:sz w:val="28"/>
          <w:szCs w:val="28"/>
        </w:rPr>
        <w:t xml:space="preserve">тание стилей, в той или иной пропорции, когда доминирует один из них. </w:t>
      </w:r>
    </w:p>
    <w:p w:rsidR="002F5467" w:rsidRPr="00D521B1" w:rsidRDefault="002F5467" w:rsidP="00870194">
      <w:pPr>
        <w:pStyle w:val="Default"/>
        <w:ind w:firstLine="709"/>
        <w:jc w:val="both"/>
        <w:rPr>
          <w:sz w:val="28"/>
          <w:szCs w:val="28"/>
        </w:rPr>
      </w:pPr>
      <w:r w:rsidRPr="00D521B1">
        <w:rPr>
          <w:i/>
          <w:iCs/>
          <w:sz w:val="28"/>
          <w:szCs w:val="28"/>
        </w:rPr>
        <w:t xml:space="preserve">Содержание и структура педагогического общения. </w:t>
      </w:r>
      <w:r w:rsidRPr="00D521B1">
        <w:rPr>
          <w:sz w:val="28"/>
          <w:szCs w:val="28"/>
        </w:rPr>
        <w:t>При анализе пед</w:t>
      </w:r>
      <w:r w:rsidRPr="00D521B1">
        <w:rPr>
          <w:sz w:val="28"/>
          <w:szCs w:val="28"/>
        </w:rPr>
        <w:t>а</w:t>
      </w:r>
      <w:r w:rsidRPr="00D521B1">
        <w:rPr>
          <w:sz w:val="28"/>
          <w:szCs w:val="28"/>
        </w:rPr>
        <w:t>гогического общения необх</w:t>
      </w:r>
      <w:r w:rsidR="00870194">
        <w:rPr>
          <w:sz w:val="28"/>
          <w:szCs w:val="28"/>
        </w:rPr>
        <w:t>одимо разграничивать понятия пе</w:t>
      </w:r>
      <w:r w:rsidRPr="00D521B1">
        <w:rPr>
          <w:sz w:val="28"/>
          <w:szCs w:val="28"/>
        </w:rPr>
        <w:t>дагогической и собственно коммуникативной единиц общения. При всей их нерасторжим</w:t>
      </w:r>
      <w:r w:rsidRPr="00D521B1">
        <w:rPr>
          <w:sz w:val="28"/>
          <w:szCs w:val="28"/>
        </w:rPr>
        <w:t>о</w:t>
      </w:r>
      <w:r w:rsidRPr="00D521B1">
        <w:rPr>
          <w:sz w:val="28"/>
          <w:szCs w:val="28"/>
        </w:rPr>
        <w:t>сти это разные яв</w:t>
      </w:r>
      <w:r w:rsidR="00870194">
        <w:rPr>
          <w:sz w:val="28"/>
          <w:szCs w:val="28"/>
        </w:rPr>
        <w:t>ления: первое реализу</w:t>
      </w:r>
      <w:r w:rsidRPr="00D521B1">
        <w:rPr>
          <w:sz w:val="28"/>
          <w:szCs w:val="28"/>
        </w:rPr>
        <w:t xml:space="preserve">ется посредством второго. </w:t>
      </w:r>
    </w:p>
    <w:p w:rsidR="002F5467" w:rsidRPr="00D521B1" w:rsidRDefault="002F5467" w:rsidP="00870194">
      <w:pPr>
        <w:pStyle w:val="Default"/>
        <w:ind w:firstLine="709"/>
        <w:jc w:val="both"/>
        <w:rPr>
          <w:sz w:val="28"/>
          <w:szCs w:val="28"/>
        </w:rPr>
      </w:pPr>
      <w:r w:rsidRPr="00D521B1">
        <w:rPr>
          <w:sz w:val="28"/>
          <w:szCs w:val="28"/>
        </w:rPr>
        <w:t>Педагогическая задача связана с освоением обучающимися определе</w:t>
      </w:r>
      <w:r w:rsidRPr="00D521B1">
        <w:rPr>
          <w:sz w:val="28"/>
          <w:szCs w:val="28"/>
        </w:rPr>
        <w:t>н</w:t>
      </w:r>
      <w:r w:rsidRPr="00D521B1">
        <w:rPr>
          <w:sz w:val="28"/>
          <w:szCs w:val="28"/>
        </w:rPr>
        <w:t>ного учебного материа</w:t>
      </w:r>
      <w:r w:rsidR="00870194">
        <w:rPr>
          <w:sz w:val="28"/>
          <w:szCs w:val="28"/>
        </w:rPr>
        <w:t>ла (например, объяснения, интер</w:t>
      </w:r>
      <w:r w:rsidRPr="00D521B1">
        <w:rPr>
          <w:sz w:val="28"/>
          <w:szCs w:val="28"/>
        </w:rPr>
        <w:t>претации, системат</w:t>
      </w:r>
      <w:r w:rsidRPr="00D521B1">
        <w:rPr>
          <w:sz w:val="28"/>
          <w:szCs w:val="28"/>
        </w:rPr>
        <w:t>и</w:t>
      </w:r>
      <w:r w:rsidRPr="00D521B1">
        <w:rPr>
          <w:sz w:val="28"/>
          <w:szCs w:val="28"/>
        </w:rPr>
        <w:t>зации этого</w:t>
      </w:r>
      <w:r w:rsidR="00870194">
        <w:rPr>
          <w:sz w:val="28"/>
          <w:szCs w:val="28"/>
        </w:rPr>
        <w:t xml:space="preserve"> материала, организации выработ</w:t>
      </w:r>
      <w:r w:rsidRPr="00D521B1">
        <w:rPr>
          <w:sz w:val="28"/>
          <w:szCs w:val="28"/>
        </w:rPr>
        <w:t>ки обобщенных способов де</w:t>
      </w:r>
      <w:r w:rsidRPr="00D521B1">
        <w:rPr>
          <w:sz w:val="28"/>
          <w:szCs w:val="28"/>
        </w:rPr>
        <w:t>й</w:t>
      </w:r>
      <w:r w:rsidRPr="00D521B1">
        <w:rPr>
          <w:sz w:val="28"/>
          <w:szCs w:val="28"/>
        </w:rPr>
        <w:lastRenderedPageBreak/>
        <w:t>ствий и</w:t>
      </w:r>
      <w:r w:rsidR="00870194">
        <w:rPr>
          <w:sz w:val="28"/>
          <w:szCs w:val="28"/>
        </w:rPr>
        <w:t xml:space="preserve"> т. д.), тогда как коммуникатив</w:t>
      </w:r>
      <w:r w:rsidRPr="00D521B1">
        <w:rPr>
          <w:sz w:val="28"/>
          <w:szCs w:val="28"/>
        </w:rPr>
        <w:t>ная задача – это ответ на вопрос, как, какими средствами воз</w:t>
      </w:r>
      <w:r w:rsidR="00870194">
        <w:rPr>
          <w:sz w:val="28"/>
          <w:szCs w:val="28"/>
        </w:rPr>
        <w:t>дей</w:t>
      </w:r>
      <w:r w:rsidRPr="00D521B1">
        <w:rPr>
          <w:sz w:val="28"/>
          <w:szCs w:val="28"/>
        </w:rPr>
        <w:t xml:space="preserve">ствия на обучающихся это можно осуществить эффективнее. </w:t>
      </w:r>
    </w:p>
    <w:p w:rsidR="002F5467" w:rsidRPr="00D521B1" w:rsidRDefault="00FE396B" w:rsidP="00870194">
      <w:pPr>
        <w:pStyle w:val="Default"/>
        <w:ind w:firstLine="709"/>
        <w:jc w:val="both"/>
        <w:rPr>
          <w:sz w:val="28"/>
          <w:szCs w:val="28"/>
        </w:rPr>
      </w:pPr>
      <w:r w:rsidRPr="00D521B1">
        <w:rPr>
          <w:sz w:val="28"/>
          <w:szCs w:val="28"/>
        </w:rPr>
        <w:t>Ситуация</w:t>
      </w:r>
      <w:r w:rsidR="00E80373">
        <w:rPr>
          <w:sz w:val="28"/>
          <w:szCs w:val="28"/>
          <w:lang w:val="kk-KZ"/>
        </w:rPr>
        <w:t xml:space="preserve"> -</w:t>
      </w:r>
      <w:r w:rsidR="002F5467" w:rsidRPr="00D521B1">
        <w:rPr>
          <w:sz w:val="28"/>
          <w:szCs w:val="28"/>
        </w:rPr>
        <w:t xml:space="preserve"> педагогического общения рассматривается в </w:t>
      </w:r>
      <w:proofErr w:type="gramStart"/>
      <w:r w:rsidR="002F5467" w:rsidRPr="00D521B1">
        <w:rPr>
          <w:sz w:val="28"/>
          <w:szCs w:val="28"/>
        </w:rPr>
        <w:t>кон-тексте</w:t>
      </w:r>
      <w:proofErr w:type="gramEnd"/>
      <w:r w:rsidR="002F5467" w:rsidRPr="00D521B1">
        <w:rPr>
          <w:sz w:val="28"/>
          <w:szCs w:val="28"/>
        </w:rPr>
        <w:t xml:space="preserve"> единицы учебного процесса – урока, занятия. В зависимости от основания, можно по-разн</w:t>
      </w:r>
      <w:r w:rsidR="00870194">
        <w:rPr>
          <w:sz w:val="28"/>
          <w:szCs w:val="28"/>
        </w:rPr>
        <w:t>ому классифицировать педагогиче</w:t>
      </w:r>
      <w:r w:rsidR="002F5467" w:rsidRPr="00D521B1">
        <w:rPr>
          <w:sz w:val="28"/>
          <w:szCs w:val="28"/>
        </w:rPr>
        <w:t xml:space="preserve">ские ситуации. По </w:t>
      </w:r>
      <w:r w:rsidR="002F5467" w:rsidRPr="00D521B1">
        <w:rPr>
          <w:i/>
          <w:iCs/>
          <w:sz w:val="28"/>
          <w:szCs w:val="28"/>
        </w:rPr>
        <w:t xml:space="preserve">форме отношения </w:t>
      </w:r>
      <w:r w:rsidR="00870194">
        <w:rPr>
          <w:sz w:val="28"/>
          <w:szCs w:val="28"/>
        </w:rPr>
        <w:t>она может быть деловой (лич</w:t>
      </w:r>
      <w:r w:rsidR="002F5467" w:rsidRPr="00D521B1">
        <w:rPr>
          <w:sz w:val="28"/>
          <w:szCs w:val="28"/>
        </w:rPr>
        <w:t>ной), официальной (неофициал</w:t>
      </w:r>
      <w:r w:rsidR="002F5467" w:rsidRPr="00D521B1">
        <w:rPr>
          <w:sz w:val="28"/>
          <w:szCs w:val="28"/>
        </w:rPr>
        <w:t>ь</w:t>
      </w:r>
      <w:r w:rsidR="002F5467" w:rsidRPr="00D521B1">
        <w:rPr>
          <w:sz w:val="28"/>
          <w:szCs w:val="28"/>
        </w:rPr>
        <w:t xml:space="preserve">ной), формальной (неформальной). По </w:t>
      </w:r>
      <w:r w:rsidR="002F5467" w:rsidRPr="00D521B1">
        <w:rPr>
          <w:i/>
          <w:iCs/>
          <w:sz w:val="28"/>
          <w:szCs w:val="28"/>
        </w:rPr>
        <w:t xml:space="preserve">этапам, частям урока </w:t>
      </w:r>
      <w:r w:rsidR="002F5467" w:rsidRPr="00D521B1">
        <w:rPr>
          <w:sz w:val="28"/>
          <w:szCs w:val="28"/>
        </w:rPr>
        <w:t>(занятия) пед</w:t>
      </w:r>
      <w:r w:rsidR="002F5467" w:rsidRPr="00D521B1">
        <w:rPr>
          <w:sz w:val="28"/>
          <w:szCs w:val="28"/>
        </w:rPr>
        <w:t>а</w:t>
      </w:r>
      <w:r w:rsidR="002F5467" w:rsidRPr="00D521B1">
        <w:rPr>
          <w:sz w:val="28"/>
          <w:szCs w:val="28"/>
        </w:rPr>
        <w:t>гогическая ситуация может быть ситуацией ознакомлени</w:t>
      </w:r>
      <w:r w:rsidR="00870194">
        <w:rPr>
          <w:sz w:val="28"/>
          <w:szCs w:val="28"/>
        </w:rPr>
        <w:t>я с учебным матер</w:t>
      </w:r>
      <w:r w:rsidR="00870194">
        <w:rPr>
          <w:sz w:val="28"/>
          <w:szCs w:val="28"/>
        </w:rPr>
        <w:t>и</w:t>
      </w:r>
      <w:r w:rsidR="00870194">
        <w:rPr>
          <w:sz w:val="28"/>
          <w:szCs w:val="28"/>
        </w:rPr>
        <w:t>алом (ориента</w:t>
      </w:r>
      <w:r w:rsidR="002F5467" w:rsidRPr="00D521B1">
        <w:rPr>
          <w:sz w:val="28"/>
          <w:szCs w:val="28"/>
        </w:rPr>
        <w:t>ция в нем, осмысление, уяснение и т. д.), тренировки (вырабо</w:t>
      </w:r>
      <w:r w:rsidR="002F5467" w:rsidRPr="00D521B1">
        <w:rPr>
          <w:sz w:val="28"/>
          <w:szCs w:val="28"/>
        </w:rPr>
        <w:t>т</w:t>
      </w:r>
      <w:r w:rsidR="002F5467" w:rsidRPr="00D521B1">
        <w:rPr>
          <w:sz w:val="28"/>
          <w:szCs w:val="28"/>
        </w:rPr>
        <w:t>ки обобщенных способов действия),</w:t>
      </w:r>
      <w:r w:rsidR="00870194">
        <w:rPr>
          <w:sz w:val="28"/>
          <w:szCs w:val="28"/>
        </w:rPr>
        <w:t xml:space="preserve"> контроля и оценки способов дей</w:t>
      </w:r>
      <w:r w:rsidR="002F5467" w:rsidRPr="00D521B1">
        <w:rPr>
          <w:sz w:val="28"/>
          <w:szCs w:val="28"/>
        </w:rPr>
        <w:t xml:space="preserve">ствия, контроля и оценки освоенного знания способов действия. По </w:t>
      </w:r>
      <w:r w:rsidR="002F5467" w:rsidRPr="00D521B1">
        <w:rPr>
          <w:i/>
          <w:iCs/>
          <w:sz w:val="28"/>
          <w:szCs w:val="28"/>
        </w:rPr>
        <w:t>динамике с</w:t>
      </w:r>
      <w:r w:rsidR="002F5467" w:rsidRPr="00D521B1">
        <w:rPr>
          <w:i/>
          <w:iCs/>
          <w:sz w:val="28"/>
          <w:szCs w:val="28"/>
        </w:rPr>
        <w:t>о</w:t>
      </w:r>
      <w:r w:rsidR="002F5467" w:rsidRPr="00D521B1">
        <w:rPr>
          <w:i/>
          <w:iCs/>
          <w:sz w:val="28"/>
          <w:szCs w:val="28"/>
        </w:rPr>
        <w:t xml:space="preserve">трудничества </w:t>
      </w:r>
      <w:r w:rsidR="002F5467" w:rsidRPr="00D521B1">
        <w:rPr>
          <w:sz w:val="28"/>
          <w:szCs w:val="28"/>
        </w:rPr>
        <w:t>могу</w:t>
      </w:r>
      <w:r w:rsidR="00870194">
        <w:rPr>
          <w:sz w:val="28"/>
          <w:szCs w:val="28"/>
        </w:rPr>
        <w:t>т быть определены ситуации вхож</w:t>
      </w:r>
      <w:r w:rsidR="002F5467" w:rsidRPr="00D521B1">
        <w:rPr>
          <w:sz w:val="28"/>
          <w:szCs w:val="28"/>
        </w:rPr>
        <w:t>дения, работы с пар</w:t>
      </w:r>
      <w:r w:rsidR="002F5467" w:rsidRPr="00D521B1">
        <w:rPr>
          <w:sz w:val="28"/>
          <w:szCs w:val="28"/>
        </w:rPr>
        <w:t>т</w:t>
      </w:r>
      <w:r w:rsidR="002F5467" w:rsidRPr="00D521B1">
        <w:rPr>
          <w:sz w:val="28"/>
          <w:szCs w:val="28"/>
        </w:rPr>
        <w:t>нерами, выхо</w:t>
      </w:r>
      <w:r w:rsidR="00870194">
        <w:rPr>
          <w:sz w:val="28"/>
          <w:szCs w:val="28"/>
        </w:rPr>
        <w:t>да из сотрудничества, его завер</w:t>
      </w:r>
      <w:r w:rsidR="002F5467" w:rsidRPr="00D521B1">
        <w:rPr>
          <w:sz w:val="28"/>
          <w:szCs w:val="28"/>
        </w:rPr>
        <w:t xml:space="preserve">шения. По </w:t>
      </w:r>
      <w:r w:rsidR="002F5467" w:rsidRPr="00D521B1">
        <w:rPr>
          <w:i/>
          <w:iCs/>
          <w:sz w:val="28"/>
          <w:szCs w:val="28"/>
        </w:rPr>
        <w:t xml:space="preserve">характеру учебного взаимодействия </w:t>
      </w:r>
      <w:r w:rsidR="00870194">
        <w:rPr>
          <w:sz w:val="28"/>
          <w:szCs w:val="28"/>
        </w:rPr>
        <w:t>это могут быть си</w:t>
      </w:r>
      <w:r w:rsidR="002F5467" w:rsidRPr="00D521B1">
        <w:rPr>
          <w:sz w:val="28"/>
          <w:szCs w:val="28"/>
        </w:rPr>
        <w:t xml:space="preserve">туации сотрудничества, соперничества, конфликта, конфронтации (противостояния). По </w:t>
      </w:r>
      <w:r w:rsidR="002F5467" w:rsidRPr="00D521B1">
        <w:rPr>
          <w:i/>
          <w:iCs/>
          <w:sz w:val="28"/>
          <w:szCs w:val="28"/>
        </w:rPr>
        <w:t>характеру решаемых уче</w:t>
      </w:r>
      <w:r w:rsidR="002F5467" w:rsidRPr="00D521B1">
        <w:rPr>
          <w:i/>
          <w:iCs/>
          <w:sz w:val="28"/>
          <w:szCs w:val="28"/>
        </w:rPr>
        <w:t>б</w:t>
      </w:r>
      <w:r w:rsidR="002F5467" w:rsidRPr="00D521B1">
        <w:rPr>
          <w:i/>
          <w:iCs/>
          <w:sz w:val="28"/>
          <w:szCs w:val="28"/>
        </w:rPr>
        <w:t xml:space="preserve">ных задач </w:t>
      </w:r>
      <w:r w:rsidR="00870194">
        <w:rPr>
          <w:sz w:val="28"/>
          <w:szCs w:val="28"/>
        </w:rPr>
        <w:t>ситуа</w:t>
      </w:r>
      <w:r w:rsidR="002F5467" w:rsidRPr="00D521B1">
        <w:rPr>
          <w:sz w:val="28"/>
          <w:szCs w:val="28"/>
        </w:rPr>
        <w:t xml:space="preserve">ция может быть нейтральной или проблемной. </w:t>
      </w:r>
    </w:p>
    <w:p w:rsidR="002F5467" w:rsidRPr="00D521B1" w:rsidRDefault="002F5467" w:rsidP="00870194">
      <w:pPr>
        <w:pStyle w:val="Default"/>
        <w:ind w:firstLine="709"/>
        <w:jc w:val="both"/>
        <w:rPr>
          <w:sz w:val="28"/>
          <w:szCs w:val="28"/>
        </w:rPr>
      </w:pPr>
      <w:r w:rsidRPr="00D521B1">
        <w:rPr>
          <w:sz w:val="28"/>
          <w:szCs w:val="28"/>
        </w:rPr>
        <w:t xml:space="preserve">По </w:t>
      </w:r>
      <w:r w:rsidRPr="00D521B1">
        <w:rPr>
          <w:i/>
          <w:iCs/>
          <w:sz w:val="28"/>
          <w:szCs w:val="28"/>
        </w:rPr>
        <w:t xml:space="preserve">формальному критерию расположения участников </w:t>
      </w:r>
      <w:r w:rsidR="00E80373">
        <w:rPr>
          <w:sz w:val="28"/>
          <w:szCs w:val="28"/>
        </w:rPr>
        <w:t>учеб</w:t>
      </w:r>
      <w:r w:rsidRPr="00D521B1">
        <w:rPr>
          <w:sz w:val="28"/>
          <w:szCs w:val="28"/>
        </w:rPr>
        <w:t>ного вза</w:t>
      </w:r>
      <w:r w:rsidRPr="00D521B1">
        <w:rPr>
          <w:sz w:val="28"/>
          <w:szCs w:val="28"/>
        </w:rPr>
        <w:t>и</w:t>
      </w:r>
      <w:r w:rsidRPr="00D521B1">
        <w:rPr>
          <w:sz w:val="28"/>
          <w:szCs w:val="28"/>
        </w:rPr>
        <w:t>модействия ее опред</w:t>
      </w:r>
      <w:r w:rsidR="00E80373">
        <w:rPr>
          <w:sz w:val="28"/>
          <w:szCs w:val="28"/>
        </w:rPr>
        <w:t>еляют как ситуацию интимного об</w:t>
      </w:r>
      <w:r w:rsidRPr="00D521B1">
        <w:rPr>
          <w:sz w:val="28"/>
          <w:szCs w:val="28"/>
        </w:rPr>
        <w:t>щения (15–45 см ра</w:t>
      </w:r>
      <w:r w:rsidRPr="00D521B1">
        <w:rPr>
          <w:sz w:val="28"/>
          <w:szCs w:val="28"/>
        </w:rPr>
        <w:t>с</w:t>
      </w:r>
      <w:r w:rsidRPr="00D521B1">
        <w:rPr>
          <w:sz w:val="28"/>
          <w:szCs w:val="28"/>
        </w:rPr>
        <w:t>стояния); личного (75 см), социального (до 2 м) и публичного (3–7 м). Оч</w:t>
      </w:r>
      <w:r w:rsidRPr="00D521B1">
        <w:rPr>
          <w:sz w:val="28"/>
          <w:szCs w:val="28"/>
        </w:rPr>
        <w:t>е</w:t>
      </w:r>
      <w:r w:rsidRPr="00D521B1">
        <w:rPr>
          <w:sz w:val="28"/>
          <w:szCs w:val="28"/>
        </w:rPr>
        <w:t>видно, что могут быть выбраны и другие более частные основания для ди</w:t>
      </w:r>
      <w:r w:rsidRPr="00D521B1">
        <w:rPr>
          <w:sz w:val="28"/>
          <w:szCs w:val="28"/>
        </w:rPr>
        <w:t>ф</w:t>
      </w:r>
      <w:r w:rsidRPr="00D521B1">
        <w:rPr>
          <w:sz w:val="28"/>
          <w:szCs w:val="28"/>
        </w:rPr>
        <w:t>ференциации ситуации педагогического общения. Напри</w:t>
      </w:r>
      <w:r w:rsidR="00E80373">
        <w:rPr>
          <w:sz w:val="28"/>
          <w:szCs w:val="28"/>
        </w:rPr>
        <w:t>мер, педагогическая ситуация об</w:t>
      </w:r>
      <w:r w:rsidRPr="00D521B1">
        <w:rPr>
          <w:sz w:val="28"/>
          <w:szCs w:val="28"/>
        </w:rPr>
        <w:t xml:space="preserve">щения преподавателя на первом занятии т. е. ситуация «начала», может быть определена как: неформальная, общей ориентации в жизни, вхождения во взаимодействие, сотрудническая; </w:t>
      </w:r>
    </w:p>
    <w:p w:rsidR="002F5467" w:rsidRPr="00D521B1" w:rsidRDefault="002F5467" w:rsidP="00870194">
      <w:pPr>
        <w:pStyle w:val="Default"/>
        <w:ind w:firstLine="709"/>
        <w:jc w:val="both"/>
        <w:rPr>
          <w:sz w:val="28"/>
          <w:szCs w:val="28"/>
        </w:rPr>
      </w:pPr>
      <w:r w:rsidRPr="00D521B1">
        <w:rPr>
          <w:sz w:val="28"/>
          <w:szCs w:val="28"/>
        </w:rPr>
        <w:t>Каждая ситуация осуще</w:t>
      </w:r>
      <w:r w:rsidR="00E80373">
        <w:rPr>
          <w:sz w:val="28"/>
          <w:szCs w:val="28"/>
        </w:rPr>
        <w:t>ствляется определенными коммуни</w:t>
      </w:r>
      <w:r w:rsidRPr="00D521B1">
        <w:rPr>
          <w:sz w:val="28"/>
          <w:szCs w:val="28"/>
        </w:rPr>
        <w:t xml:space="preserve">кативными актами, в виде коммуникативных задач, при помощи определенных речевых действий. </w:t>
      </w:r>
    </w:p>
    <w:p w:rsidR="002F5467" w:rsidRPr="00D521B1" w:rsidRDefault="002F5467" w:rsidP="00870194">
      <w:pPr>
        <w:pStyle w:val="Default"/>
        <w:ind w:firstLine="709"/>
        <w:jc w:val="both"/>
        <w:rPr>
          <w:sz w:val="28"/>
          <w:szCs w:val="28"/>
        </w:rPr>
      </w:pPr>
      <w:r w:rsidRPr="00D521B1">
        <w:rPr>
          <w:sz w:val="28"/>
          <w:szCs w:val="28"/>
        </w:rPr>
        <w:t xml:space="preserve">Выделим особенности </w:t>
      </w:r>
      <w:r w:rsidR="00E80373">
        <w:rPr>
          <w:i/>
          <w:iCs/>
          <w:sz w:val="28"/>
          <w:szCs w:val="28"/>
        </w:rPr>
        <w:t>коммуникативной задачи как функ</w:t>
      </w:r>
      <w:r w:rsidRPr="00D521B1">
        <w:rPr>
          <w:i/>
          <w:iCs/>
          <w:sz w:val="28"/>
          <w:szCs w:val="28"/>
        </w:rPr>
        <w:t xml:space="preserve">циональной единицы общения. </w:t>
      </w:r>
    </w:p>
    <w:p w:rsidR="002F5467" w:rsidRPr="00D521B1" w:rsidRDefault="002F5467" w:rsidP="00870194">
      <w:pPr>
        <w:pStyle w:val="Default"/>
        <w:ind w:firstLine="709"/>
        <w:jc w:val="both"/>
        <w:rPr>
          <w:sz w:val="28"/>
          <w:szCs w:val="28"/>
        </w:rPr>
      </w:pPr>
      <w:r w:rsidRPr="00D521B1">
        <w:rPr>
          <w:sz w:val="28"/>
          <w:szCs w:val="28"/>
        </w:rPr>
        <w:t>С позиции говорящего (например, с позиции учителя) могут быть в</w:t>
      </w:r>
      <w:r w:rsidRPr="00D521B1">
        <w:rPr>
          <w:sz w:val="28"/>
          <w:szCs w:val="28"/>
        </w:rPr>
        <w:t>ы</w:t>
      </w:r>
      <w:r w:rsidRPr="00D521B1">
        <w:rPr>
          <w:sz w:val="28"/>
          <w:szCs w:val="28"/>
        </w:rPr>
        <w:t>делены следующие группы коммуникативных задач: 1) передача (сообщение) информации, 2) затребование, запрос информации, 3) побуждение к де</w:t>
      </w:r>
      <w:r w:rsidRPr="00D521B1">
        <w:rPr>
          <w:sz w:val="28"/>
          <w:szCs w:val="28"/>
        </w:rPr>
        <w:t>й</w:t>
      </w:r>
      <w:r w:rsidRPr="00D521B1">
        <w:rPr>
          <w:sz w:val="28"/>
          <w:szCs w:val="28"/>
        </w:rPr>
        <w:t>ствию (вербально</w:t>
      </w:r>
      <w:r w:rsidR="00E80373">
        <w:rPr>
          <w:sz w:val="28"/>
          <w:szCs w:val="28"/>
        </w:rPr>
        <w:t>му или невер</w:t>
      </w:r>
      <w:r w:rsidRPr="00D521B1">
        <w:rPr>
          <w:sz w:val="28"/>
          <w:szCs w:val="28"/>
        </w:rPr>
        <w:t>бальному) и 4) выражение от</w:t>
      </w:r>
      <w:r w:rsidR="00E80373">
        <w:rPr>
          <w:sz w:val="28"/>
          <w:szCs w:val="28"/>
        </w:rPr>
        <w:t>ношения к ве</w:t>
      </w:r>
      <w:r w:rsidR="00E80373">
        <w:rPr>
          <w:sz w:val="28"/>
          <w:szCs w:val="28"/>
        </w:rPr>
        <w:t>р</w:t>
      </w:r>
      <w:r w:rsidR="00E80373">
        <w:rPr>
          <w:sz w:val="28"/>
          <w:szCs w:val="28"/>
        </w:rPr>
        <w:t>бальному или невер</w:t>
      </w:r>
      <w:r w:rsidRPr="00D521B1">
        <w:rPr>
          <w:sz w:val="28"/>
          <w:szCs w:val="28"/>
        </w:rPr>
        <w:t>бальному действию партнера</w:t>
      </w:r>
      <w:r w:rsidR="00E80373">
        <w:rPr>
          <w:sz w:val="28"/>
          <w:szCs w:val="28"/>
        </w:rPr>
        <w:t xml:space="preserve"> педагогического общения (в рас</w:t>
      </w:r>
      <w:r w:rsidRPr="00D521B1">
        <w:rPr>
          <w:sz w:val="28"/>
          <w:szCs w:val="28"/>
        </w:rPr>
        <w:t>сматриваемом случае – студента). Коммуникативн</w:t>
      </w:r>
      <w:r w:rsidR="00E80373">
        <w:rPr>
          <w:sz w:val="28"/>
          <w:szCs w:val="28"/>
        </w:rPr>
        <w:t>ые задачи каж</w:t>
      </w:r>
      <w:r w:rsidRPr="00D521B1">
        <w:rPr>
          <w:sz w:val="28"/>
          <w:szCs w:val="28"/>
        </w:rPr>
        <w:t xml:space="preserve">дой из этих групп решаются посредством множества речевых действий. </w:t>
      </w:r>
    </w:p>
    <w:p w:rsidR="002F5467" w:rsidRPr="00D521B1" w:rsidRDefault="002F5467" w:rsidP="00870194">
      <w:pPr>
        <w:pStyle w:val="Default"/>
        <w:ind w:firstLine="709"/>
        <w:jc w:val="both"/>
        <w:rPr>
          <w:sz w:val="28"/>
          <w:szCs w:val="28"/>
        </w:rPr>
      </w:pPr>
      <w:r w:rsidRPr="00D521B1">
        <w:rPr>
          <w:sz w:val="28"/>
          <w:szCs w:val="28"/>
        </w:rPr>
        <w:t>Исследователями выдел</w:t>
      </w:r>
      <w:r w:rsidR="00E80373">
        <w:rPr>
          <w:sz w:val="28"/>
          <w:szCs w:val="28"/>
        </w:rPr>
        <w:t>ены коммуникативные задачи (дей</w:t>
      </w:r>
      <w:r w:rsidRPr="00D521B1">
        <w:rPr>
          <w:sz w:val="28"/>
          <w:szCs w:val="28"/>
        </w:rPr>
        <w:t>ствия) гов</w:t>
      </w:r>
      <w:r w:rsidRPr="00D521B1">
        <w:rPr>
          <w:sz w:val="28"/>
          <w:szCs w:val="28"/>
        </w:rPr>
        <w:t>о</w:t>
      </w:r>
      <w:r w:rsidRPr="00D521B1">
        <w:rPr>
          <w:sz w:val="28"/>
          <w:szCs w:val="28"/>
        </w:rPr>
        <w:t>рящего (например</w:t>
      </w:r>
      <w:r w:rsidR="00E80373">
        <w:rPr>
          <w:sz w:val="28"/>
          <w:szCs w:val="28"/>
        </w:rPr>
        <w:t>, сообщение, убеждение, побужде</w:t>
      </w:r>
      <w:r w:rsidRPr="00D521B1">
        <w:rPr>
          <w:sz w:val="28"/>
          <w:szCs w:val="28"/>
        </w:rPr>
        <w:t>ние, внушение, одобр</w:t>
      </w:r>
      <w:r w:rsidRPr="00D521B1">
        <w:rPr>
          <w:sz w:val="28"/>
          <w:szCs w:val="28"/>
        </w:rPr>
        <w:t>е</w:t>
      </w:r>
      <w:r w:rsidRPr="00D521B1">
        <w:rPr>
          <w:sz w:val="28"/>
          <w:szCs w:val="28"/>
        </w:rPr>
        <w:t>ние, объясне</w:t>
      </w:r>
      <w:r w:rsidR="00E80373">
        <w:rPr>
          <w:sz w:val="28"/>
          <w:szCs w:val="28"/>
        </w:rPr>
        <w:t>ние, опровержение, доказа</w:t>
      </w:r>
      <w:r w:rsidRPr="00D521B1">
        <w:rPr>
          <w:sz w:val="28"/>
          <w:szCs w:val="28"/>
        </w:rPr>
        <w:t>тельство, вопрос и др.), которые несут наиболь</w:t>
      </w:r>
      <w:r w:rsidR="00E80373">
        <w:rPr>
          <w:sz w:val="28"/>
          <w:szCs w:val="28"/>
        </w:rPr>
        <w:t>шую функцио</w:t>
      </w:r>
      <w:r w:rsidRPr="00D521B1">
        <w:rPr>
          <w:sz w:val="28"/>
          <w:szCs w:val="28"/>
        </w:rPr>
        <w:t>нальную нагрузку в педагоги</w:t>
      </w:r>
      <w:r w:rsidR="00E80373">
        <w:rPr>
          <w:sz w:val="28"/>
          <w:szCs w:val="28"/>
        </w:rPr>
        <w:t>ческом общении. Резул</w:t>
      </w:r>
      <w:r w:rsidR="00E80373">
        <w:rPr>
          <w:sz w:val="28"/>
          <w:szCs w:val="28"/>
        </w:rPr>
        <w:t>ь</w:t>
      </w:r>
      <w:r w:rsidR="00E80373">
        <w:rPr>
          <w:sz w:val="28"/>
          <w:szCs w:val="28"/>
        </w:rPr>
        <w:t>таты анке</w:t>
      </w:r>
      <w:r w:rsidRPr="00D521B1">
        <w:rPr>
          <w:sz w:val="28"/>
          <w:szCs w:val="28"/>
        </w:rPr>
        <w:t>тирования учителей различных школ Москвы показывают, что в педагогическом общении чащ</w:t>
      </w:r>
      <w:r w:rsidR="00E80373">
        <w:rPr>
          <w:sz w:val="28"/>
          <w:szCs w:val="28"/>
        </w:rPr>
        <w:t>е всего встречаются такие комму</w:t>
      </w:r>
      <w:r w:rsidRPr="00D521B1">
        <w:rPr>
          <w:sz w:val="28"/>
          <w:szCs w:val="28"/>
        </w:rPr>
        <w:t xml:space="preserve">никативные задачи как доказательство, рассказ, объяснение. На вопрос анкеты «Что Вам легче делать в классе» более 50% </w:t>
      </w:r>
      <w:r w:rsidR="00E80373">
        <w:rPr>
          <w:sz w:val="28"/>
          <w:szCs w:val="28"/>
        </w:rPr>
        <w:t>учите</w:t>
      </w:r>
      <w:r w:rsidRPr="00D521B1">
        <w:rPr>
          <w:sz w:val="28"/>
          <w:szCs w:val="28"/>
        </w:rPr>
        <w:t>лей отвечают: «объяснять», «расск</w:t>
      </w:r>
      <w:r w:rsidRPr="00D521B1">
        <w:rPr>
          <w:sz w:val="28"/>
          <w:szCs w:val="28"/>
        </w:rPr>
        <w:t>а</w:t>
      </w:r>
      <w:r w:rsidRPr="00D521B1">
        <w:rPr>
          <w:sz w:val="28"/>
          <w:szCs w:val="28"/>
        </w:rPr>
        <w:lastRenderedPageBreak/>
        <w:t>зывать», «убеждать». В то же время на вопрос «Что Вам чаще</w:t>
      </w:r>
      <w:r w:rsidR="00E80373">
        <w:rPr>
          <w:sz w:val="28"/>
          <w:szCs w:val="28"/>
        </w:rPr>
        <w:t xml:space="preserve"> всего прих</w:t>
      </w:r>
      <w:r w:rsidR="00E80373">
        <w:rPr>
          <w:sz w:val="28"/>
          <w:szCs w:val="28"/>
        </w:rPr>
        <w:t>о</w:t>
      </w:r>
      <w:r w:rsidR="00E80373">
        <w:rPr>
          <w:sz w:val="28"/>
          <w:szCs w:val="28"/>
        </w:rPr>
        <w:t>дится делать в клас</w:t>
      </w:r>
      <w:r w:rsidRPr="00D521B1">
        <w:rPr>
          <w:sz w:val="28"/>
          <w:szCs w:val="28"/>
        </w:rPr>
        <w:t>се» около 50% учителей отвечают «</w:t>
      </w:r>
      <w:r w:rsidR="00E80373">
        <w:rPr>
          <w:sz w:val="28"/>
          <w:szCs w:val="28"/>
        </w:rPr>
        <w:t>доказывать», что не отмеча</w:t>
      </w:r>
      <w:r w:rsidRPr="00D521B1">
        <w:rPr>
          <w:sz w:val="28"/>
          <w:szCs w:val="28"/>
        </w:rPr>
        <w:t>лось ими как легкая задача. 66,7% опрошенных учителей решают коммуникативную задачу убе</w:t>
      </w:r>
      <w:r w:rsidR="00E80373">
        <w:rPr>
          <w:sz w:val="28"/>
          <w:szCs w:val="28"/>
        </w:rPr>
        <w:t>ждения успешнее, когда им возра</w:t>
      </w:r>
      <w:r w:rsidRPr="00D521B1">
        <w:rPr>
          <w:sz w:val="28"/>
          <w:szCs w:val="28"/>
        </w:rPr>
        <w:t>жают, а не т</w:t>
      </w:r>
      <w:r w:rsidRPr="00D521B1">
        <w:rPr>
          <w:sz w:val="28"/>
          <w:szCs w:val="28"/>
        </w:rPr>
        <w:t>о</w:t>
      </w:r>
      <w:r w:rsidRPr="00D521B1">
        <w:rPr>
          <w:sz w:val="28"/>
          <w:szCs w:val="28"/>
        </w:rPr>
        <w:t>гда, когда с ними соглашаются. 80% учителей пред-почитают решать комм</w:t>
      </w:r>
      <w:r w:rsidRPr="00D521B1">
        <w:rPr>
          <w:sz w:val="28"/>
          <w:szCs w:val="28"/>
        </w:rPr>
        <w:t>у</w:t>
      </w:r>
      <w:r w:rsidRPr="00D521B1">
        <w:rPr>
          <w:sz w:val="28"/>
          <w:szCs w:val="28"/>
        </w:rPr>
        <w:t xml:space="preserve">никативные задачи в общении с классом, а не с одним учеником (Л. </w:t>
      </w:r>
      <w:proofErr w:type="gramStart"/>
      <w:r w:rsidRPr="00D521B1">
        <w:rPr>
          <w:sz w:val="28"/>
          <w:szCs w:val="28"/>
        </w:rPr>
        <w:t xml:space="preserve">А. </w:t>
      </w:r>
      <w:proofErr w:type="spellStart"/>
      <w:r w:rsidR="00E80373">
        <w:rPr>
          <w:sz w:val="28"/>
          <w:szCs w:val="28"/>
        </w:rPr>
        <w:t>Хар</w:t>
      </w:r>
      <w:r w:rsidR="00E80373">
        <w:rPr>
          <w:sz w:val="28"/>
          <w:szCs w:val="28"/>
        </w:rPr>
        <w:t>а</w:t>
      </w:r>
      <w:r w:rsidR="00E80373">
        <w:rPr>
          <w:sz w:val="28"/>
          <w:szCs w:val="28"/>
        </w:rPr>
        <w:t>ева</w:t>
      </w:r>
      <w:proofErr w:type="spellEnd"/>
      <w:r w:rsidR="00E80373">
        <w:rPr>
          <w:sz w:val="28"/>
          <w:szCs w:val="28"/>
        </w:rPr>
        <w:t>, Т.О. Путиловская).</w:t>
      </w:r>
      <w:proofErr w:type="gramEnd"/>
      <w:r w:rsidR="00E80373">
        <w:rPr>
          <w:sz w:val="28"/>
          <w:szCs w:val="28"/>
        </w:rPr>
        <w:t xml:space="preserve"> Дру</w:t>
      </w:r>
      <w:r w:rsidRPr="00D521B1">
        <w:rPr>
          <w:sz w:val="28"/>
          <w:szCs w:val="28"/>
        </w:rPr>
        <w:t>гими словами, социально ориентированное о</w:t>
      </w:r>
      <w:r w:rsidRPr="00D521B1">
        <w:rPr>
          <w:sz w:val="28"/>
          <w:szCs w:val="28"/>
        </w:rPr>
        <w:t>б</w:t>
      </w:r>
      <w:r w:rsidRPr="00D521B1">
        <w:rPr>
          <w:sz w:val="28"/>
          <w:szCs w:val="28"/>
        </w:rPr>
        <w:t>щение дл</w:t>
      </w:r>
      <w:r w:rsidR="00C11467">
        <w:rPr>
          <w:sz w:val="28"/>
          <w:szCs w:val="28"/>
        </w:rPr>
        <w:t>я учите</w:t>
      </w:r>
      <w:r w:rsidRPr="00D521B1">
        <w:rPr>
          <w:sz w:val="28"/>
          <w:szCs w:val="28"/>
        </w:rPr>
        <w:t xml:space="preserve">лей предпочтительнее личностно </w:t>
      </w:r>
      <w:proofErr w:type="gramStart"/>
      <w:r w:rsidRPr="00D521B1">
        <w:rPr>
          <w:sz w:val="28"/>
          <w:szCs w:val="28"/>
        </w:rPr>
        <w:t>ориентированного</w:t>
      </w:r>
      <w:proofErr w:type="gramEnd"/>
      <w:r w:rsidRPr="00D521B1">
        <w:rPr>
          <w:sz w:val="28"/>
          <w:szCs w:val="28"/>
        </w:rPr>
        <w:t xml:space="preserve">. </w:t>
      </w:r>
    </w:p>
    <w:p w:rsidR="002F5467" w:rsidRPr="00D521B1" w:rsidRDefault="002F5467" w:rsidP="00870194">
      <w:pPr>
        <w:pStyle w:val="Default"/>
        <w:ind w:firstLine="709"/>
        <w:jc w:val="both"/>
        <w:rPr>
          <w:sz w:val="28"/>
          <w:szCs w:val="28"/>
        </w:rPr>
      </w:pPr>
      <w:r w:rsidRPr="00D521B1">
        <w:rPr>
          <w:i/>
          <w:iCs/>
          <w:sz w:val="28"/>
          <w:szCs w:val="28"/>
        </w:rPr>
        <w:t xml:space="preserve">Структурная единица общения </w:t>
      </w:r>
      <w:r w:rsidRPr="00D521B1">
        <w:rPr>
          <w:sz w:val="28"/>
          <w:szCs w:val="28"/>
        </w:rPr>
        <w:t>рассматривается авторами по-разному. Так, А. К. Маркова</w:t>
      </w:r>
      <w:r w:rsidR="00E80373">
        <w:rPr>
          <w:sz w:val="28"/>
          <w:szCs w:val="28"/>
        </w:rPr>
        <w:t xml:space="preserve"> считает, что структурной едини</w:t>
      </w:r>
      <w:r w:rsidRPr="00D521B1">
        <w:rPr>
          <w:sz w:val="28"/>
          <w:szCs w:val="28"/>
        </w:rPr>
        <w:t>цей деятельности общ</w:t>
      </w:r>
      <w:r w:rsidRPr="00D521B1">
        <w:rPr>
          <w:sz w:val="28"/>
          <w:szCs w:val="28"/>
        </w:rPr>
        <w:t>е</w:t>
      </w:r>
      <w:r w:rsidRPr="00D521B1">
        <w:rPr>
          <w:sz w:val="28"/>
          <w:szCs w:val="28"/>
        </w:rPr>
        <w:t xml:space="preserve">ния </w:t>
      </w:r>
      <w:r w:rsidRPr="00D521B1">
        <w:rPr>
          <w:i/>
          <w:iCs/>
          <w:sz w:val="28"/>
          <w:szCs w:val="28"/>
        </w:rPr>
        <w:t>являет</w:t>
      </w:r>
      <w:r w:rsidR="00E80373">
        <w:rPr>
          <w:i/>
          <w:iCs/>
          <w:sz w:val="28"/>
          <w:szCs w:val="28"/>
        </w:rPr>
        <w:t>ся действие построения выска</w:t>
      </w:r>
      <w:r w:rsidRPr="00D521B1">
        <w:rPr>
          <w:i/>
          <w:iCs/>
          <w:sz w:val="28"/>
          <w:szCs w:val="28"/>
        </w:rPr>
        <w:t xml:space="preserve">зывания. </w:t>
      </w:r>
      <w:r w:rsidRPr="00D521B1">
        <w:rPr>
          <w:sz w:val="28"/>
          <w:szCs w:val="28"/>
        </w:rPr>
        <w:t>Но в такой единице уч</w:t>
      </w:r>
      <w:r w:rsidRPr="00D521B1">
        <w:rPr>
          <w:sz w:val="28"/>
          <w:szCs w:val="28"/>
        </w:rPr>
        <w:t>и</w:t>
      </w:r>
      <w:r w:rsidRPr="00D521B1">
        <w:rPr>
          <w:sz w:val="28"/>
          <w:szCs w:val="28"/>
        </w:rPr>
        <w:t>тывается только говорящий и не включается действие слушающего (слуш</w:t>
      </w:r>
      <w:r w:rsidRPr="00D521B1">
        <w:rPr>
          <w:sz w:val="28"/>
          <w:szCs w:val="28"/>
        </w:rPr>
        <w:t>а</w:t>
      </w:r>
      <w:r w:rsidRPr="00D521B1">
        <w:rPr>
          <w:sz w:val="28"/>
          <w:szCs w:val="28"/>
        </w:rPr>
        <w:t>ющих) в общем про</w:t>
      </w:r>
      <w:r w:rsidR="00E80373">
        <w:rPr>
          <w:sz w:val="28"/>
          <w:szCs w:val="28"/>
        </w:rPr>
        <w:t>цес</w:t>
      </w:r>
      <w:r w:rsidRPr="00D521B1">
        <w:rPr>
          <w:sz w:val="28"/>
          <w:szCs w:val="28"/>
        </w:rPr>
        <w:t>се общения. Можно полагать, что это противоречие снимается, если структурной единицей общения как формы двустороннего взаимодействия является коммуни</w:t>
      </w:r>
      <w:r w:rsidR="00E80373">
        <w:rPr>
          <w:sz w:val="28"/>
          <w:szCs w:val="28"/>
        </w:rPr>
        <w:t>кативный акт как минималь</w:t>
      </w:r>
      <w:r w:rsidRPr="00D521B1">
        <w:rPr>
          <w:sz w:val="28"/>
          <w:szCs w:val="28"/>
        </w:rPr>
        <w:t>ная, не разл</w:t>
      </w:r>
      <w:r w:rsidRPr="00D521B1">
        <w:rPr>
          <w:sz w:val="28"/>
          <w:szCs w:val="28"/>
        </w:rPr>
        <w:t>о</w:t>
      </w:r>
      <w:r w:rsidRPr="00D521B1">
        <w:rPr>
          <w:sz w:val="28"/>
          <w:szCs w:val="28"/>
        </w:rPr>
        <w:t xml:space="preserve">жимая далее единица. </w:t>
      </w:r>
    </w:p>
    <w:p w:rsidR="002F5467" w:rsidRPr="00D521B1" w:rsidRDefault="002F5467" w:rsidP="00870194">
      <w:pPr>
        <w:pStyle w:val="Default"/>
        <w:ind w:firstLine="709"/>
        <w:jc w:val="both"/>
        <w:rPr>
          <w:sz w:val="28"/>
          <w:szCs w:val="28"/>
        </w:rPr>
      </w:pPr>
      <w:r w:rsidRPr="00D521B1">
        <w:rPr>
          <w:sz w:val="28"/>
          <w:szCs w:val="28"/>
        </w:rPr>
        <w:t>Правда, активный двусто</w:t>
      </w:r>
      <w:r w:rsidR="00C11467">
        <w:rPr>
          <w:sz w:val="28"/>
          <w:szCs w:val="28"/>
        </w:rPr>
        <w:t>ронний сопряженный характер это</w:t>
      </w:r>
      <w:r w:rsidRPr="00D521B1">
        <w:rPr>
          <w:sz w:val="28"/>
          <w:szCs w:val="28"/>
        </w:rPr>
        <w:t>го взаим</w:t>
      </w:r>
      <w:r w:rsidRPr="00D521B1">
        <w:rPr>
          <w:sz w:val="28"/>
          <w:szCs w:val="28"/>
        </w:rPr>
        <w:t>о</w:t>
      </w:r>
      <w:r w:rsidRPr="00D521B1">
        <w:rPr>
          <w:sz w:val="28"/>
          <w:szCs w:val="28"/>
        </w:rPr>
        <w:t>действия часто явля</w:t>
      </w:r>
      <w:r w:rsidR="00E80373">
        <w:rPr>
          <w:sz w:val="28"/>
          <w:szCs w:val="28"/>
        </w:rPr>
        <w:t>ется только декларируемым теоре</w:t>
      </w:r>
      <w:r w:rsidRPr="00D521B1">
        <w:rPr>
          <w:sz w:val="28"/>
          <w:szCs w:val="28"/>
        </w:rPr>
        <w:t>тическим постулатом коммуника</w:t>
      </w:r>
      <w:r w:rsidR="00E80373">
        <w:rPr>
          <w:sz w:val="28"/>
          <w:szCs w:val="28"/>
        </w:rPr>
        <w:t>тивных теорий. Если рассматри</w:t>
      </w:r>
      <w:r w:rsidRPr="00D521B1">
        <w:rPr>
          <w:sz w:val="28"/>
          <w:szCs w:val="28"/>
        </w:rPr>
        <w:t>вать взаимопонимание в качестве условия общения, то реальной единицей речи должен рассматриваться ди</w:t>
      </w:r>
      <w:r w:rsidRPr="00D521B1">
        <w:rPr>
          <w:sz w:val="28"/>
          <w:szCs w:val="28"/>
        </w:rPr>
        <w:t>а</w:t>
      </w:r>
      <w:r w:rsidRPr="00D521B1">
        <w:rPr>
          <w:sz w:val="28"/>
          <w:szCs w:val="28"/>
        </w:rPr>
        <w:t xml:space="preserve">лог. </w:t>
      </w:r>
    </w:p>
    <w:p w:rsidR="002F5467" w:rsidRPr="00D521B1" w:rsidRDefault="002F5467" w:rsidP="00870194">
      <w:pPr>
        <w:pStyle w:val="Default"/>
        <w:ind w:firstLine="709"/>
        <w:jc w:val="both"/>
        <w:rPr>
          <w:sz w:val="28"/>
          <w:szCs w:val="28"/>
        </w:rPr>
      </w:pPr>
      <w:r w:rsidRPr="00D521B1">
        <w:rPr>
          <w:i/>
          <w:iCs/>
          <w:sz w:val="28"/>
          <w:szCs w:val="28"/>
        </w:rPr>
        <w:t xml:space="preserve">Этапы педагогического общения. </w:t>
      </w:r>
      <w:r w:rsidRPr="00D521B1">
        <w:rPr>
          <w:sz w:val="28"/>
          <w:szCs w:val="28"/>
        </w:rPr>
        <w:t>Связь разных сторон (функций) о</w:t>
      </w:r>
      <w:r w:rsidRPr="00D521B1">
        <w:rPr>
          <w:sz w:val="28"/>
          <w:szCs w:val="28"/>
        </w:rPr>
        <w:t>б</w:t>
      </w:r>
      <w:r w:rsidRPr="00D521B1">
        <w:rPr>
          <w:sz w:val="28"/>
          <w:szCs w:val="28"/>
        </w:rPr>
        <w:t>щения, их динамика наиболее явно прослеживаются в уровневой схеме о</w:t>
      </w:r>
      <w:r w:rsidRPr="00D521B1">
        <w:rPr>
          <w:sz w:val="28"/>
          <w:szCs w:val="28"/>
        </w:rPr>
        <w:t>б</w:t>
      </w:r>
      <w:r w:rsidRPr="00D521B1">
        <w:rPr>
          <w:sz w:val="28"/>
          <w:szCs w:val="28"/>
        </w:rPr>
        <w:t xml:space="preserve">щения, предложенной Я. </w:t>
      </w:r>
      <w:proofErr w:type="spellStart"/>
      <w:r w:rsidRPr="00D521B1">
        <w:rPr>
          <w:sz w:val="28"/>
          <w:szCs w:val="28"/>
        </w:rPr>
        <w:t>Яноушеком</w:t>
      </w:r>
      <w:proofErr w:type="spellEnd"/>
      <w:r w:rsidRPr="00D521B1">
        <w:rPr>
          <w:sz w:val="28"/>
          <w:szCs w:val="28"/>
        </w:rPr>
        <w:t xml:space="preserve">. </w:t>
      </w:r>
    </w:p>
    <w:p w:rsidR="002F5467" w:rsidRPr="00D521B1" w:rsidRDefault="002F5467" w:rsidP="00870194">
      <w:pPr>
        <w:pStyle w:val="Default"/>
        <w:ind w:firstLine="709"/>
        <w:jc w:val="both"/>
        <w:rPr>
          <w:sz w:val="28"/>
          <w:szCs w:val="28"/>
        </w:rPr>
      </w:pPr>
      <w:r w:rsidRPr="00D521B1">
        <w:rPr>
          <w:sz w:val="28"/>
          <w:szCs w:val="28"/>
        </w:rPr>
        <w:t xml:space="preserve">На первом уровне этой схемы коммуникация представляет </w:t>
      </w:r>
      <w:proofErr w:type="gramStart"/>
      <w:r w:rsidRPr="00D521B1">
        <w:rPr>
          <w:sz w:val="28"/>
          <w:szCs w:val="28"/>
        </w:rPr>
        <w:t>собой</w:t>
      </w:r>
      <w:proofErr w:type="gramEnd"/>
      <w:r w:rsidRPr="00D521B1">
        <w:rPr>
          <w:sz w:val="28"/>
          <w:szCs w:val="28"/>
        </w:rPr>
        <w:t xml:space="preserve"> пре</w:t>
      </w:r>
      <w:r w:rsidRPr="00D521B1">
        <w:rPr>
          <w:sz w:val="28"/>
          <w:szCs w:val="28"/>
        </w:rPr>
        <w:t>ж</w:t>
      </w:r>
      <w:r w:rsidRPr="00D521B1">
        <w:rPr>
          <w:sz w:val="28"/>
          <w:szCs w:val="28"/>
        </w:rPr>
        <w:t>де всего передачу и</w:t>
      </w:r>
      <w:r w:rsidR="00E80373">
        <w:rPr>
          <w:sz w:val="28"/>
          <w:szCs w:val="28"/>
        </w:rPr>
        <w:t xml:space="preserve"> принятие информации, ее кодиро</w:t>
      </w:r>
      <w:r w:rsidRPr="00D521B1">
        <w:rPr>
          <w:sz w:val="28"/>
          <w:szCs w:val="28"/>
        </w:rPr>
        <w:t>вание и декодирование, осуществл</w:t>
      </w:r>
      <w:r w:rsidR="00E80373">
        <w:rPr>
          <w:sz w:val="28"/>
          <w:szCs w:val="28"/>
        </w:rPr>
        <w:t>яющие выравнивание разли</w:t>
      </w:r>
      <w:r w:rsidRPr="00D521B1">
        <w:rPr>
          <w:sz w:val="28"/>
          <w:szCs w:val="28"/>
        </w:rPr>
        <w:t>чий, имеющихся в исходной информ</w:t>
      </w:r>
      <w:r w:rsidRPr="00D521B1">
        <w:rPr>
          <w:sz w:val="28"/>
          <w:szCs w:val="28"/>
        </w:rPr>
        <w:t>и</w:t>
      </w:r>
      <w:r w:rsidRPr="00D521B1">
        <w:rPr>
          <w:sz w:val="28"/>
          <w:szCs w:val="28"/>
        </w:rPr>
        <w:t>рованности вступивших в контакт индивидов. Однако уже на этом уровне коммуникация не сводится только к передаче и принятию информации, в скрытом виде она включает и взаимное отношение участников. Так, со ст</w:t>
      </w:r>
      <w:r w:rsidRPr="00D521B1">
        <w:rPr>
          <w:sz w:val="28"/>
          <w:szCs w:val="28"/>
        </w:rPr>
        <w:t>о</w:t>
      </w:r>
      <w:r w:rsidRPr="00D521B1">
        <w:rPr>
          <w:sz w:val="28"/>
          <w:szCs w:val="28"/>
        </w:rPr>
        <w:t>роны говорящего имеет место антиципация (предвосхищение) того, как во</w:t>
      </w:r>
      <w:r w:rsidRPr="00D521B1">
        <w:rPr>
          <w:sz w:val="28"/>
          <w:szCs w:val="28"/>
        </w:rPr>
        <w:t>с</w:t>
      </w:r>
      <w:r w:rsidRPr="00D521B1">
        <w:rPr>
          <w:sz w:val="28"/>
          <w:szCs w:val="28"/>
        </w:rPr>
        <w:t>примет слушатель (реципиент) передаваемую ему информацию. В свою оч</w:t>
      </w:r>
      <w:r w:rsidRPr="00D521B1">
        <w:rPr>
          <w:sz w:val="28"/>
          <w:szCs w:val="28"/>
        </w:rPr>
        <w:t>е</w:t>
      </w:r>
      <w:r w:rsidRPr="00D521B1">
        <w:rPr>
          <w:sz w:val="28"/>
          <w:szCs w:val="28"/>
        </w:rPr>
        <w:t xml:space="preserve">редь реципиент реконструирует </w:t>
      </w:r>
      <w:r w:rsidR="00FE396B">
        <w:rPr>
          <w:sz w:val="28"/>
          <w:szCs w:val="28"/>
        </w:rPr>
        <w:t>кон</w:t>
      </w:r>
      <w:r w:rsidRPr="00D521B1">
        <w:rPr>
          <w:sz w:val="28"/>
          <w:szCs w:val="28"/>
        </w:rPr>
        <w:t>текст получаемой им информ</w:t>
      </w:r>
      <w:r w:rsidR="00E80373">
        <w:rPr>
          <w:sz w:val="28"/>
          <w:szCs w:val="28"/>
        </w:rPr>
        <w:t>ации: и</w:t>
      </w:r>
      <w:r w:rsidR="00E80373">
        <w:rPr>
          <w:sz w:val="28"/>
          <w:szCs w:val="28"/>
        </w:rPr>
        <w:t>с</w:t>
      </w:r>
      <w:r w:rsidR="00E80373">
        <w:rPr>
          <w:sz w:val="28"/>
          <w:szCs w:val="28"/>
        </w:rPr>
        <w:t>ходный замысел говоряще</w:t>
      </w:r>
      <w:r w:rsidRPr="00D521B1">
        <w:rPr>
          <w:sz w:val="28"/>
          <w:szCs w:val="28"/>
        </w:rPr>
        <w:t>го, его опыт, знания и т. п. Непосредственной св</w:t>
      </w:r>
      <w:r w:rsidRPr="00D521B1">
        <w:rPr>
          <w:sz w:val="28"/>
          <w:szCs w:val="28"/>
        </w:rPr>
        <w:t>я</w:t>
      </w:r>
      <w:r w:rsidRPr="00D521B1">
        <w:rPr>
          <w:sz w:val="28"/>
          <w:szCs w:val="28"/>
        </w:rPr>
        <w:t xml:space="preserve">зи с совместной деятельностью на этом уровне нет. </w:t>
      </w:r>
    </w:p>
    <w:p w:rsidR="002F5467" w:rsidRPr="00D521B1" w:rsidRDefault="002F5467" w:rsidP="00870194">
      <w:pPr>
        <w:pStyle w:val="Default"/>
        <w:ind w:firstLine="709"/>
        <w:jc w:val="both"/>
        <w:rPr>
          <w:sz w:val="28"/>
          <w:szCs w:val="28"/>
        </w:rPr>
      </w:pPr>
      <w:r w:rsidRPr="00D521B1">
        <w:rPr>
          <w:sz w:val="28"/>
          <w:szCs w:val="28"/>
        </w:rPr>
        <w:t>Коммуникация приобретае</w:t>
      </w:r>
      <w:r w:rsidR="00313119">
        <w:rPr>
          <w:sz w:val="28"/>
          <w:szCs w:val="28"/>
        </w:rPr>
        <w:t>т явно взаимный характер на вто</w:t>
      </w:r>
      <w:r w:rsidRPr="00D521B1">
        <w:rPr>
          <w:sz w:val="28"/>
          <w:szCs w:val="28"/>
        </w:rPr>
        <w:t>ром уровне, где она представляет собой взаимную передачу и принятие значений учас</w:t>
      </w:r>
      <w:r w:rsidRPr="00D521B1">
        <w:rPr>
          <w:sz w:val="28"/>
          <w:szCs w:val="28"/>
        </w:rPr>
        <w:t>т</w:t>
      </w:r>
      <w:r w:rsidRPr="00D521B1">
        <w:rPr>
          <w:sz w:val="28"/>
          <w:szCs w:val="28"/>
        </w:rPr>
        <w:t>никами. На этом уровне коммуникация непосредственно связана с их со</w:t>
      </w:r>
      <w:r w:rsidRPr="00D521B1">
        <w:rPr>
          <w:sz w:val="28"/>
          <w:szCs w:val="28"/>
        </w:rPr>
        <w:t>в</w:t>
      </w:r>
      <w:r w:rsidRPr="00D521B1">
        <w:rPr>
          <w:sz w:val="28"/>
          <w:szCs w:val="28"/>
        </w:rPr>
        <w:t>местной деятельно</w:t>
      </w:r>
      <w:r w:rsidR="00313119">
        <w:rPr>
          <w:sz w:val="28"/>
          <w:szCs w:val="28"/>
        </w:rPr>
        <w:t>стью по ре</w:t>
      </w:r>
      <w:r w:rsidRPr="00D521B1">
        <w:rPr>
          <w:sz w:val="28"/>
          <w:szCs w:val="28"/>
        </w:rPr>
        <w:t>шению общей задачи, котора</w:t>
      </w:r>
      <w:r w:rsidR="00313119">
        <w:rPr>
          <w:sz w:val="28"/>
          <w:szCs w:val="28"/>
        </w:rPr>
        <w:t>я ведет к некот</w:t>
      </w:r>
      <w:r w:rsidR="00313119">
        <w:rPr>
          <w:sz w:val="28"/>
          <w:szCs w:val="28"/>
        </w:rPr>
        <w:t>о</w:t>
      </w:r>
      <w:r w:rsidR="00313119">
        <w:rPr>
          <w:sz w:val="28"/>
          <w:szCs w:val="28"/>
        </w:rPr>
        <w:t>рой дифференциа</w:t>
      </w:r>
      <w:r w:rsidRPr="00D521B1">
        <w:rPr>
          <w:sz w:val="28"/>
          <w:szCs w:val="28"/>
        </w:rPr>
        <w:t>ции функций не только в деятельности, но и в связанной с ней коммуникации. Обмен знаниями, соображениями, решениями, на кот</w:t>
      </w:r>
      <w:r w:rsidRPr="00D521B1">
        <w:rPr>
          <w:sz w:val="28"/>
          <w:szCs w:val="28"/>
        </w:rPr>
        <w:t>о</w:t>
      </w:r>
      <w:r w:rsidRPr="00D521B1">
        <w:rPr>
          <w:sz w:val="28"/>
          <w:szCs w:val="28"/>
        </w:rPr>
        <w:t xml:space="preserve">рый данная коммуникация </w:t>
      </w:r>
      <w:proofErr w:type="gramStart"/>
      <w:r w:rsidRPr="00D521B1">
        <w:rPr>
          <w:sz w:val="28"/>
          <w:szCs w:val="28"/>
        </w:rPr>
        <w:t>напра</w:t>
      </w:r>
      <w:r w:rsidR="0031116A">
        <w:rPr>
          <w:sz w:val="28"/>
          <w:szCs w:val="28"/>
        </w:rPr>
        <w:t>в</w:t>
      </w:r>
      <w:r w:rsidR="00313119">
        <w:rPr>
          <w:sz w:val="28"/>
          <w:szCs w:val="28"/>
        </w:rPr>
        <w:t>лена</w:t>
      </w:r>
      <w:proofErr w:type="gramEnd"/>
      <w:r w:rsidR="00313119">
        <w:rPr>
          <w:sz w:val="28"/>
          <w:szCs w:val="28"/>
        </w:rPr>
        <w:t xml:space="preserve"> подчинен совме</w:t>
      </w:r>
      <w:r w:rsidRPr="00D521B1">
        <w:rPr>
          <w:sz w:val="28"/>
          <w:szCs w:val="28"/>
        </w:rPr>
        <w:t>стному решению з</w:t>
      </w:r>
      <w:r w:rsidRPr="00D521B1">
        <w:rPr>
          <w:sz w:val="28"/>
          <w:szCs w:val="28"/>
        </w:rPr>
        <w:t>а</w:t>
      </w:r>
      <w:r w:rsidRPr="00D521B1">
        <w:rPr>
          <w:sz w:val="28"/>
          <w:szCs w:val="28"/>
        </w:rPr>
        <w:t xml:space="preserve">дачи – получению усвоению учебного мате-риала, открытию новых знаний, передаче приказа и т. д. </w:t>
      </w:r>
    </w:p>
    <w:p w:rsidR="002F5467" w:rsidRPr="00D521B1" w:rsidRDefault="002F5467" w:rsidP="00870194">
      <w:pPr>
        <w:pStyle w:val="Default"/>
        <w:ind w:firstLine="709"/>
        <w:jc w:val="both"/>
        <w:rPr>
          <w:sz w:val="28"/>
          <w:szCs w:val="28"/>
        </w:rPr>
      </w:pPr>
      <w:r w:rsidRPr="00D521B1">
        <w:rPr>
          <w:sz w:val="28"/>
          <w:szCs w:val="28"/>
        </w:rPr>
        <w:lastRenderedPageBreak/>
        <w:t>На третьем уровне на передний план выступает то, что для коммуник</w:t>
      </w:r>
      <w:r w:rsidRPr="00D521B1">
        <w:rPr>
          <w:sz w:val="28"/>
          <w:szCs w:val="28"/>
        </w:rPr>
        <w:t>а</w:t>
      </w:r>
      <w:r w:rsidRPr="00D521B1">
        <w:rPr>
          <w:sz w:val="28"/>
          <w:szCs w:val="28"/>
        </w:rPr>
        <w:t>ции наиболее существенно, а именно: стрем</w:t>
      </w:r>
      <w:r w:rsidR="00313119">
        <w:rPr>
          <w:sz w:val="28"/>
          <w:szCs w:val="28"/>
        </w:rPr>
        <w:t>ление по</w:t>
      </w:r>
      <w:r w:rsidRPr="00D521B1">
        <w:rPr>
          <w:sz w:val="28"/>
          <w:szCs w:val="28"/>
        </w:rPr>
        <w:t>нять установки и взгл</w:t>
      </w:r>
      <w:r w:rsidRPr="00D521B1">
        <w:rPr>
          <w:sz w:val="28"/>
          <w:szCs w:val="28"/>
        </w:rPr>
        <w:t>я</w:t>
      </w:r>
      <w:r w:rsidRPr="00D521B1">
        <w:rPr>
          <w:sz w:val="28"/>
          <w:szCs w:val="28"/>
        </w:rPr>
        <w:t>ды друг друга, прислушаться к мнению других, даже когда с ним не согл</w:t>
      </w:r>
      <w:r w:rsidRPr="00D521B1">
        <w:rPr>
          <w:sz w:val="28"/>
          <w:szCs w:val="28"/>
        </w:rPr>
        <w:t>а</w:t>
      </w:r>
      <w:r w:rsidRPr="00D521B1">
        <w:rPr>
          <w:sz w:val="28"/>
          <w:szCs w:val="28"/>
        </w:rPr>
        <w:t>шаются и т. д. В этом случае коммуникация направлена на формирование общей оценки достигнутых результатов, вкла</w:t>
      </w:r>
      <w:r w:rsidR="00313119">
        <w:rPr>
          <w:sz w:val="28"/>
          <w:szCs w:val="28"/>
        </w:rPr>
        <w:t>дов отдельных участников. Стрем</w:t>
      </w:r>
      <w:r w:rsidRPr="00D521B1">
        <w:rPr>
          <w:sz w:val="28"/>
          <w:szCs w:val="28"/>
        </w:rPr>
        <w:t xml:space="preserve">ление к общей оценке может </w:t>
      </w:r>
      <w:r w:rsidR="00313119">
        <w:rPr>
          <w:sz w:val="28"/>
          <w:szCs w:val="28"/>
        </w:rPr>
        <w:t>натолкнуться на препятствие, за</w:t>
      </w:r>
      <w:r w:rsidRPr="00D521B1">
        <w:rPr>
          <w:sz w:val="28"/>
          <w:szCs w:val="28"/>
        </w:rPr>
        <w:t>ключа</w:t>
      </w:r>
      <w:r w:rsidRPr="00D521B1">
        <w:rPr>
          <w:sz w:val="28"/>
          <w:szCs w:val="28"/>
        </w:rPr>
        <w:t>ю</w:t>
      </w:r>
      <w:r w:rsidRPr="00D521B1">
        <w:rPr>
          <w:sz w:val="28"/>
          <w:szCs w:val="28"/>
        </w:rPr>
        <w:t>щееся в разности основных ценно</w:t>
      </w:r>
      <w:r w:rsidR="00313119">
        <w:rPr>
          <w:sz w:val="28"/>
          <w:szCs w:val="28"/>
        </w:rPr>
        <w:t>стей, с которыми от</w:t>
      </w:r>
      <w:r w:rsidRPr="00D521B1">
        <w:rPr>
          <w:sz w:val="28"/>
          <w:szCs w:val="28"/>
        </w:rPr>
        <w:t xml:space="preserve">дельные участники вступают </w:t>
      </w:r>
      <w:r w:rsidR="00313119">
        <w:rPr>
          <w:sz w:val="28"/>
          <w:szCs w:val="28"/>
        </w:rPr>
        <w:t>в коммуникацию. Этот третий уро</w:t>
      </w:r>
      <w:r w:rsidRPr="00D521B1">
        <w:rPr>
          <w:sz w:val="28"/>
          <w:szCs w:val="28"/>
        </w:rPr>
        <w:t xml:space="preserve">вень коммуникации связан </w:t>
      </w:r>
      <w:r w:rsidR="00313119">
        <w:rPr>
          <w:sz w:val="28"/>
          <w:szCs w:val="28"/>
        </w:rPr>
        <w:t>с коллективным характером взаим</w:t>
      </w:r>
      <w:r w:rsidRPr="00D521B1">
        <w:rPr>
          <w:sz w:val="28"/>
          <w:szCs w:val="28"/>
        </w:rPr>
        <w:t xml:space="preserve">ных отношений. </w:t>
      </w:r>
    </w:p>
    <w:p w:rsidR="002F5467" w:rsidRPr="00D521B1" w:rsidRDefault="002F5467" w:rsidP="00870194">
      <w:pPr>
        <w:pStyle w:val="Default"/>
        <w:ind w:firstLine="709"/>
        <w:jc w:val="both"/>
        <w:rPr>
          <w:sz w:val="28"/>
          <w:szCs w:val="28"/>
        </w:rPr>
      </w:pPr>
      <w:r w:rsidRPr="00D521B1">
        <w:rPr>
          <w:i/>
          <w:iCs/>
          <w:sz w:val="28"/>
          <w:szCs w:val="28"/>
        </w:rPr>
        <w:t xml:space="preserve">Особенности педагогического общения в вузе. </w:t>
      </w:r>
      <w:r w:rsidRPr="00D521B1">
        <w:rPr>
          <w:sz w:val="28"/>
          <w:szCs w:val="28"/>
        </w:rPr>
        <w:t>Сочетание научной и п</w:t>
      </w:r>
      <w:r w:rsidRPr="00D521B1">
        <w:rPr>
          <w:sz w:val="28"/>
          <w:szCs w:val="28"/>
        </w:rPr>
        <w:t>е</w:t>
      </w:r>
      <w:r w:rsidRPr="00D521B1">
        <w:rPr>
          <w:sz w:val="28"/>
          <w:szCs w:val="28"/>
        </w:rPr>
        <w:t>дагогической деят</w:t>
      </w:r>
      <w:r w:rsidR="00313119">
        <w:rPr>
          <w:sz w:val="28"/>
          <w:szCs w:val="28"/>
        </w:rPr>
        <w:t>ельности является основополагаю</w:t>
      </w:r>
      <w:r w:rsidRPr="00D521B1">
        <w:rPr>
          <w:sz w:val="28"/>
          <w:szCs w:val="28"/>
        </w:rPr>
        <w:t>щим в социально-психологической структуре педагогического общения. Дружеское распол</w:t>
      </w:r>
      <w:r w:rsidRPr="00D521B1">
        <w:rPr>
          <w:sz w:val="28"/>
          <w:szCs w:val="28"/>
        </w:rPr>
        <w:t>о</w:t>
      </w:r>
      <w:r w:rsidRPr="00D521B1">
        <w:rPr>
          <w:sz w:val="28"/>
          <w:szCs w:val="28"/>
        </w:rPr>
        <w:t>ж</w:t>
      </w:r>
      <w:r w:rsidR="00313119">
        <w:rPr>
          <w:sz w:val="28"/>
          <w:szCs w:val="28"/>
        </w:rPr>
        <w:t>ение, не переходящее в панибрат</w:t>
      </w:r>
      <w:r w:rsidRPr="00D521B1">
        <w:rPr>
          <w:sz w:val="28"/>
          <w:szCs w:val="28"/>
        </w:rPr>
        <w:t>ство, общая увлеченность профессионал</w:t>
      </w:r>
      <w:r w:rsidRPr="00D521B1">
        <w:rPr>
          <w:sz w:val="28"/>
          <w:szCs w:val="28"/>
        </w:rPr>
        <w:t>ь</w:t>
      </w:r>
      <w:r w:rsidRPr="00D521B1">
        <w:rPr>
          <w:sz w:val="28"/>
          <w:szCs w:val="28"/>
        </w:rPr>
        <w:t>ными зада</w:t>
      </w:r>
      <w:r w:rsidR="00313119">
        <w:rPr>
          <w:sz w:val="28"/>
          <w:szCs w:val="28"/>
        </w:rPr>
        <w:t>чами состав</w:t>
      </w:r>
      <w:r w:rsidRPr="00D521B1">
        <w:rPr>
          <w:sz w:val="28"/>
          <w:szCs w:val="28"/>
        </w:rPr>
        <w:t xml:space="preserve">ляют тот эмоциональный фон, на котором происходит обучение. </w:t>
      </w:r>
    </w:p>
    <w:p w:rsidR="002F5467" w:rsidRPr="00D521B1" w:rsidRDefault="002F5467" w:rsidP="00870194">
      <w:pPr>
        <w:pStyle w:val="Default"/>
        <w:ind w:firstLine="709"/>
        <w:jc w:val="both"/>
        <w:rPr>
          <w:sz w:val="28"/>
          <w:szCs w:val="28"/>
        </w:rPr>
      </w:pPr>
      <w:r w:rsidRPr="00D521B1">
        <w:rPr>
          <w:sz w:val="28"/>
          <w:szCs w:val="28"/>
        </w:rPr>
        <w:t xml:space="preserve">Взаимодействию педагога и студента способствует: </w:t>
      </w:r>
    </w:p>
    <w:p w:rsidR="002F5467" w:rsidRPr="00D521B1" w:rsidRDefault="002F5467" w:rsidP="00870194">
      <w:pPr>
        <w:pStyle w:val="Default"/>
        <w:ind w:firstLine="709"/>
        <w:jc w:val="both"/>
        <w:rPr>
          <w:sz w:val="28"/>
          <w:szCs w:val="28"/>
        </w:rPr>
      </w:pPr>
      <w:r w:rsidRPr="00D521B1">
        <w:rPr>
          <w:sz w:val="28"/>
          <w:szCs w:val="28"/>
        </w:rPr>
        <w:t xml:space="preserve">– включение студентов </w:t>
      </w:r>
      <w:r w:rsidR="00313119">
        <w:rPr>
          <w:sz w:val="28"/>
          <w:szCs w:val="28"/>
        </w:rPr>
        <w:t>в начальные формы исследователь</w:t>
      </w:r>
      <w:r w:rsidRPr="00D521B1">
        <w:rPr>
          <w:sz w:val="28"/>
          <w:szCs w:val="28"/>
        </w:rPr>
        <w:t>ской де</w:t>
      </w:r>
      <w:r w:rsidRPr="00D521B1">
        <w:rPr>
          <w:sz w:val="28"/>
          <w:szCs w:val="28"/>
        </w:rPr>
        <w:t>я</w:t>
      </w:r>
      <w:r w:rsidRPr="00D521B1">
        <w:rPr>
          <w:sz w:val="28"/>
          <w:szCs w:val="28"/>
        </w:rPr>
        <w:t xml:space="preserve">тельности; </w:t>
      </w:r>
    </w:p>
    <w:p w:rsidR="002F5467" w:rsidRPr="00D521B1" w:rsidRDefault="002F5467" w:rsidP="00C11467">
      <w:pPr>
        <w:spacing w:line="240" w:lineRule="auto"/>
        <w:ind w:right="207" w:firstLine="709"/>
        <w:jc w:val="both"/>
        <w:rPr>
          <w:rFonts w:ascii="Times New Roman" w:hAnsi="Times New Roman"/>
          <w:sz w:val="28"/>
          <w:szCs w:val="28"/>
        </w:rPr>
      </w:pPr>
      <w:r w:rsidRPr="00D521B1">
        <w:rPr>
          <w:rFonts w:ascii="Times New Roman" w:hAnsi="Times New Roman"/>
          <w:sz w:val="28"/>
          <w:szCs w:val="28"/>
        </w:rPr>
        <w:t>– создание форм совместного общения на заседаниях кафедры, ко</w:t>
      </w:r>
      <w:r w:rsidRPr="00D521B1">
        <w:rPr>
          <w:rFonts w:ascii="Times New Roman" w:hAnsi="Times New Roman"/>
          <w:sz w:val="28"/>
          <w:szCs w:val="28"/>
        </w:rPr>
        <w:t>н</w:t>
      </w:r>
      <w:r w:rsidRPr="00D521B1">
        <w:rPr>
          <w:rFonts w:ascii="Times New Roman" w:hAnsi="Times New Roman"/>
          <w:sz w:val="28"/>
          <w:szCs w:val="28"/>
        </w:rPr>
        <w:t>ференциях;</w:t>
      </w:r>
    </w:p>
    <w:p w:rsidR="002F5467" w:rsidRPr="00D521B1" w:rsidRDefault="002F5467" w:rsidP="00C11467">
      <w:pPr>
        <w:pStyle w:val="Default"/>
        <w:ind w:firstLine="709"/>
        <w:jc w:val="both"/>
        <w:rPr>
          <w:sz w:val="28"/>
          <w:szCs w:val="28"/>
        </w:rPr>
      </w:pPr>
      <w:r w:rsidRPr="00D521B1">
        <w:rPr>
          <w:sz w:val="28"/>
          <w:szCs w:val="28"/>
        </w:rPr>
        <w:t>– нерегламентированные к</w:t>
      </w:r>
      <w:r w:rsidR="00313119">
        <w:rPr>
          <w:sz w:val="28"/>
          <w:szCs w:val="28"/>
        </w:rPr>
        <w:t>онтакты – беседы о науке, искус</w:t>
      </w:r>
      <w:r w:rsidRPr="00D521B1">
        <w:rPr>
          <w:sz w:val="28"/>
          <w:szCs w:val="28"/>
        </w:rPr>
        <w:t>стве, пр</w:t>
      </w:r>
      <w:r w:rsidRPr="00D521B1">
        <w:rPr>
          <w:sz w:val="28"/>
          <w:szCs w:val="28"/>
        </w:rPr>
        <w:t>о</w:t>
      </w:r>
      <w:r w:rsidRPr="00D521B1">
        <w:rPr>
          <w:sz w:val="28"/>
          <w:szCs w:val="28"/>
        </w:rPr>
        <w:t xml:space="preserve">фессии; </w:t>
      </w:r>
    </w:p>
    <w:p w:rsidR="002F5467" w:rsidRPr="00D521B1" w:rsidRDefault="002F5467" w:rsidP="00C11467">
      <w:pPr>
        <w:pStyle w:val="Default"/>
        <w:ind w:firstLine="709"/>
        <w:jc w:val="both"/>
        <w:rPr>
          <w:sz w:val="28"/>
          <w:szCs w:val="28"/>
        </w:rPr>
      </w:pPr>
      <w:r w:rsidRPr="00D521B1">
        <w:rPr>
          <w:sz w:val="28"/>
          <w:szCs w:val="28"/>
        </w:rPr>
        <w:t>– участие в студенческом д</w:t>
      </w:r>
      <w:r w:rsidR="00313119">
        <w:rPr>
          <w:sz w:val="28"/>
          <w:szCs w:val="28"/>
        </w:rPr>
        <w:t>осуге – смотры, олимпиады, круг</w:t>
      </w:r>
      <w:r w:rsidRPr="00D521B1">
        <w:rPr>
          <w:sz w:val="28"/>
          <w:szCs w:val="28"/>
        </w:rPr>
        <w:t xml:space="preserve">лые столы. </w:t>
      </w:r>
    </w:p>
    <w:p w:rsidR="002F5467" w:rsidRPr="00D521B1" w:rsidRDefault="002F5467" w:rsidP="00870194">
      <w:pPr>
        <w:pStyle w:val="Default"/>
        <w:ind w:firstLine="709"/>
        <w:jc w:val="both"/>
        <w:rPr>
          <w:sz w:val="28"/>
          <w:szCs w:val="28"/>
        </w:rPr>
      </w:pPr>
      <w:r w:rsidRPr="00D521B1">
        <w:rPr>
          <w:b/>
          <w:bCs/>
          <w:sz w:val="28"/>
          <w:szCs w:val="28"/>
        </w:rPr>
        <w:t xml:space="preserve">8.3. Творчество в педагогической деятельности </w:t>
      </w:r>
    </w:p>
    <w:p w:rsidR="002F5467" w:rsidRPr="00D521B1" w:rsidRDefault="002F5467" w:rsidP="00870194">
      <w:pPr>
        <w:pStyle w:val="Default"/>
        <w:ind w:firstLine="709"/>
        <w:jc w:val="both"/>
        <w:rPr>
          <w:sz w:val="28"/>
          <w:szCs w:val="28"/>
        </w:rPr>
      </w:pPr>
      <w:r w:rsidRPr="00D521B1">
        <w:rPr>
          <w:sz w:val="28"/>
          <w:szCs w:val="28"/>
        </w:rPr>
        <w:t>Профессиональная деятельность преподавателя по своему характеру давно и однозначно отнесена в научных исследованиях к творческим видам деятельности и рассматривается как весьма нелегкий труд. Преподавател</w:t>
      </w:r>
      <w:r w:rsidRPr="00D521B1">
        <w:rPr>
          <w:sz w:val="28"/>
          <w:szCs w:val="28"/>
        </w:rPr>
        <w:t>ь</w:t>
      </w:r>
      <w:r w:rsidRPr="00D521B1">
        <w:rPr>
          <w:sz w:val="28"/>
          <w:szCs w:val="28"/>
        </w:rPr>
        <w:t>ск</w:t>
      </w:r>
      <w:r w:rsidR="00313119">
        <w:rPr>
          <w:sz w:val="28"/>
          <w:szCs w:val="28"/>
        </w:rPr>
        <w:t>ая деятельность неразрывно свя</w:t>
      </w:r>
      <w:r w:rsidRPr="00D521B1">
        <w:rPr>
          <w:sz w:val="28"/>
          <w:szCs w:val="28"/>
        </w:rPr>
        <w:t>зана с творчеством. Практиче</w:t>
      </w:r>
      <w:r w:rsidR="00313119">
        <w:rPr>
          <w:sz w:val="28"/>
          <w:szCs w:val="28"/>
        </w:rPr>
        <w:t>ски при пр</w:t>
      </w:r>
      <w:r w:rsidR="00313119">
        <w:rPr>
          <w:sz w:val="28"/>
          <w:szCs w:val="28"/>
        </w:rPr>
        <w:t>о</w:t>
      </w:r>
      <w:r w:rsidR="00313119">
        <w:rPr>
          <w:sz w:val="28"/>
          <w:szCs w:val="28"/>
        </w:rPr>
        <w:t>ведении каждого заня</w:t>
      </w:r>
      <w:r w:rsidRPr="00D521B1">
        <w:rPr>
          <w:sz w:val="28"/>
          <w:szCs w:val="28"/>
        </w:rPr>
        <w:t>тия приходится что-то изменя</w:t>
      </w:r>
      <w:r w:rsidR="00313119">
        <w:rPr>
          <w:sz w:val="28"/>
          <w:szCs w:val="28"/>
        </w:rPr>
        <w:t>ть и в содержании уче</w:t>
      </w:r>
      <w:r w:rsidR="00313119">
        <w:rPr>
          <w:sz w:val="28"/>
          <w:szCs w:val="28"/>
        </w:rPr>
        <w:t>б</w:t>
      </w:r>
      <w:r w:rsidR="00313119">
        <w:rPr>
          <w:sz w:val="28"/>
          <w:szCs w:val="28"/>
        </w:rPr>
        <w:t>ного мате</w:t>
      </w:r>
      <w:r w:rsidRPr="00D521B1">
        <w:rPr>
          <w:sz w:val="28"/>
          <w:szCs w:val="28"/>
        </w:rPr>
        <w:t>риала, и в методике обучения.</w:t>
      </w:r>
      <w:r w:rsidR="00313119">
        <w:rPr>
          <w:sz w:val="28"/>
          <w:szCs w:val="28"/>
        </w:rPr>
        <w:t xml:space="preserve"> Каждое занятие каждый раз полу</w:t>
      </w:r>
      <w:r w:rsidRPr="00D521B1">
        <w:rPr>
          <w:sz w:val="28"/>
          <w:szCs w:val="28"/>
        </w:rPr>
        <w:t>ч</w:t>
      </w:r>
      <w:r w:rsidRPr="00D521B1">
        <w:rPr>
          <w:sz w:val="28"/>
          <w:szCs w:val="28"/>
        </w:rPr>
        <w:t>а</w:t>
      </w:r>
      <w:r w:rsidRPr="00D521B1">
        <w:rPr>
          <w:sz w:val="28"/>
          <w:szCs w:val="28"/>
        </w:rPr>
        <w:t xml:space="preserve">ется новым. </w:t>
      </w:r>
    </w:p>
    <w:p w:rsidR="002F5467" w:rsidRPr="00D521B1" w:rsidRDefault="002F5467" w:rsidP="00870194">
      <w:pPr>
        <w:pStyle w:val="Default"/>
        <w:ind w:firstLine="709"/>
        <w:jc w:val="both"/>
        <w:rPr>
          <w:sz w:val="28"/>
          <w:szCs w:val="28"/>
        </w:rPr>
      </w:pPr>
      <w:r w:rsidRPr="00D521B1">
        <w:rPr>
          <w:sz w:val="28"/>
          <w:szCs w:val="28"/>
        </w:rPr>
        <w:t>Педагог становится мастером своего дела, профессионалом по мере т</w:t>
      </w:r>
      <w:r w:rsidRPr="00D521B1">
        <w:rPr>
          <w:sz w:val="28"/>
          <w:szCs w:val="28"/>
        </w:rPr>
        <w:t>о</w:t>
      </w:r>
      <w:r w:rsidRPr="00D521B1">
        <w:rPr>
          <w:sz w:val="28"/>
          <w:szCs w:val="28"/>
        </w:rPr>
        <w:t>го, как он осваивает</w:t>
      </w:r>
      <w:r w:rsidR="00313119">
        <w:rPr>
          <w:sz w:val="28"/>
          <w:szCs w:val="28"/>
        </w:rPr>
        <w:t xml:space="preserve"> и развивает педагогическую дея</w:t>
      </w:r>
      <w:r w:rsidRPr="00D521B1">
        <w:rPr>
          <w:sz w:val="28"/>
          <w:szCs w:val="28"/>
        </w:rPr>
        <w:t>тельность, овладевает педагоги</w:t>
      </w:r>
      <w:r w:rsidR="00313119">
        <w:rPr>
          <w:sz w:val="28"/>
          <w:szCs w:val="28"/>
        </w:rPr>
        <w:t>ческим капиталом, признавая пе</w:t>
      </w:r>
      <w:r w:rsidRPr="00D521B1">
        <w:rPr>
          <w:sz w:val="28"/>
          <w:szCs w:val="28"/>
        </w:rPr>
        <w:t>дагогические ценности. Творческую личность характе</w:t>
      </w:r>
      <w:r w:rsidR="00313119">
        <w:rPr>
          <w:sz w:val="28"/>
          <w:szCs w:val="28"/>
        </w:rPr>
        <w:t>ризуют та</w:t>
      </w:r>
      <w:r w:rsidRPr="00D521B1">
        <w:rPr>
          <w:sz w:val="28"/>
          <w:szCs w:val="28"/>
        </w:rPr>
        <w:t>кие черты, как готовность к ри</w:t>
      </w:r>
      <w:r w:rsidR="00313119">
        <w:rPr>
          <w:sz w:val="28"/>
          <w:szCs w:val="28"/>
        </w:rPr>
        <w:t>ску, независимость суждений, им</w:t>
      </w:r>
      <w:r w:rsidRPr="00D521B1">
        <w:rPr>
          <w:sz w:val="28"/>
          <w:szCs w:val="28"/>
        </w:rPr>
        <w:t>пульсивность, познавательна</w:t>
      </w:r>
      <w:r w:rsidR="00313119">
        <w:rPr>
          <w:sz w:val="28"/>
          <w:szCs w:val="28"/>
        </w:rPr>
        <w:t>я «дотошность», критичность су</w:t>
      </w:r>
      <w:r w:rsidR="00313119">
        <w:rPr>
          <w:sz w:val="28"/>
          <w:szCs w:val="28"/>
        </w:rPr>
        <w:t>ж</w:t>
      </w:r>
      <w:r w:rsidRPr="00D521B1">
        <w:rPr>
          <w:sz w:val="28"/>
          <w:szCs w:val="28"/>
        </w:rPr>
        <w:t>дений, самобытность, смелость воображения и мысли. Данные качества ра</w:t>
      </w:r>
      <w:r w:rsidRPr="00D521B1">
        <w:rPr>
          <w:sz w:val="28"/>
          <w:szCs w:val="28"/>
        </w:rPr>
        <w:t>с</w:t>
      </w:r>
      <w:r w:rsidRPr="00D521B1">
        <w:rPr>
          <w:sz w:val="28"/>
          <w:szCs w:val="28"/>
        </w:rPr>
        <w:t>крывают особенно</w:t>
      </w:r>
      <w:r w:rsidR="00313119">
        <w:rPr>
          <w:sz w:val="28"/>
          <w:szCs w:val="28"/>
        </w:rPr>
        <w:t>сти действительно свободной, са</w:t>
      </w:r>
      <w:r w:rsidRPr="00D521B1">
        <w:rPr>
          <w:sz w:val="28"/>
          <w:szCs w:val="28"/>
        </w:rPr>
        <w:t xml:space="preserve">мостоятельной и активной личности. </w:t>
      </w:r>
    </w:p>
    <w:p w:rsidR="002F5467" w:rsidRPr="00D521B1" w:rsidRDefault="002F5467" w:rsidP="00C11467">
      <w:pPr>
        <w:pStyle w:val="Default"/>
        <w:ind w:firstLine="709"/>
        <w:jc w:val="both"/>
        <w:rPr>
          <w:sz w:val="28"/>
          <w:szCs w:val="28"/>
        </w:rPr>
      </w:pPr>
      <w:r w:rsidRPr="00D521B1">
        <w:rPr>
          <w:sz w:val="28"/>
          <w:szCs w:val="28"/>
        </w:rPr>
        <w:t>Под понятием «творческая личность» понимается такой тип личности, для которого характерна устойчивая, высокого уровня направленность на творчество, мо</w:t>
      </w:r>
      <w:r w:rsidR="00313119">
        <w:rPr>
          <w:sz w:val="28"/>
          <w:szCs w:val="28"/>
        </w:rPr>
        <w:t>тивационно-творческая актив</w:t>
      </w:r>
      <w:r w:rsidRPr="00D521B1">
        <w:rPr>
          <w:sz w:val="28"/>
          <w:szCs w:val="28"/>
        </w:rPr>
        <w:t>ность, которая проявляется в о</w:t>
      </w:r>
      <w:r w:rsidRPr="00D521B1">
        <w:rPr>
          <w:sz w:val="28"/>
          <w:szCs w:val="28"/>
        </w:rPr>
        <w:t>р</w:t>
      </w:r>
      <w:r w:rsidRPr="00D521B1">
        <w:rPr>
          <w:sz w:val="28"/>
          <w:szCs w:val="28"/>
        </w:rPr>
        <w:t xml:space="preserve">ганичном единстве с высоким уровнем творческих способностей. </w:t>
      </w:r>
    </w:p>
    <w:p w:rsidR="00200246" w:rsidRPr="00D521B1" w:rsidRDefault="002F5467" w:rsidP="007307D6">
      <w:pPr>
        <w:pStyle w:val="Default"/>
        <w:ind w:firstLine="709"/>
        <w:jc w:val="both"/>
        <w:rPr>
          <w:sz w:val="28"/>
          <w:szCs w:val="28"/>
        </w:rPr>
      </w:pPr>
      <w:r w:rsidRPr="00D521B1">
        <w:rPr>
          <w:sz w:val="28"/>
          <w:szCs w:val="28"/>
        </w:rPr>
        <w:lastRenderedPageBreak/>
        <w:t>Особое значение приобретают личностный подход к анализу культуры и выявлению особенностей формирования личности. Личностный подход предполагает, что его может осуществлять лишь педагог, осознающий ли</w:t>
      </w:r>
      <w:r w:rsidRPr="00D521B1">
        <w:rPr>
          <w:sz w:val="28"/>
          <w:szCs w:val="28"/>
        </w:rPr>
        <w:t>ч</w:t>
      </w:r>
      <w:r w:rsidRPr="00D521B1">
        <w:rPr>
          <w:sz w:val="28"/>
          <w:szCs w:val="28"/>
        </w:rPr>
        <w:t>ностью самого себя. Только в этом случае он может увидеть личность в во</w:t>
      </w:r>
      <w:r w:rsidRPr="00D521B1">
        <w:rPr>
          <w:sz w:val="28"/>
          <w:szCs w:val="28"/>
        </w:rPr>
        <w:t>с</w:t>
      </w:r>
      <w:r w:rsidRPr="00D521B1">
        <w:rPr>
          <w:sz w:val="28"/>
          <w:szCs w:val="28"/>
        </w:rPr>
        <w:t>питаннике, понять его и строить свое взаимодействие с ним как диалог, как обмен интеллектуальными, эмоцио</w:t>
      </w:r>
      <w:r w:rsidR="00313119">
        <w:rPr>
          <w:sz w:val="28"/>
          <w:szCs w:val="28"/>
        </w:rPr>
        <w:t>нальными и социальными ценностя</w:t>
      </w:r>
      <w:r w:rsidRPr="00D521B1">
        <w:rPr>
          <w:sz w:val="28"/>
          <w:szCs w:val="28"/>
        </w:rPr>
        <w:t>ми, благодаря чему оказывает помощь личности воспитанника и развивает себя как личность. Важнейшей предпосылкой творче</w:t>
      </w:r>
      <w:r w:rsidR="00200246" w:rsidRPr="00D521B1">
        <w:rPr>
          <w:sz w:val="28"/>
          <w:szCs w:val="28"/>
        </w:rPr>
        <w:t>ской деятельности является спо</w:t>
      </w:r>
      <w:r w:rsidR="00313119">
        <w:rPr>
          <w:sz w:val="28"/>
          <w:szCs w:val="28"/>
        </w:rPr>
        <w:t>собность выделять свое «Я – про</w:t>
      </w:r>
      <w:r w:rsidR="00200246" w:rsidRPr="00D521B1">
        <w:rPr>
          <w:sz w:val="28"/>
          <w:szCs w:val="28"/>
        </w:rPr>
        <w:t>фессиональное» из окружающей педаг</w:t>
      </w:r>
      <w:r w:rsidR="00200246" w:rsidRPr="00D521B1">
        <w:rPr>
          <w:sz w:val="28"/>
          <w:szCs w:val="28"/>
        </w:rPr>
        <w:t>о</w:t>
      </w:r>
      <w:r w:rsidR="00200246" w:rsidRPr="00D521B1">
        <w:rPr>
          <w:sz w:val="28"/>
          <w:szCs w:val="28"/>
        </w:rPr>
        <w:t xml:space="preserve">гической деятельности, рефлексировать свои действия, слова и мысли. </w:t>
      </w:r>
    </w:p>
    <w:p w:rsidR="00200246" w:rsidRPr="00D521B1" w:rsidRDefault="00200246" w:rsidP="007307D6">
      <w:pPr>
        <w:pStyle w:val="Default"/>
        <w:ind w:firstLine="709"/>
        <w:jc w:val="both"/>
        <w:rPr>
          <w:sz w:val="28"/>
          <w:szCs w:val="28"/>
        </w:rPr>
      </w:pPr>
      <w:proofErr w:type="spellStart"/>
      <w:r w:rsidRPr="00D521B1">
        <w:rPr>
          <w:sz w:val="28"/>
          <w:szCs w:val="28"/>
        </w:rPr>
        <w:t>Саморегуляция</w:t>
      </w:r>
      <w:proofErr w:type="spellEnd"/>
      <w:r w:rsidRPr="00D521B1">
        <w:rPr>
          <w:sz w:val="28"/>
          <w:szCs w:val="28"/>
        </w:rPr>
        <w:t xml:space="preserve"> как волев</w:t>
      </w:r>
      <w:r w:rsidR="00313119">
        <w:rPr>
          <w:sz w:val="28"/>
          <w:szCs w:val="28"/>
        </w:rPr>
        <w:t>ое проявление личности раскрыва</w:t>
      </w:r>
      <w:r w:rsidRPr="00D521B1">
        <w:rPr>
          <w:sz w:val="28"/>
          <w:szCs w:val="28"/>
        </w:rPr>
        <w:t>ет природу и механизм таких профессиональных черт личности преподавателя, как ин</w:t>
      </w:r>
      <w:r w:rsidRPr="00D521B1">
        <w:rPr>
          <w:sz w:val="28"/>
          <w:szCs w:val="28"/>
        </w:rPr>
        <w:t>и</w:t>
      </w:r>
      <w:r w:rsidRPr="00D521B1">
        <w:rPr>
          <w:sz w:val="28"/>
          <w:szCs w:val="28"/>
        </w:rPr>
        <w:t>циатив</w:t>
      </w:r>
      <w:r w:rsidR="00313119">
        <w:rPr>
          <w:sz w:val="28"/>
          <w:szCs w:val="28"/>
        </w:rPr>
        <w:t>ность, самостоятельность, ответ</w:t>
      </w:r>
      <w:r w:rsidRPr="00D521B1">
        <w:rPr>
          <w:sz w:val="28"/>
          <w:szCs w:val="28"/>
        </w:rPr>
        <w:t xml:space="preserve">ственность. </w:t>
      </w:r>
    </w:p>
    <w:p w:rsidR="00200246" w:rsidRPr="00D521B1" w:rsidRDefault="00200246" w:rsidP="007307D6">
      <w:pPr>
        <w:pStyle w:val="Default"/>
        <w:ind w:firstLine="709"/>
        <w:jc w:val="both"/>
        <w:rPr>
          <w:sz w:val="28"/>
          <w:szCs w:val="28"/>
        </w:rPr>
      </w:pPr>
      <w:r w:rsidRPr="00D521B1">
        <w:rPr>
          <w:sz w:val="28"/>
          <w:szCs w:val="28"/>
        </w:rPr>
        <w:t>Все другие виды творческ</w:t>
      </w:r>
      <w:r w:rsidR="00313119">
        <w:rPr>
          <w:sz w:val="28"/>
          <w:szCs w:val="28"/>
        </w:rPr>
        <w:t>ой деятельности уступают творче</w:t>
      </w:r>
      <w:r w:rsidRPr="00D521B1">
        <w:rPr>
          <w:sz w:val="28"/>
          <w:szCs w:val="28"/>
        </w:rPr>
        <w:t>ству пед</w:t>
      </w:r>
      <w:r w:rsidRPr="00D521B1">
        <w:rPr>
          <w:sz w:val="28"/>
          <w:szCs w:val="28"/>
        </w:rPr>
        <w:t>а</w:t>
      </w:r>
      <w:r w:rsidRPr="00D521B1">
        <w:rPr>
          <w:sz w:val="28"/>
          <w:szCs w:val="28"/>
        </w:rPr>
        <w:t>гогическому по своей сложности и ответственности именно в силу того, что в процессе педагогической деятельности происходит «творение» и «сотвор</w:t>
      </w:r>
      <w:r w:rsidRPr="00D521B1">
        <w:rPr>
          <w:sz w:val="28"/>
          <w:szCs w:val="28"/>
        </w:rPr>
        <w:t>е</w:t>
      </w:r>
      <w:r w:rsidRPr="00D521B1">
        <w:rPr>
          <w:sz w:val="28"/>
          <w:szCs w:val="28"/>
        </w:rPr>
        <w:t xml:space="preserve">ние» личности. </w:t>
      </w:r>
    </w:p>
    <w:p w:rsidR="00200246" w:rsidRPr="00D521B1" w:rsidRDefault="00200246" w:rsidP="007307D6">
      <w:pPr>
        <w:pStyle w:val="Default"/>
        <w:ind w:firstLine="709"/>
        <w:jc w:val="both"/>
        <w:rPr>
          <w:sz w:val="28"/>
          <w:szCs w:val="28"/>
        </w:rPr>
      </w:pPr>
      <w:r w:rsidRPr="00D521B1">
        <w:rPr>
          <w:i/>
          <w:iCs/>
          <w:sz w:val="28"/>
          <w:szCs w:val="28"/>
        </w:rPr>
        <w:t>Преподаватель высшей школ</w:t>
      </w:r>
      <w:r w:rsidR="00313119">
        <w:rPr>
          <w:i/>
          <w:iCs/>
          <w:sz w:val="28"/>
          <w:szCs w:val="28"/>
        </w:rPr>
        <w:t>ы в силу особенностей профес</w:t>
      </w:r>
      <w:r w:rsidRPr="00D521B1">
        <w:rPr>
          <w:i/>
          <w:iCs/>
          <w:sz w:val="28"/>
          <w:szCs w:val="28"/>
        </w:rPr>
        <w:t xml:space="preserve">сиональной деятельности сочетает научное и педагогическое творчество. </w:t>
      </w:r>
      <w:r w:rsidRPr="00D521B1">
        <w:rPr>
          <w:sz w:val="28"/>
          <w:szCs w:val="28"/>
        </w:rPr>
        <w:t>Безусловно, характер научной деятельности, логика и алгоритм решения задач детерм</w:t>
      </w:r>
      <w:r w:rsidRPr="00D521B1">
        <w:rPr>
          <w:sz w:val="28"/>
          <w:szCs w:val="28"/>
        </w:rPr>
        <w:t>и</w:t>
      </w:r>
      <w:r w:rsidRPr="00D521B1">
        <w:rPr>
          <w:sz w:val="28"/>
          <w:szCs w:val="28"/>
        </w:rPr>
        <w:t>нируют алго</w:t>
      </w:r>
      <w:r w:rsidR="007307D6">
        <w:rPr>
          <w:sz w:val="28"/>
          <w:szCs w:val="28"/>
        </w:rPr>
        <w:t>ритм решения за</w:t>
      </w:r>
      <w:r w:rsidRPr="00D521B1">
        <w:rPr>
          <w:sz w:val="28"/>
          <w:szCs w:val="28"/>
        </w:rPr>
        <w:t xml:space="preserve">дач педагогических. </w:t>
      </w:r>
    </w:p>
    <w:p w:rsidR="00200246" w:rsidRPr="00D521B1" w:rsidRDefault="00200246" w:rsidP="007307D6">
      <w:pPr>
        <w:pStyle w:val="Default"/>
        <w:ind w:firstLine="709"/>
        <w:jc w:val="both"/>
        <w:rPr>
          <w:sz w:val="28"/>
          <w:szCs w:val="28"/>
        </w:rPr>
      </w:pPr>
      <w:r w:rsidRPr="00D521B1">
        <w:rPr>
          <w:i/>
          <w:iCs/>
          <w:sz w:val="28"/>
          <w:szCs w:val="28"/>
        </w:rPr>
        <w:t xml:space="preserve">Во-первых, </w:t>
      </w:r>
      <w:r w:rsidRPr="00D521B1">
        <w:rPr>
          <w:sz w:val="28"/>
          <w:szCs w:val="28"/>
        </w:rPr>
        <w:t>педагогическое т</w:t>
      </w:r>
      <w:r w:rsidR="00313119">
        <w:rPr>
          <w:sz w:val="28"/>
          <w:szCs w:val="28"/>
        </w:rPr>
        <w:t>ворчество более «регламенти</w:t>
      </w:r>
      <w:r w:rsidRPr="00D521B1">
        <w:rPr>
          <w:sz w:val="28"/>
          <w:szCs w:val="28"/>
        </w:rPr>
        <w:t>ровано» во времени. Этапы тв</w:t>
      </w:r>
      <w:r w:rsidR="00313119">
        <w:rPr>
          <w:sz w:val="28"/>
          <w:szCs w:val="28"/>
        </w:rPr>
        <w:t>орческого процесса – возникнове</w:t>
      </w:r>
      <w:r w:rsidRPr="00D521B1">
        <w:rPr>
          <w:sz w:val="28"/>
          <w:szCs w:val="28"/>
        </w:rPr>
        <w:t>ние педагогического з</w:t>
      </w:r>
      <w:r w:rsidRPr="00D521B1">
        <w:rPr>
          <w:sz w:val="28"/>
          <w:szCs w:val="28"/>
        </w:rPr>
        <w:t>а</w:t>
      </w:r>
      <w:r w:rsidRPr="00D521B1">
        <w:rPr>
          <w:sz w:val="28"/>
          <w:szCs w:val="28"/>
        </w:rPr>
        <w:t>мысла, разработка, реализация замысла и другие факторы связаны во врем</w:t>
      </w:r>
      <w:r w:rsidRPr="00D521B1">
        <w:rPr>
          <w:sz w:val="28"/>
          <w:szCs w:val="28"/>
        </w:rPr>
        <w:t>е</w:t>
      </w:r>
      <w:r w:rsidRPr="00D521B1">
        <w:rPr>
          <w:sz w:val="28"/>
          <w:szCs w:val="28"/>
        </w:rPr>
        <w:t>ни, требуют опера</w:t>
      </w:r>
      <w:r w:rsidR="00313119">
        <w:rPr>
          <w:sz w:val="28"/>
          <w:szCs w:val="28"/>
        </w:rPr>
        <w:t>тивного пере</w:t>
      </w:r>
      <w:r w:rsidRPr="00D521B1">
        <w:rPr>
          <w:sz w:val="28"/>
          <w:szCs w:val="28"/>
        </w:rPr>
        <w:t xml:space="preserve">хода от одного этапа к другому. </w:t>
      </w:r>
    </w:p>
    <w:p w:rsidR="00200246" w:rsidRPr="00D521B1" w:rsidRDefault="00200246" w:rsidP="00FE396B">
      <w:pPr>
        <w:pStyle w:val="Default"/>
        <w:ind w:firstLine="709"/>
        <w:jc w:val="both"/>
        <w:rPr>
          <w:sz w:val="28"/>
          <w:szCs w:val="28"/>
        </w:rPr>
      </w:pPr>
      <w:r w:rsidRPr="00D521B1">
        <w:rPr>
          <w:i/>
          <w:iCs/>
          <w:sz w:val="28"/>
          <w:szCs w:val="28"/>
        </w:rPr>
        <w:t xml:space="preserve">Во-вторых, </w:t>
      </w:r>
      <w:proofErr w:type="spellStart"/>
      <w:r w:rsidRPr="00D521B1">
        <w:rPr>
          <w:sz w:val="28"/>
          <w:szCs w:val="28"/>
        </w:rPr>
        <w:t>отсроченность</w:t>
      </w:r>
      <w:proofErr w:type="spellEnd"/>
      <w:r w:rsidRPr="00D521B1">
        <w:rPr>
          <w:sz w:val="28"/>
          <w:szCs w:val="28"/>
        </w:rPr>
        <w:t xml:space="preserve"> результатов творческих поисков педагога, так как результаты д</w:t>
      </w:r>
      <w:r w:rsidR="00313119">
        <w:rPr>
          <w:sz w:val="28"/>
          <w:szCs w:val="28"/>
        </w:rPr>
        <w:t>еятельности преподавателя вопло</w:t>
      </w:r>
      <w:r w:rsidRPr="00D521B1">
        <w:rPr>
          <w:sz w:val="28"/>
          <w:szCs w:val="28"/>
        </w:rPr>
        <w:t>щаются в знаниях, навыках, умениях, деятельности и поведении будущих специалистов и оц</w:t>
      </w:r>
      <w:r w:rsidRPr="00D521B1">
        <w:rPr>
          <w:sz w:val="28"/>
          <w:szCs w:val="28"/>
        </w:rPr>
        <w:t>е</w:t>
      </w:r>
      <w:r w:rsidRPr="00D521B1">
        <w:rPr>
          <w:sz w:val="28"/>
          <w:szCs w:val="28"/>
        </w:rPr>
        <w:t>ниваются лишь ча</w:t>
      </w:r>
      <w:r w:rsidR="00313119">
        <w:rPr>
          <w:sz w:val="28"/>
          <w:szCs w:val="28"/>
        </w:rPr>
        <w:t>стично и относи</w:t>
      </w:r>
      <w:r w:rsidRPr="00D521B1">
        <w:rPr>
          <w:sz w:val="28"/>
          <w:szCs w:val="28"/>
        </w:rPr>
        <w:t xml:space="preserve">тельно. </w:t>
      </w:r>
    </w:p>
    <w:p w:rsidR="00200246" w:rsidRPr="00D521B1" w:rsidRDefault="00200246" w:rsidP="00FE396B">
      <w:pPr>
        <w:pStyle w:val="Default"/>
        <w:ind w:firstLine="709"/>
        <w:jc w:val="both"/>
        <w:rPr>
          <w:sz w:val="28"/>
          <w:szCs w:val="28"/>
        </w:rPr>
      </w:pPr>
      <w:r w:rsidRPr="00D521B1">
        <w:rPr>
          <w:sz w:val="28"/>
          <w:szCs w:val="28"/>
        </w:rPr>
        <w:t>Структура творческого по</w:t>
      </w:r>
      <w:r w:rsidR="00313119">
        <w:rPr>
          <w:sz w:val="28"/>
          <w:szCs w:val="28"/>
        </w:rPr>
        <w:t>тенциала педагога рассматривает</w:t>
      </w:r>
      <w:r w:rsidRPr="00D521B1">
        <w:rPr>
          <w:sz w:val="28"/>
          <w:szCs w:val="28"/>
        </w:rPr>
        <w:t>ся как сов</w:t>
      </w:r>
      <w:r w:rsidRPr="00D521B1">
        <w:rPr>
          <w:sz w:val="28"/>
          <w:szCs w:val="28"/>
        </w:rPr>
        <w:t>о</w:t>
      </w:r>
      <w:r w:rsidRPr="00D521B1">
        <w:rPr>
          <w:sz w:val="28"/>
          <w:szCs w:val="28"/>
        </w:rPr>
        <w:t xml:space="preserve">купность: </w:t>
      </w:r>
    </w:p>
    <w:p w:rsidR="00200246" w:rsidRPr="00D521B1" w:rsidRDefault="00200246" w:rsidP="00FE396B">
      <w:pPr>
        <w:pStyle w:val="Default"/>
        <w:ind w:firstLine="709"/>
        <w:jc w:val="both"/>
        <w:rPr>
          <w:sz w:val="28"/>
          <w:szCs w:val="28"/>
        </w:rPr>
      </w:pPr>
      <w:r w:rsidRPr="00D521B1">
        <w:rPr>
          <w:sz w:val="28"/>
          <w:szCs w:val="28"/>
        </w:rPr>
        <w:t>1) собственно-потенциа</w:t>
      </w:r>
      <w:r w:rsidR="00313119">
        <w:rPr>
          <w:sz w:val="28"/>
          <w:szCs w:val="28"/>
        </w:rPr>
        <w:t>льной составляющей (индивидуаль</w:t>
      </w:r>
      <w:r w:rsidRPr="00D521B1">
        <w:rPr>
          <w:sz w:val="28"/>
          <w:szCs w:val="28"/>
        </w:rPr>
        <w:t>ные псих</w:t>
      </w:r>
      <w:r w:rsidRPr="00D521B1">
        <w:rPr>
          <w:sz w:val="28"/>
          <w:szCs w:val="28"/>
        </w:rPr>
        <w:t>и</w:t>
      </w:r>
      <w:r w:rsidRPr="00D521B1">
        <w:rPr>
          <w:sz w:val="28"/>
          <w:szCs w:val="28"/>
        </w:rPr>
        <w:t xml:space="preserve">ческие процессы, способности); </w:t>
      </w:r>
    </w:p>
    <w:p w:rsidR="00200246" w:rsidRPr="00D521B1" w:rsidRDefault="00200246" w:rsidP="00FE396B">
      <w:pPr>
        <w:pStyle w:val="Default"/>
        <w:ind w:firstLine="709"/>
        <w:jc w:val="both"/>
        <w:rPr>
          <w:sz w:val="28"/>
          <w:szCs w:val="28"/>
        </w:rPr>
      </w:pPr>
      <w:r w:rsidRPr="00D521B1">
        <w:rPr>
          <w:sz w:val="28"/>
          <w:szCs w:val="28"/>
        </w:rPr>
        <w:t xml:space="preserve">2) мотивационной составляющей (убеждения, социально-психологическая установка на развертывание сущностных сил </w:t>
      </w:r>
      <w:proofErr w:type="gramStart"/>
      <w:r w:rsidRPr="00D521B1">
        <w:rPr>
          <w:sz w:val="28"/>
          <w:szCs w:val="28"/>
        </w:rPr>
        <w:t>индивида-потребностей</w:t>
      </w:r>
      <w:proofErr w:type="gramEnd"/>
      <w:r w:rsidRPr="00D521B1">
        <w:rPr>
          <w:sz w:val="28"/>
          <w:szCs w:val="28"/>
        </w:rPr>
        <w:t xml:space="preserve">, ценностных ориентаций, мотивов); </w:t>
      </w:r>
    </w:p>
    <w:p w:rsidR="002F5467" w:rsidRPr="00D521B1" w:rsidRDefault="00200246" w:rsidP="00FE396B">
      <w:pPr>
        <w:spacing w:after="0" w:line="240" w:lineRule="auto"/>
        <w:ind w:firstLine="709"/>
        <w:jc w:val="both"/>
        <w:rPr>
          <w:rFonts w:ascii="Times New Roman" w:hAnsi="Times New Roman"/>
          <w:sz w:val="28"/>
          <w:szCs w:val="28"/>
        </w:rPr>
      </w:pPr>
      <w:r w:rsidRPr="00D521B1">
        <w:rPr>
          <w:rFonts w:ascii="Times New Roman" w:hAnsi="Times New Roman"/>
          <w:sz w:val="28"/>
          <w:szCs w:val="28"/>
        </w:rPr>
        <w:t>3) когнитивной составляющей (приобретенный в результате образов</w:t>
      </w:r>
      <w:r w:rsidRPr="00D521B1">
        <w:rPr>
          <w:rFonts w:ascii="Times New Roman" w:hAnsi="Times New Roman"/>
          <w:sz w:val="28"/>
          <w:szCs w:val="28"/>
        </w:rPr>
        <w:t>а</w:t>
      </w:r>
      <w:r w:rsidRPr="00D521B1">
        <w:rPr>
          <w:rFonts w:ascii="Times New Roman" w:hAnsi="Times New Roman"/>
          <w:sz w:val="28"/>
          <w:szCs w:val="28"/>
        </w:rPr>
        <w:t>ния опыт творческой деятельности, включение в процесс социализации зн</w:t>
      </w:r>
      <w:r w:rsidRPr="00D521B1">
        <w:rPr>
          <w:rFonts w:ascii="Times New Roman" w:hAnsi="Times New Roman"/>
          <w:sz w:val="28"/>
          <w:szCs w:val="28"/>
        </w:rPr>
        <w:t>а</w:t>
      </w:r>
      <w:r w:rsidRPr="00D521B1">
        <w:rPr>
          <w:rFonts w:ascii="Times New Roman" w:hAnsi="Times New Roman"/>
          <w:sz w:val="28"/>
          <w:szCs w:val="28"/>
        </w:rPr>
        <w:t>ний, умений</w:t>
      </w:r>
      <w:r w:rsidR="00313119">
        <w:rPr>
          <w:rFonts w:ascii="Times New Roman" w:hAnsi="Times New Roman"/>
          <w:sz w:val="28"/>
          <w:szCs w:val="28"/>
        </w:rPr>
        <w:t>, отношений, способов деятельно</w:t>
      </w:r>
      <w:r w:rsidRPr="00D521B1">
        <w:rPr>
          <w:rFonts w:ascii="Times New Roman" w:hAnsi="Times New Roman"/>
          <w:sz w:val="28"/>
          <w:szCs w:val="28"/>
        </w:rPr>
        <w:t xml:space="preserve">сти и </w:t>
      </w:r>
      <w:proofErr w:type="spellStart"/>
      <w:r w:rsidRPr="00D521B1">
        <w:rPr>
          <w:rFonts w:ascii="Times New Roman" w:hAnsi="Times New Roman"/>
          <w:sz w:val="28"/>
          <w:szCs w:val="28"/>
        </w:rPr>
        <w:t>самоактуализации</w:t>
      </w:r>
      <w:proofErr w:type="spellEnd"/>
      <w:r w:rsidRPr="00D521B1">
        <w:rPr>
          <w:rFonts w:ascii="Times New Roman" w:hAnsi="Times New Roman"/>
          <w:sz w:val="28"/>
          <w:szCs w:val="28"/>
        </w:rPr>
        <w:t>).</w:t>
      </w:r>
    </w:p>
    <w:p w:rsidR="00200246" w:rsidRPr="00D521B1" w:rsidRDefault="00200246" w:rsidP="00FE396B">
      <w:pPr>
        <w:pStyle w:val="Default"/>
        <w:ind w:firstLine="709"/>
        <w:jc w:val="both"/>
        <w:rPr>
          <w:sz w:val="28"/>
          <w:szCs w:val="28"/>
        </w:rPr>
      </w:pPr>
      <w:r w:rsidRPr="00D521B1">
        <w:rPr>
          <w:sz w:val="28"/>
          <w:szCs w:val="28"/>
        </w:rPr>
        <w:t>Следовательно, творческий потенциал педагога включает не только природные ресурсы и рез</w:t>
      </w:r>
      <w:r w:rsidR="00313119">
        <w:rPr>
          <w:sz w:val="28"/>
          <w:szCs w:val="28"/>
        </w:rPr>
        <w:t>ервы личности, но и те образова</w:t>
      </w:r>
      <w:r w:rsidRPr="00D521B1">
        <w:rPr>
          <w:sz w:val="28"/>
          <w:szCs w:val="28"/>
        </w:rPr>
        <w:t>ния, которые фо</w:t>
      </w:r>
      <w:r w:rsidRPr="00D521B1">
        <w:rPr>
          <w:sz w:val="28"/>
          <w:szCs w:val="28"/>
        </w:rPr>
        <w:t>р</w:t>
      </w:r>
      <w:r w:rsidRPr="00D521B1">
        <w:rPr>
          <w:sz w:val="28"/>
          <w:szCs w:val="28"/>
        </w:rPr>
        <w:t>мируются у инди</w:t>
      </w:r>
      <w:r w:rsidR="00313119">
        <w:rPr>
          <w:sz w:val="28"/>
          <w:szCs w:val="28"/>
        </w:rPr>
        <w:t>вида в результате социализа</w:t>
      </w:r>
      <w:r w:rsidRPr="00D521B1">
        <w:rPr>
          <w:sz w:val="28"/>
          <w:szCs w:val="28"/>
        </w:rPr>
        <w:t>ции и непрерывного образов</w:t>
      </w:r>
      <w:r w:rsidRPr="00D521B1">
        <w:rPr>
          <w:sz w:val="28"/>
          <w:szCs w:val="28"/>
        </w:rPr>
        <w:t>а</w:t>
      </w:r>
      <w:r w:rsidRPr="00D521B1">
        <w:rPr>
          <w:sz w:val="28"/>
          <w:szCs w:val="28"/>
        </w:rPr>
        <w:t xml:space="preserve">ния. </w:t>
      </w:r>
    </w:p>
    <w:p w:rsidR="00200246" w:rsidRPr="00D521B1" w:rsidRDefault="00200246" w:rsidP="007307D6">
      <w:pPr>
        <w:pStyle w:val="Default"/>
        <w:ind w:firstLine="709"/>
        <w:jc w:val="both"/>
        <w:rPr>
          <w:sz w:val="28"/>
          <w:szCs w:val="28"/>
        </w:rPr>
      </w:pPr>
      <w:r w:rsidRPr="00D521B1">
        <w:rPr>
          <w:sz w:val="28"/>
          <w:szCs w:val="28"/>
        </w:rPr>
        <w:lastRenderedPageBreak/>
        <w:t>Творческая индивидуальность педагога может проявляться в меньшей или большей степени и, следовательно, отражать разные этапы ее становл</w:t>
      </w:r>
      <w:r w:rsidRPr="00D521B1">
        <w:rPr>
          <w:sz w:val="28"/>
          <w:szCs w:val="28"/>
        </w:rPr>
        <w:t>е</w:t>
      </w:r>
      <w:r w:rsidRPr="00D521B1">
        <w:rPr>
          <w:sz w:val="28"/>
          <w:szCs w:val="28"/>
        </w:rPr>
        <w:t xml:space="preserve">ния. В числе таких этапов могут быть </w:t>
      </w:r>
      <w:proofErr w:type="gramStart"/>
      <w:r w:rsidRPr="00D521B1">
        <w:rPr>
          <w:sz w:val="28"/>
          <w:szCs w:val="28"/>
        </w:rPr>
        <w:t>следующие</w:t>
      </w:r>
      <w:proofErr w:type="gramEnd"/>
      <w:r w:rsidRPr="00D521B1">
        <w:rPr>
          <w:sz w:val="28"/>
          <w:szCs w:val="28"/>
        </w:rPr>
        <w:t xml:space="preserve">: </w:t>
      </w:r>
    </w:p>
    <w:p w:rsidR="00200246" w:rsidRPr="00D521B1" w:rsidRDefault="00200246" w:rsidP="007307D6">
      <w:pPr>
        <w:pStyle w:val="Default"/>
        <w:ind w:firstLine="709"/>
        <w:jc w:val="both"/>
        <w:rPr>
          <w:sz w:val="28"/>
          <w:szCs w:val="28"/>
        </w:rPr>
      </w:pPr>
      <w:r w:rsidRPr="00D521B1">
        <w:rPr>
          <w:sz w:val="28"/>
          <w:szCs w:val="28"/>
        </w:rPr>
        <w:t>I этап характеризуется</w:t>
      </w:r>
      <w:r w:rsidR="007307D6">
        <w:rPr>
          <w:sz w:val="28"/>
          <w:szCs w:val="28"/>
        </w:rPr>
        <w:t xml:space="preserve"> устойчиво проявляющимся интере</w:t>
      </w:r>
      <w:r w:rsidRPr="00D521B1">
        <w:rPr>
          <w:sz w:val="28"/>
          <w:szCs w:val="28"/>
        </w:rPr>
        <w:t>сом, ясно в</w:t>
      </w:r>
      <w:r w:rsidRPr="00D521B1">
        <w:rPr>
          <w:sz w:val="28"/>
          <w:szCs w:val="28"/>
        </w:rPr>
        <w:t>ы</w:t>
      </w:r>
      <w:r w:rsidRPr="00D521B1">
        <w:rPr>
          <w:sz w:val="28"/>
          <w:szCs w:val="28"/>
        </w:rPr>
        <w:t>раженной направленност</w:t>
      </w:r>
      <w:r w:rsidR="007307D6">
        <w:rPr>
          <w:sz w:val="28"/>
          <w:szCs w:val="28"/>
        </w:rPr>
        <w:t>ью личности на профессио</w:t>
      </w:r>
      <w:r w:rsidRPr="00D521B1">
        <w:rPr>
          <w:sz w:val="28"/>
          <w:szCs w:val="28"/>
        </w:rPr>
        <w:t xml:space="preserve">нально-педагогическую деятельность, погружение в ее среду. И хотя деятельность педагога </w:t>
      </w:r>
      <w:r w:rsidR="007307D6">
        <w:rPr>
          <w:sz w:val="28"/>
          <w:szCs w:val="28"/>
        </w:rPr>
        <w:t>на этом уровне носит еще воспро</w:t>
      </w:r>
      <w:r w:rsidRPr="00D521B1">
        <w:rPr>
          <w:sz w:val="28"/>
          <w:szCs w:val="28"/>
        </w:rPr>
        <w:t>изводящий характер, данный этап ценен уже тем, что педагог накапливает определенный объем знаний, являющийся базой на пути дальнейшего совершенствования собственной деятельности, самого с</w:t>
      </w:r>
      <w:r w:rsidRPr="00D521B1">
        <w:rPr>
          <w:sz w:val="28"/>
          <w:szCs w:val="28"/>
        </w:rPr>
        <w:t>е</w:t>
      </w:r>
      <w:r w:rsidRPr="00D521B1">
        <w:rPr>
          <w:sz w:val="28"/>
          <w:szCs w:val="28"/>
        </w:rPr>
        <w:t xml:space="preserve">бя. </w:t>
      </w:r>
    </w:p>
    <w:p w:rsidR="00200246" w:rsidRPr="00D521B1" w:rsidRDefault="00200246" w:rsidP="007307D6">
      <w:pPr>
        <w:pStyle w:val="Default"/>
        <w:ind w:firstLine="709"/>
        <w:jc w:val="both"/>
        <w:rPr>
          <w:sz w:val="28"/>
          <w:szCs w:val="28"/>
        </w:rPr>
      </w:pPr>
      <w:r w:rsidRPr="00D521B1">
        <w:rPr>
          <w:sz w:val="28"/>
          <w:szCs w:val="28"/>
        </w:rPr>
        <w:t>II этап характеризуется р</w:t>
      </w:r>
      <w:r w:rsidR="007307D6">
        <w:rPr>
          <w:sz w:val="28"/>
          <w:szCs w:val="28"/>
        </w:rPr>
        <w:t>азвитием подражательной активно</w:t>
      </w:r>
      <w:r w:rsidRPr="00D521B1">
        <w:rPr>
          <w:sz w:val="28"/>
          <w:szCs w:val="28"/>
        </w:rPr>
        <w:t>сти и связан с повышением у</w:t>
      </w:r>
      <w:r w:rsidR="007307D6">
        <w:rPr>
          <w:sz w:val="28"/>
          <w:szCs w:val="28"/>
        </w:rPr>
        <w:t>ровня освоения деятельности, ин</w:t>
      </w:r>
      <w:r w:rsidRPr="00D521B1">
        <w:rPr>
          <w:sz w:val="28"/>
          <w:szCs w:val="28"/>
        </w:rPr>
        <w:t>тенсивным творческим овладени</w:t>
      </w:r>
      <w:r w:rsidR="007307D6">
        <w:rPr>
          <w:sz w:val="28"/>
          <w:szCs w:val="28"/>
        </w:rPr>
        <w:t>ем профессиональными метода</w:t>
      </w:r>
      <w:r w:rsidRPr="00D521B1">
        <w:rPr>
          <w:sz w:val="28"/>
          <w:szCs w:val="28"/>
        </w:rPr>
        <w:t>ми, средствами, приемами этой де</w:t>
      </w:r>
      <w:r w:rsidRPr="00D521B1">
        <w:rPr>
          <w:sz w:val="28"/>
          <w:szCs w:val="28"/>
        </w:rPr>
        <w:t>я</w:t>
      </w:r>
      <w:r w:rsidRPr="00D521B1">
        <w:rPr>
          <w:sz w:val="28"/>
          <w:szCs w:val="28"/>
        </w:rPr>
        <w:t>тельности, на ос</w:t>
      </w:r>
      <w:r w:rsidR="007307D6">
        <w:rPr>
          <w:sz w:val="28"/>
          <w:szCs w:val="28"/>
        </w:rPr>
        <w:t>нове чего ста</w:t>
      </w:r>
      <w:r w:rsidRPr="00D521B1">
        <w:rPr>
          <w:sz w:val="28"/>
          <w:szCs w:val="28"/>
        </w:rPr>
        <w:t>новится возможным выбор в</w:t>
      </w:r>
      <w:r w:rsidR="00C11467">
        <w:rPr>
          <w:sz w:val="28"/>
          <w:szCs w:val="28"/>
        </w:rPr>
        <w:t>арианта осущест</w:t>
      </w:r>
      <w:r w:rsidR="00C11467">
        <w:rPr>
          <w:sz w:val="28"/>
          <w:szCs w:val="28"/>
        </w:rPr>
        <w:t>в</w:t>
      </w:r>
      <w:r w:rsidR="00C11467">
        <w:rPr>
          <w:sz w:val="28"/>
          <w:szCs w:val="28"/>
        </w:rPr>
        <w:t>ления деятельно</w:t>
      </w:r>
      <w:r w:rsidRPr="00D521B1">
        <w:rPr>
          <w:sz w:val="28"/>
          <w:szCs w:val="28"/>
        </w:rPr>
        <w:t xml:space="preserve">сти, адаптация накопленных </w:t>
      </w:r>
      <w:r w:rsidR="007307D6">
        <w:rPr>
          <w:sz w:val="28"/>
          <w:szCs w:val="28"/>
        </w:rPr>
        <w:t>знаний применительно к ос</w:t>
      </w:r>
      <w:r w:rsidR="007307D6">
        <w:rPr>
          <w:sz w:val="28"/>
          <w:szCs w:val="28"/>
        </w:rPr>
        <w:t>о</w:t>
      </w:r>
      <w:r w:rsidR="007307D6">
        <w:rPr>
          <w:sz w:val="28"/>
          <w:szCs w:val="28"/>
        </w:rPr>
        <w:t>бенно</w:t>
      </w:r>
      <w:r w:rsidRPr="00D521B1">
        <w:rPr>
          <w:sz w:val="28"/>
          <w:szCs w:val="28"/>
        </w:rPr>
        <w:t>стям объекта педагогического труда, достаточно эффективное сочет</w:t>
      </w:r>
      <w:r w:rsidRPr="00D521B1">
        <w:rPr>
          <w:sz w:val="28"/>
          <w:szCs w:val="28"/>
        </w:rPr>
        <w:t>а</w:t>
      </w:r>
      <w:r w:rsidRPr="00D521B1">
        <w:rPr>
          <w:sz w:val="28"/>
          <w:szCs w:val="28"/>
        </w:rPr>
        <w:t>ние известных методов и</w:t>
      </w:r>
      <w:r w:rsidR="007307D6">
        <w:rPr>
          <w:sz w:val="28"/>
          <w:szCs w:val="28"/>
        </w:rPr>
        <w:t xml:space="preserve"> средств педагогического воздей</w:t>
      </w:r>
      <w:r w:rsidRPr="00D521B1">
        <w:rPr>
          <w:sz w:val="28"/>
          <w:szCs w:val="28"/>
        </w:rPr>
        <w:t>ствия. Поэтому х</w:t>
      </w:r>
      <w:r w:rsidRPr="00D521B1">
        <w:rPr>
          <w:sz w:val="28"/>
          <w:szCs w:val="28"/>
        </w:rPr>
        <w:t>а</w:t>
      </w:r>
      <w:r w:rsidRPr="00D521B1">
        <w:rPr>
          <w:sz w:val="28"/>
          <w:szCs w:val="28"/>
        </w:rPr>
        <w:t>рактер деятельности педагога на этом этапе может быть назван как творч</w:t>
      </w:r>
      <w:r w:rsidRPr="00D521B1">
        <w:rPr>
          <w:sz w:val="28"/>
          <w:szCs w:val="28"/>
        </w:rPr>
        <w:t>е</w:t>
      </w:r>
      <w:r w:rsidRPr="00D521B1">
        <w:rPr>
          <w:sz w:val="28"/>
          <w:szCs w:val="28"/>
        </w:rPr>
        <w:t xml:space="preserve">ское подражание. </w:t>
      </w:r>
    </w:p>
    <w:p w:rsidR="00200246" w:rsidRPr="00D521B1" w:rsidRDefault="00200246" w:rsidP="007307D6">
      <w:pPr>
        <w:spacing w:after="0" w:line="240" w:lineRule="auto"/>
        <w:ind w:firstLine="709"/>
        <w:jc w:val="both"/>
        <w:rPr>
          <w:rFonts w:ascii="Times New Roman" w:hAnsi="Times New Roman"/>
          <w:sz w:val="28"/>
          <w:szCs w:val="28"/>
        </w:rPr>
      </w:pPr>
      <w:r w:rsidRPr="00D521B1">
        <w:rPr>
          <w:rFonts w:ascii="Times New Roman" w:hAnsi="Times New Roman"/>
          <w:sz w:val="28"/>
          <w:szCs w:val="28"/>
        </w:rPr>
        <w:t>III этап происходит обог</w:t>
      </w:r>
      <w:r w:rsidR="007307D6">
        <w:rPr>
          <w:rFonts w:ascii="Times New Roman" w:hAnsi="Times New Roman"/>
          <w:sz w:val="28"/>
          <w:szCs w:val="28"/>
        </w:rPr>
        <w:t>ащение деятельности педагога по</w:t>
      </w:r>
      <w:r w:rsidRPr="00D521B1">
        <w:rPr>
          <w:rFonts w:ascii="Times New Roman" w:hAnsi="Times New Roman"/>
          <w:sz w:val="28"/>
          <w:szCs w:val="28"/>
        </w:rPr>
        <w:t>средством постепенного снижения общего числа подража</w:t>
      </w:r>
      <w:r w:rsidR="007307D6">
        <w:rPr>
          <w:rFonts w:ascii="Times New Roman" w:hAnsi="Times New Roman"/>
          <w:sz w:val="28"/>
          <w:szCs w:val="28"/>
        </w:rPr>
        <w:t>тель</w:t>
      </w:r>
      <w:r w:rsidRPr="00D521B1">
        <w:rPr>
          <w:rFonts w:ascii="Times New Roman" w:hAnsi="Times New Roman"/>
          <w:sz w:val="28"/>
          <w:szCs w:val="28"/>
        </w:rPr>
        <w:t>ных действий, и, одн</w:t>
      </w:r>
      <w:r w:rsidRPr="00D521B1">
        <w:rPr>
          <w:rFonts w:ascii="Times New Roman" w:hAnsi="Times New Roman"/>
          <w:sz w:val="28"/>
          <w:szCs w:val="28"/>
        </w:rPr>
        <w:t>о</w:t>
      </w:r>
      <w:r w:rsidRPr="00D521B1">
        <w:rPr>
          <w:rFonts w:ascii="Times New Roman" w:hAnsi="Times New Roman"/>
          <w:sz w:val="28"/>
          <w:szCs w:val="28"/>
        </w:rPr>
        <w:t>временно, уве</w:t>
      </w:r>
      <w:r w:rsidR="007307D6">
        <w:rPr>
          <w:rFonts w:ascii="Times New Roman" w:hAnsi="Times New Roman"/>
          <w:sz w:val="28"/>
          <w:szCs w:val="28"/>
        </w:rPr>
        <w:t>личением инициативных дей</w:t>
      </w:r>
      <w:r w:rsidRPr="00D521B1">
        <w:rPr>
          <w:rFonts w:ascii="Times New Roman" w:hAnsi="Times New Roman"/>
          <w:sz w:val="28"/>
          <w:szCs w:val="28"/>
        </w:rPr>
        <w:t>ствий и действий согласования (согласующих подражательные и инициативные, возникающие на их основе). Деятель</w:t>
      </w:r>
      <w:r w:rsidR="007307D6">
        <w:rPr>
          <w:rFonts w:ascii="Times New Roman" w:hAnsi="Times New Roman"/>
          <w:sz w:val="28"/>
          <w:szCs w:val="28"/>
        </w:rPr>
        <w:t>ность педа</w:t>
      </w:r>
      <w:r w:rsidRPr="00D521B1">
        <w:rPr>
          <w:rFonts w:ascii="Times New Roman" w:hAnsi="Times New Roman"/>
          <w:sz w:val="28"/>
          <w:szCs w:val="28"/>
        </w:rPr>
        <w:t>гога на данном этапе характер</w:t>
      </w:r>
      <w:r w:rsidR="007307D6">
        <w:rPr>
          <w:rFonts w:ascii="Times New Roman" w:hAnsi="Times New Roman"/>
          <w:sz w:val="28"/>
          <w:szCs w:val="28"/>
        </w:rPr>
        <w:t>изуется свободным владен</w:t>
      </w:r>
      <w:r w:rsidR="007307D6">
        <w:rPr>
          <w:rFonts w:ascii="Times New Roman" w:hAnsi="Times New Roman"/>
          <w:sz w:val="28"/>
          <w:szCs w:val="28"/>
        </w:rPr>
        <w:t>и</w:t>
      </w:r>
      <w:r w:rsidR="007307D6">
        <w:rPr>
          <w:rFonts w:ascii="Times New Roman" w:hAnsi="Times New Roman"/>
          <w:sz w:val="28"/>
          <w:szCs w:val="28"/>
        </w:rPr>
        <w:t>ем ком</w:t>
      </w:r>
      <w:r w:rsidRPr="00D521B1">
        <w:rPr>
          <w:rFonts w:ascii="Times New Roman" w:hAnsi="Times New Roman"/>
          <w:sz w:val="28"/>
          <w:szCs w:val="28"/>
        </w:rPr>
        <w:t>плексом продуктивных педагогических технологий, разработкой и внедрением в практику новых технологических элементов, что приближает деятельность педагога к деятельности идеала. Иначе говоря, этот этап может быть охарактеризован как этап первых значительных творческих достижений личности.</w:t>
      </w:r>
    </w:p>
    <w:p w:rsidR="00200246" w:rsidRPr="00D521B1" w:rsidRDefault="00200246" w:rsidP="007307D6">
      <w:pPr>
        <w:pStyle w:val="Default"/>
        <w:ind w:firstLine="709"/>
        <w:jc w:val="both"/>
        <w:rPr>
          <w:sz w:val="28"/>
          <w:szCs w:val="28"/>
        </w:rPr>
      </w:pPr>
      <w:r w:rsidRPr="00D521B1">
        <w:rPr>
          <w:sz w:val="28"/>
          <w:szCs w:val="28"/>
        </w:rPr>
        <w:t>IV этап характеризуется</w:t>
      </w:r>
      <w:r w:rsidR="007307D6">
        <w:rPr>
          <w:sz w:val="28"/>
          <w:szCs w:val="28"/>
        </w:rPr>
        <w:t xml:space="preserve"> переходом от подражания к само</w:t>
      </w:r>
      <w:r w:rsidRPr="00D521B1">
        <w:rPr>
          <w:sz w:val="28"/>
          <w:szCs w:val="28"/>
        </w:rPr>
        <w:t>стоятельному творчеству. Деятельность педагога сопровождается освобождением от иде</w:t>
      </w:r>
      <w:r w:rsidRPr="00D521B1">
        <w:rPr>
          <w:sz w:val="28"/>
          <w:szCs w:val="28"/>
        </w:rPr>
        <w:t>н</w:t>
      </w:r>
      <w:r w:rsidRPr="00D521B1">
        <w:rPr>
          <w:sz w:val="28"/>
          <w:szCs w:val="28"/>
        </w:rPr>
        <w:t>тификации с личностью педагога-образца, резким снижением числа подр</w:t>
      </w:r>
      <w:r w:rsidRPr="00D521B1">
        <w:rPr>
          <w:sz w:val="28"/>
          <w:szCs w:val="28"/>
        </w:rPr>
        <w:t>а</w:t>
      </w:r>
      <w:r w:rsidRPr="00D521B1">
        <w:rPr>
          <w:sz w:val="28"/>
          <w:szCs w:val="28"/>
        </w:rPr>
        <w:t>жательных действий, возраста</w:t>
      </w:r>
      <w:r w:rsidR="007307D6">
        <w:rPr>
          <w:sz w:val="28"/>
          <w:szCs w:val="28"/>
        </w:rPr>
        <w:t>ни</w:t>
      </w:r>
      <w:r w:rsidRPr="00D521B1">
        <w:rPr>
          <w:sz w:val="28"/>
          <w:szCs w:val="28"/>
        </w:rPr>
        <w:t>ем числа творческих и характеризуется в</w:t>
      </w:r>
      <w:r w:rsidRPr="00D521B1">
        <w:rPr>
          <w:sz w:val="28"/>
          <w:szCs w:val="28"/>
        </w:rPr>
        <w:t>ы</w:t>
      </w:r>
      <w:r w:rsidRPr="00D521B1">
        <w:rPr>
          <w:sz w:val="28"/>
          <w:szCs w:val="28"/>
        </w:rPr>
        <w:t>сокой, устойчивой творческой продуктивностью, с</w:t>
      </w:r>
      <w:r w:rsidR="007307D6">
        <w:rPr>
          <w:sz w:val="28"/>
          <w:szCs w:val="28"/>
        </w:rPr>
        <w:t>вязанной с разработкой собствен</w:t>
      </w:r>
      <w:r w:rsidRPr="00D521B1">
        <w:rPr>
          <w:sz w:val="28"/>
          <w:szCs w:val="28"/>
        </w:rPr>
        <w:t>ных программ и методов педаг</w:t>
      </w:r>
      <w:r w:rsidR="007307D6">
        <w:rPr>
          <w:sz w:val="28"/>
          <w:szCs w:val="28"/>
        </w:rPr>
        <w:t>огического воздействия, открыти</w:t>
      </w:r>
      <w:r w:rsidRPr="00D521B1">
        <w:rPr>
          <w:sz w:val="28"/>
          <w:szCs w:val="28"/>
        </w:rPr>
        <w:t>ем и реализацией новых идей, что свидетельствует об обретении педагогом сам</w:t>
      </w:r>
      <w:r w:rsidRPr="00D521B1">
        <w:rPr>
          <w:sz w:val="28"/>
          <w:szCs w:val="28"/>
        </w:rPr>
        <w:t>о</w:t>
      </w:r>
      <w:r w:rsidRPr="00D521B1">
        <w:rPr>
          <w:sz w:val="28"/>
          <w:szCs w:val="28"/>
        </w:rPr>
        <w:t xml:space="preserve">стоятельного творческого «Я». </w:t>
      </w:r>
    </w:p>
    <w:p w:rsidR="00200246" w:rsidRPr="00D521B1" w:rsidRDefault="00200246" w:rsidP="007307D6">
      <w:pPr>
        <w:pStyle w:val="Default"/>
        <w:ind w:firstLine="709"/>
        <w:jc w:val="both"/>
        <w:rPr>
          <w:sz w:val="28"/>
          <w:szCs w:val="28"/>
        </w:rPr>
      </w:pPr>
      <w:r w:rsidRPr="00D521B1">
        <w:rPr>
          <w:sz w:val="28"/>
          <w:szCs w:val="28"/>
        </w:rPr>
        <w:t>V этап характеризуется повышенной профессионально-творческой а</w:t>
      </w:r>
      <w:r w:rsidRPr="00D521B1">
        <w:rPr>
          <w:sz w:val="28"/>
          <w:szCs w:val="28"/>
        </w:rPr>
        <w:t>к</w:t>
      </w:r>
      <w:r w:rsidRPr="00D521B1">
        <w:rPr>
          <w:sz w:val="28"/>
          <w:szCs w:val="28"/>
        </w:rPr>
        <w:t>тивностью личности, наличием индивидуального творческого стиля деятел</w:t>
      </w:r>
      <w:r w:rsidRPr="00D521B1">
        <w:rPr>
          <w:sz w:val="28"/>
          <w:szCs w:val="28"/>
        </w:rPr>
        <w:t>ь</w:t>
      </w:r>
      <w:r w:rsidRPr="00D521B1">
        <w:rPr>
          <w:sz w:val="28"/>
          <w:szCs w:val="28"/>
        </w:rPr>
        <w:t>ности, посред</w:t>
      </w:r>
      <w:r w:rsidR="007307D6">
        <w:rPr>
          <w:sz w:val="28"/>
          <w:szCs w:val="28"/>
        </w:rPr>
        <w:t>ством которого реализу</w:t>
      </w:r>
      <w:r w:rsidRPr="00D521B1">
        <w:rPr>
          <w:sz w:val="28"/>
          <w:szCs w:val="28"/>
        </w:rPr>
        <w:t xml:space="preserve">ется потребность в формировании и расширении </w:t>
      </w:r>
      <w:proofErr w:type="spellStart"/>
      <w:r w:rsidRPr="00D521B1">
        <w:rPr>
          <w:sz w:val="28"/>
          <w:szCs w:val="28"/>
        </w:rPr>
        <w:t>акме</w:t>
      </w:r>
      <w:proofErr w:type="spellEnd"/>
      <w:r w:rsidRPr="00D521B1">
        <w:rPr>
          <w:sz w:val="28"/>
          <w:szCs w:val="28"/>
        </w:rPr>
        <w:t xml:space="preserve"> – пр</w:t>
      </w:r>
      <w:r w:rsidR="007307D6">
        <w:rPr>
          <w:sz w:val="28"/>
          <w:szCs w:val="28"/>
        </w:rPr>
        <w:t>о</w:t>
      </w:r>
      <w:r w:rsidRPr="00D521B1">
        <w:rPr>
          <w:sz w:val="28"/>
          <w:szCs w:val="28"/>
        </w:rPr>
        <w:t>странства, способствующего созданию творческих коллективов и воспитанию творчески мысл</w:t>
      </w:r>
      <w:r w:rsidR="007307D6">
        <w:rPr>
          <w:sz w:val="28"/>
          <w:szCs w:val="28"/>
        </w:rPr>
        <w:t>ящих и творчески действующих по</w:t>
      </w:r>
      <w:r w:rsidRPr="00D521B1">
        <w:rPr>
          <w:sz w:val="28"/>
          <w:szCs w:val="28"/>
        </w:rPr>
        <w:t xml:space="preserve">колений, способных решать нестандартные задачи своего бытия. </w:t>
      </w:r>
    </w:p>
    <w:p w:rsidR="00200246" w:rsidRPr="00D521B1" w:rsidRDefault="00200246" w:rsidP="007307D6">
      <w:pPr>
        <w:pStyle w:val="Default"/>
        <w:ind w:firstLine="709"/>
        <w:jc w:val="both"/>
        <w:rPr>
          <w:sz w:val="28"/>
          <w:szCs w:val="28"/>
        </w:rPr>
      </w:pPr>
      <w:r w:rsidRPr="00D521B1">
        <w:rPr>
          <w:sz w:val="28"/>
          <w:szCs w:val="28"/>
        </w:rPr>
        <w:t>Сама творческая индивидуальность как качество личности без профе</w:t>
      </w:r>
      <w:r w:rsidRPr="00D521B1">
        <w:rPr>
          <w:sz w:val="28"/>
          <w:szCs w:val="28"/>
        </w:rPr>
        <w:t>с</w:t>
      </w:r>
      <w:r w:rsidRPr="00D521B1">
        <w:rPr>
          <w:sz w:val="28"/>
          <w:szCs w:val="28"/>
        </w:rPr>
        <w:t>сионального опыта и мастерства не имеет опоры и средств реализации, м</w:t>
      </w:r>
      <w:r w:rsidRPr="00D521B1">
        <w:rPr>
          <w:sz w:val="28"/>
          <w:szCs w:val="28"/>
        </w:rPr>
        <w:t>о</w:t>
      </w:r>
      <w:r w:rsidRPr="00D521B1">
        <w:rPr>
          <w:sz w:val="28"/>
          <w:szCs w:val="28"/>
        </w:rPr>
        <w:lastRenderedPageBreak/>
        <w:t>жет угас</w:t>
      </w:r>
      <w:r w:rsidR="007307D6">
        <w:rPr>
          <w:sz w:val="28"/>
          <w:szCs w:val="28"/>
        </w:rPr>
        <w:t>нуть под влиянием неудовлетво</w:t>
      </w:r>
      <w:r w:rsidRPr="00D521B1">
        <w:rPr>
          <w:sz w:val="28"/>
          <w:szCs w:val="28"/>
        </w:rPr>
        <w:t>ренности собою: происходит сниж</w:t>
      </w:r>
      <w:r w:rsidRPr="00D521B1">
        <w:rPr>
          <w:sz w:val="28"/>
          <w:szCs w:val="28"/>
        </w:rPr>
        <w:t>е</w:t>
      </w:r>
      <w:r w:rsidRPr="00D521B1">
        <w:rPr>
          <w:sz w:val="28"/>
          <w:szCs w:val="28"/>
        </w:rPr>
        <w:t>ние самооценки, разрушение целостности педагогического «Я» и педагогич</w:t>
      </w:r>
      <w:r w:rsidRPr="00D521B1">
        <w:rPr>
          <w:sz w:val="28"/>
          <w:szCs w:val="28"/>
        </w:rPr>
        <w:t>е</w:t>
      </w:r>
      <w:r w:rsidRPr="00D521B1">
        <w:rPr>
          <w:sz w:val="28"/>
          <w:szCs w:val="28"/>
        </w:rPr>
        <w:t>ской «</w:t>
      </w:r>
      <w:proofErr w:type="gramStart"/>
      <w:r w:rsidRPr="00D521B1">
        <w:rPr>
          <w:sz w:val="28"/>
          <w:szCs w:val="28"/>
        </w:rPr>
        <w:t>Я-концепции</w:t>
      </w:r>
      <w:proofErr w:type="gramEnd"/>
      <w:r w:rsidRPr="00D521B1">
        <w:rPr>
          <w:sz w:val="28"/>
          <w:szCs w:val="28"/>
        </w:rPr>
        <w:t>», проявляются попытки искать другие области саморе</w:t>
      </w:r>
      <w:r w:rsidRPr="00D521B1">
        <w:rPr>
          <w:sz w:val="28"/>
          <w:szCs w:val="28"/>
        </w:rPr>
        <w:t>а</w:t>
      </w:r>
      <w:r w:rsidRPr="00D521B1">
        <w:rPr>
          <w:sz w:val="28"/>
          <w:szCs w:val="28"/>
        </w:rPr>
        <w:t xml:space="preserve">лизации. </w:t>
      </w:r>
    </w:p>
    <w:p w:rsidR="00200246" w:rsidRPr="00D521B1" w:rsidRDefault="00200246" w:rsidP="007307D6">
      <w:pPr>
        <w:pStyle w:val="Default"/>
        <w:ind w:firstLine="709"/>
        <w:jc w:val="both"/>
        <w:rPr>
          <w:sz w:val="28"/>
          <w:szCs w:val="28"/>
        </w:rPr>
      </w:pPr>
      <w:r w:rsidRPr="00D521B1">
        <w:rPr>
          <w:sz w:val="28"/>
          <w:szCs w:val="28"/>
        </w:rPr>
        <w:t>Итак, чтобы индивидуальность могла быть предъявлена, она, во-первых, должна быть в</w:t>
      </w:r>
      <w:r w:rsidR="007307D6">
        <w:rPr>
          <w:sz w:val="28"/>
          <w:szCs w:val="28"/>
        </w:rPr>
        <w:t xml:space="preserve"> той или иной форме осознана са</w:t>
      </w:r>
      <w:r w:rsidRPr="00D521B1">
        <w:rPr>
          <w:sz w:val="28"/>
          <w:szCs w:val="28"/>
        </w:rPr>
        <w:t>мой личностью; во-вторых, необходимы определенные средства, позволяющие выразить со</w:t>
      </w:r>
      <w:r w:rsidRPr="00D521B1">
        <w:rPr>
          <w:sz w:val="28"/>
          <w:szCs w:val="28"/>
        </w:rPr>
        <w:t>б</w:t>
      </w:r>
      <w:r w:rsidR="00FE396B">
        <w:rPr>
          <w:sz w:val="28"/>
          <w:szCs w:val="28"/>
        </w:rPr>
        <w:t xml:space="preserve">ственную индивидуальность; </w:t>
      </w:r>
      <w:proofErr w:type="spellStart"/>
      <w:r w:rsidR="00FE396B">
        <w:rPr>
          <w:sz w:val="28"/>
          <w:szCs w:val="28"/>
        </w:rPr>
        <w:t>в</w:t>
      </w:r>
      <w:r w:rsidRPr="00D521B1">
        <w:rPr>
          <w:sz w:val="28"/>
          <w:szCs w:val="28"/>
        </w:rPr>
        <w:t>третьих</w:t>
      </w:r>
      <w:proofErr w:type="spellEnd"/>
      <w:r w:rsidRPr="00D521B1">
        <w:rPr>
          <w:sz w:val="28"/>
          <w:szCs w:val="28"/>
        </w:rPr>
        <w:t xml:space="preserve">, необходимы определенные условия, в которых такое проявление индивидуальности возможно. </w:t>
      </w:r>
    </w:p>
    <w:p w:rsidR="00200246" w:rsidRPr="00D521B1" w:rsidRDefault="00200246" w:rsidP="007307D6">
      <w:pPr>
        <w:pStyle w:val="Default"/>
        <w:ind w:firstLine="709"/>
        <w:jc w:val="both"/>
        <w:rPr>
          <w:sz w:val="28"/>
          <w:szCs w:val="28"/>
        </w:rPr>
      </w:pPr>
      <w:r w:rsidRPr="00D521B1">
        <w:rPr>
          <w:sz w:val="28"/>
          <w:szCs w:val="28"/>
        </w:rPr>
        <w:t xml:space="preserve">Ю. Г. Фокин приводит </w:t>
      </w:r>
      <w:r w:rsidR="007307D6">
        <w:rPr>
          <w:sz w:val="28"/>
          <w:szCs w:val="28"/>
        </w:rPr>
        <w:t>расширенный перечень потенциаль</w:t>
      </w:r>
      <w:r w:rsidRPr="00D521B1">
        <w:rPr>
          <w:sz w:val="28"/>
          <w:szCs w:val="28"/>
        </w:rPr>
        <w:t>ных проду</w:t>
      </w:r>
      <w:r w:rsidRPr="00D521B1">
        <w:rPr>
          <w:sz w:val="28"/>
          <w:szCs w:val="28"/>
        </w:rPr>
        <w:t>к</w:t>
      </w:r>
      <w:r w:rsidRPr="00D521B1">
        <w:rPr>
          <w:sz w:val="28"/>
          <w:szCs w:val="28"/>
        </w:rPr>
        <w:t xml:space="preserve">тов творчества в сфере образования. </w:t>
      </w:r>
      <w:proofErr w:type="gramStart"/>
      <w:r w:rsidRPr="00D521B1">
        <w:rPr>
          <w:sz w:val="28"/>
          <w:szCs w:val="28"/>
        </w:rPr>
        <w:t>Каждый из них может воплощаться в разных произведениях преподавателя, как в устных (лекциях), так и в печа</w:t>
      </w:r>
      <w:r w:rsidRPr="00D521B1">
        <w:rPr>
          <w:sz w:val="28"/>
          <w:szCs w:val="28"/>
        </w:rPr>
        <w:t>т</w:t>
      </w:r>
      <w:r w:rsidRPr="00D521B1">
        <w:rPr>
          <w:sz w:val="28"/>
          <w:szCs w:val="28"/>
        </w:rPr>
        <w:t xml:space="preserve">ных (учебники, учебные пособия) или в конструкции наглядных пособий. </w:t>
      </w:r>
      <w:proofErr w:type="gramEnd"/>
    </w:p>
    <w:p w:rsidR="00200246" w:rsidRPr="00D521B1" w:rsidRDefault="00200246" w:rsidP="007307D6">
      <w:pPr>
        <w:pStyle w:val="Default"/>
        <w:ind w:firstLine="709"/>
        <w:jc w:val="both"/>
        <w:rPr>
          <w:sz w:val="28"/>
          <w:szCs w:val="28"/>
        </w:rPr>
      </w:pPr>
      <w:r w:rsidRPr="00D521B1">
        <w:rPr>
          <w:sz w:val="28"/>
          <w:szCs w:val="28"/>
        </w:rPr>
        <w:t>1. План каждого занятия и его реализация. Опыт показывает, что даже повторяющиеся занят</w:t>
      </w:r>
      <w:r w:rsidR="007307D6">
        <w:rPr>
          <w:sz w:val="28"/>
          <w:szCs w:val="28"/>
        </w:rPr>
        <w:t>ия по одной и той же теме прихо</w:t>
      </w:r>
      <w:r w:rsidRPr="00D521B1">
        <w:rPr>
          <w:sz w:val="28"/>
          <w:szCs w:val="28"/>
        </w:rPr>
        <w:t>дится варьировать с учетом особен</w:t>
      </w:r>
      <w:r w:rsidR="007307D6">
        <w:rPr>
          <w:sz w:val="28"/>
          <w:szCs w:val="28"/>
        </w:rPr>
        <w:t>ностей учебных групп, резуль</w:t>
      </w:r>
      <w:r w:rsidRPr="00D521B1">
        <w:rPr>
          <w:sz w:val="28"/>
          <w:szCs w:val="28"/>
        </w:rPr>
        <w:t>татов предыдущего занятия и многих других осо</w:t>
      </w:r>
      <w:r w:rsidR="007307D6">
        <w:rPr>
          <w:sz w:val="28"/>
          <w:szCs w:val="28"/>
        </w:rPr>
        <w:t>бенностей учеб</w:t>
      </w:r>
      <w:r w:rsidRPr="00D521B1">
        <w:rPr>
          <w:sz w:val="28"/>
          <w:szCs w:val="28"/>
        </w:rPr>
        <w:t>ного процесса. Формализовано учитывать эти особенности пока не удается, поэтому каждый план</w:t>
      </w:r>
      <w:r w:rsidR="007307D6">
        <w:rPr>
          <w:sz w:val="28"/>
          <w:szCs w:val="28"/>
        </w:rPr>
        <w:t xml:space="preserve"> занятия и его реал</w:t>
      </w:r>
      <w:r w:rsidR="007307D6">
        <w:rPr>
          <w:sz w:val="28"/>
          <w:szCs w:val="28"/>
        </w:rPr>
        <w:t>и</w:t>
      </w:r>
      <w:r w:rsidR="007307D6">
        <w:rPr>
          <w:sz w:val="28"/>
          <w:szCs w:val="28"/>
        </w:rPr>
        <w:t>зация – про</w:t>
      </w:r>
      <w:r w:rsidRPr="00D521B1">
        <w:rPr>
          <w:sz w:val="28"/>
          <w:szCs w:val="28"/>
        </w:rPr>
        <w:t xml:space="preserve">дукт творчества (иногда сознательного, иногда интуитивного). </w:t>
      </w:r>
    </w:p>
    <w:p w:rsidR="00200246" w:rsidRPr="00D521B1" w:rsidRDefault="00200246" w:rsidP="007307D6">
      <w:pPr>
        <w:pStyle w:val="Default"/>
        <w:ind w:firstLine="709"/>
        <w:jc w:val="both"/>
        <w:rPr>
          <w:sz w:val="28"/>
          <w:szCs w:val="28"/>
        </w:rPr>
      </w:pPr>
      <w:r w:rsidRPr="00D521B1">
        <w:rPr>
          <w:sz w:val="28"/>
          <w:szCs w:val="28"/>
        </w:rPr>
        <w:t>2. Методическая находк</w:t>
      </w:r>
      <w:r w:rsidR="007307D6">
        <w:rPr>
          <w:sz w:val="28"/>
          <w:szCs w:val="28"/>
        </w:rPr>
        <w:t>а. Новый методический прием (но</w:t>
      </w:r>
      <w:r w:rsidRPr="00D521B1">
        <w:rPr>
          <w:sz w:val="28"/>
          <w:szCs w:val="28"/>
        </w:rPr>
        <w:t>вое выполн</w:t>
      </w:r>
      <w:r w:rsidRPr="00D521B1">
        <w:rPr>
          <w:sz w:val="28"/>
          <w:szCs w:val="28"/>
        </w:rPr>
        <w:t>е</w:t>
      </w:r>
      <w:r w:rsidRPr="00D521B1">
        <w:rPr>
          <w:sz w:val="28"/>
          <w:szCs w:val="28"/>
        </w:rPr>
        <w:t xml:space="preserve">ние известной дидактически необходимой операции). </w:t>
      </w:r>
    </w:p>
    <w:p w:rsidR="00200246" w:rsidRPr="00D521B1" w:rsidRDefault="00200246" w:rsidP="007307D6">
      <w:pPr>
        <w:pStyle w:val="Default"/>
        <w:ind w:firstLine="709"/>
        <w:jc w:val="both"/>
        <w:rPr>
          <w:sz w:val="28"/>
          <w:szCs w:val="28"/>
        </w:rPr>
      </w:pPr>
      <w:r w:rsidRPr="00D521B1">
        <w:rPr>
          <w:sz w:val="28"/>
          <w:szCs w:val="28"/>
        </w:rPr>
        <w:t>3. Методическое усовер</w:t>
      </w:r>
      <w:r w:rsidR="007307D6">
        <w:rPr>
          <w:sz w:val="28"/>
          <w:szCs w:val="28"/>
        </w:rPr>
        <w:t>шенствование. Применение извест</w:t>
      </w:r>
      <w:r w:rsidRPr="00D521B1">
        <w:rPr>
          <w:sz w:val="28"/>
          <w:szCs w:val="28"/>
        </w:rPr>
        <w:t>ных средств обучения с разработкой новых дидактических мате-риалов для них (напр</w:t>
      </w:r>
      <w:r w:rsidRPr="00D521B1">
        <w:rPr>
          <w:sz w:val="28"/>
          <w:szCs w:val="28"/>
        </w:rPr>
        <w:t>и</w:t>
      </w:r>
      <w:r w:rsidRPr="00D521B1">
        <w:rPr>
          <w:sz w:val="28"/>
          <w:szCs w:val="28"/>
        </w:rPr>
        <w:t>мер, новая наглядная организация учебного материала, разработка опорного сигнала для репродуктивного обучения на конкретном занятии), преобраз</w:t>
      </w:r>
      <w:r w:rsidRPr="00D521B1">
        <w:rPr>
          <w:sz w:val="28"/>
          <w:szCs w:val="28"/>
        </w:rPr>
        <w:t>о</w:t>
      </w:r>
      <w:r w:rsidRPr="00D521B1">
        <w:rPr>
          <w:sz w:val="28"/>
          <w:szCs w:val="28"/>
        </w:rPr>
        <w:t xml:space="preserve">вание научной ин-формации в </w:t>
      </w:r>
      <w:proofErr w:type="gramStart"/>
      <w:r w:rsidRPr="00D521B1">
        <w:rPr>
          <w:sz w:val="28"/>
          <w:szCs w:val="28"/>
        </w:rPr>
        <w:t>учебную</w:t>
      </w:r>
      <w:proofErr w:type="gramEnd"/>
      <w:r w:rsidRPr="00D521B1">
        <w:rPr>
          <w:sz w:val="28"/>
          <w:szCs w:val="28"/>
        </w:rPr>
        <w:t>, соотв</w:t>
      </w:r>
      <w:r w:rsidR="007307D6">
        <w:rPr>
          <w:sz w:val="28"/>
          <w:szCs w:val="28"/>
        </w:rPr>
        <w:t>етствующую уровню и цели образо</w:t>
      </w:r>
      <w:r w:rsidRPr="00D521B1">
        <w:rPr>
          <w:sz w:val="28"/>
          <w:szCs w:val="28"/>
        </w:rPr>
        <w:t xml:space="preserve">вания, или генерализация учебной информации (освобождение от частностей, «свертывание» признаков). </w:t>
      </w:r>
    </w:p>
    <w:p w:rsidR="00200246" w:rsidRPr="00D521B1" w:rsidRDefault="00200246" w:rsidP="007307D6">
      <w:pPr>
        <w:pStyle w:val="Default"/>
        <w:ind w:firstLine="709"/>
        <w:jc w:val="both"/>
        <w:rPr>
          <w:sz w:val="28"/>
          <w:szCs w:val="28"/>
        </w:rPr>
      </w:pPr>
      <w:r w:rsidRPr="00D521B1">
        <w:rPr>
          <w:sz w:val="28"/>
          <w:szCs w:val="28"/>
        </w:rPr>
        <w:t>4. Методическое обобщение. Разработка частной методики (методики преподавания конкр</w:t>
      </w:r>
      <w:r w:rsidR="007307D6">
        <w:rPr>
          <w:sz w:val="28"/>
          <w:szCs w:val="28"/>
        </w:rPr>
        <w:t>етной учебной дисциплины), в ко</w:t>
      </w:r>
      <w:r w:rsidRPr="00D521B1">
        <w:rPr>
          <w:sz w:val="28"/>
          <w:szCs w:val="28"/>
        </w:rPr>
        <w:t xml:space="preserve">торой обобщается опыт многих преподавателей кафедры. </w:t>
      </w:r>
    </w:p>
    <w:p w:rsidR="00200246" w:rsidRPr="00D521B1" w:rsidRDefault="00200246" w:rsidP="007307D6">
      <w:pPr>
        <w:pStyle w:val="Default"/>
        <w:ind w:firstLine="709"/>
        <w:jc w:val="both"/>
        <w:rPr>
          <w:sz w:val="28"/>
          <w:szCs w:val="28"/>
        </w:rPr>
      </w:pPr>
      <w:r w:rsidRPr="00D521B1">
        <w:rPr>
          <w:sz w:val="28"/>
          <w:szCs w:val="28"/>
        </w:rPr>
        <w:t>5. Методическое изобрет</w:t>
      </w:r>
      <w:r w:rsidR="007307D6">
        <w:rPr>
          <w:sz w:val="28"/>
          <w:szCs w:val="28"/>
        </w:rPr>
        <w:t>ение. Разработка новых методиче</w:t>
      </w:r>
      <w:r w:rsidRPr="00D521B1">
        <w:rPr>
          <w:sz w:val="28"/>
          <w:szCs w:val="28"/>
        </w:rPr>
        <w:t>ских при</w:t>
      </w:r>
      <w:r w:rsidRPr="00D521B1">
        <w:rPr>
          <w:sz w:val="28"/>
          <w:szCs w:val="28"/>
        </w:rPr>
        <w:t>е</w:t>
      </w:r>
      <w:r w:rsidRPr="00D521B1">
        <w:rPr>
          <w:sz w:val="28"/>
          <w:szCs w:val="28"/>
        </w:rPr>
        <w:t xml:space="preserve">мов и средств. </w:t>
      </w:r>
    </w:p>
    <w:p w:rsidR="00200246" w:rsidRPr="00D521B1" w:rsidRDefault="00200246" w:rsidP="007307D6">
      <w:pPr>
        <w:pStyle w:val="Default"/>
        <w:ind w:firstLine="709"/>
        <w:jc w:val="both"/>
        <w:rPr>
          <w:sz w:val="28"/>
          <w:szCs w:val="28"/>
        </w:rPr>
      </w:pPr>
      <w:r w:rsidRPr="00D521B1">
        <w:rPr>
          <w:sz w:val="28"/>
          <w:szCs w:val="28"/>
        </w:rPr>
        <w:t>6. Дидактическое обобще</w:t>
      </w:r>
      <w:r w:rsidR="007307D6">
        <w:rPr>
          <w:sz w:val="28"/>
          <w:szCs w:val="28"/>
        </w:rPr>
        <w:t>ние (например, классификация ме</w:t>
      </w:r>
      <w:r w:rsidRPr="00D521B1">
        <w:rPr>
          <w:sz w:val="28"/>
          <w:szCs w:val="28"/>
        </w:rPr>
        <w:t xml:space="preserve">тодов </w:t>
      </w:r>
      <w:proofErr w:type="gramStart"/>
      <w:r w:rsidRPr="00D521B1">
        <w:rPr>
          <w:sz w:val="28"/>
          <w:szCs w:val="28"/>
        </w:rPr>
        <w:t>об</w:t>
      </w:r>
      <w:r w:rsidRPr="00D521B1">
        <w:rPr>
          <w:sz w:val="28"/>
          <w:szCs w:val="28"/>
        </w:rPr>
        <w:t>у</w:t>
      </w:r>
      <w:r w:rsidRPr="00D521B1">
        <w:rPr>
          <w:sz w:val="28"/>
          <w:szCs w:val="28"/>
        </w:rPr>
        <w:t>чения по источникам</w:t>
      </w:r>
      <w:proofErr w:type="gramEnd"/>
      <w:r w:rsidRPr="00D521B1">
        <w:rPr>
          <w:sz w:val="28"/>
          <w:szCs w:val="28"/>
        </w:rPr>
        <w:t xml:space="preserve"> информации). </w:t>
      </w:r>
    </w:p>
    <w:p w:rsidR="00200246" w:rsidRPr="00D521B1" w:rsidRDefault="00200246" w:rsidP="007307D6">
      <w:pPr>
        <w:pStyle w:val="Default"/>
        <w:ind w:firstLine="709"/>
        <w:jc w:val="both"/>
        <w:rPr>
          <w:sz w:val="28"/>
          <w:szCs w:val="28"/>
        </w:rPr>
      </w:pPr>
      <w:r w:rsidRPr="00D521B1">
        <w:rPr>
          <w:sz w:val="28"/>
          <w:szCs w:val="28"/>
        </w:rPr>
        <w:t xml:space="preserve">7. Дидактическое изобретение. Разработка новых способов и средств обучения. </w:t>
      </w:r>
    </w:p>
    <w:p w:rsidR="00200246" w:rsidRPr="00D521B1" w:rsidRDefault="00200246" w:rsidP="007307D6">
      <w:pPr>
        <w:pStyle w:val="Default"/>
        <w:ind w:firstLine="709"/>
        <w:jc w:val="both"/>
        <w:rPr>
          <w:sz w:val="28"/>
          <w:szCs w:val="28"/>
        </w:rPr>
      </w:pPr>
      <w:r w:rsidRPr="00D521B1">
        <w:rPr>
          <w:sz w:val="28"/>
          <w:szCs w:val="28"/>
        </w:rPr>
        <w:t>8. Дидактическое открыти</w:t>
      </w:r>
      <w:r w:rsidR="007307D6">
        <w:rPr>
          <w:sz w:val="28"/>
          <w:szCs w:val="28"/>
        </w:rPr>
        <w:t>е. Разработка новых методов обу</w:t>
      </w:r>
      <w:r w:rsidRPr="00D521B1">
        <w:rPr>
          <w:sz w:val="28"/>
          <w:szCs w:val="28"/>
        </w:rPr>
        <w:t xml:space="preserve">чения. </w:t>
      </w:r>
    </w:p>
    <w:p w:rsidR="00200246" w:rsidRPr="00D521B1" w:rsidRDefault="00200246" w:rsidP="007307D6">
      <w:pPr>
        <w:pStyle w:val="Default"/>
        <w:ind w:firstLine="709"/>
        <w:jc w:val="both"/>
        <w:rPr>
          <w:sz w:val="28"/>
          <w:szCs w:val="28"/>
        </w:rPr>
      </w:pPr>
      <w:r w:rsidRPr="00D521B1">
        <w:rPr>
          <w:sz w:val="28"/>
          <w:szCs w:val="28"/>
        </w:rPr>
        <w:t>9. Теоретическое обобщ</w:t>
      </w:r>
      <w:r w:rsidR="007307D6">
        <w:rPr>
          <w:sz w:val="28"/>
          <w:szCs w:val="28"/>
        </w:rPr>
        <w:t>ение. Включение в известную тео</w:t>
      </w:r>
      <w:r w:rsidRPr="00D521B1">
        <w:rPr>
          <w:sz w:val="28"/>
          <w:szCs w:val="28"/>
        </w:rPr>
        <w:t xml:space="preserve">рию новых объектов. Подведение под известную теорию новых процессов. </w:t>
      </w:r>
    </w:p>
    <w:p w:rsidR="00797515" w:rsidRPr="00764A97" w:rsidRDefault="00200246" w:rsidP="007307D6">
      <w:pPr>
        <w:ind w:right="207" w:firstLine="709"/>
        <w:jc w:val="both"/>
        <w:rPr>
          <w:rFonts w:ascii="Times New Roman" w:hAnsi="Times New Roman"/>
          <w:sz w:val="28"/>
          <w:szCs w:val="28"/>
        </w:rPr>
      </w:pPr>
      <w:r w:rsidRPr="00D521B1">
        <w:rPr>
          <w:rFonts w:ascii="Times New Roman" w:hAnsi="Times New Roman"/>
          <w:sz w:val="28"/>
          <w:szCs w:val="28"/>
        </w:rPr>
        <w:t xml:space="preserve">10. Педагогическое открытие. Разработка новой системы обучения и воспитания </w:t>
      </w:r>
      <w:r w:rsidR="00764A97">
        <w:rPr>
          <w:rFonts w:ascii="Times New Roman" w:hAnsi="Times New Roman"/>
          <w:sz w:val="28"/>
          <w:szCs w:val="28"/>
        </w:rPr>
        <w:t>для каждого уровня образования.</w:t>
      </w:r>
    </w:p>
    <w:p w:rsidR="00797515" w:rsidRPr="00D521B1" w:rsidRDefault="00797515" w:rsidP="007307D6">
      <w:pPr>
        <w:autoSpaceDE w:val="0"/>
        <w:autoSpaceDN w:val="0"/>
        <w:adjustRightInd w:val="0"/>
        <w:spacing w:after="0" w:line="240" w:lineRule="auto"/>
        <w:ind w:firstLine="709"/>
        <w:jc w:val="both"/>
        <w:rPr>
          <w:rFonts w:ascii="Times New Roman" w:eastAsia="Calibri" w:hAnsi="Times New Roman"/>
          <w:color w:val="000000"/>
          <w:sz w:val="28"/>
          <w:szCs w:val="28"/>
        </w:rPr>
      </w:pPr>
      <w:r w:rsidRPr="00D521B1">
        <w:rPr>
          <w:rFonts w:ascii="Times New Roman" w:eastAsia="Calibri" w:hAnsi="Times New Roman"/>
          <w:i/>
          <w:iCs/>
          <w:color w:val="000000"/>
          <w:sz w:val="28"/>
          <w:szCs w:val="28"/>
        </w:rPr>
        <w:t>Темы заданий:</w:t>
      </w:r>
    </w:p>
    <w:p w:rsidR="00337128" w:rsidRPr="00D521B1" w:rsidRDefault="00337128" w:rsidP="007307D6">
      <w:pPr>
        <w:pStyle w:val="Default"/>
        <w:ind w:firstLine="709"/>
        <w:jc w:val="both"/>
        <w:rPr>
          <w:sz w:val="28"/>
          <w:szCs w:val="28"/>
        </w:rPr>
      </w:pPr>
      <w:r w:rsidRPr="00D521B1">
        <w:rPr>
          <w:sz w:val="28"/>
          <w:szCs w:val="28"/>
        </w:rPr>
        <w:t xml:space="preserve">1. Инновационная деятельность преподавателя. </w:t>
      </w:r>
    </w:p>
    <w:p w:rsidR="00337128" w:rsidRPr="00D521B1" w:rsidRDefault="00337128" w:rsidP="007307D6">
      <w:pPr>
        <w:pStyle w:val="Default"/>
        <w:ind w:firstLine="709"/>
        <w:jc w:val="both"/>
        <w:rPr>
          <w:sz w:val="28"/>
          <w:szCs w:val="28"/>
        </w:rPr>
      </w:pPr>
      <w:r w:rsidRPr="00D521B1">
        <w:rPr>
          <w:sz w:val="28"/>
          <w:szCs w:val="28"/>
        </w:rPr>
        <w:lastRenderedPageBreak/>
        <w:t>2. Развитие мотивации самосовершенствования специалиста в процессе жиз</w:t>
      </w:r>
      <w:r w:rsidR="00FE396B">
        <w:rPr>
          <w:sz w:val="28"/>
          <w:szCs w:val="28"/>
        </w:rPr>
        <w:t>не</w:t>
      </w:r>
      <w:r w:rsidRPr="00D521B1">
        <w:rPr>
          <w:sz w:val="28"/>
          <w:szCs w:val="28"/>
        </w:rPr>
        <w:t xml:space="preserve">деятельности. </w:t>
      </w:r>
    </w:p>
    <w:p w:rsidR="00337128" w:rsidRDefault="00337128" w:rsidP="007307D6">
      <w:pPr>
        <w:widowControl w:val="0"/>
        <w:tabs>
          <w:tab w:val="left" w:pos="9922"/>
        </w:tabs>
        <w:autoSpaceDE w:val="0"/>
        <w:autoSpaceDN w:val="0"/>
        <w:adjustRightInd w:val="0"/>
        <w:spacing w:after="0" w:line="240" w:lineRule="auto"/>
        <w:ind w:firstLine="709"/>
        <w:jc w:val="both"/>
        <w:rPr>
          <w:rFonts w:ascii="Times New Roman" w:eastAsia="Calibri" w:hAnsi="Times New Roman"/>
          <w:color w:val="000000"/>
          <w:sz w:val="28"/>
          <w:szCs w:val="28"/>
          <w:lang w:val="kk-KZ"/>
        </w:rPr>
      </w:pPr>
      <w:r w:rsidRPr="00D521B1">
        <w:rPr>
          <w:rFonts w:ascii="Times New Roman" w:hAnsi="Times New Roman"/>
          <w:sz w:val="28"/>
          <w:szCs w:val="28"/>
        </w:rPr>
        <w:t xml:space="preserve">3. </w:t>
      </w:r>
      <w:proofErr w:type="spellStart"/>
      <w:r w:rsidRPr="00D521B1">
        <w:rPr>
          <w:rFonts w:ascii="Times New Roman" w:hAnsi="Times New Roman"/>
          <w:sz w:val="28"/>
          <w:szCs w:val="28"/>
        </w:rPr>
        <w:t>Аутопсихологическая</w:t>
      </w:r>
      <w:proofErr w:type="spellEnd"/>
      <w:r w:rsidRPr="00D521B1">
        <w:rPr>
          <w:rFonts w:ascii="Times New Roman" w:hAnsi="Times New Roman"/>
          <w:sz w:val="28"/>
          <w:szCs w:val="28"/>
        </w:rPr>
        <w:t xml:space="preserve"> к</w:t>
      </w:r>
      <w:r w:rsidR="007307D6">
        <w:rPr>
          <w:rFonts w:ascii="Times New Roman" w:hAnsi="Times New Roman"/>
          <w:sz w:val="28"/>
          <w:szCs w:val="28"/>
        </w:rPr>
        <w:t>омпетентность в развитии творче</w:t>
      </w:r>
      <w:r w:rsidRPr="00D521B1">
        <w:rPr>
          <w:rFonts w:ascii="Times New Roman" w:hAnsi="Times New Roman"/>
          <w:sz w:val="28"/>
          <w:szCs w:val="28"/>
        </w:rPr>
        <w:t>ского п</w:t>
      </w:r>
      <w:r w:rsidRPr="00D521B1">
        <w:rPr>
          <w:rFonts w:ascii="Times New Roman" w:hAnsi="Times New Roman"/>
          <w:sz w:val="28"/>
          <w:szCs w:val="28"/>
        </w:rPr>
        <w:t>о</w:t>
      </w:r>
      <w:r w:rsidRPr="00D521B1">
        <w:rPr>
          <w:rFonts w:ascii="Times New Roman" w:hAnsi="Times New Roman"/>
          <w:sz w:val="28"/>
          <w:szCs w:val="28"/>
        </w:rPr>
        <w:t>тенциала специалиста.</w:t>
      </w:r>
      <w:r w:rsidR="00797515" w:rsidRPr="00D521B1">
        <w:rPr>
          <w:rFonts w:ascii="Times New Roman" w:eastAsia="Calibri" w:hAnsi="Times New Roman"/>
          <w:color w:val="000000"/>
          <w:sz w:val="28"/>
          <w:szCs w:val="28"/>
        </w:rPr>
        <w:t xml:space="preserve"> </w:t>
      </w:r>
    </w:p>
    <w:p w:rsidR="007307D6" w:rsidRPr="007307D6" w:rsidRDefault="007307D6" w:rsidP="007307D6">
      <w:pPr>
        <w:widowControl w:val="0"/>
        <w:tabs>
          <w:tab w:val="left" w:pos="9922"/>
        </w:tabs>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797515" w:rsidRDefault="00797515" w:rsidP="007307D6">
      <w:pPr>
        <w:widowControl w:val="0"/>
        <w:tabs>
          <w:tab w:val="left" w:pos="9922"/>
        </w:tabs>
        <w:autoSpaceDE w:val="0"/>
        <w:autoSpaceDN w:val="0"/>
        <w:adjustRightInd w:val="0"/>
        <w:spacing w:after="0" w:line="240" w:lineRule="auto"/>
        <w:ind w:firstLine="709"/>
        <w:jc w:val="center"/>
        <w:rPr>
          <w:rFonts w:ascii="Times New Roman" w:hAnsi="Times New Roman"/>
          <w:b/>
          <w:bCs/>
          <w:spacing w:val="-5"/>
          <w:sz w:val="28"/>
          <w:szCs w:val="28"/>
          <w:lang w:val="kk-KZ"/>
        </w:rPr>
      </w:pPr>
      <w:r w:rsidRPr="00D521B1">
        <w:rPr>
          <w:rFonts w:ascii="Times New Roman" w:hAnsi="Times New Roman"/>
          <w:b/>
          <w:bCs/>
          <w:spacing w:val="-5"/>
          <w:sz w:val="28"/>
          <w:szCs w:val="28"/>
          <w:lang w:val="kk-KZ"/>
        </w:rPr>
        <w:t xml:space="preserve">Ход </w:t>
      </w:r>
      <w:r w:rsidRPr="00D521B1">
        <w:rPr>
          <w:rFonts w:ascii="Times New Roman" w:hAnsi="Times New Roman"/>
          <w:b/>
          <w:bCs/>
          <w:spacing w:val="-5"/>
          <w:sz w:val="28"/>
          <w:szCs w:val="28"/>
        </w:rPr>
        <w:t xml:space="preserve">выполнения </w:t>
      </w:r>
      <w:r w:rsidRPr="00D521B1">
        <w:rPr>
          <w:rFonts w:ascii="Times New Roman" w:hAnsi="Times New Roman"/>
          <w:b/>
          <w:bCs/>
          <w:spacing w:val="-5"/>
          <w:sz w:val="28"/>
          <w:szCs w:val="28"/>
          <w:lang w:val="kk-KZ"/>
        </w:rPr>
        <w:t>практического занятия</w:t>
      </w:r>
    </w:p>
    <w:p w:rsidR="007307D6" w:rsidRPr="00D521B1" w:rsidRDefault="007307D6" w:rsidP="007307D6">
      <w:pPr>
        <w:widowControl w:val="0"/>
        <w:tabs>
          <w:tab w:val="left" w:pos="9922"/>
        </w:tabs>
        <w:autoSpaceDE w:val="0"/>
        <w:autoSpaceDN w:val="0"/>
        <w:adjustRightInd w:val="0"/>
        <w:spacing w:after="0" w:line="240" w:lineRule="auto"/>
        <w:ind w:firstLine="709"/>
        <w:jc w:val="both"/>
        <w:rPr>
          <w:rFonts w:ascii="Times New Roman" w:hAnsi="Times New Roman"/>
          <w:b/>
          <w:sz w:val="28"/>
          <w:szCs w:val="28"/>
        </w:rPr>
      </w:pPr>
    </w:p>
    <w:p w:rsidR="00797515" w:rsidRPr="00D521B1" w:rsidRDefault="00797515" w:rsidP="007307D6">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D521B1">
        <w:rPr>
          <w:rFonts w:ascii="Times New Roman" w:hAnsi="Times New Roman"/>
          <w:b/>
          <w:bCs/>
          <w:spacing w:val="-6"/>
          <w:sz w:val="28"/>
          <w:szCs w:val="28"/>
        </w:rPr>
        <w:t xml:space="preserve">Порядок работы. </w:t>
      </w:r>
      <w:r w:rsidRPr="00D521B1">
        <w:rPr>
          <w:rFonts w:ascii="Times New Roman" w:hAnsi="Times New Roman"/>
          <w:spacing w:val="-6"/>
          <w:sz w:val="28"/>
          <w:szCs w:val="28"/>
        </w:rPr>
        <w:t xml:space="preserve">Каждый  </w:t>
      </w:r>
      <w:r w:rsidR="00436E1E">
        <w:rPr>
          <w:rFonts w:ascii="Times New Roman" w:hAnsi="Times New Roman"/>
          <w:spacing w:val="-6"/>
          <w:sz w:val="28"/>
          <w:szCs w:val="28"/>
        </w:rPr>
        <w:t>обучающийся</w:t>
      </w:r>
      <w:r w:rsidRPr="00D521B1">
        <w:rPr>
          <w:rFonts w:ascii="Times New Roman" w:hAnsi="Times New Roman"/>
          <w:spacing w:val="-6"/>
          <w:sz w:val="28"/>
          <w:szCs w:val="28"/>
        </w:rPr>
        <w:t xml:space="preserve">  изучает  темы заданий и с</w:t>
      </w:r>
      <w:r w:rsidRPr="00D521B1">
        <w:rPr>
          <w:rFonts w:ascii="Times New Roman" w:hAnsi="Times New Roman"/>
          <w:spacing w:val="-6"/>
          <w:sz w:val="28"/>
          <w:szCs w:val="28"/>
        </w:rPr>
        <w:t>о</w:t>
      </w:r>
      <w:r w:rsidRPr="00D521B1">
        <w:rPr>
          <w:rFonts w:ascii="Times New Roman" w:hAnsi="Times New Roman"/>
          <w:spacing w:val="-6"/>
          <w:sz w:val="28"/>
          <w:szCs w:val="28"/>
        </w:rPr>
        <w:t xml:space="preserve">ставляет один краткий реферат, в котором </w:t>
      </w:r>
      <w:r w:rsidRPr="00D521B1">
        <w:rPr>
          <w:rFonts w:ascii="Times New Roman" w:hAnsi="Times New Roman"/>
          <w:sz w:val="28"/>
          <w:szCs w:val="28"/>
        </w:rPr>
        <w:t>делаются общие и частные выв</w:t>
      </w:r>
      <w:r w:rsidRPr="00D521B1">
        <w:rPr>
          <w:rFonts w:ascii="Times New Roman" w:hAnsi="Times New Roman"/>
          <w:sz w:val="28"/>
          <w:szCs w:val="28"/>
        </w:rPr>
        <w:t>о</w:t>
      </w:r>
      <w:r w:rsidRPr="00D521B1">
        <w:rPr>
          <w:rFonts w:ascii="Times New Roman" w:hAnsi="Times New Roman"/>
          <w:sz w:val="28"/>
          <w:szCs w:val="28"/>
        </w:rPr>
        <w:t>ды</w:t>
      </w:r>
      <w:r w:rsidRPr="00D521B1">
        <w:rPr>
          <w:rFonts w:ascii="Times New Roman" w:hAnsi="Times New Roman"/>
          <w:spacing w:val="-6"/>
          <w:sz w:val="28"/>
          <w:szCs w:val="28"/>
        </w:rPr>
        <w:t xml:space="preserve">. Тема конкретного задания назначается преподавателем. </w:t>
      </w:r>
    </w:p>
    <w:p w:rsidR="00797515" w:rsidRPr="00D521B1" w:rsidRDefault="00797515" w:rsidP="007307D6">
      <w:pPr>
        <w:autoSpaceDE w:val="0"/>
        <w:autoSpaceDN w:val="0"/>
        <w:adjustRightInd w:val="0"/>
        <w:spacing w:after="0" w:line="240" w:lineRule="auto"/>
        <w:ind w:firstLine="709"/>
        <w:jc w:val="both"/>
        <w:rPr>
          <w:rFonts w:ascii="Times New Roman" w:eastAsia="Calibri" w:hAnsi="Times New Roman"/>
          <w:sz w:val="28"/>
          <w:szCs w:val="28"/>
        </w:rPr>
      </w:pPr>
      <w:r w:rsidRPr="00D521B1">
        <w:rPr>
          <w:rFonts w:ascii="Times New Roman" w:eastAsia="Calibri" w:hAnsi="Times New Roman"/>
          <w:i/>
          <w:iCs/>
          <w:sz w:val="28"/>
          <w:szCs w:val="28"/>
        </w:rPr>
        <w:t xml:space="preserve">Вопросы для самоконтроля и обсуждения на практических занятиях </w:t>
      </w:r>
    </w:p>
    <w:p w:rsidR="00337128" w:rsidRPr="00D521B1" w:rsidRDefault="00337128" w:rsidP="007307D6">
      <w:pPr>
        <w:pStyle w:val="Default"/>
        <w:ind w:firstLine="709"/>
        <w:jc w:val="both"/>
        <w:rPr>
          <w:sz w:val="28"/>
          <w:szCs w:val="28"/>
        </w:rPr>
      </w:pPr>
      <w:r w:rsidRPr="00D521B1">
        <w:rPr>
          <w:sz w:val="28"/>
          <w:szCs w:val="28"/>
        </w:rPr>
        <w:t xml:space="preserve">1. Проблемы подготовки преподавателей в негуманитарных вузах. </w:t>
      </w:r>
    </w:p>
    <w:p w:rsidR="00337128" w:rsidRPr="00D521B1" w:rsidRDefault="00337128" w:rsidP="007307D6">
      <w:pPr>
        <w:pStyle w:val="Default"/>
        <w:ind w:firstLine="709"/>
        <w:jc w:val="both"/>
        <w:rPr>
          <w:sz w:val="28"/>
          <w:szCs w:val="28"/>
        </w:rPr>
      </w:pPr>
      <w:r w:rsidRPr="00D521B1">
        <w:rPr>
          <w:sz w:val="28"/>
          <w:szCs w:val="28"/>
        </w:rPr>
        <w:t xml:space="preserve">2.Функции преподавателя и его роли. </w:t>
      </w:r>
    </w:p>
    <w:p w:rsidR="00337128" w:rsidRPr="007307D6" w:rsidRDefault="00337128" w:rsidP="007307D6">
      <w:pPr>
        <w:pStyle w:val="Default"/>
        <w:ind w:firstLine="709"/>
        <w:jc w:val="both"/>
        <w:rPr>
          <w:sz w:val="28"/>
          <w:szCs w:val="28"/>
          <w:lang w:val="kk-KZ"/>
        </w:rPr>
      </w:pPr>
      <w:r w:rsidRPr="00D521B1">
        <w:rPr>
          <w:sz w:val="28"/>
          <w:szCs w:val="28"/>
        </w:rPr>
        <w:t>3. Знания, умения, способно</w:t>
      </w:r>
      <w:r w:rsidR="007307D6">
        <w:rPr>
          <w:sz w:val="28"/>
          <w:szCs w:val="28"/>
        </w:rPr>
        <w:t>сти и личностные качества препо</w:t>
      </w:r>
      <w:r w:rsidRPr="00D521B1">
        <w:rPr>
          <w:sz w:val="28"/>
          <w:szCs w:val="28"/>
        </w:rPr>
        <w:t xml:space="preserve">давателя. </w:t>
      </w:r>
    </w:p>
    <w:p w:rsidR="00797515" w:rsidRPr="00D521B1" w:rsidRDefault="00337128" w:rsidP="007307D6">
      <w:pPr>
        <w:autoSpaceDE w:val="0"/>
        <w:autoSpaceDN w:val="0"/>
        <w:adjustRightInd w:val="0"/>
        <w:spacing w:after="0" w:line="240" w:lineRule="auto"/>
        <w:ind w:firstLine="709"/>
        <w:jc w:val="both"/>
        <w:rPr>
          <w:rFonts w:ascii="Times New Roman" w:hAnsi="Times New Roman"/>
          <w:sz w:val="28"/>
          <w:szCs w:val="28"/>
        </w:rPr>
      </w:pPr>
      <w:r w:rsidRPr="00D521B1">
        <w:rPr>
          <w:rFonts w:ascii="Times New Roman" w:hAnsi="Times New Roman"/>
          <w:sz w:val="28"/>
          <w:szCs w:val="28"/>
        </w:rPr>
        <w:t>4. Стили педагогического общения.</w:t>
      </w:r>
    </w:p>
    <w:p w:rsidR="00337128" w:rsidRPr="00D521B1" w:rsidRDefault="00337128" w:rsidP="007307D6">
      <w:pPr>
        <w:pStyle w:val="Default"/>
        <w:ind w:firstLine="709"/>
        <w:jc w:val="both"/>
        <w:rPr>
          <w:sz w:val="28"/>
          <w:szCs w:val="28"/>
        </w:rPr>
      </w:pPr>
      <w:r w:rsidRPr="00D521B1">
        <w:rPr>
          <w:sz w:val="28"/>
          <w:szCs w:val="28"/>
        </w:rPr>
        <w:t>5. Культура речи и слагаемы</w:t>
      </w:r>
      <w:r w:rsidR="007307D6">
        <w:rPr>
          <w:sz w:val="28"/>
          <w:szCs w:val="28"/>
        </w:rPr>
        <w:t>е ораторского искусства препода</w:t>
      </w:r>
      <w:r w:rsidRPr="00D521B1">
        <w:rPr>
          <w:sz w:val="28"/>
          <w:szCs w:val="28"/>
        </w:rPr>
        <w:t xml:space="preserve">вателя. </w:t>
      </w:r>
    </w:p>
    <w:p w:rsidR="00337128" w:rsidRDefault="00337128" w:rsidP="007307D6">
      <w:pPr>
        <w:autoSpaceDE w:val="0"/>
        <w:autoSpaceDN w:val="0"/>
        <w:adjustRightInd w:val="0"/>
        <w:spacing w:after="0" w:line="240" w:lineRule="auto"/>
        <w:ind w:firstLine="709"/>
        <w:jc w:val="both"/>
        <w:rPr>
          <w:rFonts w:ascii="Times New Roman" w:hAnsi="Times New Roman"/>
          <w:sz w:val="28"/>
          <w:szCs w:val="28"/>
          <w:lang w:val="kk-KZ"/>
        </w:rPr>
      </w:pPr>
      <w:r w:rsidRPr="00D521B1">
        <w:rPr>
          <w:rFonts w:ascii="Times New Roman" w:hAnsi="Times New Roman"/>
          <w:sz w:val="28"/>
          <w:szCs w:val="28"/>
        </w:rPr>
        <w:t>6. Творчество в педагогической деятельности.</w:t>
      </w:r>
    </w:p>
    <w:p w:rsidR="007307D6" w:rsidRDefault="007307D6" w:rsidP="007307D6">
      <w:pPr>
        <w:autoSpaceDE w:val="0"/>
        <w:autoSpaceDN w:val="0"/>
        <w:adjustRightInd w:val="0"/>
        <w:spacing w:after="0" w:line="240" w:lineRule="auto"/>
        <w:ind w:firstLine="709"/>
        <w:jc w:val="both"/>
        <w:rPr>
          <w:rFonts w:ascii="Times New Roman" w:hAnsi="Times New Roman"/>
          <w:sz w:val="28"/>
          <w:szCs w:val="28"/>
          <w:lang w:val="kk-KZ"/>
        </w:rPr>
      </w:pPr>
    </w:p>
    <w:p w:rsidR="007307D6" w:rsidRPr="007307D6" w:rsidRDefault="007307D6" w:rsidP="007307D6">
      <w:pPr>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797515" w:rsidRPr="00D521B1" w:rsidRDefault="00797515" w:rsidP="007307D6">
      <w:pPr>
        <w:autoSpaceDE w:val="0"/>
        <w:autoSpaceDN w:val="0"/>
        <w:adjustRightInd w:val="0"/>
        <w:spacing w:after="0" w:line="240" w:lineRule="auto"/>
        <w:ind w:firstLine="709"/>
        <w:jc w:val="center"/>
        <w:rPr>
          <w:rFonts w:ascii="Times New Roman" w:eastAsia="Calibri" w:hAnsi="Times New Roman"/>
          <w:color w:val="000000"/>
          <w:sz w:val="28"/>
          <w:szCs w:val="28"/>
        </w:rPr>
      </w:pPr>
      <w:r w:rsidRPr="00D521B1">
        <w:rPr>
          <w:rFonts w:ascii="Times New Roman" w:eastAsia="Calibri" w:hAnsi="Times New Roman"/>
          <w:i/>
          <w:iCs/>
          <w:color w:val="000000"/>
          <w:sz w:val="28"/>
          <w:szCs w:val="28"/>
        </w:rPr>
        <w:t>Литература</w:t>
      </w:r>
    </w:p>
    <w:p w:rsidR="00797515" w:rsidRPr="00D521B1" w:rsidRDefault="00D521B1" w:rsidP="00D53348">
      <w:pPr>
        <w:autoSpaceDE w:val="0"/>
        <w:autoSpaceDN w:val="0"/>
        <w:adjustRightInd w:val="0"/>
        <w:spacing w:after="0" w:line="240" w:lineRule="auto"/>
        <w:ind w:firstLine="709"/>
        <w:jc w:val="both"/>
        <w:rPr>
          <w:rFonts w:ascii="Times New Roman" w:eastAsia="Calibri" w:hAnsi="Times New Roman"/>
          <w:color w:val="000000"/>
          <w:sz w:val="28"/>
          <w:szCs w:val="28"/>
        </w:rPr>
      </w:pPr>
      <w:r w:rsidRPr="00D521B1">
        <w:rPr>
          <w:rFonts w:ascii="Times New Roman" w:hAnsi="Times New Roman"/>
          <w:sz w:val="28"/>
          <w:szCs w:val="28"/>
        </w:rPr>
        <w:t xml:space="preserve">1. </w:t>
      </w:r>
      <w:proofErr w:type="spellStart"/>
      <w:r w:rsidRPr="00D521B1">
        <w:rPr>
          <w:rFonts w:ascii="Times New Roman" w:hAnsi="Times New Roman"/>
          <w:sz w:val="28"/>
          <w:szCs w:val="28"/>
        </w:rPr>
        <w:t>Бордовская</w:t>
      </w:r>
      <w:proofErr w:type="spellEnd"/>
      <w:r w:rsidRPr="00D521B1">
        <w:rPr>
          <w:rFonts w:ascii="Times New Roman" w:hAnsi="Times New Roman"/>
          <w:sz w:val="28"/>
          <w:szCs w:val="28"/>
        </w:rPr>
        <w:t xml:space="preserve"> Н. В., </w:t>
      </w:r>
      <w:proofErr w:type="spellStart"/>
      <w:r w:rsidRPr="00D521B1">
        <w:rPr>
          <w:rFonts w:ascii="Times New Roman" w:hAnsi="Times New Roman"/>
          <w:sz w:val="28"/>
          <w:szCs w:val="28"/>
        </w:rPr>
        <w:t>Реан</w:t>
      </w:r>
      <w:proofErr w:type="spellEnd"/>
      <w:r w:rsidRPr="00D521B1">
        <w:rPr>
          <w:rFonts w:ascii="Times New Roman" w:hAnsi="Times New Roman"/>
          <w:sz w:val="28"/>
          <w:szCs w:val="28"/>
        </w:rPr>
        <w:t xml:space="preserve"> А</w:t>
      </w:r>
      <w:r w:rsidR="007307D6">
        <w:rPr>
          <w:rFonts w:ascii="Times New Roman" w:hAnsi="Times New Roman"/>
          <w:sz w:val="28"/>
          <w:szCs w:val="28"/>
        </w:rPr>
        <w:t>. А. Педагогика. Учебник для ву</w:t>
      </w:r>
      <w:r w:rsidRPr="00D521B1">
        <w:rPr>
          <w:rFonts w:ascii="Times New Roman" w:hAnsi="Times New Roman"/>
          <w:sz w:val="28"/>
          <w:szCs w:val="28"/>
        </w:rPr>
        <w:t>зов. – СПб</w:t>
      </w:r>
      <w:proofErr w:type="gramStart"/>
      <w:r w:rsidRPr="00D521B1">
        <w:rPr>
          <w:rFonts w:ascii="Times New Roman" w:hAnsi="Times New Roman"/>
          <w:sz w:val="28"/>
          <w:szCs w:val="28"/>
        </w:rPr>
        <w:t xml:space="preserve">., </w:t>
      </w:r>
      <w:proofErr w:type="gramEnd"/>
      <w:r w:rsidRPr="00D521B1">
        <w:rPr>
          <w:rFonts w:ascii="Times New Roman" w:hAnsi="Times New Roman"/>
          <w:sz w:val="28"/>
          <w:szCs w:val="28"/>
        </w:rPr>
        <w:t>2000.</w:t>
      </w:r>
      <w:r w:rsidR="00797515" w:rsidRPr="00D521B1">
        <w:rPr>
          <w:rFonts w:ascii="Times New Roman" w:eastAsia="Calibri" w:hAnsi="Times New Roman"/>
          <w:color w:val="000000"/>
          <w:sz w:val="28"/>
          <w:szCs w:val="28"/>
        </w:rPr>
        <w:t xml:space="preserve"> </w:t>
      </w:r>
    </w:p>
    <w:p w:rsidR="00D521B1" w:rsidRDefault="00D521B1" w:rsidP="00D53348">
      <w:pPr>
        <w:autoSpaceDE w:val="0"/>
        <w:autoSpaceDN w:val="0"/>
        <w:adjustRightInd w:val="0"/>
        <w:spacing w:after="0" w:line="240" w:lineRule="auto"/>
        <w:ind w:firstLine="709"/>
        <w:jc w:val="both"/>
        <w:rPr>
          <w:rFonts w:ascii="Times New Roman" w:hAnsi="Times New Roman"/>
          <w:sz w:val="28"/>
          <w:szCs w:val="28"/>
        </w:rPr>
      </w:pPr>
      <w:r w:rsidRPr="00D521B1">
        <w:rPr>
          <w:rFonts w:ascii="Times New Roman" w:eastAsia="Calibri" w:hAnsi="Times New Roman"/>
          <w:color w:val="000000"/>
          <w:sz w:val="28"/>
          <w:szCs w:val="28"/>
        </w:rPr>
        <w:t>2.</w:t>
      </w:r>
      <w:r w:rsidRPr="00D521B1">
        <w:rPr>
          <w:rFonts w:ascii="Times New Roman" w:hAnsi="Times New Roman"/>
          <w:sz w:val="28"/>
          <w:szCs w:val="28"/>
        </w:rPr>
        <w:t xml:space="preserve"> Фокин Ю. Г. Препода</w:t>
      </w:r>
      <w:r w:rsidR="007307D6">
        <w:rPr>
          <w:rFonts w:ascii="Times New Roman" w:hAnsi="Times New Roman"/>
          <w:sz w:val="28"/>
          <w:szCs w:val="28"/>
        </w:rPr>
        <w:t>вание и воспитание в высшей шко</w:t>
      </w:r>
      <w:r w:rsidRPr="00D521B1">
        <w:rPr>
          <w:rFonts w:ascii="Times New Roman" w:hAnsi="Times New Roman"/>
          <w:sz w:val="28"/>
          <w:szCs w:val="28"/>
        </w:rPr>
        <w:t>ле: Метод</w:t>
      </w:r>
      <w:r w:rsidRPr="00D521B1">
        <w:rPr>
          <w:rFonts w:ascii="Times New Roman" w:hAnsi="Times New Roman"/>
          <w:sz w:val="28"/>
          <w:szCs w:val="28"/>
        </w:rPr>
        <w:t>о</w:t>
      </w:r>
      <w:r w:rsidRPr="00D521B1">
        <w:rPr>
          <w:rFonts w:ascii="Times New Roman" w:hAnsi="Times New Roman"/>
          <w:sz w:val="28"/>
          <w:szCs w:val="28"/>
        </w:rPr>
        <w:t xml:space="preserve">логия, цели и содержание, творчество. – М., 2002. </w:t>
      </w:r>
    </w:p>
    <w:p w:rsidR="00797515" w:rsidRPr="00D521B1" w:rsidRDefault="00797515" w:rsidP="00D53348">
      <w:pPr>
        <w:autoSpaceDE w:val="0"/>
        <w:autoSpaceDN w:val="0"/>
        <w:adjustRightInd w:val="0"/>
        <w:spacing w:after="0" w:line="240" w:lineRule="auto"/>
        <w:ind w:firstLine="709"/>
        <w:jc w:val="both"/>
        <w:rPr>
          <w:rFonts w:ascii="Times New Roman" w:eastAsia="Calibri" w:hAnsi="Times New Roman"/>
          <w:color w:val="000000"/>
          <w:sz w:val="28"/>
          <w:szCs w:val="28"/>
        </w:rPr>
      </w:pPr>
      <w:r w:rsidRPr="00D521B1">
        <w:rPr>
          <w:rFonts w:ascii="Times New Roman" w:eastAsia="Calibri" w:hAnsi="Times New Roman"/>
          <w:color w:val="000000"/>
          <w:sz w:val="28"/>
          <w:szCs w:val="28"/>
        </w:rPr>
        <w:t>3. Педагогика и психол</w:t>
      </w:r>
      <w:r w:rsidR="007307D6">
        <w:rPr>
          <w:rFonts w:ascii="Times New Roman" w:eastAsia="Calibri" w:hAnsi="Times New Roman"/>
          <w:color w:val="000000"/>
          <w:sz w:val="28"/>
          <w:szCs w:val="28"/>
        </w:rPr>
        <w:t>огия высшей школы. Учебное посо</w:t>
      </w:r>
      <w:r w:rsidRPr="00D521B1">
        <w:rPr>
          <w:rFonts w:ascii="Times New Roman" w:eastAsia="Calibri" w:hAnsi="Times New Roman"/>
          <w:color w:val="000000"/>
          <w:sz w:val="28"/>
          <w:szCs w:val="28"/>
        </w:rPr>
        <w:t xml:space="preserve">бие / под ред. А. А. </w:t>
      </w:r>
      <w:proofErr w:type="spellStart"/>
      <w:r w:rsidRPr="00D521B1">
        <w:rPr>
          <w:rFonts w:ascii="Times New Roman" w:eastAsia="Calibri" w:hAnsi="Times New Roman"/>
          <w:color w:val="000000"/>
          <w:sz w:val="28"/>
          <w:szCs w:val="28"/>
        </w:rPr>
        <w:t>Деркача</w:t>
      </w:r>
      <w:proofErr w:type="spellEnd"/>
      <w:r w:rsidRPr="00D521B1">
        <w:rPr>
          <w:rFonts w:ascii="Times New Roman" w:eastAsia="Calibri" w:hAnsi="Times New Roman"/>
          <w:color w:val="000000"/>
          <w:sz w:val="28"/>
          <w:szCs w:val="28"/>
        </w:rPr>
        <w:t>, М., 2005.</w:t>
      </w:r>
    </w:p>
    <w:p w:rsidR="00797515" w:rsidRPr="00D521B1" w:rsidRDefault="00797515" w:rsidP="00D53348">
      <w:pPr>
        <w:autoSpaceDE w:val="0"/>
        <w:autoSpaceDN w:val="0"/>
        <w:adjustRightInd w:val="0"/>
        <w:spacing w:after="0" w:line="240" w:lineRule="auto"/>
        <w:ind w:firstLine="709"/>
        <w:jc w:val="both"/>
        <w:rPr>
          <w:rFonts w:ascii="Times New Roman" w:hAnsi="Times New Roman"/>
          <w:sz w:val="28"/>
          <w:szCs w:val="28"/>
        </w:rPr>
      </w:pPr>
      <w:r w:rsidRPr="00D521B1">
        <w:rPr>
          <w:rFonts w:ascii="Times New Roman" w:hAnsi="Times New Roman"/>
          <w:sz w:val="28"/>
          <w:szCs w:val="28"/>
        </w:rPr>
        <w:t xml:space="preserve">4.Тасыбаева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организации учебных занятий в </w:t>
      </w:r>
      <w:proofErr w:type="gramStart"/>
      <w:r w:rsidRPr="00D521B1">
        <w:rPr>
          <w:rFonts w:ascii="Times New Roman" w:hAnsi="Times New Roman"/>
          <w:sz w:val="28"/>
          <w:szCs w:val="28"/>
        </w:rPr>
        <w:t>университете-Шымкент</w:t>
      </w:r>
      <w:proofErr w:type="gramEnd"/>
      <w:r w:rsidRPr="00D521B1">
        <w:rPr>
          <w:rFonts w:ascii="Times New Roman" w:hAnsi="Times New Roman"/>
          <w:sz w:val="28"/>
          <w:szCs w:val="28"/>
        </w:rPr>
        <w:t xml:space="preserve">: ЮКГУ им. </w:t>
      </w:r>
      <w:proofErr w:type="spellStart"/>
      <w:r w:rsidRPr="00D521B1">
        <w:rPr>
          <w:rFonts w:ascii="Times New Roman" w:hAnsi="Times New Roman"/>
          <w:sz w:val="28"/>
          <w:szCs w:val="28"/>
        </w:rPr>
        <w:t>М.Ауэзова</w:t>
      </w:r>
      <w:proofErr w:type="spellEnd"/>
      <w:r w:rsidRPr="00D521B1">
        <w:rPr>
          <w:rFonts w:ascii="Times New Roman" w:hAnsi="Times New Roman"/>
          <w:sz w:val="28"/>
          <w:szCs w:val="28"/>
        </w:rPr>
        <w:t>, 2012.-32с.</w:t>
      </w:r>
    </w:p>
    <w:p w:rsidR="00797515" w:rsidRPr="00D521B1" w:rsidRDefault="00797515" w:rsidP="00D53348">
      <w:pPr>
        <w:autoSpaceDE w:val="0"/>
        <w:autoSpaceDN w:val="0"/>
        <w:adjustRightInd w:val="0"/>
        <w:spacing w:after="0" w:line="240" w:lineRule="auto"/>
        <w:ind w:firstLine="709"/>
        <w:jc w:val="both"/>
        <w:rPr>
          <w:rFonts w:ascii="Times New Roman" w:hAnsi="Times New Roman"/>
          <w:sz w:val="28"/>
          <w:szCs w:val="28"/>
        </w:rPr>
      </w:pPr>
      <w:r w:rsidRPr="00D521B1">
        <w:rPr>
          <w:rFonts w:ascii="Times New Roman" w:hAnsi="Times New Roman"/>
          <w:sz w:val="28"/>
          <w:szCs w:val="28"/>
        </w:rPr>
        <w:t xml:space="preserve">5.Тасыбаева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изучению дисциплины</w:t>
      </w:r>
      <w:proofErr w:type="gramStart"/>
      <w:r w:rsidRPr="00D521B1">
        <w:rPr>
          <w:rFonts w:ascii="Times New Roman" w:hAnsi="Times New Roman"/>
          <w:sz w:val="28"/>
          <w:szCs w:val="28"/>
        </w:rPr>
        <w:t>.-</w:t>
      </w:r>
      <w:proofErr w:type="gramEnd"/>
      <w:r w:rsidRPr="00D521B1">
        <w:rPr>
          <w:rFonts w:ascii="Times New Roman" w:hAnsi="Times New Roman"/>
          <w:sz w:val="28"/>
          <w:szCs w:val="28"/>
        </w:rPr>
        <w:t xml:space="preserve">Шымкент: ЮКГУ им. М. </w:t>
      </w:r>
      <w:proofErr w:type="spellStart"/>
      <w:r w:rsidRPr="00D521B1">
        <w:rPr>
          <w:rFonts w:ascii="Times New Roman" w:hAnsi="Times New Roman"/>
          <w:sz w:val="28"/>
          <w:szCs w:val="28"/>
        </w:rPr>
        <w:t>Ауэзова</w:t>
      </w:r>
      <w:proofErr w:type="spellEnd"/>
      <w:r w:rsidRPr="00D521B1">
        <w:rPr>
          <w:rFonts w:ascii="Times New Roman" w:hAnsi="Times New Roman"/>
          <w:sz w:val="28"/>
          <w:szCs w:val="28"/>
        </w:rPr>
        <w:t>, 2012.-33 с.</w:t>
      </w:r>
    </w:p>
    <w:p w:rsidR="00797515" w:rsidRDefault="00797515" w:rsidP="00D53348">
      <w:pPr>
        <w:autoSpaceDE w:val="0"/>
        <w:autoSpaceDN w:val="0"/>
        <w:adjustRightInd w:val="0"/>
        <w:spacing w:after="0" w:line="240" w:lineRule="auto"/>
        <w:ind w:firstLine="709"/>
        <w:jc w:val="both"/>
        <w:rPr>
          <w:rFonts w:ascii="Times New Roman" w:hAnsi="Times New Roman"/>
          <w:sz w:val="28"/>
          <w:szCs w:val="28"/>
        </w:rPr>
      </w:pPr>
      <w:r w:rsidRPr="00D521B1">
        <w:rPr>
          <w:rFonts w:ascii="Times New Roman" w:hAnsi="Times New Roman"/>
          <w:sz w:val="28"/>
          <w:szCs w:val="28"/>
        </w:rPr>
        <w:t xml:space="preserve">6.Тасыбаева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организации, содержанию, оформлению курсовых и д</w:t>
      </w:r>
      <w:r w:rsidRPr="00D521B1">
        <w:rPr>
          <w:rFonts w:ascii="Times New Roman" w:hAnsi="Times New Roman"/>
          <w:sz w:val="28"/>
          <w:szCs w:val="28"/>
        </w:rPr>
        <w:t>и</w:t>
      </w:r>
      <w:r w:rsidRPr="00D521B1">
        <w:rPr>
          <w:rFonts w:ascii="Times New Roman" w:hAnsi="Times New Roman"/>
          <w:sz w:val="28"/>
          <w:szCs w:val="28"/>
        </w:rPr>
        <w:t>пломных проектов и работ</w:t>
      </w:r>
      <w:proofErr w:type="gramStart"/>
      <w:r w:rsidRPr="00D521B1">
        <w:rPr>
          <w:rFonts w:ascii="Times New Roman" w:hAnsi="Times New Roman"/>
          <w:sz w:val="28"/>
          <w:szCs w:val="28"/>
        </w:rPr>
        <w:t>.-</w:t>
      </w:r>
      <w:proofErr w:type="gramEnd"/>
      <w:r w:rsidRPr="00D521B1">
        <w:rPr>
          <w:rFonts w:ascii="Times New Roman" w:hAnsi="Times New Roman"/>
          <w:sz w:val="28"/>
          <w:szCs w:val="28"/>
        </w:rPr>
        <w:t xml:space="preserve">Шымкент: ЮКГУ им. М. </w:t>
      </w:r>
      <w:proofErr w:type="spellStart"/>
      <w:r w:rsidRPr="00D521B1">
        <w:rPr>
          <w:rFonts w:ascii="Times New Roman" w:hAnsi="Times New Roman"/>
          <w:sz w:val="28"/>
          <w:szCs w:val="28"/>
        </w:rPr>
        <w:t>Ауэзова</w:t>
      </w:r>
      <w:proofErr w:type="spellEnd"/>
      <w:r w:rsidRPr="00D521B1">
        <w:rPr>
          <w:rFonts w:ascii="Times New Roman" w:hAnsi="Times New Roman"/>
          <w:sz w:val="28"/>
          <w:szCs w:val="28"/>
        </w:rPr>
        <w:t>, 2012.-54 с.</w:t>
      </w:r>
    </w:p>
    <w:p w:rsidR="00F351FD" w:rsidRDefault="00F351FD" w:rsidP="007307D6">
      <w:pPr>
        <w:autoSpaceDE w:val="0"/>
        <w:autoSpaceDN w:val="0"/>
        <w:adjustRightInd w:val="0"/>
        <w:spacing w:after="0" w:line="240" w:lineRule="auto"/>
        <w:jc w:val="both"/>
        <w:rPr>
          <w:rFonts w:ascii="Times New Roman" w:hAnsi="Times New Roman"/>
          <w:sz w:val="28"/>
          <w:szCs w:val="28"/>
        </w:rPr>
      </w:pPr>
    </w:p>
    <w:p w:rsidR="008D6E5D" w:rsidRDefault="008D6E5D" w:rsidP="007307D6">
      <w:pPr>
        <w:autoSpaceDE w:val="0"/>
        <w:autoSpaceDN w:val="0"/>
        <w:adjustRightInd w:val="0"/>
        <w:spacing w:after="0" w:line="240" w:lineRule="auto"/>
        <w:jc w:val="both"/>
        <w:rPr>
          <w:rFonts w:ascii="Times New Roman" w:hAnsi="Times New Roman"/>
          <w:sz w:val="28"/>
          <w:szCs w:val="28"/>
        </w:rPr>
      </w:pPr>
    </w:p>
    <w:p w:rsidR="00DA0404" w:rsidRDefault="00DA0404" w:rsidP="007307D6">
      <w:pPr>
        <w:autoSpaceDE w:val="0"/>
        <w:autoSpaceDN w:val="0"/>
        <w:adjustRightInd w:val="0"/>
        <w:spacing w:after="0" w:line="240" w:lineRule="auto"/>
        <w:jc w:val="both"/>
        <w:rPr>
          <w:rFonts w:ascii="Times New Roman" w:hAnsi="Times New Roman"/>
          <w:sz w:val="28"/>
          <w:szCs w:val="28"/>
        </w:rPr>
      </w:pPr>
    </w:p>
    <w:p w:rsidR="00F351FD" w:rsidRPr="00797515" w:rsidRDefault="00F351FD" w:rsidP="007307D6">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lang w:val="kk-KZ"/>
        </w:rPr>
        <w:t>Практическое занятие</w:t>
      </w:r>
      <w:r>
        <w:rPr>
          <w:rFonts w:ascii="Times New Roman" w:hAnsi="Times New Roman"/>
          <w:b/>
          <w:sz w:val="28"/>
          <w:szCs w:val="28"/>
        </w:rPr>
        <w:t xml:space="preserve"> №9</w:t>
      </w:r>
    </w:p>
    <w:p w:rsidR="00F351FD" w:rsidRPr="00797515" w:rsidRDefault="00F351FD" w:rsidP="007307D6">
      <w:pPr>
        <w:widowControl w:val="0"/>
        <w:tabs>
          <w:tab w:val="left" w:pos="9922"/>
        </w:tabs>
        <w:autoSpaceDE w:val="0"/>
        <w:autoSpaceDN w:val="0"/>
        <w:adjustRightInd w:val="0"/>
        <w:spacing w:after="0" w:line="240" w:lineRule="auto"/>
        <w:ind w:left="284"/>
        <w:jc w:val="both"/>
        <w:rPr>
          <w:rFonts w:ascii="Times New Roman" w:hAnsi="Times New Roman"/>
          <w:b/>
          <w:sz w:val="28"/>
          <w:szCs w:val="28"/>
        </w:rPr>
      </w:pPr>
    </w:p>
    <w:p w:rsidR="00F351FD" w:rsidRPr="00797515" w:rsidRDefault="00F351FD" w:rsidP="008D6E5D">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797515">
        <w:rPr>
          <w:rFonts w:ascii="Times New Roman" w:hAnsi="Times New Roman"/>
          <w:bCs/>
          <w:sz w:val="28"/>
          <w:szCs w:val="28"/>
          <w:lang w:val="kk-KZ"/>
        </w:rPr>
        <w:t>на тему:</w:t>
      </w:r>
      <w:r w:rsidRPr="00797515">
        <w:rPr>
          <w:rFonts w:ascii="Times New Roman" w:hAnsi="Times New Roman"/>
          <w:b/>
          <w:bCs/>
          <w:sz w:val="28"/>
          <w:szCs w:val="28"/>
          <w:lang w:val="kk-KZ"/>
        </w:rPr>
        <w:t xml:space="preserve"> </w:t>
      </w:r>
      <w:r w:rsidRPr="00F351FD">
        <w:rPr>
          <w:rFonts w:ascii="Times New Roman" w:hAnsi="Times New Roman"/>
          <w:b/>
          <w:bCs/>
          <w:sz w:val="28"/>
          <w:szCs w:val="28"/>
          <w:lang w:val="kk-KZ"/>
        </w:rPr>
        <w:t>«</w:t>
      </w:r>
      <w:r w:rsidR="008D6E5D">
        <w:rPr>
          <w:rFonts w:ascii="Times New Roman" w:eastAsia="Calibri" w:hAnsi="Times New Roman"/>
          <w:b/>
          <w:bCs/>
          <w:sz w:val="28"/>
          <w:szCs w:val="28"/>
        </w:rPr>
        <w:t>С</w:t>
      </w:r>
      <w:r w:rsidR="008D6E5D" w:rsidRPr="00F351FD">
        <w:rPr>
          <w:rFonts w:ascii="Times New Roman" w:eastAsia="Calibri" w:hAnsi="Times New Roman"/>
          <w:b/>
          <w:bCs/>
          <w:sz w:val="28"/>
          <w:szCs w:val="28"/>
        </w:rPr>
        <w:t>тили преподавания технических дисциплин</w:t>
      </w:r>
      <w:r w:rsidRPr="00F351FD">
        <w:rPr>
          <w:rFonts w:ascii="Times New Roman" w:hAnsi="Times New Roman"/>
          <w:b/>
          <w:bCs/>
          <w:sz w:val="28"/>
          <w:szCs w:val="28"/>
          <w:lang w:val="kk-KZ"/>
        </w:rPr>
        <w:t>»</w:t>
      </w:r>
    </w:p>
    <w:p w:rsidR="00F351FD" w:rsidRPr="00797515" w:rsidRDefault="00F351FD" w:rsidP="007307D6">
      <w:pPr>
        <w:widowControl w:val="0"/>
        <w:tabs>
          <w:tab w:val="left" w:pos="9922"/>
        </w:tabs>
        <w:autoSpaceDE w:val="0"/>
        <w:autoSpaceDN w:val="0"/>
        <w:adjustRightInd w:val="0"/>
        <w:spacing w:after="0" w:line="240" w:lineRule="auto"/>
        <w:ind w:left="284"/>
        <w:jc w:val="both"/>
        <w:rPr>
          <w:rFonts w:ascii="Times New Roman" w:hAnsi="Times New Roman"/>
          <w:b/>
          <w:bCs/>
          <w:sz w:val="28"/>
          <w:szCs w:val="28"/>
          <w:lang w:val="kk-KZ"/>
        </w:rPr>
      </w:pPr>
    </w:p>
    <w:p w:rsidR="00F351FD" w:rsidRPr="00797515" w:rsidRDefault="00F351FD" w:rsidP="007307D6">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797515">
        <w:rPr>
          <w:rFonts w:ascii="Times New Roman" w:hAnsi="Times New Roman"/>
          <w:b/>
          <w:sz w:val="28"/>
          <w:szCs w:val="28"/>
        </w:rPr>
        <w:t>План занятия:</w:t>
      </w:r>
    </w:p>
    <w:p w:rsidR="00F351FD" w:rsidRPr="00717A8C" w:rsidRDefault="00F351FD" w:rsidP="00A104ED">
      <w:pPr>
        <w:autoSpaceDE w:val="0"/>
        <w:autoSpaceDN w:val="0"/>
        <w:adjustRightInd w:val="0"/>
        <w:spacing w:after="0" w:line="240" w:lineRule="auto"/>
        <w:ind w:firstLine="709"/>
        <w:jc w:val="both"/>
        <w:rPr>
          <w:rFonts w:ascii="Times New Roman" w:eastAsia="Calibri" w:hAnsi="Times New Roman"/>
          <w:sz w:val="28"/>
          <w:szCs w:val="28"/>
        </w:rPr>
      </w:pPr>
      <w:r w:rsidRPr="00717A8C">
        <w:rPr>
          <w:rFonts w:ascii="Times New Roman" w:hAnsi="Times New Roman"/>
          <w:bCs/>
          <w:sz w:val="28"/>
          <w:szCs w:val="28"/>
        </w:rPr>
        <w:t xml:space="preserve">9.1. </w:t>
      </w:r>
      <w:r w:rsidRPr="00717A8C">
        <w:rPr>
          <w:rFonts w:ascii="Times New Roman" w:eastAsia="Calibri" w:hAnsi="Times New Roman"/>
          <w:sz w:val="28"/>
          <w:szCs w:val="28"/>
        </w:rPr>
        <w:t xml:space="preserve">Классификация  стилей преподавания </w:t>
      </w:r>
      <w:r w:rsidRPr="00717A8C">
        <w:rPr>
          <w:rFonts w:ascii="Times New Roman" w:eastAsia="Calibri" w:hAnsi="Times New Roman"/>
          <w:bCs/>
          <w:sz w:val="28"/>
          <w:szCs w:val="28"/>
        </w:rPr>
        <w:t>технических дисциплин.</w:t>
      </w:r>
    </w:p>
    <w:p w:rsidR="00F351FD" w:rsidRDefault="00F351FD" w:rsidP="00A104ED">
      <w:pPr>
        <w:autoSpaceDE w:val="0"/>
        <w:autoSpaceDN w:val="0"/>
        <w:adjustRightInd w:val="0"/>
        <w:spacing w:after="0" w:line="240" w:lineRule="auto"/>
        <w:ind w:firstLine="709"/>
        <w:jc w:val="both"/>
        <w:rPr>
          <w:rFonts w:ascii="Times New Roman" w:eastAsia="Calibri" w:hAnsi="Times New Roman"/>
          <w:bCs/>
          <w:sz w:val="28"/>
          <w:szCs w:val="28"/>
          <w:lang w:val="kk-KZ"/>
        </w:rPr>
      </w:pPr>
      <w:r w:rsidRPr="00717A8C">
        <w:rPr>
          <w:rFonts w:ascii="Times New Roman" w:hAnsi="Times New Roman"/>
          <w:bCs/>
          <w:sz w:val="28"/>
          <w:szCs w:val="28"/>
        </w:rPr>
        <w:t xml:space="preserve">9.2. </w:t>
      </w:r>
      <w:r w:rsidRPr="00717A8C">
        <w:rPr>
          <w:rFonts w:ascii="Times New Roman" w:eastAsia="Calibri" w:hAnsi="Times New Roman"/>
          <w:bCs/>
          <w:sz w:val="28"/>
          <w:szCs w:val="28"/>
        </w:rPr>
        <w:t>Компе</w:t>
      </w:r>
      <w:r w:rsidR="00717A8C">
        <w:rPr>
          <w:rFonts w:ascii="Times New Roman" w:eastAsia="Calibri" w:hAnsi="Times New Roman"/>
          <w:bCs/>
          <w:sz w:val="28"/>
          <w:szCs w:val="28"/>
        </w:rPr>
        <w:t>тентность в информационных тех</w:t>
      </w:r>
      <w:r w:rsidRPr="00717A8C">
        <w:rPr>
          <w:rFonts w:ascii="Times New Roman" w:eastAsia="Calibri" w:hAnsi="Times New Roman"/>
          <w:bCs/>
          <w:sz w:val="28"/>
          <w:szCs w:val="28"/>
        </w:rPr>
        <w:t>нологиях.</w:t>
      </w:r>
    </w:p>
    <w:p w:rsidR="007307D6" w:rsidRPr="007307D6" w:rsidRDefault="007307D6" w:rsidP="00A104ED">
      <w:pPr>
        <w:autoSpaceDE w:val="0"/>
        <w:autoSpaceDN w:val="0"/>
        <w:adjustRightInd w:val="0"/>
        <w:spacing w:after="0" w:line="240" w:lineRule="auto"/>
        <w:ind w:firstLine="709"/>
        <w:jc w:val="both"/>
        <w:rPr>
          <w:rFonts w:ascii="Times New Roman" w:eastAsia="Calibri" w:hAnsi="Times New Roman"/>
          <w:bCs/>
          <w:sz w:val="28"/>
          <w:szCs w:val="28"/>
          <w:lang w:val="kk-KZ"/>
        </w:rPr>
      </w:pPr>
    </w:p>
    <w:p w:rsidR="00F351FD" w:rsidRDefault="00F351FD" w:rsidP="00A104ED">
      <w:pPr>
        <w:autoSpaceDE w:val="0"/>
        <w:autoSpaceDN w:val="0"/>
        <w:adjustRightInd w:val="0"/>
        <w:spacing w:after="0" w:line="240" w:lineRule="auto"/>
        <w:ind w:firstLine="709"/>
        <w:jc w:val="both"/>
        <w:rPr>
          <w:rFonts w:ascii="Times New Roman" w:hAnsi="Times New Roman"/>
          <w:bCs/>
          <w:sz w:val="28"/>
          <w:szCs w:val="28"/>
          <w:lang w:val="kk-KZ"/>
        </w:rPr>
      </w:pPr>
      <w:r w:rsidRPr="00797515">
        <w:rPr>
          <w:rFonts w:ascii="Times New Roman" w:eastAsia="Calibri" w:hAnsi="Times New Roman"/>
          <w:b/>
          <w:bCs/>
          <w:color w:val="000000"/>
          <w:sz w:val="28"/>
          <w:szCs w:val="28"/>
          <w:lang w:val="kk-KZ"/>
        </w:rPr>
        <w:t>Цель занятия:</w:t>
      </w:r>
      <w:r>
        <w:rPr>
          <w:rFonts w:ascii="Times New Roman" w:eastAsia="Calibri" w:hAnsi="Times New Roman"/>
          <w:bCs/>
          <w:color w:val="000000"/>
          <w:sz w:val="28"/>
          <w:szCs w:val="28"/>
          <w:lang w:val="kk-KZ"/>
        </w:rPr>
        <w:t xml:space="preserve"> Освоить </w:t>
      </w:r>
      <w:r w:rsidRPr="00797515">
        <w:rPr>
          <w:rFonts w:ascii="Times New Roman" w:eastAsia="Calibri" w:hAnsi="Times New Roman"/>
          <w:bCs/>
          <w:color w:val="000000"/>
          <w:sz w:val="28"/>
          <w:szCs w:val="28"/>
          <w:lang w:val="kk-KZ"/>
        </w:rPr>
        <w:t xml:space="preserve"> </w:t>
      </w:r>
      <w:r>
        <w:rPr>
          <w:rFonts w:ascii="Times New Roman" w:eastAsia="Calibri" w:hAnsi="Times New Roman"/>
          <w:bCs/>
          <w:color w:val="000000"/>
          <w:sz w:val="28"/>
          <w:szCs w:val="28"/>
          <w:lang w:val="kk-KZ"/>
        </w:rPr>
        <w:t xml:space="preserve">методику </w:t>
      </w:r>
      <w:r>
        <w:rPr>
          <w:rFonts w:ascii="Times New Roman" w:hAnsi="Times New Roman"/>
          <w:bCs/>
          <w:sz w:val="28"/>
          <w:szCs w:val="28"/>
        </w:rPr>
        <w:t>профессиональной  подготовки</w:t>
      </w:r>
      <w:r w:rsidRPr="00337128">
        <w:rPr>
          <w:rFonts w:ascii="Times New Roman" w:hAnsi="Times New Roman"/>
          <w:bCs/>
          <w:sz w:val="28"/>
          <w:szCs w:val="28"/>
        </w:rPr>
        <w:t xml:space="preserve"> и деятель</w:t>
      </w:r>
      <w:r>
        <w:rPr>
          <w:rFonts w:ascii="Times New Roman" w:hAnsi="Times New Roman"/>
          <w:bCs/>
          <w:sz w:val="28"/>
          <w:szCs w:val="28"/>
        </w:rPr>
        <w:t>ности</w:t>
      </w:r>
      <w:r w:rsidRPr="00337128">
        <w:rPr>
          <w:rFonts w:ascii="Times New Roman" w:hAnsi="Times New Roman"/>
          <w:bCs/>
          <w:sz w:val="28"/>
          <w:szCs w:val="28"/>
        </w:rPr>
        <w:t xml:space="preserve"> преподавателя</w:t>
      </w:r>
    </w:p>
    <w:p w:rsidR="007307D6" w:rsidRPr="007307D6" w:rsidRDefault="007307D6" w:rsidP="00A104ED">
      <w:pPr>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F351FD" w:rsidRPr="00797515" w:rsidRDefault="00F351FD" w:rsidP="00A104ED">
      <w:pPr>
        <w:spacing w:after="0" w:line="240" w:lineRule="auto"/>
        <w:ind w:right="207" w:firstLine="709"/>
        <w:jc w:val="both"/>
        <w:rPr>
          <w:rFonts w:ascii="Times New Roman" w:hAnsi="Times New Roman"/>
          <w:b/>
          <w:sz w:val="28"/>
          <w:szCs w:val="28"/>
        </w:rPr>
      </w:pPr>
      <w:r w:rsidRPr="00797515">
        <w:rPr>
          <w:rFonts w:ascii="Times New Roman" w:hAnsi="Times New Roman"/>
          <w:b/>
          <w:sz w:val="28"/>
          <w:szCs w:val="28"/>
          <w:lang w:val="kk-KZ"/>
        </w:rPr>
        <w:t>Краткие теоретические сведения</w:t>
      </w:r>
      <w:r w:rsidRPr="00797515">
        <w:rPr>
          <w:rFonts w:ascii="Times New Roman" w:hAnsi="Times New Roman"/>
          <w:b/>
          <w:sz w:val="28"/>
          <w:szCs w:val="28"/>
        </w:rPr>
        <w:t>.</w:t>
      </w:r>
    </w:p>
    <w:p w:rsidR="00566D11" w:rsidRDefault="00566D11" w:rsidP="00A104ED">
      <w:pPr>
        <w:autoSpaceDE w:val="0"/>
        <w:autoSpaceDN w:val="0"/>
        <w:adjustRightInd w:val="0"/>
        <w:spacing w:after="0" w:line="240" w:lineRule="auto"/>
        <w:ind w:firstLine="709"/>
        <w:jc w:val="both"/>
        <w:rPr>
          <w:rFonts w:ascii="Times New Roman" w:eastAsia="Calibri" w:hAnsi="Times New Roman"/>
          <w:b/>
          <w:bCs/>
          <w:sz w:val="28"/>
          <w:szCs w:val="28"/>
        </w:rPr>
      </w:pPr>
      <w:r w:rsidRPr="00566D11">
        <w:rPr>
          <w:rFonts w:ascii="Times New Roman" w:hAnsi="Times New Roman"/>
          <w:b/>
          <w:bCs/>
          <w:sz w:val="28"/>
          <w:szCs w:val="28"/>
        </w:rPr>
        <w:t xml:space="preserve">9.1. </w:t>
      </w:r>
      <w:r w:rsidRPr="00566D11">
        <w:rPr>
          <w:rFonts w:ascii="Times New Roman" w:eastAsia="Calibri" w:hAnsi="Times New Roman"/>
          <w:b/>
          <w:sz w:val="28"/>
          <w:szCs w:val="28"/>
        </w:rPr>
        <w:t xml:space="preserve">Классификация  стилей преподавания </w:t>
      </w:r>
      <w:r w:rsidRPr="00566D11">
        <w:rPr>
          <w:rFonts w:ascii="Times New Roman" w:eastAsia="Calibri" w:hAnsi="Times New Roman"/>
          <w:b/>
          <w:bCs/>
          <w:sz w:val="28"/>
          <w:szCs w:val="28"/>
        </w:rPr>
        <w:t>технических дисциплин.</w:t>
      </w:r>
    </w:p>
    <w:p w:rsidR="00566D11" w:rsidRPr="003A42D1" w:rsidRDefault="00566D11"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Стиль – это совокупность методов и приемов какой-нибудь работы, д</w:t>
      </w:r>
      <w:r w:rsidRPr="003A42D1">
        <w:rPr>
          <w:rFonts w:ascii="Times New Roman" w:eastAsia="Calibri" w:hAnsi="Times New Roman"/>
          <w:sz w:val="28"/>
          <w:szCs w:val="28"/>
        </w:rPr>
        <w:t>е</w:t>
      </w:r>
      <w:r w:rsidRPr="003A42D1">
        <w:rPr>
          <w:rFonts w:ascii="Times New Roman" w:eastAsia="Calibri" w:hAnsi="Times New Roman"/>
          <w:sz w:val="28"/>
          <w:szCs w:val="28"/>
        </w:rPr>
        <w:t>ятельности, поведения. Преподавание, в том числе технических дисциплин, – это и работа, и деятельность</w:t>
      </w:r>
      <w:r w:rsidR="008177F3" w:rsidRPr="003A42D1">
        <w:rPr>
          <w:rFonts w:ascii="Times New Roman" w:eastAsia="Calibri" w:hAnsi="Times New Roman"/>
          <w:sz w:val="28"/>
          <w:szCs w:val="28"/>
        </w:rPr>
        <w:t xml:space="preserve">, </w:t>
      </w:r>
      <w:proofErr w:type="gramStart"/>
      <w:r w:rsidRPr="003A42D1">
        <w:rPr>
          <w:rFonts w:ascii="Times New Roman" w:eastAsia="Calibri" w:hAnsi="Times New Roman"/>
          <w:sz w:val="28"/>
          <w:szCs w:val="28"/>
        </w:rPr>
        <w:t>а</w:t>
      </w:r>
      <w:proofErr w:type="gramEnd"/>
      <w:r w:rsidRPr="003A42D1">
        <w:rPr>
          <w:rFonts w:ascii="Times New Roman" w:eastAsia="Calibri" w:hAnsi="Times New Roman"/>
          <w:sz w:val="28"/>
          <w:szCs w:val="28"/>
        </w:rPr>
        <w:t xml:space="preserve"> следовательно, уже по определению должно обладать неким стилем. Большинство преподавателей хотело бы </w:t>
      </w:r>
      <w:r w:rsidR="008177F3" w:rsidRPr="003A42D1">
        <w:rPr>
          <w:rFonts w:ascii="Times New Roman" w:eastAsia="Calibri" w:hAnsi="Times New Roman"/>
          <w:sz w:val="28"/>
          <w:szCs w:val="28"/>
        </w:rPr>
        <w:t>отличать</w:t>
      </w:r>
      <w:r w:rsidR="007307D6">
        <w:rPr>
          <w:rFonts w:ascii="Times New Roman" w:eastAsia="Calibri" w:hAnsi="Times New Roman"/>
          <w:sz w:val="28"/>
          <w:szCs w:val="28"/>
          <w:lang w:val="kk-KZ"/>
        </w:rPr>
        <w:t xml:space="preserve"> </w:t>
      </w:r>
      <w:r w:rsidR="008177F3" w:rsidRPr="003A42D1">
        <w:rPr>
          <w:rFonts w:ascii="Times New Roman" w:eastAsia="Calibri" w:hAnsi="Times New Roman"/>
          <w:sz w:val="28"/>
          <w:szCs w:val="28"/>
        </w:rPr>
        <w:t>с</w:t>
      </w:r>
      <w:r w:rsidRPr="003A42D1">
        <w:rPr>
          <w:rFonts w:ascii="Times New Roman" w:eastAsia="Calibri" w:hAnsi="Times New Roman"/>
          <w:sz w:val="28"/>
          <w:szCs w:val="28"/>
        </w:rPr>
        <w:t>от своих коллег, выделяться среди них своей</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индивидуальностью и одновр</w:t>
      </w:r>
      <w:r w:rsidRPr="003A42D1">
        <w:rPr>
          <w:rFonts w:ascii="Times New Roman" w:eastAsia="Calibri" w:hAnsi="Times New Roman"/>
          <w:sz w:val="28"/>
          <w:szCs w:val="28"/>
        </w:rPr>
        <w:t>е</w:t>
      </w:r>
      <w:r w:rsidRPr="003A42D1">
        <w:rPr>
          <w:rFonts w:ascii="Times New Roman" w:eastAsia="Calibri" w:hAnsi="Times New Roman"/>
          <w:sz w:val="28"/>
          <w:szCs w:val="28"/>
        </w:rPr>
        <w:t>менно добиваться блестящего освоения студентами их предмета. Стиль – это то, что выделяет преподавателя</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среди коллег и делает более заметным для студентов. Таким образом, актуальной задачей</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является выработка собстве</w:t>
      </w:r>
      <w:r w:rsidRPr="003A42D1">
        <w:rPr>
          <w:rFonts w:ascii="Times New Roman" w:eastAsia="Calibri" w:hAnsi="Times New Roman"/>
          <w:sz w:val="28"/>
          <w:szCs w:val="28"/>
        </w:rPr>
        <w:t>н</w:t>
      </w:r>
      <w:r w:rsidRPr="003A42D1">
        <w:rPr>
          <w:rFonts w:ascii="Times New Roman" w:eastAsia="Calibri" w:hAnsi="Times New Roman"/>
          <w:sz w:val="28"/>
          <w:szCs w:val="28"/>
        </w:rPr>
        <w:t>ного стиля каждым преподавателем.</w:t>
      </w:r>
    </w:p>
    <w:p w:rsidR="00566D11" w:rsidRPr="003A42D1" w:rsidRDefault="00566D11"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Известно несколько классификаций стилей</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преподавания, базой кот</w:t>
      </w:r>
      <w:r w:rsidRPr="003A42D1">
        <w:rPr>
          <w:rFonts w:ascii="Times New Roman" w:eastAsia="Calibri" w:hAnsi="Times New Roman"/>
          <w:sz w:val="28"/>
          <w:szCs w:val="28"/>
        </w:rPr>
        <w:t>о</w:t>
      </w:r>
      <w:r w:rsidRPr="003A42D1">
        <w:rPr>
          <w:rFonts w:ascii="Times New Roman" w:eastAsia="Calibri" w:hAnsi="Times New Roman"/>
          <w:sz w:val="28"/>
          <w:szCs w:val="28"/>
        </w:rPr>
        <w:t>рых являют</w:t>
      </w:r>
      <w:r w:rsidR="003A42D1">
        <w:rPr>
          <w:rFonts w:ascii="Times New Roman" w:eastAsia="Calibri" w:hAnsi="Times New Roman"/>
          <w:sz w:val="28"/>
          <w:szCs w:val="28"/>
        </w:rPr>
        <w:t xml:space="preserve">ся такие </w:t>
      </w:r>
      <w:r w:rsidRPr="003A42D1">
        <w:rPr>
          <w:rFonts w:ascii="Times New Roman" w:eastAsia="Calibri" w:hAnsi="Times New Roman"/>
          <w:sz w:val="28"/>
          <w:szCs w:val="28"/>
        </w:rPr>
        <w:t>основные признаки преподавания, как изучаемый пре</w:t>
      </w:r>
      <w:r w:rsidRPr="003A42D1">
        <w:rPr>
          <w:rFonts w:ascii="Times New Roman" w:eastAsia="Calibri" w:hAnsi="Times New Roman"/>
          <w:sz w:val="28"/>
          <w:szCs w:val="28"/>
        </w:rPr>
        <w:t>д</w:t>
      </w:r>
      <w:r w:rsidRPr="003A42D1">
        <w:rPr>
          <w:rFonts w:ascii="Times New Roman" w:eastAsia="Calibri" w:hAnsi="Times New Roman"/>
          <w:sz w:val="28"/>
          <w:szCs w:val="28"/>
        </w:rPr>
        <w:t>мет, методика, контакт со студентами.</w:t>
      </w:r>
    </w:p>
    <w:p w:rsidR="003A42D1" w:rsidRDefault="00566D11"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Принято выделять преподавателей, ориентированных на соб</w:t>
      </w:r>
      <w:r w:rsidR="003A42D1">
        <w:rPr>
          <w:rFonts w:ascii="Times New Roman" w:eastAsia="Calibri" w:hAnsi="Times New Roman"/>
          <w:sz w:val="28"/>
          <w:szCs w:val="28"/>
        </w:rPr>
        <w:t>ственный предмет; методику; ус</w:t>
      </w:r>
      <w:r w:rsidRPr="003A42D1">
        <w:rPr>
          <w:rFonts w:ascii="Times New Roman" w:eastAsia="Calibri" w:hAnsi="Times New Roman"/>
          <w:sz w:val="28"/>
          <w:szCs w:val="28"/>
        </w:rPr>
        <w:t>тановление личного контакта со студентами</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Также и</w:t>
      </w:r>
      <w:r w:rsidRPr="003A42D1">
        <w:rPr>
          <w:rFonts w:ascii="Times New Roman" w:eastAsia="Calibri" w:hAnsi="Times New Roman"/>
          <w:sz w:val="28"/>
          <w:szCs w:val="28"/>
        </w:rPr>
        <w:t>з</w:t>
      </w:r>
      <w:r w:rsidRPr="003A42D1">
        <w:rPr>
          <w:rFonts w:ascii="Times New Roman" w:eastAsia="Calibri" w:hAnsi="Times New Roman"/>
          <w:sz w:val="28"/>
          <w:szCs w:val="28"/>
        </w:rPr>
        <w:t>вестно разде</w:t>
      </w:r>
      <w:r w:rsidR="003A42D1">
        <w:rPr>
          <w:rFonts w:ascii="Times New Roman" w:eastAsia="Calibri" w:hAnsi="Times New Roman"/>
          <w:sz w:val="28"/>
          <w:szCs w:val="28"/>
        </w:rPr>
        <w:t>ление манеры преподава</w:t>
      </w:r>
      <w:r w:rsidRPr="003A42D1">
        <w:rPr>
          <w:rFonts w:ascii="Times New Roman" w:eastAsia="Calibri" w:hAnsi="Times New Roman"/>
          <w:sz w:val="28"/>
          <w:szCs w:val="28"/>
        </w:rPr>
        <w:t xml:space="preserve">ния на </w:t>
      </w:r>
      <w:proofErr w:type="gramStart"/>
      <w:r w:rsidRPr="003A42D1">
        <w:rPr>
          <w:rFonts w:ascii="Times New Roman" w:eastAsia="Calibri" w:hAnsi="Times New Roman"/>
          <w:sz w:val="28"/>
          <w:szCs w:val="28"/>
        </w:rPr>
        <w:t>авторитарную</w:t>
      </w:r>
      <w:proofErr w:type="gramEnd"/>
      <w:r w:rsidRPr="003A42D1">
        <w:rPr>
          <w:rFonts w:ascii="Times New Roman" w:eastAsia="Calibri" w:hAnsi="Times New Roman"/>
          <w:sz w:val="28"/>
          <w:szCs w:val="28"/>
        </w:rPr>
        <w:t xml:space="preserve">, демократическую и попустительскую. </w:t>
      </w:r>
    </w:p>
    <w:p w:rsidR="00566D11" w:rsidRPr="003A42D1" w:rsidRDefault="003A42D1" w:rsidP="0031116A">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00566D11" w:rsidRPr="003A42D1">
        <w:rPr>
          <w:rFonts w:ascii="Times New Roman" w:eastAsia="Calibri" w:hAnsi="Times New Roman"/>
          <w:sz w:val="28"/>
          <w:szCs w:val="28"/>
        </w:rPr>
        <w:t>Чтобы стиль существовал, необходимо соблюдение необходимых условий.</w:t>
      </w:r>
    </w:p>
    <w:p w:rsidR="00566D11" w:rsidRPr="003A42D1" w:rsidRDefault="00566D11"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xml:space="preserve">1. </w:t>
      </w:r>
      <w:r w:rsidRPr="003A42D1">
        <w:rPr>
          <w:rFonts w:ascii="Times New Roman" w:eastAsia="Calibri" w:hAnsi="Times New Roman"/>
          <w:i/>
          <w:iCs/>
          <w:sz w:val="28"/>
          <w:szCs w:val="28"/>
        </w:rPr>
        <w:t>Тяга к общению</w:t>
      </w:r>
      <w:r w:rsidRPr="003A42D1">
        <w:rPr>
          <w:rFonts w:ascii="Times New Roman" w:eastAsia="Calibri" w:hAnsi="Times New Roman"/>
          <w:sz w:val="28"/>
          <w:szCs w:val="28"/>
        </w:rPr>
        <w:t>. Если преподаватель не</w:t>
      </w:r>
      <w:r w:rsidR="008177F3" w:rsidRPr="003A42D1">
        <w:rPr>
          <w:rFonts w:ascii="Times New Roman" w:eastAsia="Calibri" w:hAnsi="Times New Roman"/>
          <w:sz w:val="28"/>
          <w:szCs w:val="28"/>
        </w:rPr>
        <w:t xml:space="preserve"> </w:t>
      </w:r>
      <w:r w:rsidRPr="003A42D1">
        <w:rPr>
          <w:rFonts w:ascii="Times New Roman" w:eastAsia="Calibri" w:hAnsi="Times New Roman"/>
          <w:sz w:val="28"/>
          <w:szCs w:val="28"/>
        </w:rPr>
        <w:t>любит общаться с людьми,</w:t>
      </w:r>
      <w:r w:rsidR="003A42D1">
        <w:rPr>
          <w:rFonts w:ascii="Times New Roman" w:eastAsia="Calibri" w:hAnsi="Times New Roman"/>
          <w:sz w:val="28"/>
          <w:szCs w:val="28"/>
        </w:rPr>
        <w:t xml:space="preserve"> он будет несчастен </w:t>
      </w:r>
      <w:r w:rsidRPr="003A42D1">
        <w:rPr>
          <w:rFonts w:ascii="Times New Roman" w:eastAsia="Calibri" w:hAnsi="Times New Roman"/>
          <w:sz w:val="28"/>
          <w:szCs w:val="28"/>
        </w:rPr>
        <w:t>при общении со студентами. Общение не должно быть в тягость.</w:t>
      </w:r>
    </w:p>
    <w:p w:rsidR="008177F3" w:rsidRPr="003A42D1" w:rsidRDefault="008177F3"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xml:space="preserve">2. </w:t>
      </w:r>
      <w:r w:rsidRPr="003A42D1">
        <w:rPr>
          <w:rFonts w:ascii="Times New Roman" w:eastAsia="Calibri" w:hAnsi="Times New Roman"/>
          <w:i/>
          <w:iCs/>
          <w:sz w:val="28"/>
          <w:szCs w:val="28"/>
        </w:rPr>
        <w:t>Любовь к студентам</w:t>
      </w:r>
      <w:r w:rsidRPr="003A42D1">
        <w:rPr>
          <w:rFonts w:ascii="Times New Roman" w:eastAsia="Calibri" w:hAnsi="Times New Roman"/>
          <w:sz w:val="28"/>
          <w:szCs w:val="28"/>
        </w:rPr>
        <w:t>. Преподаватель не обязан обожать</w:t>
      </w:r>
      <w:r w:rsidR="003A42D1">
        <w:rPr>
          <w:rFonts w:ascii="Times New Roman" w:eastAsia="Calibri" w:hAnsi="Times New Roman"/>
          <w:sz w:val="28"/>
          <w:szCs w:val="28"/>
        </w:rPr>
        <w:t xml:space="preserve"> студентов, но если он будет их </w:t>
      </w:r>
      <w:r w:rsidRPr="003A42D1">
        <w:rPr>
          <w:rFonts w:ascii="Times New Roman" w:eastAsia="Calibri" w:hAnsi="Times New Roman"/>
          <w:sz w:val="28"/>
          <w:szCs w:val="28"/>
        </w:rPr>
        <w:t xml:space="preserve">ненавидеть, то студенты </w:t>
      </w:r>
      <w:proofErr w:type="gramStart"/>
      <w:r w:rsidRPr="003A42D1">
        <w:rPr>
          <w:rFonts w:ascii="Times New Roman" w:eastAsia="Calibri" w:hAnsi="Times New Roman"/>
          <w:sz w:val="28"/>
          <w:szCs w:val="28"/>
        </w:rPr>
        <w:t>возненавидят его и это</w:t>
      </w:r>
      <w:proofErr w:type="gramEnd"/>
      <w:r w:rsidRPr="003A42D1">
        <w:rPr>
          <w:rFonts w:ascii="Times New Roman" w:eastAsia="Calibri" w:hAnsi="Times New Roman"/>
          <w:sz w:val="28"/>
          <w:szCs w:val="28"/>
        </w:rPr>
        <w:t xml:space="preserve"> будет мешать учебному процессу. Достаточно</w:t>
      </w:r>
      <w:r w:rsidR="003A42D1">
        <w:rPr>
          <w:rFonts w:ascii="Times New Roman" w:eastAsia="Calibri" w:hAnsi="Times New Roman"/>
          <w:sz w:val="28"/>
          <w:szCs w:val="28"/>
        </w:rPr>
        <w:t xml:space="preserve"> </w:t>
      </w:r>
      <w:r w:rsidRPr="003A42D1">
        <w:rPr>
          <w:rFonts w:ascii="Times New Roman" w:eastAsia="Calibri" w:hAnsi="Times New Roman"/>
          <w:sz w:val="28"/>
          <w:szCs w:val="28"/>
        </w:rPr>
        <w:t>воспринимать студентов априорно как цивилизованных людей и даже если они до</w:t>
      </w:r>
      <w:r w:rsidR="003A42D1">
        <w:rPr>
          <w:rFonts w:ascii="Times New Roman" w:eastAsia="Calibri" w:hAnsi="Times New Roman"/>
          <w:sz w:val="28"/>
          <w:szCs w:val="28"/>
        </w:rPr>
        <w:t>кажут об</w:t>
      </w:r>
      <w:r w:rsidRPr="003A42D1">
        <w:rPr>
          <w:rFonts w:ascii="Times New Roman" w:eastAsia="Calibri" w:hAnsi="Times New Roman"/>
          <w:sz w:val="28"/>
          <w:szCs w:val="28"/>
        </w:rPr>
        <w:t>ратное, верить, что они рано или поздно исправятся.</w:t>
      </w:r>
    </w:p>
    <w:p w:rsidR="008177F3" w:rsidRPr="003A42D1" w:rsidRDefault="008177F3" w:rsidP="0031116A">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xml:space="preserve">3. </w:t>
      </w:r>
      <w:r w:rsidRPr="003A42D1">
        <w:rPr>
          <w:rFonts w:ascii="Times New Roman" w:eastAsia="Calibri" w:hAnsi="Times New Roman"/>
          <w:i/>
          <w:iCs/>
          <w:sz w:val="28"/>
          <w:szCs w:val="28"/>
        </w:rPr>
        <w:t>Высокий уровень подготовки</w:t>
      </w:r>
      <w:r w:rsidRPr="003A42D1">
        <w:rPr>
          <w:rFonts w:ascii="Times New Roman" w:eastAsia="Calibri" w:hAnsi="Times New Roman"/>
          <w:sz w:val="28"/>
          <w:szCs w:val="28"/>
        </w:rPr>
        <w:t>. Преподаватель должен знать свой предмет значи</w:t>
      </w:r>
      <w:r w:rsidR="003A42D1">
        <w:rPr>
          <w:rFonts w:ascii="Times New Roman" w:eastAsia="Calibri" w:hAnsi="Times New Roman"/>
          <w:sz w:val="28"/>
          <w:szCs w:val="28"/>
        </w:rPr>
        <w:t xml:space="preserve">тельно </w:t>
      </w:r>
      <w:r w:rsidRPr="003A42D1">
        <w:rPr>
          <w:rFonts w:ascii="Times New Roman" w:eastAsia="Calibri" w:hAnsi="Times New Roman"/>
          <w:sz w:val="28"/>
          <w:szCs w:val="28"/>
        </w:rPr>
        <w:t>глубже студентов и быть готовым донести его соде</w:t>
      </w:r>
      <w:r w:rsidRPr="003A42D1">
        <w:rPr>
          <w:rFonts w:ascii="Times New Roman" w:eastAsia="Calibri" w:hAnsi="Times New Roman"/>
          <w:sz w:val="28"/>
          <w:szCs w:val="28"/>
        </w:rPr>
        <w:t>р</w:t>
      </w:r>
      <w:r w:rsidRPr="003A42D1">
        <w:rPr>
          <w:rFonts w:ascii="Times New Roman" w:eastAsia="Calibri" w:hAnsi="Times New Roman"/>
          <w:sz w:val="28"/>
          <w:szCs w:val="28"/>
        </w:rPr>
        <w:t>жание до них. Также необхо</w:t>
      </w:r>
      <w:r w:rsidR="003A42D1">
        <w:rPr>
          <w:rFonts w:ascii="Times New Roman" w:eastAsia="Calibri" w:hAnsi="Times New Roman"/>
          <w:sz w:val="28"/>
          <w:szCs w:val="28"/>
        </w:rPr>
        <w:t xml:space="preserve">димо умение </w:t>
      </w:r>
      <w:r w:rsidRPr="003A42D1">
        <w:rPr>
          <w:rFonts w:ascii="Times New Roman" w:eastAsia="Calibri" w:hAnsi="Times New Roman"/>
          <w:sz w:val="28"/>
          <w:szCs w:val="28"/>
        </w:rPr>
        <w:t>объяснять, то есть педагогическая подготовка.</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В техничес</w:t>
      </w:r>
      <w:r w:rsidR="00840068" w:rsidRPr="003A42D1">
        <w:rPr>
          <w:rFonts w:ascii="Times New Roman" w:eastAsia="Calibri" w:hAnsi="Times New Roman"/>
          <w:sz w:val="28"/>
          <w:szCs w:val="28"/>
        </w:rPr>
        <w:t xml:space="preserve">ких дисциплинах это означает не </w:t>
      </w:r>
      <w:r w:rsidRPr="003A42D1">
        <w:rPr>
          <w:rFonts w:ascii="Times New Roman" w:eastAsia="Calibri" w:hAnsi="Times New Roman"/>
          <w:sz w:val="28"/>
          <w:szCs w:val="28"/>
        </w:rPr>
        <w:t>только знание предмета, кото</w:t>
      </w:r>
      <w:r w:rsidR="00C11467">
        <w:rPr>
          <w:rFonts w:ascii="Times New Roman" w:eastAsia="Calibri" w:hAnsi="Times New Roman"/>
          <w:sz w:val="28"/>
          <w:szCs w:val="28"/>
        </w:rPr>
        <w:t>рый ведет препо</w:t>
      </w:r>
      <w:r w:rsidRPr="003A42D1">
        <w:rPr>
          <w:rFonts w:ascii="Times New Roman" w:eastAsia="Calibri" w:hAnsi="Times New Roman"/>
          <w:sz w:val="28"/>
          <w:szCs w:val="28"/>
        </w:rPr>
        <w:t>даватель,</w:t>
      </w:r>
      <w:r w:rsidR="00840068" w:rsidRPr="003A42D1">
        <w:rPr>
          <w:rFonts w:ascii="Times New Roman" w:eastAsia="Calibri" w:hAnsi="Times New Roman"/>
          <w:sz w:val="28"/>
          <w:szCs w:val="28"/>
        </w:rPr>
        <w:t xml:space="preserve"> но и осведомленность о смежных </w:t>
      </w:r>
      <w:r w:rsidRPr="003A42D1">
        <w:rPr>
          <w:rFonts w:ascii="Times New Roman" w:eastAsia="Calibri" w:hAnsi="Times New Roman"/>
          <w:sz w:val="28"/>
          <w:szCs w:val="28"/>
        </w:rPr>
        <w:t>дисципл</w:t>
      </w:r>
      <w:r w:rsidRPr="003A42D1">
        <w:rPr>
          <w:rFonts w:ascii="Times New Roman" w:eastAsia="Calibri" w:hAnsi="Times New Roman"/>
          <w:sz w:val="28"/>
          <w:szCs w:val="28"/>
        </w:rPr>
        <w:t>и</w:t>
      </w:r>
      <w:r w:rsidRPr="003A42D1">
        <w:rPr>
          <w:rFonts w:ascii="Times New Roman" w:eastAsia="Calibri" w:hAnsi="Times New Roman"/>
          <w:sz w:val="28"/>
          <w:szCs w:val="28"/>
        </w:rPr>
        <w:t>нах. Например, в цикле об</w:t>
      </w:r>
      <w:r w:rsidR="003A42D1">
        <w:rPr>
          <w:rFonts w:ascii="Times New Roman" w:eastAsia="Calibri" w:hAnsi="Times New Roman"/>
          <w:sz w:val="28"/>
          <w:szCs w:val="28"/>
        </w:rPr>
        <w:t>щетехниче</w:t>
      </w:r>
      <w:r w:rsidRPr="003A42D1">
        <w:rPr>
          <w:rFonts w:ascii="Times New Roman" w:eastAsia="Calibri" w:hAnsi="Times New Roman"/>
          <w:sz w:val="28"/>
          <w:szCs w:val="28"/>
        </w:rPr>
        <w:t>ских дисцип</w:t>
      </w:r>
      <w:r w:rsidR="00840068" w:rsidRPr="003A42D1">
        <w:rPr>
          <w:rFonts w:ascii="Times New Roman" w:eastAsia="Calibri" w:hAnsi="Times New Roman"/>
          <w:sz w:val="28"/>
          <w:szCs w:val="28"/>
        </w:rPr>
        <w:t xml:space="preserve">лин недопустима ситуация, когда </w:t>
      </w:r>
      <w:r w:rsidRPr="003A42D1">
        <w:rPr>
          <w:rFonts w:ascii="Times New Roman" w:eastAsia="Calibri" w:hAnsi="Times New Roman"/>
          <w:sz w:val="28"/>
          <w:szCs w:val="28"/>
        </w:rPr>
        <w:t>преподаватель знает, например, ис</w:t>
      </w:r>
      <w:r w:rsidR="003A42D1">
        <w:rPr>
          <w:rFonts w:ascii="Times New Roman" w:eastAsia="Calibri" w:hAnsi="Times New Roman"/>
          <w:sz w:val="28"/>
          <w:szCs w:val="28"/>
        </w:rPr>
        <w:t xml:space="preserve">ключительно </w:t>
      </w:r>
      <w:r w:rsidRPr="003A42D1">
        <w:rPr>
          <w:rFonts w:ascii="Times New Roman" w:eastAsia="Calibri" w:hAnsi="Times New Roman"/>
          <w:sz w:val="28"/>
          <w:szCs w:val="28"/>
        </w:rPr>
        <w:t>теоретическу</w:t>
      </w:r>
      <w:r w:rsidR="00840068" w:rsidRPr="003A42D1">
        <w:rPr>
          <w:rFonts w:ascii="Times New Roman" w:eastAsia="Calibri" w:hAnsi="Times New Roman"/>
          <w:sz w:val="28"/>
          <w:szCs w:val="28"/>
        </w:rPr>
        <w:t>ю мех</w:t>
      </w:r>
      <w:r w:rsidR="00840068" w:rsidRPr="003A42D1">
        <w:rPr>
          <w:rFonts w:ascii="Times New Roman" w:eastAsia="Calibri" w:hAnsi="Times New Roman"/>
          <w:sz w:val="28"/>
          <w:szCs w:val="28"/>
        </w:rPr>
        <w:t>а</w:t>
      </w:r>
      <w:r w:rsidR="00840068" w:rsidRPr="003A42D1">
        <w:rPr>
          <w:rFonts w:ascii="Times New Roman" w:eastAsia="Calibri" w:hAnsi="Times New Roman"/>
          <w:sz w:val="28"/>
          <w:szCs w:val="28"/>
        </w:rPr>
        <w:t>нику, а сопротивление ма</w:t>
      </w:r>
      <w:r w:rsidRPr="003A42D1">
        <w:rPr>
          <w:rFonts w:ascii="Times New Roman" w:eastAsia="Calibri" w:hAnsi="Times New Roman"/>
          <w:sz w:val="28"/>
          <w:szCs w:val="28"/>
        </w:rPr>
        <w:t>териалов, теория машин и механиз</w:t>
      </w:r>
      <w:r w:rsidR="003A42D1">
        <w:rPr>
          <w:rFonts w:ascii="Times New Roman" w:eastAsia="Calibri" w:hAnsi="Times New Roman"/>
          <w:sz w:val="28"/>
          <w:szCs w:val="28"/>
        </w:rPr>
        <w:t xml:space="preserve">мов, детали </w:t>
      </w:r>
      <w:r w:rsidRPr="003A42D1">
        <w:rPr>
          <w:rFonts w:ascii="Times New Roman" w:eastAsia="Calibri" w:hAnsi="Times New Roman"/>
          <w:sz w:val="28"/>
          <w:szCs w:val="28"/>
        </w:rPr>
        <w:t>м</w:t>
      </w:r>
      <w:r w:rsidRPr="003A42D1">
        <w:rPr>
          <w:rFonts w:ascii="Times New Roman" w:eastAsia="Calibri" w:hAnsi="Times New Roman"/>
          <w:sz w:val="28"/>
          <w:szCs w:val="28"/>
        </w:rPr>
        <w:t>а</w:t>
      </w:r>
      <w:r w:rsidRPr="003A42D1">
        <w:rPr>
          <w:rFonts w:ascii="Times New Roman" w:eastAsia="Calibri" w:hAnsi="Times New Roman"/>
          <w:sz w:val="28"/>
          <w:szCs w:val="28"/>
        </w:rPr>
        <w:t>шин остают</w:t>
      </w:r>
      <w:r w:rsidR="00840068" w:rsidRPr="003A42D1">
        <w:rPr>
          <w:rFonts w:ascii="Times New Roman" w:eastAsia="Calibri" w:hAnsi="Times New Roman"/>
          <w:sz w:val="28"/>
          <w:szCs w:val="28"/>
        </w:rPr>
        <w:t>ся вне зоны его интересов. Все</w:t>
      </w:r>
      <w:r w:rsidRPr="003A42D1">
        <w:rPr>
          <w:rFonts w:ascii="Times New Roman" w:eastAsia="Calibri" w:hAnsi="Times New Roman"/>
          <w:sz w:val="28"/>
          <w:szCs w:val="28"/>
        </w:rPr>
        <w:t>гда возможна ситуация, когда ст</w:t>
      </w:r>
      <w:r w:rsidRPr="003A42D1">
        <w:rPr>
          <w:rFonts w:ascii="Times New Roman" w:eastAsia="Calibri" w:hAnsi="Times New Roman"/>
          <w:sz w:val="28"/>
          <w:szCs w:val="28"/>
        </w:rPr>
        <w:t>у</w:t>
      </w:r>
      <w:r w:rsidR="003A42D1">
        <w:rPr>
          <w:rFonts w:ascii="Times New Roman" w:eastAsia="Calibri" w:hAnsi="Times New Roman"/>
          <w:sz w:val="28"/>
          <w:szCs w:val="28"/>
        </w:rPr>
        <w:t xml:space="preserve">дент может </w:t>
      </w:r>
      <w:r w:rsidRPr="003A42D1">
        <w:rPr>
          <w:rFonts w:ascii="Times New Roman" w:eastAsia="Calibri" w:hAnsi="Times New Roman"/>
          <w:sz w:val="28"/>
          <w:szCs w:val="28"/>
        </w:rPr>
        <w:t>попросить п</w:t>
      </w:r>
      <w:r w:rsidR="00840068" w:rsidRPr="003A42D1">
        <w:rPr>
          <w:rFonts w:ascii="Times New Roman" w:eastAsia="Calibri" w:hAnsi="Times New Roman"/>
          <w:sz w:val="28"/>
          <w:szCs w:val="28"/>
        </w:rPr>
        <w:t xml:space="preserve">омочь решить задачу из смежного </w:t>
      </w:r>
      <w:r w:rsidRPr="003A42D1">
        <w:rPr>
          <w:rFonts w:ascii="Times New Roman" w:eastAsia="Calibri" w:hAnsi="Times New Roman"/>
          <w:sz w:val="28"/>
          <w:szCs w:val="28"/>
        </w:rPr>
        <w:t>предмета. Отг</w:t>
      </w:r>
      <w:r w:rsidRPr="003A42D1">
        <w:rPr>
          <w:rFonts w:ascii="Times New Roman" w:eastAsia="Calibri" w:hAnsi="Times New Roman"/>
          <w:sz w:val="28"/>
          <w:szCs w:val="28"/>
        </w:rPr>
        <w:t>о</w:t>
      </w:r>
      <w:r w:rsidRPr="003A42D1">
        <w:rPr>
          <w:rFonts w:ascii="Times New Roman" w:eastAsia="Calibri" w:hAnsi="Times New Roman"/>
          <w:sz w:val="28"/>
          <w:szCs w:val="28"/>
        </w:rPr>
        <w:t>ворка, что это «ле</w:t>
      </w:r>
      <w:r w:rsidR="003A42D1">
        <w:rPr>
          <w:rFonts w:ascii="Times New Roman" w:eastAsia="Calibri" w:hAnsi="Times New Roman"/>
          <w:sz w:val="28"/>
          <w:szCs w:val="28"/>
        </w:rPr>
        <w:t xml:space="preserve">жит вне моей </w:t>
      </w:r>
      <w:r w:rsidRPr="003A42D1">
        <w:rPr>
          <w:rFonts w:ascii="Times New Roman" w:eastAsia="Calibri" w:hAnsi="Times New Roman"/>
          <w:sz w:val="28"/>
          <w:szCs w:val="28"/>
        </w:rPr>
        <w:t>компетенц</w:t>
      </w:r>
      <w:r w:rsidR="00840068" w:rsidRPr="003A42D1">
        <w:rPr>
          <w:rFonts w:ascii="Times New Roman" w:eastAsia="Calibri" w:hAnsi="Times New Roman"/>
          <w:sz w:val="28"/>
          <w:szCs w:val="28"/>
        </w:rPr>
        <w:t>ии» может быть справедливо во</w:t>
      </w:r>
      <w:r w:rsidR="00840068" w:rsidRPr="003A42D1">
        <w:rPr>
          <w:rFonts w:ascii="Times New Roman" w:eastAsia="Calibri" w:hAnsi="Times New Roman"/>
          <w:sz w:val="28"/>
          <w:szCs w:val="28"/>
        </w:rPr>
        <w:t>с</w:t>
      </w:r>
      <w:r w:rsidRPr="003A42D1">
        <w:rPr>
          <w:rFonts w:ascii="Times New Roman" w:eastAsia="Calibri" w:hAnsi="Times New Roman"/>
          <w:sz w:val="28"/>
          <w:szCs w:val="28"/>
        </w:rPr>
        <w:lastRenderedPageBreak/>
        <w:t>принята п</w:t>
      </w:r>
      <w:r w:rsidR="003A42D1">
        <w:rPr>
          <w:rFonts w:ascii="Times New Roman" w:eastAsia="Calibri" w:hAnsi="Times New Roman"/>
          <w:sz w:val="28"/>
          <w:szCs w:val="28"/>
        </w:rPr>
        <w:t>роницательным студентом как по</w:t>
      </w:r>
      <w:r w:rsidRPr="003A42D1">
        <w:rPr>
          <w:rFonts w:ascii="Times New Roman" w:eastAsia="Calibri" w:hAnsi="Times New Roman"/>
          <w:sz w:val="28"/>
          <w:szCs w:val="28"/>
        </w:rPr>
        <w:t>пытка скр</w:t>
      </w:r>
      <w:r w:rsidR="00840068" w:rsidRPr="003A42D1">
        <w:rPr>
          <w:rFonts w:ascii="Times New Roman" w:eastAsia="Calibri" w:hAnsi="Times New Roman"/>
          <w:sz w:val="28"/>
          <w:szCs w:val="28"/>
        </w:rPr>
        <w:t xml:space="preserve">ыть незнание другого предмета и </w:t>
      </w:r>
      <w:r w:rsidRPr="003A42D1">
        <w:rPr>
          <w:rFonts w:ascii="Times New Roman" w:eastAsia="Calibri" w:hAnsi="Times New Roman"/>
          <w:sz w:val="28"/>
          <w:szCs w:val="28"/>
        </w:rPr>
        <w:t>привести к катастрофическому паде</w:t>
      </w:r>
      <w:r w:rsidR="00C11467">
        <w:rPr>
          <w:rFonts w:ascii="Times New Roman" w:eastAsia="Calibri" w:hAnsi="Times New Roman"/>
          <w:sz w:val="28"/>
          <w:szCs w:val="28"/>
        </w:rPr>
        <w:t>нию пре</w:t>
      </w:r>
      <w:r w:rsidRPr="003A42D1">
        <w:rPr>
          <w:rFonts w:ascii="Times New Roman" w:eastAsia="Calibri" w:hAnsi="Times New Roman"/>
          <w:sz w:val="28"/>
          <w:szCs w:val="28"/>
        </w:rPr>
        <w:t>стижа обучающего.</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i/>
          <w:iCs/>
          <w:sz w:val="28"/>
          <w:szCs w:val="28"/>
        </w:rPr>
      </w:pPr>
      <w:r w:rsidRPr="003A42D1">
        <w:rPr>
          <w:rFonts w:ascii="Times New Roman" w:eastAsia="Calibri" w:hAnsi="Times New Roman"/>
          <w:sz w:val="28"/>
          <w:szCs w:val="28"/>
        </w:rPr>
        <w:t xml:space="preserve">4. </w:t>
      </w:r>
      <w:r w:rsidRPr="003A42D1">
        <w:rPr>
          <w:rFonts w:ascii="Times New Roman" w:eastAsia="Calibri" w:hAnsi="Times New Roman"/>
          <w:i/>
          <w:iCs/>
          <w:sz w:val="28"/>
          <w:szCs w:val="28"/>
        </w:rPr>
        <w:t>Единс</w:t>
      </w:r>
      <w:r w:rsidR="00840068" w:rsidRPr="003A42D1">
        <w:rPr>
          <w:rFonts w:ascii="Times New Roman" w:eastAsia="Calibri" w:hAnsi="Times New Roman"/>
          <w:i/>
          <w:iCs/>
          <w:sz w:val="28"/>
          <w:szCs w:val="28"/>
        </w:rPr>
        <w:t>тво знаний с личностью препода</w:t>
      </w:r>
      <w:r w:rsidRPr="003A42D1">
        <w:rPr>
          <w:rFonts w:ascii="Times New Roman" w:eastAsia="Calibri" w:hAnsi="Times New Roman"/>
          <w:i/>
          <w:iCs/>
          <w:sz w:val="28"/>
          <w:szCs w:val="28"/>
        </w:rPr>
        <w:t>вателя</w:t>
      </w:r>
      <w:r w:rsidRPr="003A42D1">
        <w:rPr>
          <w:rFonts w:ascii="Times New Roman" w:eastAsia="Calibri" w:hAnsi="Times New Roman"/>
          <w:sz w:val="28"/>
          <w:szCs w:val="28"/>
        </w:rPr>
        <w:t>. Преподаватель до</w:t>
      </w:r>
      <w:r w:rsidRPr="003A42D1">
        <w:rPr>
          <w:rFonts w:ascii="Times New Roman" w:eastAsia="Calibri" w:hAnsi="Times New Roman"/>
          <w:sz w:val="28"/>
          <w:szCs w:val="28"/>
        </w:rPr>
        <w:t>л</w:t>
      </w:r>
      <w:r w:rsidRPr="003A42D1">
        <w:rPr>
          <w:rFonts w:ascii="Times New Roman" w:eastAsia="Calibri" w:hAnsi="Times New Roman"/>
          <w:sz w:val="28"/>
          <w:szCs w:val="28"/>
        </w:rPr>
        <w:t>жен восприниматься</w:t>
      </w:r>
      <w:r w:rsidR="003A42D1">
        <w:rPr>
          <w:rFonts w:ascii="Times New Roman" w:eastAsia="Calibri" w:hAnsi="Times New Roman"/>
          <w:i/>
          <w:iCs/>
          <w:sz w:val="28"/>
          <w:szCs w:val="28"/>
        </w:rPr>
        <w:t xml:space="preserve"> </w:t>
      </w:r>
      <w:r w:rsidRPr="003A42D1">
        <w:rPr>
          <w:rFonts w:ascii="Times New Roman" w:eastAsia="Calibri" w:hAnsi="Times New Roman"/>
          <w:sz w:val="28"/>
          <w:szCs w:val="28"/>
        </w:rPr>
        <w:t>студентами как личность, обладающая некими знани</w:t>
      </w:r>
      <w:r w:rsidRPr="003A42D1">
        <w:rPr>
          <w:rFonts w:ascii="Times New Roman" w:eastAsia="Calibri" w:hAnsi="Times New Roman"/>
          <w:sz w:val="28"/>
          <w:szCs w:val="28"/>
        </w:rPr>
        <w:t>я</w:t>
      </w:r>
      <w:r w:rsidRPr="003A42D1">
        <w:rPr>
          <w:rFonts w:ascii="Times New Roman" w:eastAsia="Calibri" w:hAnsi="Times New Roman"/>
          <w:sz w:val="28"/>
          <w:szCs w:val="28"/>
        </w:rPr>
        <w:t>ми. Недопустима ситуация, когда видна</w:t>
      </w:r>
      <w:r w:rsidR="003A42D1">
        <w:rPr>
          <w:rFonts w:ascii="Times New Roman" w:eastAsia="Calibri" w:hAnsi="Times New Roman"/>
          <w:i/>
          <w:iCs/>
          <w:sz w:val="28"/>
          <w:szCs w:val="28"/>
        </w:rPr>
        <w:t xml:space="preserve"> </w:t>
      </w:r>
      <w:r w:rsidRPr="003A42D1">
        <w:rPr>
          <w:rFonts w:ascii="Times New Roman" w:eastAsia="Calibri" w:hAnsi="Times New Roman"/>
          <w:sz w:val="28"/>
          <w:szCs w:val="28"/>
        </w:rPr>
        <w:t>отстраненность преподавателя от предмета.</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Существ</w:t>
      </w:r>
      <w:r w:rsidR="00840068" w:rsidRPr="003A42D1">
        <w:rPr>
          <w:rFonts w:ascii="Times New Roman" w:eastAsia="Calibri" w:hAnsi="Times New Roman"/>
          <w:sz w:val="28"/>
          <w:szCs w:val="28"/>
        </w:rPr>
        <w:t xml:space="preserve">уют препятствия, которые мешают </w:t>
      </w:r>
      <w:r w:rsidRPr="003A42D1">
        <w:rPr>
          <w:rFonts w:ascii="Times New Roman" w:eastAsia="Calibri" w:hAnsi="Times New Roman"/>
          <w:sz w:val="28"/>
          <w:szCs w:val="28"/>
        </w:rPr>
        <w:t>формирован</w:t>
      </w:r>
      <w:r w:rsidR="003A42D1">
        <w:rPr>
          <w:rFonts w:ascii="Times New Roman" w:eastAsia="Calibri" w:hAnsi="Times New Roman"/>
          <w:sz w:val="28"/>
          <w:szCs w:val="28"/>
        </w:rPr>
        <w:t>ию оригинал</w:t>
      </w:r>
      <w:r w:rsidR="003A42D1">
        <w:rPr>
          <w:rFonts w:ascii="Times New Roman" w:eastAsia="Calibri" w:hAnsi="Times New Roman"/>
          <w:sz w:val="28"/>
          <w:szCs w:val="28"/>
        </w:rPr>
        <w:t>ь</w:t>
      </w:r>
      <w:r w:rsidR="003A42D1">
        <w:rPr>
          <w:rFonts w:ascii="Times New Roman" w:eastAsia="Calibri" w:hAnsi="Times New Roman"/>
          <w:sz w:val="28"/>
          <w:szCs w:val="28"/>
        </w:rPr>
        <w:t>ного стиля препода</w:t>
      </w:r>
      <w:r w:rsidRPr="003A42D1">
        <w:rPr>
          <w:rFonts w:ascii="Times New Roman" w:eastAsia="Calibri" w:hAnsi="Times New Roman"/>
          <w:sz w:val="28"/>
          <w:szCs w:val="28"/>
        </w:rPr>
        <w:t>вания, а значит, и учебному процессу:</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незнание</w:t>
      </w:r>
      <w:r w:rsidR="00840068" w:rsidRPr="003A42D1">
        <w:rPr>
          <w:rFonts w:ascii="Times New Roman" w:eastAsia="Calibri" w:hAnsi="Times New Roman"/>
          <w:sz w:val="28"/>
          <w:szCs w:val="28"/>
        </w:rPr>
        <w:t xml:space="preserve"> о самом понятии стиля препода</w:t>
      </w:r>
      <w:r w:rsidRPr="003A42D1">
        <w:rPr>
          <w:rFonts w:ascii="Times New Roman" w:eastAsia="Calibri" w:hAnsi="Times New Roman"/>
          <w:sz w:val="28"/>
          <w:szCs w:val="28"/>
        </w:rPr>
        <w:t>вания;</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xml:space="preserve">– страх </w:t>
      </w:r>
      <w:r w:rsidR="00840068" w:rsidRPr="003A42D1">
        <w:rPr>
          <w:rFonts w:ascii="Times New Roman" w:eastAsia="Calibri" w:hAnsi="Times New Roman"/>
          <w:sz w:val="28"/>
          <w:szCs w:val="28"/>
        </w:rPr>
        <w:t xml:space="preserve">преподавателя перед применением </w:t>
      </w:r>
      <w:r w:rsidRPr="003A42D1">
        <w:rPr>
          <w:rFonts w:ascii="Times New Roman" w:eastAsia="Calibri" w:hAnsi="Times New Roman"/>
          <w:sz w:val="28"/>
          <w:szCs w:val="28"/>
        </w:rPr>
        <w:t>некоего сти</w:t>
      </w:r>
      <w:r w:rsidR="003A42D1">
        <w:rPr>
          <w:rFonts w:ascii="Times New Roman" w:eastAsia="Calibri" w:hAnsi="Times New Roman"/>
          <w:sz w:val="28"/>
          <w:szCs w:val="28"/>
        </w:rPr>
        <w:t xml:space="preserve">ля. Нежелание выходить за рамки </w:t>
      </w:r>
      <w:r w:rsidRPr="003A42D1">
        <w:rPr>
          <w:rFonts w:ascii="Times New Roman" w:eastAsia="Calibri" w:hAnsi="Times New Roman"/>
          <w:sz w:val="28"/>
          <w:szCs w:val="28"/>
        </w:rPr>
        <w:t xml:space="preserve">стереотипных </w:t>
      </w:r>
      <w:r w:rsidR="00840068" w:rsidRPr="003A42D1">
        <w:rPr>
          <w:rFonts w:ascii="Times New Roman" w:eastAsia="Calibri" w:hAnsi="Times New Roman"/>
          <w:sz w:val="28"/>
          <w:szCs w:val="28"/>
        </w:rPr>
        <w:t>представлений о человеке за ка</w:t>
      </w:r>
      <w:r w:rsidRPr="003A42D1">
        <w:rPr>
          <w:rFonts w:ascii="Times New Roman" w:eastAsia="Calibri" w:hAnsi="Times New Roman"/>
          <w:sz w:val="28"/>
          <w:szCs w:val="28"/>
        </w:rPr>
        <w:t>федрой или учительским сто</w:t>
      </w:r>
      <w:r w:rsidR="003A42D1">
        <w:rPr>
          <w:rFonts w:ascii="Times New Roman" w:eastAsia="Calibri" w:hAnsi="Times New Roman"/>
          <w:sz w:val="28"/>
          <w:szCs w:val="28"/>
        </w:rPr>
        <w:t>лом, обусловлен</w:t>
      </w:r>
      <w:r w:rsidRPr="003A42D1">
        <w:rPr>
          <w:rFonts w:ascii="Times New Roman" w:eastAsia="Calibri" w:hAnsi="Times New Roman"/>
          <w:sz w:val="28"/>
          <w:szCs w:val="28"/>
        </w:rPr>
        <w:t>ное боязнью показаться смешным;</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неуверен</w:t>
      </w:r>
      <w:r w:rsidR="00840068" w:rsidRPr="003A42D1">
        <w:rPr>
          <w:rFonts w:ascii="Times New Roman" w:eastAsia="Calibri" w:hAnsi="Times New Roman"/>
          <w:sz w:val="28"/>
          <w:szCs w:val="28"/>
        </w:rPr>
        <w:t>ность преподавателя в себе. От</w:t>
      </w:r>
      <w:r w:rsidRPr="003A42D1">
        <w:rPr>
          <w:rFonts w:ascii="Times New Roman" w:eastAsia="Calibri" w:hAnsi="Times New Roman"/>
          <w:sz w:val="28"/>
          <w:szCs w:val="28"/>
        </w:rPr>
        <w:t>личие от стра</w:t>
      </w:r>
      <w:r w:rsidR="003A42D1">
        <w:rPr>
          <w:rFonts w:ascii="Times New Roman" w:eastAsia="Calibri" w:hAnsi="Times New Roman"/>
          <w:sz w:val="28"/>
          <w:szCs w:val="28"/>
        </w:rPr>
        <w:t>ха в том, что и</w:t>
      </w:r>
      <w:r w:rsidR="003A42D1">
        <w:rPr>
          <w:rFonts w:ascii="Times New Roman" w:eastAsia="Calibri" w:hAnsi="Times New Roman"/>
          <w:sz w:val="28"/>
          <w:szCs w:val="28"/>
        </w:rPr>
        <w:t>с</w:t>
      </w:r>
      <w:r w:rsidR="003A42D1">
        <w:rPr>
          <w:rFonts w:ascii="Times New Roman" w:eastAsia="Calibri" w:hAnsi="Times New Roman"/>
          <w:sz w:val="28"/>
          <w:szCs w:val="28"/>
        </w:rPr>
        <w:t>точник ее нахо</w:t>
      </w:r>
      <w:r w:rsidRPr="003A42D1">
        <w:rPr>
          <w:rFonts w:ascii="Times New Roman" w:eastAsia="Calibri" w:hAnsi="Times New Roman"/>
          <w:sz w:val="28"/>
          <w:szCs w:val="28"/>
        </w:rPr>
        <w:t xml:space="preserve">дится внутри </w:t>
      </w:r>
      <w:r w:rsidR="00840068" w:rsidRPr="003A42D1">
        <w:rPr>
          <w:rFonts w:ascii="Times New Roman" w:eastAsia="Calibri" w:hAnsi="Times New Roman"/>
          <w:sz w:val="28"/>
          <w:szCs w:val="28"/>
        </w:rPr>
        <w:t xml:space="preserve">человека. Он задает себе вопрос </w:t>
      </w:r>
      <w:r w:rsidRPr="003A42D1">
        <w:rPr>
          <w:rFonts w:ascii="Times New Roman" w:eastAsia="Calibri" w:hAnsi="Times New Roman"/>
          <w:sz w:val="28"/>
          <w:szCs w:val="28"/>
        </w:rPr>
        <w:t>«Смогу ли я преподавать в сво</w:t>
      </w:r>
      <w:r w:rsidR="003A42D1">
        <w:rPr>
          <w:rFonts w:ascii="Times New Roman" w:eastAsia="Calibri" w:hAnsi="Times New Roman"/>
          <w:sz w:val="28"/>
          <w:szCs w:val="28"/>
        </w:rPr>
        <w:t xml:space="preserve">ей оригинальной </w:t>
      </w:r>
      <w:r w:rsidRPr="003A42D1">
        <w:rPr>
          <w:rFonts w:ascii="Times New Roman" w:eastAsia="Calibri" w:hAnsi="Times New Roman"/>
          <w:sz w:val="28"/>
          <w:szCs w:val="28"/>
        </w:rPr>
        <w:t xml:space="preserve">манере? Не </w:t>
      </w:r>
      <w:r w:rsidR="00840068" w:rsidRPr="003A42D1">
        <w:rPr>
          <w:rFonts w:ascii="Times New Roman" w:eastAsia="Calibri" w:hAnsi="Times New Roman"/>
          <w:sz w:val="28"/>
          <w:szCs w:val="28"/>
        </w:rPr>
        <w:t>лучше ли придерживаться стерео</w:t>
      </w:r>
      <w:r w:rsidRPr="003A42D1">
        <w:rPr>
          <w:rFonts w:ascii="Times New Roman" w:eastAsia="Calibri" w:hAnsi="Times New Roman"/>
          <w:sz w:val="28"/>
          <w:szCs w:val="28"/>
        </w:rPr>
        <w:t>типной?»;</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безразл</w:t>
      </w:r>
      <w:r w:rsidR="00840068" w:rsidRPr="003A42D1">
        <w:rPr>
          <w:rFonts w:ascii="Times New Roman" w:eastAsia="Calibri" w:hAnsi="Times New Roman"/>
          <w:sz w:val="28"/>
          <w:szCs w:val="28"/>
        </w:rPr>
        <w:t xml:space="preserve">ичие к учебному процессу. Может </w:t>
      </w:r>
      <w:r w:rsidRPr="003A42D1">
        <w:rPr>
          <w:rFonts w:ascii="Times New Roman" w:eastAsia="Calibri" w:hAnsi="Times New Roman"/>
          <w:sz w:val="28"/>
          <w:szCs w:val="28"/>
        </w:rPr>
        <w:t xml:space="preserve">вызываться </w:t>
      </w:r>
      <w:r w:rsidR="003A42D1">
        <w:rPr>
          <w:rFonts w:ascii="Times New Roman" w:eastAsia="Calibri" w:hAnsi="Times New Roman"/>
          <w:sz w:val="28"/>
          <w:szCs w:val="28"/>
        </w:rPr>
        <w:t xml:space="preserve">различными причинами. Это может </w:t>
      </w:r>
      <w:r w:rsidRPr="003A42D1">
        <w:rPr>
          <w:rFonts w:ascii="Times New Roman" w:eastAsia="Calibri" w:hAnsi="Times New Roman"/>
          <w:sz w:val="28"/>
          <w:szCs w:val="28"/>
        </w:rPr>
        <w:t>быть «си</w:t>
      </w:r>
      <w:r w:rsidR="00840068" w:rsidRPr="003A42D1">
        <w:rPr>
          <w:rFonts w:ascii="Times New Roman" w:eastAsia="Calibri" w:hAnsi="Times New Roman"/>
          <w:sz w:val="28"/>
          <w:szCs w:val="28"/>
        </w:rPr>
        <w:t xml:space="preserve">ндром эмоционального выгорания» </w:t>
      </w:r>
      <w:r w:rsidRPr="003A42D1">
        <w:rPr>
          <w:rFonts w:ascii="Times New Roman" w:eastAsia="Calibri" w:hAnsi="Times New Roman"/>
          <w:sz w:val="28"/>
          <w:szCs w:val="28"/>
        </w:rPr>
        <w:t>или н</w:t>
      </w:r>
      <w:r w:rsidRPr="003A42D1">
        <w:rPr>
          <w:rFonts w:ascii="Times New Roman" w:eastAsia="Calibri" w:hAnsi="Times New Roman"/>
          <w:sz w:val="28"/>
          <w:szCs w:val="28"/>
        </w:rPr>
        <w:t>е</w:t>
      </w:r>
      <w:r w:rsidRPr="003A42D1">
        <w:rPr>
          <w:rFonts w:ascii="Times New Roman" w:eastAsia="Calibri" w:hAnsi="Times New Roman"/>
          <w:sz w:val="28"/>
          <w:szCs w:val="28"/>
        </w:rPr>
        <w:t xml:space="preserve">высокая </w:t>
      </w:r>
      <w:r w:rsidR="003A42D1">
        <w:rPr>
          <w:rFonts w:ascii="Times New Roman" w:eastAsia="Calibri" w:hAnsi="Times New Roman"/>
          <w:sz w:val="28"/>
          <w:szCs w:val="28"/>
        </w:rPr>
        <w:t>заработная плата. Но если чело</w:t>
      </w:r>
      <w:r w:rsidRPr="003A42D1">
        <w:rPr>
          <w:rFonts w:ascii="Times New Roman" w:eastAsia="Calibri" w:hAnsi="Times New Roman"/>
          <w:sz w:val="28"/>
          <w:szCs w:val="28"/>
        </w:rPr>
        <w:t>век не согла</w:t>
      </w:r>
      <w:r w:rsidR="00840068" w:rsidRPr="003A42D1">
        <w:rPr>
          <w:rFonts w:ascii="Times New Roman" w:eastAsia="Calibri" w:hAnsi="Times New Roman"/>
          <w:sz w:val="28"/>
          <w:szCs w:val="28"/>
        </w:rPr>
        <w:t xml:space="preserve">сен с малой заработной платой и </w:t>
      </w:r>
      <w:r w:rsidRPr="003A42D1">
        <w:rPr>
          <w:rFonts w:ascii="Times New Roman" w:eastAsia="Calibri" w:hAnsi="Times New Roman"/>
          <w:sz w:val="28"/>
          <w:szCs w:val="28"/>
        </w:rPr>
        <w:t>продолжает ра</w:t>
      </w:r>
      <w:r w:rsidR="003A42D1">
        <w:rPr>
          <w:rFonts w:ascii="Times New Roman" w:eastAsia="Calibri" w:hAnsi="Times New Roman"/>
          <w:sz w:val="28"/>
          <w:szCs w:val="28"/>
        </w:rPr>
        <w:t xml:space="preserve">ботать, значит, работа ему не </w:t>
      </w:r>
      <w:r w:rsidRPr="003A42D1">
        <w:rPr>
          <w:rFonts w:ascii="Times New Roman" w:eastAsia="Calibri" w:hAnsi="Times New Roman"/>
          <w:sz w:val="28"/>
          <w:szCs w:val="28"/>
        </w:rPr>
        <w:t xml:space="preserve">безразлична и </w:t>
      </w:r>
      <w:r w:rsidR="00840068" w:rsidRPr="003A42D1">
        <w:rPr>
          <w:rFonts w:ascii="Times New Roman" w:eastAsia="Calibri" w:hAnsi="Times New Roman"/>
          <w:sz w:val="28"/>
          <w:szCs w:val="28"/>
        </w:rPr>
        <w:t>препя</w:t>
      </w:r>
      <w:r w:rsidR="00840068" w:rsidRPr="003A42D1">
        <w:rPr>
          <w:rFonts w:ascii="Times New Roman" w:eastAsia="Calibri" w:hAnsi="Times New Roman"/>
          <w:sz w:val="28"/>
          <w:szCs w:val="28"/>
        </w:rPr>
        <w:t>т</w:t>
      </w:r>
      <w:r w:rsidR="00840068" w:rsidRPr="003A42D1">
        <w:rPr>
          <w:rFonts w:ascii="Times New Roman" w:eastAsia="Calibri" w:hAnsi="Times New Roman"/>
          <w:sz w:val="28"/>
          <w:szCs w:val="28"/>
        </w:rPr>
        <w:t>ствия как такового не су</w:t>
      </w:r>
      <w:r w:rsidRPr="003A42D1">
        <w:rPr>
          <w:rFonts w:ascii="Times New Roman" w:eastAsia="Calibri" w:hAnsi="Times New Roman"/>
          <w:sz w:val="28"/>
          <w:szCs w:val="28"/>
        </w:rPr>
        <w:t>ществует.</w:t>
      </w:r>
    </w:p>
    <w:p w:rsidR="008177F3" w:rsidRPr="003A42D1" w:rsidRDefault="00840068"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 xml:space="preserve">     </w:t>
      </w:r>
      <w:r w:rsidR="008177F3" w:rsidRPr="003A42D1">
        <w:rPr>
          <w:rFonts w:ascii="Times New Roman" w:eastAsia="Calibri" w:hAnsi="Times New Roman"/>
          <w:sz w:val="28"/>
          <w:szCs w:val="28"/>
        </w:rPr>
        <w:t>Сущест</w:t>
      </w:r>
      <w:r w:rsidRPr="003A42D1">
        <w:rPr>
          <w:rFonts w:ascii="Times New Roman" w:eastAsia="Calibri" w:hAnsi="Times New Roman"/>
          <w:sz w:val="28"/>
          <w:szCs w:val="28"/>
        </w:rPr>
        <w:t xml:space="preserve">вуют внешние признаки поведения </w:t>
      </w:r>
      <w:r w:rsidR="008177F3" w:rsidRPr="003A42D1">
        <w:rPr>
          <w:rFonts w:ascii="Times New Roman" w:eastAsia="Calibri" w:hAnsi="Times New Roman"/>
          <w:sz w:val="28"/>
          <w:szCs w:val="28"/>
        </w:rPr>
        <w:t>преподавател</w:t>
      </w:r>
      <w:r w:rsidR="003A42D1">
        <w:rPr>
          <w:rFonts w:ascii="Times New Roman" w:eastAsia="Calibri" w:hAnsi="Times New Roman"/>
          <w:sz w:val="28"/>
          <w:szCs w:val="28"/>
        </w:rPr>
        <w:t>я и особе</w:t>
      </w:r>
      <w:r w:rsidR="003A42D1">
        <w:rPr>
          <w:rFonts w:ascii="Times New Roman" w:eastAsia="Calibri" w:hAnsi="Times New Roman"/>
          <w:sz w:val="28"/>
          <w:szCs w:val="28"/>
        </w:rPr>
        <w:t>н</w:t>
      </w:r>
      <w:r w:rsidR="003A42D1">
        <w:rPr>
          <w:rFonts w:ascii="Times New Roman" w:eastAsia="Calibri" w:hAnsi="Times New Roman"/>
          <w:sz w:val="28"/>
          <w:szCs w:val="28"/>
        </w:rPr>
        <w:t>ности его манеры дер</w:t>
      </w:r>
      <w:r w:rsidR="008177F3" w:rsidRPr="003A42D1">
        <w:rPr>
          <w:rFonts w:ascii="Times New Roman" w:eastAsia="Calibri" w:hAnsi="Times New Roman"/>
          <w:sz w:val="28"/>
          <w:szCs w:val="28"/>
        </w:rPr>
        <w:t>жаться, непосредственно влияющие на</w:t>
      </w:r>
      <w:r w:rsidRPr="003A42D1">
        <w:rPr>
          <w:rFonts w:ascii="Times New Roman" w:eastAsia="Calibri" w:hAnsi="Times New Roman"/>
          <w:sz w:val="28"/>
          <w:szCs w:val="28"/>
        </w:rPr>
        <w:t xml:space="preserve"> стиль </w:t>
      </w:r>
      <w:r w:rsidR="008177F3" w:rsidRPr="003A42D1">
        <w:rPr>
          <w:rFonts w:ascii="Times New Roman" w:eastAsia="Calibri" w:hAnsi="Times New Roman"/>
          <w:sz w:val="28"/>
          <w:szCs w:val="28"/>
        </w:rPr>
        <w:t>препод</w:t>
      </w:r>
      <w:r w:rsidR="008177F3" w:rsidRPr="003A42D1">
        <w:rPr>
          <w:rFonts w:ascii="Times New Roman" w:eastAsia="Calibri" w:hAnsi="Times New Roman"/>
          <w:sz w:val="28"/>
          <w:szCs w:val="28"/>
        </w:rPr>
        <w:t>а</w:t>
      </w:r>
      <w:r w:rsidR="008177F3" w:rsidRPr="003A42D1">
        <w:rPr>
          <w:rFonts w:ascii="Times New Roman" w:eastAsia="Calibri" w:hAnsi="Times New Roman"/>
          <w:sz w:val="28"/>
          <w:szCs w:val="28"/>
        </w:rPr>
        <w:t>вания.</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Голос п</w:t>
      </w:r>
      <w:r w:rsidR="00840068" w:rsidRPr="003A42D1">
        <w:rPr>
          <w:rFonts w:ascii="Times New Roman" w:eastAsia="Calibri" w:hAnsi="Times New Roman"/>
          <w:sz w:val="28"/>
          <w:szCs w:val="28"/>
        </w:rPr>
        <w:t>реподавателя не должен быть мо</w:t>
      </w:r>
      <w:r w:rsidR="008177F3" w:rsidRPr="003A42D1">
        <w:rPr>
          <w:rFonts w:ascii="Times New Roman" w:eastAsia="Calibri" w:hAnsi="Times New Roman"/>
          <w:sz w:val="28"/>
          <w:szCs w:val="28"/>
        </w:rPr>
        <w:t>нотонным. Монотонность усыпляет да</w:t>
      </w:r>
      <w:r w:rsidR="003A42D1">
        <w:rPr>
          <w:rFonts w:ascii="Times New Roman" w:eastAsia="Calibri" w:hAnsi="Times New Roman"/>
          <w:sz w:val="28"/>
          <w:szCs w:val="28"/>
        </w:rPr>
        <w:t>же са</w:t>
      </w:r>
      <w:r w:rsidR="008177F3" w:rsidRPr="003A42D1">
        <w:rPr>
          <w:rFonts w:ascii="Times New Roman" w:eastAsia="Calibri" w:hAnsi="Times New Roman"/>
          <w:sz w:val="28"/>
          <w:szCs w:val="28"/>
        </w:rPr>
        <w:t>мую заинт</w:t>
      </w:r>
      <w:r w:rsidR="00840068" w:rsidRPr="003A42D1">
        <w:rPr>
          <w:rFonts w:ascii="Times New Roman" w:eastAsia="Calibri" w:hAnsi="Times New Roman"/>
          <w:sz w:val="28"/>
          <w:szCs w:val="28"/>
        </w:rPr>
        <w:t xml:space="preserve">ересованную аудиторию. Известны </w:t>
      </w:r>
      <w:r w:rsidR="008177F3" w:rsidRPr="003A42D1">
        <w:rPr>
          <w:rFonts w:ascii="Times New Roman" w:eastAsia="Calibri" w:hAnsi="Times New Roman"/>
          <w:sz w:val="28"/>
          <w:szCs w:val="28"/>
        </w:rPr>
        <w:t>случаи, когда</w:t>
      </w:r>
      <w:r w:rsidR="003A42D1">
        <w:rPr>
          <w:rFonts w:ascii="Times New Roman" w:eastAsia="Calibri" w:hAnsi="Times New Roman"/>
          <w:sz w:val="28"/>
          <w:szCs w:val="28"/>
        </w:rPr>
        <w:t xml:space="preserve"> люди засыпают в транспорте при </w:t>
      </w:r>
      <w:r w:rsidR="008177F3" w:rsidRPr="003A42D1">
        <w:rPr>
          <w:rFonts w:ascii="Times New Roman" w:eastAsia="Calibri" w:hAnsi="Times New Roman"/>
          <w:sz w:val="28"/>
          <w:szCs w:val="28"/>
        </w:rPr>
        <w:t xml:space="preserve">следовании </w:t>
      </w:r>
      <w:r w:rsidR="00840068" w:rsidRPr="003A42D1">
        <w:rPr>
          <w:rFonts w:ascii="Times New Roman" w:eastAsia="Calibri" w:hAnsi="Times New Roman"/>
          <w:sz w:val="28"/>
          <w:szCs w:val="28"/>
        </w:rPr>
        <w:t>долгими маршрутами: их усы</w:t>
      </w:r>
      <w:r w:rsidR="00840068" w:rsidRPr="003A42D1">
        <w:rPr>
          <w:rFonts w:ascii="Times New Roman" w:eastAsia="Calibri" w:hAnsi="Times New Roman"/>
          <w:sz w:val="28"/>
          <w:szCs w:val="28"/>
        </w:rPr>
        <w:t>п</w:t>
      </w:r>
      <w:r w:rsidR="00840068" w:rsidRPr="003A42D1">
        <w:rPr>
          <w:rFonts w:ascii="Times New Roman" w:eastAsia="Calibri" w:hAnsi="Times New Roman"/>
          <w:sz w:val="28"/>
          <w:szCs w:val="28"/>
        </w:rPr>
        <w:t xml:space="preserve">ляет </w:t>
      </w:r>
      <w:r w:rsidR="008177F3" w:rsidRPr="003A42D1">
        <w:rPr>
          <w:rFonts w:ascii="Times New Roman" w:eastAsia="Calibri" w:hAnsi="Times New Roman"/>
          <w:sz w:val="28"/>
          <w:szCs w:val="28"/>
        </w:rPr>
        <w:t>монотонный шум двигателя. Су</w:t>
      </w:r>
      <w:r w:rsidR="003A42D1">
        <w:rPr>
          <w:rFonts w:ascii="Times New Roman" w:eastAsia="Calibri" w:hAnsi="Times New Roman"/>
          <w:sz w:val="28"/>
          <w:szCs w:val="28"/>
        </w:rPr>
        <w:t xml:space="preserve">ществуют две </w:t>
      </w:r>
      <w:r w:rsidR="008177F3" w:rsidRPr="003A42D1">
        <w:rPr>
          <w:rFonts w:ascii="Times New Roman" w:eastAsia="Calibri" w:hAnsi="Times New Roman"/>
          <w:sz w:val="28"/>
          <w:szCs w:val="28"/>
        </w:rPr>
        <w:t>противопол</w:t>
      </w:r>
      <w:r w:rsidR="00840068" w:rsidRPr="003A42D1">
        <w:rPr>
          <w:rFonts w:ascii="Times New Roman" w:eastAsia="Calibri" w:hAnsi="Times New Roman"/>
          <w:sz w:val="28"/>
          <w:szCs w:val="28"/>
        </w:rPr>
        <w:t xml:space="preserve">ожные точки зрения на громкость </w:t>
      </w:r>
      <w:r w:rsidR="008177F3" w:rsidRPr="003A42D1">
        <w:rPr>
          <w:rFonts w:ascii="Times New Roman" w:eastAsia="Calibri" w:hAnsi="Times New Roman"/>
          <w:sz w:val="28"/>
          <w:szCs w:val="28"/>
        </w:rPr>
        <w:t>голоса препод</w:t>
      </w:r>
      <w:r w:rsidR="003A42D1">
        <w:rPr>
          <w:rFonts w:ascii="Times New Roman" w:eastAsia="Calibri" w:hAnsi="Times New Roman"/>
          <w:sz w:val="28"/>
          <w:szCs w:val="28"/>
        </w:rPr>
        <w:t xml:space="preserve">авателя, которые можно выразить </w:t>
      </w:r>
      <w:r w:rsidR="008177F3" w:rsidRPr="003A42D1">
        <w:rPr>
          <w:rFonts w:ascii="Times New Roman" w:eastAsia="Calibri" w:hAnsi="Times New Roman"/>
          <w:sz w:val="28"/>
          <w:szCs w:val="28"/>
        </w:rPr>
        <w:t>фраз</w:t>
      </w:r>
      <w:r w:rsidR="008177F3" w:rsidRPr="003A42D1">
        <w:rPr>
          <w:rFonts w:ascii="Times New Roman" w:eastAsia="Calibri" w:hAnsi="Times New Roman"/>
          <w:sz w:val="28"/>
          <w:szCs w:val="28"/>
        </w:rPr>
        <w:t>а</w:t>
      </w:r>
      <w:r w:rsidR="008177F3" w:rsidRPr="003A42D1">
        <w:rPr>
          <w:rFonts w:ascii="Times New Roman" w:eastAsia="Calibri" w:hAnsi="Times New Roman"/>
          <w:sz w:val="28"/>
          <w:szCs w:val="28"/>
        </w:rPr>
        <w:t>ми: «Я их</w:t>
      </w:r>
      <w:r w:rsidR="00840068" w:rsidRPr="003A42D1">
        <w:rPr>
          <w:rFonts w:ascii="Times New Roman" w:eastAsia="Calibri" w:hAnsi="Times New Roman"/>
          <w:sz w:val="28"/>
          <w:szCs w:val="28"/>
        </w:rPr>
        <w:t xml:space="preserve"> всех перекричу!» и «Никогда не </w:t>
      </w:r>
      <w:r w:rsidR="008177F3" w:rsidRPr="003A42D1">
        <w:rPr>
          <w:rFonts w:ascii="Times New Roman" w:eastAsia="Calibri" w:hAnsi="Times New Roman"/>
          <w:sz w:val="28"/>
          <w:szCs w:val="28"/>
        </w:rPr>
        <w:t>буду говорит</w:t>
      </w:r>
      <w:r w:rsidR="003A42D1">
        <w:rPr>
          <w:rFonts w:ascii="Times New Roman" w:eastAsia="Calibri" w:hAnsi="Times New Roman"/>
          <w:sz w:val="28"/>
          <w:szCs w:val="28"/>
        </w:rPr>
        <w:t>ь громко – кому ну</w:t>
      </w:r>
      <w:r w:rsidR="003A42D1">
        <w:rPr>
          <w:rFonts w:ascii="Times New Roman" w:eastAsia="Calibri" w:hAnsi="Times New Roman"/>
          <w:sz w:val="28"/>
          <w:szCs w:val="28"/>
        </w:rPr>
        <w:t>ж</w:t>
      </w:r>
      <w:r w:rsidR="003A42D1">
        <w:rPr>
          <w:rFonts w:ascii="Times New Roman" w:eastAsia="Calibri" w:hAnsi="Times New Roman"/>
          <w:sz w:val="28"/>
          <w:szCs w:val="28"/>
        </w:rPr>
        <w:t>но, меня ус</w:t>
      </w:r>
      <w:r w:rsidR="008177F3" w:rsidRPr="003A42D1">
        <w:rPr>
          <w:rFonts w:ascii="Times New Roman" w:eastAsia="Calibri" w:hAnsi="Times New Roman"/>
          <w:sz w:val="28"/>
          <w:szCs w:val="28"/>
        </w:rPr>
        <w:t>лышат!». Авто</w:t>
      </w:r>
      <w:r w:rsidR="00840068" w:rsidRPr="003A42D1">
        <w:rPr>
          <w:rFonts w:ascii="Times New Roman" w:eastAsia="Calibri" w:hAnsi="Times New Roman"/>
          <w:sz w:val="28"/>
          <w:szCs w:val="28"/>
        </w:rPr>
        <w:t xml:space="preserve">ру вторая позиция кажется более </w:t>
      </w:r>
      <w:r w:rsidR="008177F3" w:rsidRPr="003A42D1">
        <w:rPr>
          <w:rFonts w:ascii="Times New Roman" w:eastAsia="Calibri" w:hAnsi="Times New Roman"/>
          <w:sz w:val="28"/>
          <w:szCs w:val="28"/>
        </w:rPr>
        <w:t>предпочтител</w:t>
      </w:r>
      <w:r w:rsidR="008177F3" w:rsidRPr="003A42D1">
        <w:rPr>
          <w:rFonts w:ascii="Times New Roman" w:eastAsia="Calibri" w:hAnsi="Times New Roman"/>
          <w:sz w:val="28"/>
          <w:szCs w:val="28"/>
        </w:rPr>
        <w:t>ь</w:t>
      </w:r>
      <w:r w:rsidR="008177F3" w:rsidRPr="003A42D1">
        <w:rPr>
          <w:rFonts w:ascii="Times New Roman" w:eastAsia="Calibri" w:hAnsi="Times New Roman"/>
          <w:sz w:val="28"/>
          <w:szCs w:val="28"/>
        </w:rPr>
        <w:t>ной,</w:t>
      </w:r>
      <w:r w:rsidR="003A42D1">
        <w:rPr>
          <w:rFonts w:ascii="Times New Roman" w:eastAsia="Calibri" w:hAnsi="Times New Roman"/>
          <w:sz w:val="28"/>
          <w:szCs w:val="28"/>
        </w:rPr>
        <w:t xml:space="preserve"> хотя на самом деле гром</w:t>
      </w:r>
      <w:r w:rsidR="008177F3" w:rsidRPr="003A42D1">
        <w:rPr>
          <w:rFonts w:ascii="Times New Roman" w:eastAsia="Calibri" w:hAnsi="Times New Roman"/>
          <w:sz w:val="28"/>
          <w:szCs w:val="28"/>
        </w:rPr>
        <w:t>кость голоса</w:t>
      </w:r>
      <w:r w:rsidR="00840068" w:rsidRPr="003A42D1">
        <w:rPr>
          <w:rFonts w:ascii="Times New Roman" w:eastAsia="Calibri" w:hAnsi="Times New Roman"/>
          <w:sz w:val="28"/>
          <w:szCs w:val="28"/>
        </w:rPr>
        <w:t xml:space="preserve"> должна варьироваться, скорость </w:t>
      </w:r>
      <w:r w:rsidR="008177F3" w:rsidRPr="003A42D1">
        <w:rPr>
          <w:rFonts w:ascii="Times New Roman" w:eastAsia="Calibri" w:hAnsi="Times New Roman"/>
          <w:sz w:val="28"/>
          <w:szCs w:val="28"/>
        </w:rPr>
        <w:t>произнесения фраз может колебать</w:t>
      </w:r>
      <w:r w:rsidR="003A42D1">
        <w:rPr>
          <w:rFonts w:ascii="Times New Roman" w:eastAsia="Calibri" w:hAnsi="Times New Roman"/>
          <w:sz w:val="28"/>
          <w:szCs w:val="28"/>
        </w:rPr>
        <w:t xml:space="preserve">ся, вполне </w:t>
      </w:r>
      <w:r w:rsidR="008177F3" w:rsidRPr="003A42D1">
        <w:rPr>
          <w:rFonts w:ascii="Times New Roman" w:eastAsia="Calibri" w:hAnsi="Times New Roman"/>
          <w:sz w:val="28"/>
          <w:szCs w:val="28"/>
        </w:rPr>
        <w:t xml:space="preserve">допустимы </w:t>
      </w:r>
      <w:r w:rsidR="00840068" w:rsidRPr="003A42D1">
        <w:rPr>
          <w:rFonts w:ascii="Times New Roman" w:eastAsia="Calibri" w:hAnsi="Times New Roman"/>
          <w:sz w:val="28"/>
          <w:szCs w:val="28"/>
        </w:rPr>
        <w:t>паузы. Перечисле</w:t>
      </w:r>
      <w:r w:rsidR="00840068" w:rsidRPr="003A42D1">
        <w:rPr>
          <w:rFonts w:ascii="Times New Roman" w:eastAsia="Calibri" w:hAnsi="Times New Roman"/>
          <w:sz w:val="28"/>
          <w:szCs w:val="28"/>
        </w:rPr>
        <w:t>н</w:t>
      </w:r>
      <w:r w:rsidR="00840068" w:rsidRPr="003A42D1">
        <w:rPr>
          <w:rFonts w:ascii="Times New Roman" w:eastAsia="Calibri" w:hAnsi="Times New Roman"/>
          <w:sz w:val="28"/>
          <w:szCs w:val="28"/>
        </w:rPr>
        <w:t xml:space="preserve">ные требования </w:t>
      </w:r>
      <w:r w:rsidR="008177F3" w:rsidRPr="003A42D1">
        <w:rPr>
          <w:rFonts w:ascii="Times New Roman" w:eastAsia="Calibri" w:hAnsi="Times New Roman"/>
          <w:sz w:val="28"/>
          <w:szCs w:val="28"/>
        </w:rPr>
        <w:t>относятся к любым формам занятий.</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Глаза и</w:t>
      </w:r>
      <w:r w:rsidR="00840068" w:rsidRPr="003A42D1">
        <w:rPr>
          <w:rFonts w:ascii="Times New Roman" w:eastAsia="Calibri" w:hAnsi="Times New Roman"/>
          <w:sz w:val="28"/>
          <w:szCs w:val="28"/>
        </w:rPr>
        <w:t xml:space="preserve"> взгляд должны помогать изложе</w:t>
      </w:r>
      <w:r w:rsidR="008177F3" w:rsidRPr="003A42D1">
        <w:rPr>
          <w:rFonts w:ascii="Times New Roman" w:eastAsia="Calibri" w:hAnsi="Times New Roman"/>
          <w:sz w:val="28"/>
          <w:szCs w:val="28"/>
        </w:rPr>
        <w:t>нию материала. Если встр</w:t>
      </w:r>
      <w:r w:rsidR="008177F3" w:rsidRPr="003A42D1">
        <w:rPr>
          <w:rFonts w:ascii="Times New Roman" w:eastAsia="Calibri" w:hAnsi="Times New Roman"/>
          <w:sz w:val="28"/>
          <w:szCs w:val="28"/>
        </w:rPr>
        <w:t>е</w:t>
      </w:r>
      <w:r w:rsidR="008177F3" w:rsidRPr="003A42D1">
        <w:rPr>
          <w:rFonts w:ascii="Times New Roman" w:eastAsia="Calibri" w:hAnsi="Times New Roman"/>
          <w:sz w:val="28"/>
          <w:szCs w:val="28"/>
        </w:rPr>
        <w:t>титься глаза</w:t>
      </w:r>
      <w:r w:rsidR="003A42D1">
        <w:rPr>
          <w:rFonts w:ascii="Times New Roman" w:eastAsia="Calibri" w:hAnsi="Times New Roman"/>
          <w:sz w:val="28"/>
          <w:szCs w:val="28"/>
        </w:rPr>
        <w:t>ми с од</w:t>
      </w:r>
      <w:r w:rsidR="008177F3" w:rsidRPr="003A42D1">
        <w:rPr>
          <w:rFonts w:ascii="Times New Roman" w:eastAsia="Calibri" w:hAnsi="Times New Roman"/>
          <w:sz w:val="28"/>
          <w:szCs w:val="28"/>
        </w:rPr>
        <w:t>ним студентом</w:t>
      </w:r>
      <w:r w:rsidR="00840068" w:rsidRPr="003A42D1">
        <w:rPr>
          <w:rFonts w:ascii="Times New Roman" w:eastAsia="Calibri" w:hAnsi="Times New Roman"/>
          <w:sz w:val="28"/>
          <w:szCs w:val="28"/>
        </w:rPr>
        <w:t xml:space="preserve">, потом с другим, с третьим, то </w:t>
      </w:r>
      <w:r w:rsidR="008177F3" w:rsidRPr="003A42D1">
        <w:rPr>
          <w:rFonts w:ascii="Times New Roman" w:eastAsia="Calibri" w:hAnsi="Times New Roman"/>
          <w:sz w:val="28"/>
          <w:szCs w:val="28"/>
        </w:rPr>
        <w:t>устанавл</w:t>
      </w:r>
      <w:r w:rsidR="008177F3" w:rsidRPr="003A42D1">
        <w:rPr>
          <w:rFonts w:ascii="Times New Roman" w:eastAsia="Calibri" w:hAnsi="Times New Roman"/>
          <w:sz w:val="28"/>
          <w:szCs w:val="28"/>
        </w:rPr>
        <w:t>и</w:t>
      </w:r>
      <w:r w:rsidR="008177F3" w:rsidRPr="003A42D1">
        <w:rPr>
          <w:rFonts w:ascii="Times New Roman" w:eastAsia="Calibri" w:hAnsi="Times New Roman"/>
          <w:sz w:val="28"/>
          <w:szCs w:val="28"/>
        </w:rPr>
        <w:t>вается эмоцио</w:t>
      </w:r>
      <w:r w:rsidR="003A42D1">
        <w:rPr>
          <w:rFonts w:ascii="Times New Roman" w:eastAsia="Calibri" w:hAnsi="Times New Roman"/>
          <w:sz w:val="28"/>
          <w:szCs w:val="28"/>
        </w:rPr>
        <w:t>нальный контакт, ис</w:t>
      </w:r>
      <w:r w:rsidR="008177F3" w:rsidRPr="003A42D1">
        <w:rPr>
          <w:rFonts w:ascii="Times New Roman" w:eastAsia="Calibri" w:hAnsi="Times New Roman"/>
          <w:sz w:val="28"/>
          <w:szCs w:val="28"/>
        </w:rPr>
        <w:t>ключающ</w:t>
      </w:r>
      <w:r w:rsidR="00840068" w:rsidRPr="003A42D1">
        <w:rPr>
          <w:rFonts w:ascii="Times New Roman" w:eastAsia="Calibri" w:hAnsi="Times New Roman"/>
          <w:sz w:val="28"/>
          <w:szCs w:val="28"/>
        </w:rPr>
        <w:t>ий посторонние мысли. Создае</w:t>
      </w:r>
      <w:r w:rsidR="00840068" w:rsidRPr="003A42D1">
        <w:rPr>
          <w:rFonts w:ascii="Times New Roman" w:eastAsia="Calibri" w:hAnsi="Times New Roman"/>
          <w:sz w:val="28"/>
          <w:szCs w:val="28"/>
        </w:rPr>
        <w:t>т</w:t>
      </w:r>
      <w:r w:rsidR="00840068" w:rsidRPr="003A42D1">
        <w:rPr>
          <w:rFonts w:ascii="Times New Roman" w:eastAsia="Calibri" w:hAnsi="Times New Roman"/>
          <w:sz w:val="28"/>
          <w:szCs w:val="28"/>
        </w:rPr>
        <w:t xml:space="preserve">ся </w:t>
      </w:r>
      <w:r w:rsidR="008177F3" w:rsidRPr="003A42D1">
        <w:rPr>
          <w:rFonts w:ascii="Times New Roman" w:eastAsia="Calibri" w:hAnsi="Times New Roman"/>
          <w:sz w:val="28"/>
          <w:szCs w:val="28"/>
        </w:rPr>
        <w:t>благоприятна</w:t>
      </w:r>
      <w:r w:rsidR="003A42D1">
        <w:rPr>
          <w:rFonts w:ascii="Times New Roman" w:eastAsia="Calibri" w:hAnsi="Times New Roman"/>
          <w:sz w:val="28"/>
          <w:szCs w:val="28"/>
        </w:rPr>
        <w:t>я рабочая атмосфера, когда сту</w:t>
      </w:r>
      <w:r w:rsidR="008177F3" w:rsidRPr="003A42D1">
        <w:rPr>
          <w:rFonts w:ascii="Times New Roman" w:eastAsia="Calibri" w:hAnsi="Times New Roman"/>
          <w:sz w:val="28"/>
          <w:szCs w:val="28"/>
        </w:rPr>
        <w:t>денты внимательно слушают преподавателя и разговаривают друг с другом толь</w:t>
      </w:r>
      <w:r w:rsidR="003A42D1">
        <w:rPr>
          <w:rFonts w:ascii="Times New Roman" w:eastAsia="Calibri" w:hAnsi="Times New Roman"/>
          <w:sz w:val="28"/>
          <w:szCs w:val="28"/>
        </w:rPr>
        <w:t xml:space="preserve">ко по теме </w:t>
      </w:r>
      <w:r w:rsidR="008177F3" w:rsidRPr="003A42D1">
        <w:rPr>
          <w:rFonts w:ascii="Times New Roman" w:eastAsia="Calibri" w:hAnsi="Times New Roman"/>
          <w:sz w:val="28"/>
          <w:szCs w:val="28"/>
        </w:rPr>
        <w:t>лекции или практического занятия.</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Лицо д</w:t>
      </w:r>
      <w:r w:rsidR="00840068" w:rsidRPr="003A42D1">
        <w:rPr>
          <w:rFonts w:ascii="Times New Roman" w:eastAsia="Calibri" w:hAnsi="Times New Roman"/>
          <w:sz w:val="28"/>
          <w:szCs w:val="28"/>
        </w:rPr>
        <w:t>олжно иметь выражение, соответ</w:t>
      </w:r>
      <w:r w:rsidR="008177F3" w:rsidRPr="003A42D1">
        <w:rPr>
          <w:rFonts w:ascii="Times New Roman" w:eastAsia="Calibri" w:hAnsi="Times New Roman"/>
          <w:sz w:val="28"/>
          <w:szCs w:val="28"/>
        </w:rPr>
        <w:t>ствующее произносимой р</w:t>
      </w:r>
      <w:r w:rsidR="008177F3" w:rsidRPr="003A42D1">
        <w:rPr>
          <w:rFonts w:ascii="Times New Roman" w:eastAsia="Calibri" w:hAnsi="Times New Roman"/>
          <w:sz w:val="28"/>
          <w:szCs w:val="28"/>
        </w:rPr>
        <w:t>е</w:t>
      </w:r>
      <w:r w:rsidR="008177F3" w:rsidRPr="003A42D1">
        <w:rPr>
          <w:rFonts w:ascii="Times New Roman" w:eastAsia="Calibri" w:hAnsi="Times New Roman"/>
          <w:sz w:val="28"/>
          <w:szCs w:val="28"/>
        </w:rPr>
        <w:t>чи. Оно не должно</w:t>
      </w:r>
      <w:r w:rsidR="003A42D1">
        <w:rPr>
          <w:rFonts w:ascii="Times New Roman" w:eastAsia="Calibri" w:hAnsi="Times New Roman"/>
          <w:sz w:val="28"/>
          <w:szCs w:val="28"/>
        </w:rPr>
        <w:t xml:space="preserve"> </w:t>
      </w:r>
      <w:r w:rsidR="008177F3" w:rsidRPr="003A42D1">
        <w:rPr>
          <w:rFonts w:ascii="Times New Roman" w:eastAsia="Calibri" w:hAnsi="Times New Roman"/>
          <w:sz w:val="28"/>
          <w:szCs w:val="28"/>
        </w:rPr>
        <w:t>напомина</w:t>
      </w:r>
      <w:r w:rsidR="00840068" w:rsidRPr="003A42D1">
        <w:rPr>
          <w:rFonts w:ascii="Times New Roman" w:eastAsia="Calibri" w:hAnsi="Times New Roman"/>
          <w:sz w:val="28"/>
          <w:szCs w:val="28"/>
        </w:rPr>
        <w:t xml:space="preserve">ть маску, потому что динамичные </w:t>
      </w:r>
      <w:r w:rsidR="008177F3" w:rsidRPr="003A42D1">
        <w:rPr>
          <w:rFonts w:ascii="Times New Roman" w:eastAsia="Calibri" w:hAnsi="Times New Roman"/>
          <w:sz w:val="28"/>
          <w:szCs w:val="28"/>
        </w:rPr>
        <w:t>объекты пр</w:t>
      </w:r>
      <w:r w:rsidR="008177F3" w:rsidRPr="003A42D1">
        <w:rPr>
          <w:rFonts w:ascii="Times New Roman" w:eastAsia="Calibri" w:hAnsi="Times New Roman"/>
          <w:sz w:val="28"/>
          <w:szCs w:val="28"/>
        </w:rPr>
        <w:t>и</w:t>
      </w:r>
      <w:r w:rsidR="008177F3" w:rsidRPr="003A42D1">
        <w:rPr>
          <w:rFonts w:ascii="Times New Roman" w:eastAsia="Calibri" w:hAnsi="Times New Roman"/>
          <w:sz w:val="28"/>
          <w:szCs w:val="28"/>
        </w:rPr>
        <w:t>влекают к себе больше внимания,</w:t>
      </w:r>
      <w:r w:rsidR="00C11467">
        <w:rPr>
          <w:rFonts w:ascii="Times New Roman" w:eastAsia="Calibri" w:hAnsi="Times New Roman"/>
          <w:sz w:val="28"/>
          <w:szCs w:val="28"/>
        </w:rPr>
        <w:t xml:space="preserve"> </w:t>
      </w:r>
      <w:r w:rsidR="008177F3" w:rsidRPr="003A42D1">
        <w:rPr>
          <w:rFonts w:ascii="Times New Roman" w:eastAsia="Calibri" w:hAnsi="Times New Roman"/>
          <w:sz w:val="28"/>
          <w:szCs w:val="28"/>
        </w:rPr>
        <w:t>чем статичные. Особенное внимание м</w:t>
      </w:r>
      <w:r w:rsidR="008177F3" w:rsidRPr="003A42D1">
        <w:rPr>
          <w:rFonts w:ascii="Times New Roman" w:eastAsia="Calibri" w:hAnsi="Times New Roman"/>
          <w:sz w:val="28"/>
          <w:szCs w:val="28"/>
        </w:rPr>
        <w:t>и</w:t>
      </w:r>
      <w:r w:rsidR="008177F3" w:rsidRPr="003A42D1">
        <w:rPr>
          <w:rFonts w:ascii="Times New Roman" w:eastAsia="Calibri" w:hAnsi="Times New Roman"/>
          <w:sz w:val="28"/>
          <w:szCs w:val="28"/>
        </w:rPr>
        <w:t>м</w:t>
      </w:r>
      <w:r w:rsidR="00840068" w:rsidRPr="003A42D1">
        <w:rPr>
          <w:rFonts w:ascii="Times New Roman" w:eastAsia="Calibri" w:hAnsi="Times New Roman"/>
          <w:sz w:val="28"/>
          <w:szCs w:val="28"/>
        </w:rPr>
        <w:t xml:space="preserve">ике </w:t>
      </w:r>
      <w:r w:rsidR="008177F3" w:rsidRPr="003A42D1">
        <w:rPr>
          <w:rFonts w:ascii="Times New Roman" w:eastAsia="Calibri" w:hAnsi="Times New Roman"/>
          <w:sz w:val="28"/>
          <w:szCs w:val="28"/>
        </w:rPr>
        <w:t>лица нужно уде</w:t>
      </w:r>
      <w:r w:rsidR="003A42D1">
        <w:rPr>
          <w:rFonts w:ascii="Times New Roman" w:eastAsia="Calibri" w:hAnsi="Times New Roman"/>
          <w:sz w:val="28"/>
          <w:szCs w:val="28"/>
        </w:rPr>
        <w:t>лять на лекциях; на практиче</w:t>
      </w:r>
      <w:r w:rsidR="008177F3" w:rsidRPr="003A42D1">
        <w:rPr>
          <w:rFonts w:ascii="Times New Roman" w:eastAsia="Calibri" w:hAnsi="Times New Roman"/>
          <w:sz w:val="28"/>
          <w:szCs w:val="28"/>
        </w:rPr>
        <w:t>ских заняти</w:t>
      </w:r>
      <w:r w:rsidR="00840068" w:rsidRPr="003A42D1">
        <w:rPr>
          <w:rFonts w:ascii="Times New Roman" w:eastAsia="Calibri" w:hAnsi="Times New Roman"/>
          <w:sz w:val="28"/>
          <w:szCs w:val="28"/>
        </w:rPr>
        <w:t xml:space="preserve">ях она может использоваться для </w:t>
      </w:r>
      <w:r w:rsidR="008177F3" w:rsidRPr="003A42D1">
        <w:rPr>
          <w:rFonts w:ascii="Times New Roman" w:eastAsia="Calibri" w:hAnsi="Times New Roman"/>
          <w:sz w:val="28"/>
          <w:szCs w:val="28"/>
        </w:rPr>
        <w:t>одобрения</w:t>
      </w:r>
      <w:r w:rsidR="003A42D1">
        <w:rPr>
          <w:rFonts w:ascii="Times New Roman" w:eastAsia="Calibri" w:hAnsi="Times New Roman"/>
          <w:sz w:val="28"/>
          <w:szCs w:val="28"/>
        </w:rPr>
        <w:t xml:space="preserve"> или подсказки (например, можно </w:t>
      </w:r>
      <w:r w:rsidR="008177F3" w:rsidRPr="003A42D1">
        <w:rPr>
          <w:rFonts w:ascii="Times New Roman" w:eastAsia="Calibri" w:hAnsi="Times New Roman"/>
          <w:sz w:val="28"/>
          <w:szCs w:val="28"/>
        </w:rPr>
        <w:t>улыбнуться,</w:t>
      </w:r>
      <w:r w:rsidR="00840068" w:rsidRPr="003A42D1">
        <w:rPr>
          <w:rFonts w:ascii="Times New Roman" w:eastAsia="Calibri" w:hAnsi="Times New Roman"/>
          <w:sz w:val="28"/>
          <w:szCs w:val="28"/>
        </w:rPr>
        <w:t xml:space="preserve"> </w:t>
      </w:r>
      <w:r w:rsidR="00840068" w:rsidRPr="003A42D1">
        <w:rPr>
          <w:rFonts w:ascii="Times New Roman" w:eastAsia="Calibri" w:hAnsi="Times New Roman"/>
          <w:sz w:val="28"/>
          <w:szCs w:val="28"/>
        </w:rPr>
        <w:lastRenderedPageBreak/>
        <w:t>когда студент нашел оригиналь</w:t>
      </w:r>
      <w:r w:rsidR="008177F3" w:rsidRPr="003A42D1">
        <w:rPr>
          <w:rFonts w:ascii="Times New Roman" w:eastAsia="Calibri" w:hAnsi="Times New Roman"/>
          <w:sz w:val="28"/>
          <w:szCs w:val="28"/>
        </w:rPr>
        <w:t>ный способ решения задачи). Во вре</w:t>
      </w:r>
      <w:r w:rsidR="003A42D1">
        <w:rPr>
          <w:rFonts w:ascii="Times New Roman" w:eastAsia="Calibri" w:hAnsi="Times New Roman"/>
          <w:sz w:val="28"/>
          <w:szCs w:val="28"/>
        </w:rPr>
        <w:t>мя лаб</w:t>
      </w:r>
      <w:r w:rsidR="003A42D1">
        <w:rPr>
          <w:rFonts w:ascii="Times New Roman" w:eastAsia="Calibri" w:hAnsi="Times New Roman"/>
          <w:sz w:val="28"/>
          <w:szCs w:val="28"/>
        </w:rPr>
        <w:t>о</w:t>
      </w:r>
      <w:r w:rsidR="003A42D1">
        <w:rPr>
          <w:rFonts w:ascii="Times New Roman" w:eastAsia="Calibri" w:hAnsi="Times New Roman"/>
          <w:sz w:val="28"/>
          <w:szCs w:val="28"/>
        </w:rPr>
        <w:t>ра</w:t>
      </w:r>
      <w:r w:rsidR="008177F3" w:rsidRPr="003A42D1">
        <w:rPr>
          <w:rFonts w:ascii="Times New Roman" w:eastAsia="Calibri" w:hAnsi="Times New Roman"/>
          <w:sz w:val="28"/>
          <w:szCs w:val="28"/>
        </w:rPr>
        <w:t>торных работ студенты поглощены изуч</w:t>
      </w:r>
      <w:r w:rsidR="00840068" w:rsidRPr="003A42D1">
        <w:rPr>
          <w:rFonts w:ascii="Times New Roman" w:eastAsia="Calibri" w:hAnsi="Times New Roman"/>
          <w:sz w:val="28"/>
          <w:szCs w:val="28"/>
        </w:rPr>
        <w:t xml:space="preserve">ением </w:t>
      </w:r>
      <w:r w:rsidR="008177F3" w:rsidRPr="003A42D1">
        <w:rPr>
          <w:rFonts w:ascii="Times New Roman" w:eastAsia="Calibri" w:hAnsi="Times New Roman"/>
          <w:sz w:val="28"/>
          <w:szCs w:val="28"/>
        </w:rPr>
        <w:t>лабораторных установок или про</w:t>
      </w:r>
      <w:r w:rsidR="003A42D1">
        <w:rPr>
          <w:rFonts w:ascii="Times New Roman" w:eastAsia="Calibri" w:hAnsi="Times New Roman"/>
          <w:sz w:val="28"/>
          <w:szCs w:val="28"/>
        </w:rPr>
        <w:t>ведением рас</w:t>
      </w:r>
      <w:r w:rsidR="008177F3" w:rsidRPr="003A42D1">
        <w:rPr>
          <w:rFonts w:ascii="Times New Roman" w:eastAsia="Calibri" w:hAnsi="Times New Roman"/>
          <w:sz w:val="28"/>
          <w:szCs w:val="28"/>
        </w:rPr>
        <w:t>четов, так что</w:t>
      </w:r>
      <w:r w:rsidR="00840068" w:rsidRPr="003A42D1">
        <w:rPr>
          <w:rFonts w:ascii="Times New Roman" w:eastAsia="Calibri" w:hAnsi="Times New Roman"/>
          <w:sz w:val="28"/>
          <w:szCs w:val="28"/>
        </w:rPr>
        <w:t xml:space="preserve"> иногда преподаватель может от</w:t>
      </w:r>
      <w:r w:rsidR="008177F3" w:rsidRPr="003A42D1">
        <w:rPr>
          <w:rFonts w:ascii="Times New Roman" w:eastAsia="Calibri" w:hAnsi="Times New Roman"/>
          <w:sz w:val="28"/>
          <w:szCs w:val="28"/>
        </w:rPr>
        <w:t>дохнуть. Вп</w:t>
      </w:r>
      <w:r w:rsidR="00C11467">
        <w:rPr>
          <w:rFonts w:ascii="Times New Roman" w:eastAsia="Calibri" w:hAnsi="Times New Roman"/>
          <w:sz w:val="28"/>
          <w:szCs w:val="28"/>
        </w:rPr>
        <w:t xml:space="preserve">рочем, если необходимые условия </w:t>
      </w:r>
      <w:r w:rsidR="008177F3" w:rsidRPr="003A42D1">
        <w:rPr>
          <w:rFonts w:ascii="Times New Roman" w:eastAsia="Calibri" w:hAnsi="Times New Roman"/>
          <w:sz w:val="28"/>
          <w:szCs w:val="28"/>
        </w:rPr>
        <w:t xml:space="preserve">(любовь к </w:t>
      </w:r>
      <w:r w:rsidR="00840068" w:rsidRPr="003A42D1">
        <w:rPr>
          <w:rFonts w:ascii="Times New Roman" w:eastAsia="Calibri" w:hAnsi="Times New Roman"/>
          <w:sz w:val="28"/>
          <w:szCs w:val="28"/>
        </w:rPr>
        <w:t>студентам, желание препод</w:t>
      </w:r>
      <w:r w:rsidR="00840068" w:rsidRPr="003A42D1">
        <w:rPr>
          <w:rFonts w:ascii="Times New Roman" w:eastAsia="Calibri" w:hAnsi="Times New Roman"/>
          <w:sz w:val="28"/>
          <w:szCs w:val="28"/>
        </w:rPr>
        <w:t>а</w:t>
      </w:r>
      <w:r w:rsidR="00840068" w:rsidRPr="003A42D1">
        <w:rPr>
          <w:rFonts w:ascii="Times New Roman" w:eastAsia="Calibri" w:hAnsi="Times New Roman"/>
          <w:sz w:val="28"/>
          <w:szCs w:val="28"/>
        </w:rPr>
        <w:t xml:space="preserve">вать, </w:t>
      </w:r>
      <w:r w:rsidR="008177F3" w:rsidRPr="003A42D1">
        <w:rPr>
          <w:rFonts w:ascii="Times New Roman" w:eastAsia="Calibri" w:hAnsi="Times New Roman"/>
          <w:sz w:val="28"/>
          <w:szCs w:val="28"/>
        </w:rPr>
        <w:t>подготовка) есть в наличии, то на ли</w:t>
      </w:r>
      <w:r w:rsidR="003A42D1">
        <w:rPr>
          <w:rFonts w:ascii="Times New Roman" w:eastAsia="Calibri" w:hAnsi="Times New Roman"/>
          <w:sz w:val="28"/>
          <w:szCs w:val="28"/>
        </w:rPr>
        <w:t>це препо</w:t>
      </w:r>
      <w:r w:rsidR="008177F3" w:rsidRPr="003A42D1">
        <w:rPr>
          <w:rFonts w:ascii="Times New Roman" w:eastAsia="Calibri" w:hAnsi="Times New Roman"/>
          <w:sz w:val="28"/>
          <w:szCs w:val="28"/>
        </w:rPr>
        <w:t>давателя всегда будет ч</w:t>
      </w:r>
      <w:r w:rsidR="008177F3" w:rsidRPr="003A42D1">
        <w:rPr>
          <w:rFonts w:ascii="Times New Roman" w:eastAsia="Calibri" w:hAnsi="Times New Roman"/>
          <w:sz w:val="28"/>
          <w:szCs w:val="28"/>
        </w:rPr>
        <w:t>и</w:t>
      </w:r>
      <w:r w:rsidR="008177F3" w:rsidRPr="003A42D1">
        <w:rPr>
          <w:rFonts w:ascii="Times New Roman" w:eastAsia="Calibri" w:hAnsi="Times New Roman"/>
          <w:sz w:val="28"/>
          <w:szCs w:val="28"/>
        </w:rPr>
        <w:t>татьс</w:t>
      </w:r>
      <w:r w:rsidR="00840068" w:rsidRPr="003A42D1">
        <w:rPr>
          <w:rFonts w:ascii="Times New Roman" w:eastAsia="Calibri" w:hAnsi="Times New Roman"/>
          <w:sz w:val="28"/>
          <w:szCs w:val="28"/>
        </w:rPr>
        <w:t>я мысль: «Рабо</w:t>
      </w:r>
      <w:r w:rsidR="008177F3" w:rsidRPr="003A42D1">
        <w:rPr>
          <w:rFonts w:ascii="Times New Roman" w:eastAsia="Calibri" w:hAnsi="Times New Roman"/>
          <w:sz w:val="28"/>
          <w:szCs w:val="28"/>
        </w:rPr>
        <w:t>тайте, изучайте, не лени</w:t>
      </w:r>
      <w:r w:rsidR="003A42D1">
        <w:rPr>
          <w:rFonts w:ascii="Times New Roman" w:eastAsia="Calibri" w:hAnsi="Times New Roman"/>
          <w:sz w:val="28"/>
          <w:szCs w:val="28"/>
        </w:rPr>
        <w:t xml:space="preserve">тесь; я здесь и всегда </w:t>
      </w:r>
      <w:r w:rsidR="008177F3" w:rsidRPr="003A42D1">
        <w:rPr>
          <w:rFonts w:ascii="Times New Roman" w:eastAsia="Calibri" w:hAnsi="Times New Roman"/>
          <w:sz w:val="28"/>
          <w:szCs w:val="28"/>
        </w:rPr>
        <w:t>готов п</w:t>
      </w:r>
      <w:r w:rsidR="008177F3" w:rsidRPr="003A42D1">
        <w:rPr>
          <w:rFonts w:ascii="Times New Roman" w:eastAsia="Calibri" w:hAnsi="Times New Roman"/>
          <w:sz w:val="28"/>
          <w:szCs w:val="28"/>
        </w:rPr>
        <w:t>о</w:t>
      </w:r>
      <w:r w:rsidR="008177F3" w:rsidRPr="003A42D1">
        <w:rPr>
          <w:rFonts w:ascii="Times New Roman" w:eastAsia="Calibri" w:hAnsi="Times New Roman"/>
          <w:sz w:val="28"/>
          <w:szCs w:val="28"/>
        </w:rPr>
        <w:t>мочь вам».</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008177F3" w:rsidRPr="003A42D1">
        <w:rPr>
          <w:rFonts w:ascii="Times New Roman" w:eastAsia="Calibri" w:hAnsi="Times New Roman"/>
          <w:sz w:val="28"/>
          <w:szCs w:val="28"/>
        </w:rPr>
        <w:t>Жести</w:t>
      </w:r>
      <w:r w:rsidR="00840068" w:rsidRPr="003A42D1">
        <w:rPr>
          <w:rFonts w:ascii="Times New Roman" w:eastAsia="Calibri" w:hAnsi="Times New Roman"/>
          <w:sz w:val="28"/>
          <w:szCs w:val="28"/>
        </w:rPr>
        <w:t xml:space="preserve">куляция (осмысленная) нужна для </w:t>
      </w:r>
      <w:r w:rsidR="008177F3" w:rsidRPr="003A42D1">
        <w:rPr>
          <w:rFonts w:ascii="Times New Roman" w:eastAsia="Calibri" w:hAnsi="Times New Roman"/>
          <w:sz w:val="28"/>
          <w:szCs w:val="28"/>
        </w:rPr>
        <w:t>гармоничног</w:t>
      </w:r>
      <w:r w:rsidR="003A42D1">
        <w:rPr>
          <w:rFonts w:ascii="Times New Roman" w:eastAsia="Calibri" w:hAnsi="Times New Roman"/>
          <w:sz w:val="28"/>
          <w:szCs w:val="28"/>
        </w:rPr>
        <w:t>о движения преподавателя по ау</w:t>
      </w:r>
      <w:r w:rsidR="008177F3" w:rsidRPr="003A42D1">
        <w:rPr>
          <w:rFonts w:ascii="Times New Roman" w:eastAsia="Calibri" w:hAnsi="Times New Roman"/>
          <w:sz w:val="28"/>
          <w:szCs w:val="28"/>
        </w:rPr>
        <w:t xml:space="preserve">дитории. </w:t>
      </w:r>
      <w:r w:rsidR="00840068" w:rsidRPr="003A42D1">
        <w:rPr>
          <w:rFonts w:ascii="Times New Roman" w:eastAsia="Calibri" w:hAnsi="Times New Roman"/>
          <w:sz w:val="28"/>
          <w:szCs w:val="28"/>
        </w:rPr>
        <w:t xml:space="preserve">Неподвижные руки преподавателя, </w:t>
      </w:r>
      <w:r w:rsidR="008177F3" w:rsidRPr="003A42D1">
        <w:rPr>
          <w:rFonts w:ascii="Times New Roman" w:eastAsia="Calibri" w:hAnsi="Times New Roman"/>
          <w:sz w:val="28"/>
          <w:szCs w:val="28"/>
        </w:rPr>
        <w:t>к примеру, могут ассоцииро</w:t>
      </w:r>
      <w:r w:rsidR="003A42D1">
        <w:rPr>
          <w:rFonts w:ascii="Times New Roman" w:eastAsia="Calibri" w:hAnsi="Times New Roman"/>
          <w:sz w:val="28"/>
          <w:szCs w:val="28"/>
        </w:rPr>
        <w:t>вать его с учени</w:t>
      </w:r>
      <w:r w:rsidR="008177F3" w:rsidRPr="003A42D1">
        <w:rPr>
          <w:rFonts w:ascii="Times New Roman" w:eastAsia="Calibri" w:hAnsi="Times New Roman"/>
          <w:sz w:val="28"/>
          <w:szCs w:val="28"/>
        </w:rPr>
        <w:t>ком, отвечаю</w:t>
      </w:r>
      <w:r w:rsidR="00840068" w:rsidRPr="003A42D1">
        <w:rPr>
          <w:rFonts w:ascii="Times New Roman" w:eastAsia="Calibri" w:hAnsi="Times New Roman"/>
          <w:sz w:val="28"/>
          <w:szCs w:val="28"/>
        </w:rPr>
        <w:t>щим задание, нежели с учит</w:t>
      </w:r>
      <w:r w:rsidR="00840068" w:rsidRPr="003A42D1">
        <w:rPr>
          <w:rFonts w:ascii="Times New Roman" w:eastAsia="Calibri" w:hAnsi="Times New Roman"/>
          <w:sz w:val="28"/>
          <w:szCs w:val="28"/>
        </w:rPr>
        <w:t>е</w:t>
      </w:r>
      <w:r w:rsidR="00840068" w:rsidRPr="003A42D1">
        <w:rPr>
          <w:rFonts w:ascii="Times New Roman" w:eastAsia="Calibri" w:hAnsi="Times New Roman"/>
          <w:sz w:val="28"/>
          <w:szCs w:val="28"/>
        </w:rPr>
        <w:t xml:space="preserve">лем, </w:t>
      </w:r>
      <w:r w:rsidR="008177F3" w:rsidRPr="003A42D1">
        <w:rPr>
          <w:rFonts w:ascii="Times New Roman" w:eastAsia="Calibri" w:hAnsi="Times New Roman"/>
          <w:sz w:val="28"/>
          <w:szCs w:val="28"/>
        </w:rPr>
        <w:t>носителем знаний.</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Поза броса</w:t>
      </w:r>
      <w:r w:rsidR="00840068" w:rsidRPr="003A42D1">
        <w:rPr>
          <w:rFonts w:ascii="Times New Roman" w:eastAsia="Calibri" w:hAnsi="Times New Roman"/>
          <w:sz w:val="28"/>
          <w:szCs w:val="28"/>
        </w:rPr>
        <w:t xml:space="preserve">ется в </w:t>
      </w:r>
      <w:proofErr w:type="gramStart"/>
      <w:r w:rsidR="00840068" w:rsidRPr="003A42D1">
        <w:rPr>
          <w:rFonts w:ascii="Times New Roman" w:eastAsia="Calibri" w:hAnsi="Times New Roman"/>
          <w:sz w:val="28"/>
          <w:szCs w:val="28"/>
        </w:rPr>
        <w:t>глаза</w:t>
      </w:r>
      <w:proofErr w:type="gramEnd"/>
      <w:r w:rsidR="00840068" w:rsidRPr="003A42D1">
        <w:rPr>
          <w:rFonts w:ascii="Times New Roman" w:eastAsia="Calibri" w:hAnsi="Times New Roman"/>
          <w:sz w:val="28"/>
          <w:szCs w:val="28"/>
        </w:rPr>
        <w:t xml:space="preserve"> прежде всего и по</w:t>
      </w:r>
      <w:r w:rsidR="008177F3" w:rsidRPr="003A42D1">
        <w:rPr>
          <w:rFonts w:ascii="Times New Roman" w:eastAsia="Calibri" w:hAnsi="Times New Roman"/>
          <w:sz w:val="28"/>
          <w:szCs w:val="28"/>
        </w:rPr>
        <w:t>тому не должна</w:t>
      </w:r>
      <w:r w:rsidR="003A42D1">
        <w:rPr>
          <w:rFonts w:ascii="Times New Roman" w:eastAsia="Calibri" w:hAnsi="Times New Roman"/>
          <w:sz w:val="28"/>
          <w:szCs w:val="28"/>
        </w:rPr>
        <w:t xml:space="preserve"> вызывать а</w:t>
      </w:r>
      <w:r w:rsidR="003A42D1">
        <w:rPr>
          <w:rFonts w:ascii="Times New Roman" w:eastAsia="Calibri" w:hAnsi="Times New Roman"/>
          <w:sz w:val="28"/>
          <w:szCs w:val="28"/>
        </w:rPr>
        <w:t>с</w:t>
      </w:r>
      <w:r w:rsidR="003A42D1">
        <w:rPr>
          <w:rFonts w:ascii="Times New Roman" w:eastAsia="Calibri" w:hAnsi="Times New Roman"/>
          <w:sz w:val="28"/>
          <w:szCs w:val="28"/>
        </w:rPr>
        <w:t xml:space="preserve">социаций с тем, что </w:t>
      </w:r>
      <w:r w:rsidR="008177F3" w:rsidRPr="003A42D1">
        <w:rPr>
          <w:rFonts w:ascii="Times New Roman" w:eastAsia="Calibri" w:hAnsi="Times New Roman"/>
          <w:sz w:val="28"/>
          <w:szCs w:val="28"/>
        </w:rPr>
        <w:t>преподавател</w:t>
      </w:r>
      <w:r w:rsidR="00840068" w:rsidRPr="003A42D1">
        <w:rPr>
          <w:rFonts w:ascii="Times New Roman" w:eastAsia="Calibri" w:hAnsi="Times New Roman"/>
          <w:sz w:val="28"/>
          <w:szCs w:val="28"/>
        </w:rPr>
        <w:t xml:space="preserve">ь уставший или ему весь учебный </w:t>
      </w:r>
      <w:r w:rsidR="008177F3" w:rsidRPr="003A42D1">
        <w:rPr>
          <w:rFonts w:ascii="Times New Roman" w:eastAsia="Calibri" w:hAnsi="Times New Roman"/>
          <w:sz w:val="28"/>
          <w:szCs w:val="28"/>
        </w:rPr>
        <w:t>процесс надоел. Нет спе</w:t>
      </w:r>
      <w:r w:rsidR="003A42D1">
        <w:rPr>
          <w:rFonts w:ascii="Times New Roman" w:eastAsia="Calibri" w:hAnsi="Times New Roman"/>
          <w:sz w:val="28"/>
          <w:szCs w:val="28"/>
        </w:rPr>
        <w:t xml:space="preserve">циальной позы для </w:t>
      </w:r>
      <w:r w:rsidR="008177F3" w:rsidRPr="003A42D1">
        <w:rPr>
          <w:rFonts w:ascii="Times New Roman" w:eastAsia="Calibri" w:hAnsi="Times New Roman"/>
          <w:sz w:val="28"/>
          <w:szCs w:val="28"/>
        </w:rPr>
        <w:t>преподавания – прямая осан</w:t>
      </w:r>
      <w:r w:rsidR="00840068" w:rsidRPr="003A42D1">
        <w:rPr>
          <w:rFonts w:ascii="Times New Roman" w:eastAsia="Calibri" w:hAnsi="Times New Roman"/>
          <w:sz w:val="28"/>
          <w:szCs w:val="28"/>
        </w:rPr>
        <w:t>ка и посадка голо</w:t>
      </w:r>
      <w:r w:rsidR="008177F3" w:rsidRPr="003A42D1">
        <w:rPr>
          <w:rFonts w:ascii="Times New Roman" w:eastAsia="Calibri" w:hAnsi="Times New Roman"/>
          <w:sz w:val="28"/>
          <w:szCs w:val="28"/>
        </w:rPr>
        <w:t>вы остаются такими, чтобы на чело</w:t>
      </w:r>
      <w:r w:rsidR="003A42D1">
        <w:rPr>
          <w:rFonts w:ascii="Times New Roman" w:eastAsia="Calibri" w:hAnsi="Times New Roman"/>
          <w:sz w:val="28"/>
          <w:szCs w:val="28"/>
        </w:rPr>
        <w:t xml:space="preserve">века было </w:t>
      </w:r>
      <w:r w:rsidR="008177F3" w:rsidRPr="003A42D1">
        <w:rPr>
          <w:rFonts w:ascii="Times New Roman" w:eastAsia="Calibri" w:hAnsi="Times New Roman"/>
          <w:sz w:val="28"/>
          <w:szCs w:val="28"/>
        </w:rPr>
        <w:t xml:space="preserve">приятно </w:t>
      </w:r>
      <w:r w:rsidR="00840068" w:rsidRPr="003A42D1">
        <w:rPr>
          <w:rFonts w:ascii="Times New Roman" w:eastAsia="Calibri" w:hAnsi="Times New Roman"/>
          <w:sz w:val="28"/>
          <w:szCs w:val="28"/>
        </w:rPr>
        <w:t>смотреть. Сто</w:t>
      </w:r>
      <w:r w:rsidR="00840068" w:rsidRPr="003A42D1">
        <w:rPr>
          <w:rFonts w:ascii="Times New Roman" w:eastAsia="Calibri" w:hAnsi="Times New Roman"/>
          <w:sz w:val="28"/>
          <w:szCs w:val="28"/>
        </w:rPr>
        <w:t>я</w:t>
      </w:r>
      <w:r w:rsidR="00840068" w:rsidRPr="003A42D1">
        <w:rPr>
          <w:rFonts w:ascii="Times New Roman" w:eastAsia="Calibri" w:hAnsi="Times New Roman"/>
          <w:sz w:val="28"/>
          <w:szCs w:val="28"/>
        </w:rPr>
        <w:t xml:space="preserve">щий преподаватель </w:t>
      </w:r>
      <w:r w:rsidR="008177F3" w:rsidRPr="003A42D1">
        <w:rPr>
          <w:rFonts w:ascii="Times New Roman" w:eastAsia="Calibri" w:hAnsi="Times New Roman"/>
          <w:sz w:val="28"/>
          <w:szCs w:val="28"/>
        </w:rPr>
        <w:t>привлекает больше внимания, чем си</w:t>
      </w:r>
      <w:r w:rsidR="003A42D1">
        <w:rPr>
          <w:rFonts w:ascii="Times New Roman" w:eastAsia="Calibri" w:hAnsi="Times New Roman"/>
          <w:sz w:val="28"/>
          <w:szCs w:val="28"/>
        </w:rPr>
        <w:t xml:space="preserve">дящий, а </w:t>
      </w:r>
      <w:r w:rsidR="008177F3" w:rsidRPr="003A42D1">
        <w:rPr>
          <w:rFonts w:ascii="Times New Roman" w:eastAsia="Calibri" w:hAnsi="Times New Roman"/>
          <w:sz w:val="28"/>
          <w:szCs w:val="28"/>
        </w:rPr>
        <w:t>прохаж</w:t>
      </w:r>
      <w:r w:rsidR="008177F3" w:rsidRPr="003A42D1">
        <w:rPr>
          <w:rFonts w:ascii="Times New Roman" w:eastAsia="Calibri" w:hAnsi="Times New Roman"/>
          <w:sz w:val="28"/>
          <w:szCs w:val="28"/>
        </w:rPr>
        <w:t>и</w:t>
      </w:r>
      <w:r w:rsidR="008177F3" w:rsidRPr="003A42D1">
        <w:rPr>
          <w:rFonts w:ascii="Times New Roman" w:eastAsia="Calibri" w:hAnsi="Times New Roman"/>
          <w:sz w:val="28"/>
          <w:szCs w:val="28"/>
        </w:rPr>
        <w:t>ваю</w:t>
      </w:r>
      <w:r w:rsidR="00840068" w:rsidRPr="003A42D1">
        <w:rPr>
          <w:rFonts w:ascii="Times New Roman" w:eastAsia="Calibri" w:hAnsi="Times New Roman"/>
          <w:sz w:val="28"/>
          <w:szCs w:val="28"/>
        </w:rPr>
        <w:t xml:space="preserve">щийся по аудитории – тем более. </w:t>
      </w:r>
      <w:r w:rsidR="008177F3" w:rsidRPr="003A42D1">
        <w:rPr>
          <w:rFonts w:ascii="Times New Roman" w:eastAsia="Calibri" w:hAnsi="Times New Roman"/>
          <w:sz w:val="28"/>
          <w:szCs w:val="28"/>
        </w:rPr>
        <w:t>Профессия п</w:t>
      </w:r>
      <w:r w:rsidR="003A42D1">
        <w:rPr>
          <w:rFonts w:ascii="Times New Roman" w:eastAsia="Calibri" w:hAnsi="Times New Roman"/>
          <w:sz w:val="28"/>
          <w:szCs w:val="28"/>
        </w:rPr>
        <w:t>реподавателя диктует определен</w:t>
      </w:r>
      <w:r w:rsidR="008177F3" w:rsidRPr="003A42D1">
        <w:rPr>
          <w:rFonts w:ascii="Times New Roman" w:eastAsia="Calibri" w:hAnsi="Times New Roman"/>
          <w:sz w:val="28"/>
          <w:szCs w:val="28"/>
        </w:rPr>
        <w:t>ные требования к зрению: ж</w:t>
      </w:r>
      <w:r w:rsidR="00840068" w:rsidRPr="003A42D1">
        <w:rPr>
          <w:rFonts w:ascii="Times New Roman" w:eastAsia="Calibri" w:hAnsi="Times New Roman"/>
          <w:sz w:val="28"/>
          <w:szCs w:val="28"/>
        </w:rPr>
        <w:t xml:space="preserve">елательно иметь </w:t>
      </w:r>
      <w:r w:rsidR="008177F3" w:rsidRPr="003A42D1">
        <w:rPr>
          <w:rFonts w:ascii="Times New Roman" w:eastAsia="Calibri" w:hAnsi="Times New Roman"/>
          <w:sz w:val="28"/>
          <w:szCs w:val="28"/>
        </w:rPr>
        <w:t>хорошее зрение, чт</w:t>
      </w:r>
      <w:r w:rsidR="008177F3" w:rsidRPr="003A42D1">
        <w:rPr>
          <w:rFonts w:ascii="Times New Roman" w:eastAsia="Calibri" w:hAnsi="Times New Roman"/>
          <w:sz w:val="28"/>
          <w:szCs w:val="28"/>
        </w:rPr>
        <w:t>о</w:t>
      </w:r>
      <w:r w:rsidR="008177F3" w:rsidRPr="003A42D1">
        <w:rPr>
          <w:rFonts w:ascii="Times New Roman" w:eastAsia="Calibri" w:hAnsi="Times New Roman"/>
          <w:sz w:val="28"/>
          <w:szCs w:val="28"/>
        </w:rPr>
        <w:t>бы не вгляды</w:t>
      </w:r>
      <w:r w:rsidR="004A75DD">
        <w:rPr>
          <w:rFonts w:ascii="Times New Roman" w:eastAsia="Calibri" w:hAnsi="Times New Roman"/>
          <w:sz w:val="28"/>
          <w:szCs w:val="28"/>
        </w:rPr>
        <w:t xml:space="preserve">ваться долго в </w:t>
      </w:r>
      <w:r w:rsidR="008177F3" w:rsidRPr="003A42D1">
        <w:rPr>
          <w:rFonts w:ascii="Times New Roman" w:eastAsia="Calibri" w:hAnsi="Times New Roman"/>
          <w:sz w:val="28"/>
          <w:szCs w:val="28"/>
        </w:rPr>
        <w:t>ко</w:t>
      </w:r>
      <w:r w:rsidR="00840068" w:rsidRPr="003A42D1">
        <w:rPr>
          <w:rFonts w:ascii="Times New Roman" w:eastAsia="Calibri" w:hAnsi="Times New Roman"/>
          <w:sz w:val="28"/>
          <w:szCs w:val="28"/>
        </w:rPr>
        <w:t xml:space="preserve">нспект лекции или план занятия. </w:t>
      </w:r>
      <w:r w:rsidR="008177F3" w:rsidRPr="003A42D1">
        <w:rPr>
          <w:rFonts w:ascii="Times New Roman" w:eastAsia="Calibri" w:hAnsi="Times New Roman"/>
          <w:sz w:val="28"/>
          <w:szCs w:val="28"/>
        </w:rPr>
        <w:t>На лекции преподаватели обычно не сидят.</w:t>
      </w:r>
    </w:p>
    <w:p w:rsidR="008177F3" w:rsidRPr="003A42D1" w:rsidRDefault="008177F3" w:rsidP="00C11467">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Практика пока</w:t>
      </w:r>
      <w:r w:rsidR="00840068" w:rsidRPr="003A42D1">
        <w:rPr>
          <w:rFonts w:ascii="Times New Roman" w:eastAsia="Calibri" w:hAnsi="Times New Roman"/>
          <w:sz w:val="28"/>
          <w:szCs w:val="28"/>
        </w:rPr>
        <w:t>зывает, что на практических за</w:t>
      </w:r>
      <w:r w:rsidRPr="003A42D1">
        <w:rPr>
          <w:rFonts w:ascii="Times New Roman" w:eastAsia="Calibri" w:hAnsi="Times New Roman"/>
          <w:sz w:val="28"/>
          <w:szCs w:val="28"/>
        </w:rPr>
        <w:t>нятиях воз</w:t>
      </w:r>
      <w:r w:rsidR="004A75DD">
        <w:rPr>
          <w:rFonts w:ascii="Times New Roman" w:eastAsia="Calibri" w:hAnsi="Times New Roman"/>
          <w:sz w:val="28"/>
          <w:szCs w:val="28"/>
        </w:rPr>
        <w:t>можность пр</w:t>
      </w:r>
      <w:r w:rsidR="004A75DD">
        <w:rPr>
          <w:rFonts w:ascii="Times New Roman" w:eastAsia="Calibri" w:hAnsi="Times New Roman"/>
          <w:sz w:val="28"/>
          <w:szCs w:val="28"/>
        </w:rPr>
        <w:t>и</w:t>
      </w:r>
      <w:r w:rsidR="004A75DD">
        <w:rPr>
          <w:rFonts w:ascii="Times New Roman" w:eastAsia="Calibri" w:hAnsi="Times New Roman"/>
          <w:sz w:val="28"/>
          <w:szCs w:val="28"/>
        </w:rPr>
        <w:t>сесть за преподава</w:t>
      </w:r>
      <w:r w:rsidRPr="003A42D1">
        <w:rPr>
          <w:rFonts w:ascii="Times New Roman" w:eastAsia="Calibri" w:hAnsi="Times New Roman"/>
          <w:sz w:val="28"/>
          <w:szCs w:val="28"/>
        </w:rPr>
        <w:t xml:space="preserve">тельский стол существует только </w:t>
      </w:r>
      <w:r w:rsidR="00840068" w:rsidRPr="003A42D1">
        <w:rPr>
          <w:rFonts w:ascii="Times New Roman" w:eastAsia="Calibri" w:hAnsi="Times New Roman"/>
          <w:sz w:val="28"/>
          <w:szCs w:val="28"/>
        </w:rPr>
        <w:t xml:space="preserve">тогда, когда </w:t>
      </w:r>
      <w:r w:rsidRPr="003A42D1">
        <w:rPr>
          <w:rFonts w:ascii="Times New Roman" w:eastAsia="Calibri" w:hAnsi="Times New Roman"/>
          <w:sz w:val="28"/>
          <w:szCs w:val="28"/>
        </w:rPr>
        <w:t>студенты г</w:t>
      </w:r>
      <w:r w:rsidRPr="003A42D1">
        <w:rPr>
          <w:rFonts w:ascii="Times New Roman" w:eastAsia="Calibri" w:hAnsi="Times New Roman"/>
          <w:sz w:val="28"/>
          <w:szCs w:val="28"/>
        </w:rPr>
        <w:t>о</w:t>
      </w:r>
      <w:r w:rsidRPr="003A42D1">
        <w:rPr>
          <w:rFonts w:ascii="Times New Roman" w:eastAsia="Calibri" w:hAnsi="Times New Roman"/>
          <w:sz w:val="28"/>
          <w:szCs w:val="28"/>
        </w:rPr>
        <w:t>то</w:t>
      </w:r>
      <w:r w:rsidR="004A75DD">
        <w:rPr>
          <w:rFonts w:ascii="Times New Roman" w:eastAsia="Calibri" w:hAnsi="Times New Roman"/>
          <w:sz w:val="28"/>
          <w:szCs w:val="28"/>
        </w:rPr>
        <w:t>вы учиться и ведут себя цивили</w:t>
      </w:r>
      <w:r w:rsidRPr="003A42D1">
        <w:rPr>
          <w:rFonts w:ascii="Times New Roman" w:eastAsia="Calibri" w:hAnsi="Times New Roman"/>
          <w:sz w:val="28"/>
          <w:szCs w:val="28"/>
        </w:rPr>
        <w:t>зованно. Если ж</w:t>
      </w:r>
      <w:r w:rsidR="00840068" w:rsidRPr="003A42D1">
        <w:rPr>
          <w:rFonts w:ascii="Times New Roman" w:eastAsia="Calibri" w:hAnsi="Times New Roman"/>
          <w:sz w:val="28"/>
          <w:szCs w:val="28"/>
        </w:rPr>
        <w:t xml:space="preserve">елания учиться у студентов нет, </w:t>
      </w:r>
      <w:r w:rsidRPr="003A42D1">
        <w:rPr>
          <w:rFonts w:ascii="Times New Roman" w:eastAsia="Calibri" w:hAnsi="Times New Roman"/>
          <w:sz w:val="28"/>
          <w:szCs w:val="28"/>
        </w:rPr>
        <w:t>то сидящий пр</w:t>
      </w:r>
      <w:r w:rsidR="00840068" w:rsidRPr="003A42D1">
        <w:rPr>
          <w:rFonts w:ascii="Times New Roman" w:eastAsia="Calibri" w:hAnsi="Times New Roman"/>
          <w:sz w:val="28"/>
          <w:szCs w:val="28"/>
        </w:rPr>
        <w:t xml:space="preserve">еподаватель – это провокация на </w:t>
      </w:r>
      <w:r w:rsidRPr="003A42D1">
        <w:rPr>
          <w:rFonts w:ascii="Times New Roman" w:eastAsia="Calibri" w:hAnsi="Times New Roman"/>
          <w:sz w:val="28"/>
          <w:szCs w:val="28"/>
        </w:rPr>
        <w:t>посторонни</w:t>
      </w:r>
      <w:r w:rsidR="00840068" w:rsidRPr="003A42D1">
        <w:rPr>
          <w:rFonts w:ascii="Times New Roman" w:eastAsia="Calibri" w:hAnsi="Times New Roman"/>
          <w:sz w:val="28"/>
          <w:szCs w:val="28"/>
        </w:rPr>
        <w:t xml:space="preserve">е разговоры, возню с мобильными </w:t>
      </w:r>
      <w:r w:rsidRPr="003A42D1">
        <w:rPr>
          <w:rFonts w:ascii="Times New Roman" w:eastAsia="Calibri" w:hAnsi="Times New Roman"/>
          <w:sz w:val="28"/>
          <w:szCs w:val="28"/>
        </w:rPr>
        <w:t>устройствам</w:t>
      </w:r>
      <w:r w:rsidR="004A75DD">
        <w:rPr>
          <w:rFonts w:ascii="Times New Roman" w:eastAsia="Calibri" w:hAnsi="Times New Roman"/>
          <w:sz w:val="28"/>
          <w:szCs w:val="28"/>
        </w:rPr>
        <w:t xml:space="preserve">и; это не способствует учебному </w:t>
      </w:r>
      <w:r w:rsidRPr="003A42D1">
        <w:rPr>
          <w:rFonts w:ascii="Times New Roman" w:eastAsia="Calibri" w:hAnsi="Times New Roman"/>
          <w:sz w:val="28"/>
          <w:szCs w:val="28"/>
        </w:rPr>
        <w:t>процессу.</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Движение </w:t>
      </w:r>
      <w:r w:rsidR="00840068" w:rsidRPr="003A42D1">
        <w:rPr>
          <w:rFonts w:ascii="Times New Roman" w:eastAsia="Calibri" w:hAnsi="Times New Roman"/>
          <w:sz w:val="28"/>
          <w:szCs w:val="28"/>
        </w:rPr>
        <w:t>должно присутствовать в мане</w:t>
      </w:r>
      <w:r w:rsidR="008177F3" w:rsidRPr="003A42D1">
        <w:rPr>
          <w:rFonts w:ascii="Times New Roman" w:eastAsia="Calibri" w:hAnsi="Times New Roman"/>
          <w:sz w:val="28"/>
          <w:szCs w:val="28"/>
        </w:rPr>
        <w:t>ре поведения преподавателя. Динами</w:t>
      </w:r>
      <w:r w:rsidR="004A75DD">
        <w:rPr>
          <w:rFonts w:ascii="Times New Roman" w:eastAsia="Calibri" w:hAnsi="Times New Roman"/>
          <w:sz w:val="28"/>
          <w:szCs w:val="28"/>
        </w:rPr>
        <w:t xml:space="preserve">ческий </w:t>
      </w:r>
      <w:r w:rsidR="008177F3" w:rsidRPr="003A42D1">
        <w:rPr>
          <w:rFonts w:ascii="Times New Roman" w:eastAsia="Calibri" w:hAnsi="Times New Roman"/>
          <w:sz w:val="28"/>
          <w:szCs w:val="28"/>
        </w:rPr>
        <w:t>объект привлекает к себе больше внимания, чем статический. Многие преподава</w:t>
      </w:r>
      <w:r w:rsidR="004A75DD">
        <w:rPr>
          <w:rFonts w:ascii="Times New Roman" w:eastAsia="Calibri" w:hAnsi="Times New Roman"/>
          <w:sz w:val="28"/>
          <w:szCs w:val="28"/>
        </w:rPr>
        <w:t>тели ин</w:t>
      </w:r>
      <w:r w:rsidR="008177F3" w:rsidRPr="003A42D1">
        <w:rPr>
          <w:rFonts w:ascii="Times New Roman" w:eastAsia="Calibri" w:hAnsi="Times New Roman"/>
          <w:sz w:val="28"/>
          <w:szCs w:val="28"/>
        </w:rPr>
        <w:t>стинктив</w:t>
      </w:r>
      <w:r w:rsidR="00840068" w:rsidRPr="003A42D1">
        <w:rPr>
          <w:rFonts w:ascii="Times New Roman" w:eastAsia="Calibri" w:hAnsi="Times New Roman"/>
          <w:sz w:val="28"/>
          <w:szCs w:val="28"/>
        </w:rPr>
        <w:t xml:space="preserve">но чувствуют себя за кафедрой в </w:t>
      </w:r>
      <w:r w:rsidR="008177F3" w:rsidRPr="003A42D1">
        <w:rPr>
          <w:rFonts w:ascii="Times New Roman" w:eastAsia="Calibri" w:hAnsi="Times New Roman"/>
          <w:sz w:val="28"/>
          <w:szCs w:val="28"/>
        </w:rPr>
        <w:t>большей безопасно</w:t>
      </w:r>
      <w:r w:rsidR="004A75DD">
        <w:rPr>
          <w:rFonts w:ascii="Times New Roman" w:eastAsia="Calibri" w:hAnsi="Times New Roman"/>
          <w:sz w:val="28"/>
          <w:szCs w:val="28"/>
        </w:rPr>
        <w:t>сти. Преподаватели со ста</w:t>
      </w:r>
      <w:r w:rsidR="008177F3" w:rsidRPr="003A42D1">
        <w:rPr>
          <w:rFonts w:ascii="Times New Roman" w:eastAsia="Calibri" w:hAnsi="Times New Roman"/>
          <w:sz w:val="28"/>
          <w:szCs w:val="28"/>
        </w:rPr>
        <w:t>жем и опытом знают материал лекций наизусть</w:t>
      </w:r>
      <w:r w:rsidR="00840068" w:rsidRPr="003A42D1">
        <w:rPr>
          <w:rFonts w:ascii="Times New Roman" w:eastAsia="Calibri" w:hAnsi="Times New Roman"/>
          <w:sz w:val="28"/>
          <w:szCs w:val="28"/>
        </w:rPr>
        <w:t xml:space="preserve"> </w:t>
      </w:r>
      <w:r w:rsidR="008177F3" w:rsidRPr="003A42D1">
        <w:rPr>
          <w:rFonts w:ascii="Times New Roman" w:eastAsia="Calibri" w:hAnsi="Times New Roman"/>
          <w:sz w:val="28"/>
          <w:szCs w:val="28"/>
        </w:rPr>
        <w:t xml:space="preserve">и потому не </w:t>
      </w:r>
      <w:r w:rsidR="004A75DD">
        <w:rPr>
          <w:rFonts w:ascii="Times New Roman" w:eastAsia="Calibri" w:hAnsi="Times New Roman"/>
          <w:sz w:val="28"/>
          <w:szCs w:val="28"/>
        </w:rPr>
        <w:t>привязаны к кафедре: они оказы</w:t>
      </w:r>
      <w:r w:rsidR="008177F3" w:rsidRPr="003A42D1">
        <w:rPr>
          <w:rFonts w:ascii="Times New Roman" w:eastAsia="Calibri" w:hAnsi="Times New Roman"/>
          <w:sz w:val="28"/>
          <w:szCs w:val="28"/>
        </w:rPr>
        <w:t>ваются у доск</w:t>
      </w:r>
      <w:r w:rsidR="00840068" w:rsidRPr="003A42D1">
        <w:rPr>
          <w:rFonts w:ascii="Times New Roman" w:eastAsia="Calibri" w:hAnsi="Times New Roman"/>
          <w:sz w:val="28"/>
          <w:szCs w:val="28"/>
        </w:rPr>
        <w:t>и только когда необходимо нари</w:t>
      </w:r>
      <w:r w:rsidR="008177F3" w:rsidRPr="003A42D1">
        <w:rPr>
          <w:rFonts w:ascii="Times New Roman" w:eastAsia="Calibri" w:hAnsi="Times New Roman"/>
          <w:sz w:val="28"/>
          <w:szCs w:val="28"/>
        </w:rPr>
        <w:t>совать рисунок или записать фор</w:t>
      </w:r>
      <w:r w:rsidR="004A75DD">
        <w:rPr>
          <w:rFonts w:ascii="Times New Roman" w:eastAsia="Calibri" w:hAnsi="Times New Roman"/>
          <w:sz w:val="28"/>
          <w:szCs w:val="28"/>
        </w:rPr>
        <w:t>мулу, при дик</w:t>
      </w:r>
      <w:r w:rsidR="008177F3" w:rsidRPr="003A42D1">
        <w:rPr>
          <w:rFonts w:ascii="Times New Roman" w:eastAsia="Calibri" w:hAnsi="Times New Roman"/>
          <w:sz w:val="28"/>
          <w:szCs w:val="28"/>
        </w:rPr>
        <w:t xml:space="preserve">товке же они </w:t>
      </w:r>
      <w:r w:rsidR="00840068" w:rsidRPr="003A42D1">
        <w:rPr>
          <w:rFonts w:ascii="Times New Roman" w:eastAsia="Calibri" w:hAnsi="Times New Roman"/>
          <w:sz w:val="28"/>
          <w:szCs w:val="28"/>
        </w:rPr>
        <w:t xml:space="preserve">свободно проходят между рядами, </w:t>
      </w:r>
      <w:r w:rsidR="008177F3" w:rsidRPr="003A42D1">
        <w:rPr>
          <w:rFonts w:ascii="Times New Roman" w:eastAsia="Calibri" w:hAnsi="Times New Roman"/>
          <w:sz w:val="28"/>
          <w:szCs w:val="28"/>
        </w:rPr>
        <w:t>формулируя предложения на лету.</w:t>
      </w:r>
    </w:p>
    <w:p w:rsidR="008177F3" w:rsidRPr="003A42D1" w:rsidRDefault="002144BF" w:rsidP="00C11467">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w:t>
      </w:r>
      <w:r w:rsidR="008177F3" w:rsidRPr="003A42D1">
        <w:rPr>
          <w:rFonts w:ascii="Times New Roman" w:eastAsia="Calibri" w:hAnsi="Times New Roman"/>
          <w:sz w:val="28"/>
          <w:szCs w:val="28"/>
        </w:rPr>
        <w:t xml:space="preserve"> Внешний вид – э</w:t>
      </w:r>
      <w:r w:rsidR="00840068" w:rsidRPr="003A42D1">
        <w:rPr>
          <w:rFonts w:ascii="Times New Roman" w:eastAsia="Calibri" w:hAnsi="Times New Roman"/>
          <w:sz w:val="28"/>
          <w:szCs w:val="28"/>
        </w:rPr>
        <w:t xml:space="preserve">то вопрос, касающийся не </w:t>
      </w:r>
      <w:r w:rsidR="008177F3" w:rsidRPr="003A42D1">
        <w:rPr>
          <w:rFonts w:ascii="Times New Roman" w:eastAsia="Calibri" w:hAnsi="Times New Roman"/>
          <w:sz w:val="28"/>
          <w:szCs w:val="28"/>
        </w:rPr>
        <w:t>только личностных свой</w:t>
      </w:r>
      <w:proofErr w:type="gramStart"/>
      <w:r w:rsidR="008177F3" w:rsidRPr="003A42D1">
        <w:rPr>
          <w:rFonts w:ascii="Times New Roman" w:eastAsia="Calibri" w:hAnsi="Times New Roman"/>
          <w:sz w:val="28"/>
          <w:szCs w:val="28"/>
        </w:rPr>
        <w:t>ств пр</w:t>
      </w:r>
      <w:proofErr w:type="gramEnd"/>
      <w:r w:rsidR="008177F3" w:rsidRPr="003A42D1">
        <w:rPr>
          <w:rFonts w:ascii="Times New Roman" w:eastAsia="Calibri" w:hAnsi="Times New Roman"/>
          <w:sz w:val="28"/>
          <w:szCs w:val="28"/>
        </w:rPr>
        <w:t>епода</w:t>
      </w:r>
      <w:r w:rsidR="004A75DD">
        <w:rPr>
          <w:rFonts w:ascii="Times New Roman" w:eastAsia="Calibri" w:hAnsi="Times New Roman"/>
          <w:sz w:val="28"/>
          <w:szCs w:val="28"/>
        </w:rPr>
        <w:t xml:space="preserve">вателя, но </w:t>
      </w:r>
      <w:r w:rsidR="008177F3" w:rsidRPr="003A42D1">
        <w:rPr>
          <w:rFonts w:ascii="Times New Roman" w:eastAsia="Calibri" w:hAnsi="Times New Roman"/>
          <w:sz w:val="28"/>
          <w:szCs w:val="28"/>
        </w:rPr>
        <w:t>и экономи</w:t>
      </w:r>
      <w:r w:rsidR="00840068" w:rsidRPr="003A42D1">
        <w:rPr>
          <w:rFonts w:ascii="Times New Roman" w:eastAsia="Calibri" w:hAnsi="Times New Roman"/>
          <w:sz w:val="28"/>
          <w:szCs w:val="28"/>
        </w:rPr>
        <w:t>ческого положения интеллигенции</w:t>
      </w:r>
      <w:r w:rsidR="008177F3" w:rsidRPr="003A42D1">
        <w:rPr>
          <w:rFonts w:ascii="Times New Roman" w:eastAsia="Calibri" w:hAnsi="Times New Roman"/>
          <w:sz w:val="28"/>
          <w:szCs w:val="28"/>
        </w:rPr>
        <w:t>. Особенно остро эта проблема про</w:t>
      </w:r>
      <w:r w:rsidR="004A75DD">
        <w:rPr>
          <w:rFonts w:ascii="Times New Roman" w:eastAsia="Calibri" w:hAnsi="Times New Roman"/>
          <w:sz w:val="28"/>
          <w:szCs w:val="28"/>
        </w:rPr>
        <w:t xml:space="preserve">является </w:t>
      </w:r>
      <w:r w:rsidR="008177F3" w:rsidRPr="003A42D1">
        <w:rPr>
          <w:rFonts w:ascii="Times New Roman" w:eastAsia="Calibri" w:hAnsi="Times New Roman"/>
          <w:sz w:val="28"/>
          <w:szCs w:val="28"/>
        </w:rPr>
        <w:t>во взаимоот</w:t>
      </w:r>
      <w:r w:rsidR="00840068" w:rsidRPr="003A42D1">
        <w:rPr>
          <w:rFonts w:ascii="Times New Roman" w:eastAsia="Calibri" w:hAnsi="Times New Roman"/>
          <w:sz w:val="28"/>
          <w:szCs w:val="28"/>
        </w:rPr>
        <w:t>ношениях студенток и преподава</w:t>
      </w:r>
      <w:r w:rsidR="008177F3" w:rsidRPr="003A42D1">
        <w:rPr>
          <w:rFonts w:ascii="Times New Roman" w:eastAsia="Calibri" w:hAnsi="Times New Roman"/>
          <w:sz w:val="28"/>
          <w:szCs w:val="28"/>
        </w:rPr>
        <w:t>тельниц. Суще</w:t>
      </w:r>
      <w:r w:rsidR="004A75DD">
        <w:rPr>
          <w:rFonts w:ascii="Times New Roman" w:eastAsia="Calibri" w:hAnsi="Times New Roman"/>
          <w:sz w:val="28"/>
          <w:szCs w:val="28"/>
        </w:rPr>
        <w:t xml:space="preserve">ствует совет </w:t>
      </w:r>
      <w:r w:rsidR="008177F3" w:rsidRPr="003A42D1">
        <w:rPr>
          <w:rFonts w:ascii="Times New Roman" w:eastAsia="Calibri" w:hAnsi="Times New Roman"/>
          <w:sz w:val="28"/>
          <w:szCs w:val="28"/>
        </w:rPr>
        <w:t xml:space="preserve"> пре</w:t>
      </w:r>
      <w:r w:rsidR="004A75DD">
        <w:rPr>
          <w:rFonts w:ascii="Times New Roman" w:eastAsia="Calibri" w:hAnsi="Times New Roman"/>
          <w:sz w:val="28"/>
          <w:szCs w:val="28"/>
        </w:rPr>
        <w:t xml:space="preserve">подавателям </w:t>
      </w:r>
      <w:r w:rsidR="008177F3" w:rsidRPr="003A42D1">
        <w:rPr>
          <w:rFonts w:ascii="Times New Roman" w:eastAsia="Calibri" w:hAnsi="Times New Roman"/>
          <w:sz w:val="28"/>
          <w:szCs w:val="28"/>
        </w:rPr>
        <w:t>одеваться чут</w:t>
      </w:r>
      <w:r w:rsidR="00840068" w:rsidRPr="003A42D1">
        <w:rPr>
          <w:rFonts w:ascii="Times New Roman" w:eastAsia="Calibri" w:hAnsi="Times New Roman"/>
          <w:sz w:val="28"/>
          <w:szCs w:val="28"/>
        </w:rPr>
        <w:t>ь-чуть лучше студентов. Как по</w:t>
      </w:r>
      <w:r w:rsidR="008177F3" w:rsidRPr="003A42D1">
        <w:rPr>
          <w:rFonts w:ascii="Times New Roman" w:eastAsia="Calibri" w:hAnsi="Times New Roman"/>
          <w:sz w:val="28"/>
          <w:szCs w:val="28"/>
        </w:rPr>
        <w:t>казывает личный опыт автора, про</w:t>
      </w:r>
      <w:r w:rsidR="004A75DD">
        <w:rPr>
          <w:rFonts w:ascii="Times New Roman" w:eastAsia="Calibri" w:hAnsi="Times New Roman"/>
          <w:sz w:val="28"/>
          <w:szCs w:val="28"/>
        </w:rPr>
        <w:t>блема дос</w:t>
      </w:r>
      <w:r w:rsidR="008177F3" w:rsidRPr="003A42D1">
        <w:rPr>
          <w:rFonts w:ascii="Times New Roman" w:eastAsia="Calibri" w:hAnsi="Times New Roman"/>
          <w:sz w:val="28"/>
          <w:szCs w:val="28"/>
        </w:rPr>
        <w:t xml:space="preserve">тойного </w:t>
      </w:r>
      <w:r w:rsidR="00840068" w:rsidRPr="003A42D1">
        <w:rPr>
          <w:rFonts w:ascii="Times New Roman" w:eastAsia="Calibri" w:hAnsi="Times New Roman"/>
          <w:sz w:val="28"/>
          <w:szCs w:val="28"/>
        </w:rPr>
        <w:t xml:space="preserve">внешнего вида решается довольно </w:t>
      </w:r>
      <w:r w:rsidR="008177F3" w:rsidRPr="003A42D1">
        <w:rPr>
          <w:rFonts w:ascii="Times New Roman" w:eastAsia="Calibri" w:hAnsi="Times New Roman"/>
          <w:sz w:val="28"/>
          <w:szCs w:val="28"/>
        </w:rPr>
        <w:t>просто: студенты, как правило, одева</w:t>
      </w:r>
      <w:r w:rsidR="004A75DD">
        <w:rPr>
          <w:rFonts w:ascii="Times New Roman" w:eastAsia="Calibri" w:hAnsi="Times New Roman"/>
          <w:sz w:val="28"/>
          <w:szCs w:val="28"/>
        </w:rPr>
        <w:t xml:space="preserve">ются в </w:t>
      </w:r>
      <w:r w:rsidR="008177F3" w:rsidRPr="003A42D1">
        <w:rPr>
          <w:rFonts w:ascii="Times New Roman" w:eastAsia="Calibri" w:hAnsi="Times New Roman"/>
          <w:sz w:val="28"/>
          <w:szCs w:val="28"/>
        </w:rPr>
        <w:t>другом сти</w:t>
      </w:r>
      <w:r w:rsidR="00840068" w:rsidRPr="003A42D1">
        <w:rPr>
          <w:rFonts w:ascii="Times New Roman" w:eastAsia="Calibri" w:hAnsi="Times New Roman"/>
          <w:sz w:val="28"/>
          <w:szCs w:val="28"/>
        </w:rPr>
        <w:t>ле, нежели преподаватели. Боль</w:t>
      </w:r>
      <w:r w:rsidR="008177F3" w:rsidRPr="003A42D1">
        <w:rPr>
          <w:rFonts w:ascii="Times New Roman" w:eastAsia="Calibri" w:hAnsi="Times New Roman"/>
          <w:sz w:val="28"/>
          <w:szCs w:val="28"/>
        </w:rPr>
        <w:t>шинство студ</w:t>
      </w:r>
      <w:r w:rsidR="004A75DD">
        <w:rPr>
          <w:rFonts w:ascii="Times New Roman" w:eastAsia="Calibri" w:hAnsi="Times New Roman"/>
          <w:sz w:val="28"/>
          <w:szCs w:val="28"/>
        </w:rPr>
        <w:t xml:space="preserve">ентов не стремится к строгому и </w:t>
      </w:r>
      <w:r w:rsidR="008177F3" w:rsidRPr="003A42D1">
        <w:rPr>
          <w:rFonts w:ascii="Times New Roman" w:eastAsia="Calibri" w:hAnsi="Times New Roman"/>
          <w:sz w:val="28"/>
          <w:szCs w:val="28"/>
        </w:rPr>
        <w:t xml:space="preserve">сдержанному </w:t>
      </w:r>
      <w:r w:rsidR="00840068" w:rsidRPr="003A42D1">
        <w:rPr>
          <w:rFonts w:ascii="Times New Roman" w:eastAsia="Calibri" w:hAnsi="Times New Roman"/>
          <w:sz w:val="28"/>
          <w:szCs w:val="28"/>
        </w:rPr>
        <w:t>деловому стилю, который пред</w:t>
      </w:r>
      <w:r w:rsidR="008177F3" w:rsidRPr="003A42D1">
        <w:rPr>
          <w:rFonts w:ascii="Times New Roman" w:eastAsia="Calibri" w:hAnsi="Times New Roman"/>
          <w:sz w:val="28"/>
          <w:szCs w:val="28"/>
        </w:rPr>
        <w:t>почитает больши</w:t>
      </w:r>
      <w:r w:rsidR="008177F3" w:rsidRPr="003A42D1">
        <w:rPr>
          <w:rFonts w:ascii="Times New Roman" w:eastAsia="Calibri" w:hAnsi="Times New Roman"/>
          <w:sz w:val="28"/>
          <w:szCs w:val="28"/>
        </w:rPr>
        <w:t>н</w:t>
      </w:r>
      <w:r w:rsidR="008177F3" w:rsidRPr="003A42D1">
        <w:rPr>
          <w:rFonts w:ascii="Times New Roman" w:eastAsia="Calibri" w:hAnsi="Times New Roman"/>
          <w:sz w:val="28"/>
          <w:szCs w:val="28"/>
        </w:rPr>
        <w:t>ство преподавателей.</w:t>
      </w:r>
    </w:p>
    <w:p w:rsidR="00566D11" w:rsidRPr="003A42D1" w:rsidRDefault="00566D11" w:rsidP="00A104ED">
      <w:pPr>
        <w:autoSpaceDE w:val="0"/>
        <w:autoSpaceDN w:val="0"/>
        <w:adjustRightInd w:val="0"/>
        <w:spacing w:after="0" w:line="240" w:lineRule="auto"/>
        <w:ind w:firstLine="709"/>
        <w:rPr>
          <w:rFonts w:ascii="Times New Roman" w:eastAsia="Calibri" w:hAnsi="Times New Roman"/>
          <w:b/>
          <w:sz w:val="28"/>
          <w:szCs w:val="28"/>
        </w:rPr>
      </w:pPr>
    </w:p>
    <w:p w:rsidR="00566D11" w:rsidRDefault="00566D11" w:rsidP="00A104ED">
      <w:pPr>
        <w:autoSpaceDE w:val="0"/>
        <w:autoSpaceDN w:val="0"/>
        <w:adjustRightInd w:val="0"/>
        <w:spacing w:after="0" w:line="240" w:lineRule="auto"/>
        <w:ind w:firstLine="709"/>
        <w:rPr>
          <w:rFonts w:ascii="Times New Roman" w:eastAsia="Calibri" w:hAnsi="Times New Roman"/>
          <w:b/>
          <w:bCs/>
          <w:sz w:val="28"/>
          <w:szCs w:val="28"/>
          <w:lang w:val="kk-KZ"/>
        </w:rPr>
      </w:pPr>
      <w:r w:rsidRPr="003A42D1">
        <w:rPr>
          <w:rFonts w:ascii="Times New Roman" w:hAnsi="Times New Roman"/>
          <w:b/>
          <w:bCs/>
          <w:sz w:val="28"/>
          <w:szCs w:val="28"/>
        </w:rPr>
        <w:t xml:space="preserve">9.2. </w:t>
      </w:r>
      <w:r w:rsidRPr="003A42D1">
        <w:rPr>
          <w:rFonts w:ascii="Times New Roman" w:eastAsia="Calibri" w:hAnsi="Times New Roman"/>
          <w:b/>
          <w:bCs/>
          <w:sz w:val="28"/>
          <w:szCs w:val="28"/>
        </w:rPr>
        <w:t>Компетентнос</w:t>
      </w:r>
      <w:r w:rsidR="00A104ED">
        <w:rPr>
          <w:rFonts w:ascii="Times New Roman" w:eastAsia="Calibri" w:hAnsi="Times New Roman"/>
          <w:b/>
          <w:bCs/>
          <w:sz w:val="28"/>
          <w:szCs w:val="28"/>
        </w:rPr>
        <w:t>ть в информационных технологиях</w:t>
      </w:r>
    </w:p>
    <w:p w:rsidR="00A104ED" w:rsidRPr="00A104ED" w:rsidRDefault="00A104ED" w:rsidP="00A104ED">
      <w:pPr>
        <w:autoSpaceDE w:val="0"/>
        <w:autoSpaceDN w:val="0"/>
        <w:adjustRightInd w:val="0"/>
        <w:spacing w:after="0" w:line="240" w:lineRule="auto"/>
        <w:ind w:firstLine="709"/>
        <w:rPr>
          <w:rFonts w:ascii="Times New Roman" w:eastAsia="Calibri" w:hAnsi="Times New Roman"/>
          <w:b/>
          <w:bCs/>
          <w:sz w:val="28"/>
          <w:szCs w:val="28"/>
          <w:lang w:val="kk-KZ"/>
        </w:rPr>
      </w:pP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lastRenderedPageBreak/>
        <w:t>В</w:t>
      </w:r>
      <w:r w:rsidR="00840068" w:rsidRPr="003A42D1">
        <w:rPr>
          <w:rFonts w:ascii="Times New Roman" w:eastAsia="Calibri" w:hAnsi="Times New Roman"/>
          <w:sz w:val="28"/>
          <w:szCs w:val="28"/>
        </w:rPr>
        <w:t xml:space="preserve"> настоящее время способ получе</w:t>
      </w:r>
      <w:r w:rsidRPr="003A42D1">
        <w:rPr>
          <w:rFonts w:ascii="Times New Roman" w:eastAsia="Calibri" w:hAnsi="Times New Roman"/>
          <w:sz w:val="28"/>
          <w:szCs w:val="28"/>
        </w:rPr>
        <w:t>ния студентом информации в уче</w:t>
      </w:r>
      <w:r w:rsidRPr="003A42D1">
        <w:rPr>
          <w:rFonts w:ascii="Times New Roman" w:eastAsia="Calibri" w:hAnsi="Times New Roman"/>
          <w:sz w:val="28"/>
          <w:szCs w:val="28"/>
        </w:rPr>
        <w:t>б</w:t>
      </w:r>
      <w:r w:rsidRPr="003A42D1">
        <w:rPr>
          <w:rFonts w:ascii="Times New Roman" w:eastAsia="Calibri" w:hAnsi="Times New Roman"/>
          <w:sz w:val="28"/>
          <w:szCs w:val="28"/>
        </w:rPr>
        <w:t>ной работе и</w:t>
      </w:r>
      <w:r w:rsidR="00A104ED">
        <w:rPr>
          <w:rFonts w:ascii="Times New Roman" w:eastAsia="Calibri" w:hAnsi="Times New Roman"/>
          <w:sz w:val="28"/>
          <w:szCs w:val="28"/>
          <w:lang w:val="kk-KZ"/>
        </w:rPr>
        <w:t xml:space="preserve"> </w:t>
      </w:r>
      <w:r w:rsidRPr="003A42D1">
        <w:rPr>
          <w:rFonts w:ascii="Times New Roman" w:eastAsia="Calibri" w:hAnsi="Times New Roman"/>
          <w:sz w:val="28"/>
          <w:szCs w:val="28"/>
        </w:rPr>
        <w:t xml:space="preserve">способы его </w:t>
      </w:r>
      <w:r w:rsidR="00840068" w:rsidRPr="003A42D1">
        <w:rPr>
          <w:rFonts w:ascii="Times New Roman" w:eastAsia="Calibri" w:hAnsi="Times New Roman"/>
          <w:sz w:val="28"/>
          <w:szCs w:val="28"/>
        </w:rPr>
        <w:t>контактов со сверстниками суще</w:t>
      </w:r>
      <w:r w:rsidRPr="003A42D1">
        <w:rPr>
          <w:rFonts w:ascii="Times New Roman" w:eastAsia="Calibri" w:hAnsi="Times New Roman"/>
          <w:sz w:val="28"/>
          <w:szCs w:val="28"/>
        </w:rPr>
        <w:t>ственно измен</w:t>
      </w:r>
      <w:r w:rsidRPr="003A42D1">
        <w:rPr>
          <w:rFonts w:ascii="Times New Roman" w:eastAsia="Calibri" w:hAnsi="Times New Roman"/>
          <w:sz w:val="28"/>
          <w:szCs w:val="28"/>
        </w:rPr>
        <w:t>и</w:t>
      </w:r>
      <w:r w:rsidRPr="003A42D1">
        <w:rPr>
          <w:rFonts w:ascii="Times New Roman" w:eastAsia="Calibri" w:hAnsi="Times New Roman"/>
          <w:sz w:val="28"/>
          <w:szCs w:val="28"/>
        </w:rPr>
        <w:t>лис</w:t>
      </w:r>
      <w:r w:rsidR="0021112B">
        <w:rPr>
          <w:rFonts w:ascii="Times New Roman" w:eastAsia="Calibri" w:hAnsi="Times New Roman"/>
          <w:sz w:val="28"/>
          <w:szCs w:val="28"/>
        </w:rPr>
        <w:t xml:space="preserve">ь. За последние десять лет </w:t>
      </w:r>
      <w:r w:rsidRPr="003A42D1">
        <w:rPr>
          <w:rFonts w:ascii="Times New Roman" w:eastAsia="Calibri" w:hAnsi="Times New Roman"/>
          <w:sz w:val="28"/>
          <w:szCs w:val="28"/>
        </w:rPr>
        <w:t>студенчеством</w:t>
      </w:r>
      <w:r w:rsidR="00840068" w:rsidRPr="003A42D1">
        <w:rPr>
          <w:rFonts w:ascii="Times New Roman" w:eastAsia="Calibri" w:hAnsi="Times New Roman"/>
          <w:sz w:val="28"/>
          <w:szCs w:val="28"/>
        </w:rPr>
        <w:t xml:space="preserve"> освоен ряд средств получения и </w:t>
      </w:r>
      <w:r w:rsidRPr="003A42D1">
        <w:rPr>
          <w:rFonts w:ascii="Times New Roman" w:eastAsia="Calibri" w:hAnsi="Times New Roman"/>
          <w:sz w:val="28"/>
          <w:szCs w:val="28"/>
        </w:rPr>
        <w:t>обмена ин</w:t>
      </w:r>
      <w:r w:rsidR="0021112B">
        <w:rPr>
          <w:rFonts w:ascii="Times New Roman" w:eastAsia="Calibri" w:hAnsi="Times New Roman"/>
          <w:sz w:val="28"/>
          <w:szCs w:val="28"/>
        </w:rPr>
        <w:t xml:space="preserve">формацией: мобильные телефоны и </w:t>
      </w:r>
      <w:r w:rsidRPr="003A42D1">
        <w:rPr>
          <w:rFonts w:ascii="Times New Roman" w:eastAsia="Calibri" w:hAnsi="Times New Roman"/>
          <w:sz w:val="28"/>
          <w:szCs w:val="28"/>
        </w:rPr>
        <w:t>ноутбуки.</w:t>
      </w: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Мобил</w:t>
      </w:r>
      <w:r w:rsidR="00840068" w:rsidRPr="003A42D1">
        <w:rPr>
          <w:rFonts w:ascii="Times New Roman" w:eastAsia="Calibri" w:hAnsi="Times New Roman"/>
          <w:sz w:val="28"/>
          <w:szCs w:val="28"/>
        </w:rPr>
        <w:t xml:space="preserve">ьные телефоны в настоящее время </w:t>
      </w:r>
      <w:r w:rsidRPr="003A42D1">
        <w:rPr>
          <w:rFonts w:ascii="Times New Roman" w:eastAsia="Calibri" w:hAnsi="Times New Roman"/>
          <w:sz w:val="28"/>
          <w:szCs w:val="28"/>
        </w:rPr>
        <w:t>более обычны, а традицио</w:t>
      </w:r>
      <w:r w:rsidRPr="003A42D1">
        <w:rPr>
          <w:rFonts w:ascii="Times New Roman" w:eastAsia="Calibri" w:hAnsi="Times New Roman"/>
          <w:sz w:val="28"/>
          <w:szCs w:val="28"/>
        </w:rPr>
        <w:t>н</w:t>
      </w:r>
      <w:r w:rsidRPr="003A42D1">
        <w:rPr>
          <w:rFonts w:ascii="Times New Roman" w:eastAsia="Calibri" w:hAnsi="Times New Roman"/>
          <w:sz w:val="28"/>
          <w:szCs w:val="28"/>
        </w:rPr>
        <w:t>ные провод</w:t>
      </w:r>
      <w:r w:rsidR="0021112B">
        <w:rPr>
          <w:rFonts w:ascii="Times New Roman" w:eastAsia="Calibri" w:hAnsi="Times New Roman"/>
          <w:sz w:val="28"/>
          <w:szCs w:val="28"/>
        </w:rPr>
        <w:t>ные те</w:t>
      </w:r>
      <w:r w:rsidRPr="003A42D1">
        <w:rPr>
          <w:rFonts w:ascii="Times New Roman" w:eastAsia="Calibri" w:hAnsi="Times New Roman"/>
          <w:sz w:val="28"/>
          <w:szCs w:val="28"/>
        </w:rPr>
        <w:t>лефоны уж</w:t>
      </w:r>
      <w:r w:rsidR="00840068" w:rsidRPr="003A42D1">
        <w:rPr>
          <w:rFonts w:ascii="Times New Roman" w:eastAsia="Calibri" w:hAnsi="Times New Roman"/>
          <w:sz w:val="28"/>
          <w:szCs w:val="28"/>
        </w:rPr>
        <w:t xml:space="preserve">е обрели приставку «городские». </w:t>
      </w:r>
      <w:r w:rsidRPr="003A42D1">
        <w:rPr>
          <w:rFonts w:ascii="Times New Roman" w:eastAsia="Calibri" w:hAnsi="Times New Roman"/>
          <w:sz w:val="28"/>
          <w:szCs w:val="28"/>
        </w:rPr>
        <w:t>Преподав</w:t>
      </w:r>
      <w:r w:rsidRPr="003A42D1">
        <w:rPr>
          <w:rFonts w:ascii="Times New Roman" w:eastAsia="Calibri" w:hAnsi="Times New Roman"/>
          <w:sz w:val="28"/>
          <w:szCs w:val="28"/>
        </w:rPr>
        <w:t>а</w:t>
      </w:r>
      <w:r w:rsidRPr="003A42D1">
        <w:rPr>
          <w:rFonts w:ascii="Times New Roman" w:eastAsia="Calibri" w:hAnsi="Times New Roman"/>
          <w:sz w:val="28"/>
          <w:szCs w:val="28"/>
        </w:rPr>
        <w:t>тел</w:t>
      </w:r>
      <w:r w:rsidR="0021112B">
        <w:rPr>
          <w:rFonts w:ascii="Times New Roman" w:eastAsia="Calibri" w:hAnsi="Times New Roman"/>
          <w:sz w:val="28"/>
          <w:szCs w:val="28"/>
        </w:rPr>
        <w:t xml:space="preserve">ь, не имеющий даже простого </w:t>
      </w:r>
      <w:r w:rsidRPr="003A42D1">
        <w:rPr>
          <w:rFonts w:ascii="Times New Roman" w:eastAsia="Calibri" w:hAnsi="Times New Roman"/>
          <w:sz w:val="28"/>
          <w:szCs w:val="28"/>
        </w:rPr>
        <w:t xml:space="preserve">«мобильника», </w:t>
      </w:r>
      <w:r w:rsidR="00840068" w:rsidRPr="003A42D1">
        <w:rPr>
          <w:rFonts w:ascii="Times New Roman" w:eastAsia="Calibri" w:hAnsi="Times New Roman"/>
          <w:sz w:val="28"/>
          <w:szCs w:val="28"/>
        </w:rPr>
        <w:t xml:space="preserve">в глазах студентов теряет часть </w:t>
      </w:r>
      <w:r w:rsidRPr="003A42D1">
        <w:rPr>
          <w:rFonts w:ascii="Times New Roman" w:eastAsia="Calibri" w:hAnsi="Times New Roman"/>
          <w:sz w:val="28"/>
          <w:szCs w:val="28"/>
        </w:rPr>
        <w:t>своего прести</w:t>
      </w:r>
      <w:r w:rsidR="0021112B">
        <w:rPr>
          <w:rFonts w:ascii="Times New Roman" w:eastAsia="Calibri" w:hAnsi="Times New Roman"/>
          <w:sz w:val="28"/>
          <w:szCs w:val="28"/>
        </w:rPr>
        <w:t xml:space="preserve">жа и даже не потому, что у него </w:t>
      </w:r>
      <w:r w:rsidRPr="003A42D1">
        <w:rPr>
          <w:rFonts w:ascii="Times New Roman" w:eastAsia="Calibri" w:hAnsi="Times New Roman"/>
          <w:sz w:val="28"/>
          <w:szCs w:val="28"/>
        </w:rPr>
        <w:t>нет определенн</w:t>
      </w:r>
      <w:r w:rsidR="00840068" w:rsidRPr="003A42D1">
        <w:rPr>
          <w:rFonts w:ascii="Times New Roman" w:eastAsia="Calibri" w:hAnsi="Times New Roman"/>
          <w:sz w:val="28"/>
          <w:szCs w:val="28"/>
        </w:rPr>
        <w:t xml:space="preserve">ой вещи, а потому, что эта вещь </w:t>
      </w:r>
      <w:r w:rsidRPr="003A42D1">
        <w:rPr>
          <w:rFonts w:ascii="Times New Roman" w:eastAsia="Calibri" w:hAnsi="Times New Roman"/>
          <w:sz w:val="28"/>
          <w:szCs w:val="28"/>
        </w:rPr>
        <w:t>подразумев</w:t>
      </w:r>
      <w:r w:rsidR="0021112B">
        <w:rPr>
          <w:rFonts w:ascii="Times New Roman" w:eastAsia="Calibri" w:hAnsi="Times New Roman"/>
          <w:sz w:val="28"/>
          <w:szCs w:val="28"/>
        </w:rPr>
        <w:t xml:space="preserve">ает более эффективное и удобное </w:t>
      </w:r>
      <w:r w:rsidRPr="003A42D1">
        <w:rPr>
          <w:rFonts w:ascii="Times New Roman" w:eastAsia="Calibri" w:hAnsi="Times New Roman"/>
          <w:sz w:val="28"/>
          <w:szCs w:val="28"/>
        </w:rPr>
        <w:t>взаим</w:t>
      </w:r>
      <w:r w:rsidRPr="003A42D1">
        <w:rPr>
          <w:rFonts w:ascii="Times New Roman" w:eastAsia="Calibri" w:hAnsi="Times New Roman"/>
          <w:sz w:val="28"/>
          <w:szCs w:val="28"/>
        </w:rPr>
        <w:t>о</w:t>
      </w:r>
      <w:r w:rsidRPr="003A42D1">
        <w:rPr>
          <w:rFonts w:ascii="Times New Roman" w:eastAsia="Calibri" w:hAnsi="Times New Roman"/>
          <w:sz w:val="28"/>
          <w:szCs w:val="28"/>
        </w:rPr>
        <w:t>действ</w:t>
      </w:r>
      <w:r w:rsidR="00840068" w:rsidRPr="003A42D1">
        <w:rPr>
          <w:rFonts w:ascii="Times New Roman" w:eastAsia="Calibri" w:hAnsi="Times New Roman"/>
          <w:sz w:val="28"/>
          <w:szCs w:val="28"/>
        </w:rPr>
        <w:t xml:space="preserve">ие с другими людьми; и если это </w:t>
      </w:r>
      <w:r w:rsidRPr="003A42D1">
        <w:rPr>
          <w:rFonts w:ascii="Times New Roman" w:eastAsia="Calibri" w:hAnsi="Times New Roman"/>
          <w:sz w:val="28"/>
          <w:szCs w:val="28"/>
        </w:rPr>
        <w:t>взаимодействие</w:t>
      </w:r>
      <w:r w:rsidR="0021112B">
        <w:rPr>
          <w:rFonts w:ascii="Times New Roman" w:eastAsia="Calibri" w:hAnsi="Times New Roman"/>
          <w:sz w:val="28"/>
          <w:szCs w:val="28"/>
        </w:rPr>
        <w:t xml:space="preserve"> не освоено, такая с</w:t>
      </w:r>
      <w:r w:rsidR="0021112B">
        <w:rPr>
          <w:rFonts w:ascii="Times New Roman" w:eastAsia="Calibri" w:hAnsi="Times New Roman"/>
          <w:sz w:val="28"/>
          <w:szCs w:val="28"/>
        </w:rPr>
        <w:t>и</w:t>
      </w:r>
      <w:r w:rsidR="0021112B">
        <w:rPr>
          <w:rFonts w:ascii="Times New Roman" w:eastAsia="Calibri" w:hAnsi="Times New Roman"/>
          <w:sz w:val="28"/>
          <w:szCs w:val="28"/>
        </w:rPr>
        <w:t>туация ка</w:t>
      </w:r>
      <w:r w:rsidRPr="003A42D1">
        <w:rPr>
          <w:rFonts w:ascii="Times New Roman" w:eastAsia="Calibri" w:hAnsi="Times New Roman"/>
          <w:sz w:val="28"/>
          <w:szCs w:val="28"/>
        </w:rPr>
        <w:t>жется странной.</w:t>
      </w: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Сложн</w:t>
      </w:r>
      <w:r w:rsidR="00840068" w:rsidRPr="003A42D1">
        <w:rPr>
          <w:rFonts w:ascii="Times New Roman" w:eastAsia="Calibri" w:hAnsi="Times New Roman"/>
          <w:sz w:val="28"/>
          <w:szCs w:val="28"/>
        </w:rPr>
        <w:t>ость дополнительных функций мо</w:t>
      </w:r>
      <w:r w:rsidRPr="003A42D1">
        <w:rPr>
          <w:rFonts w:ascii="Times New Roman" w:eastAsia="Calibri" w:hAnsi="Times New Roman"/>
          <w:sz w:val="28"/>
          <w:szCs w:val="28"/>
        </w:rPr>
        <w:t>бильного коммуникационного устрой</w:t>
      </w:r>
      <w:r w:rsidR="0021112B">
        <w:rPr>
          <w:rFonts w:ascii="Times New Roman" w:eastAsia="Calibri" w:hAnsi="Times New Roman"/>
          <w:sz w:val="28"/>
          <w:szCs w:val="28"/>
        </w:rPr>
        <w:t>ства в на</w:t>
      </w:r>
      <w:r w:rsidRPr="003A42D1">
        <w:rPr>
          <w:rFonts w:ascii="Times New Roman" w:eastAsia="Calibri" w:hAnsi="Times New Roman"/>
          <w:sz w:val="28"/>
          <w:szCs w:val="28"/>
        </w:rPr>
        <w:t xml:space="preserve">стоящее время </w:t>
      </w:r>
      <w:r w:rsidR="00840068" w:rsidRPr="003A42D1">
        <w:rPr>
          <w:rFonts w:ascii="Times New Roman" w:eastAsia="Calibri" w:hAnsi="Times New Roman"/>
          <w:sz w:val="28"/>
          <w:szCs w:val="28"/>
        </w:rPr>
        <w:t>не столь критична и отчасти пе</w:t>
      </w:r>
      <w:r w:rsidRPr="003A42D1">
        <w:rPr>
          <w:rFonts w:ascii="Times New Roman" w:eastAsia="Calibri" w:hAnsi="Times New Roman"/>
          <w:sz w:val="28"/>
          <w:szCs w:val="28"/>
        </w:rPr>
        <w:t>ресекается с новой тенден</w:t>
      </w:r>
      <w:r w:rsidR="0021112B">
        <w:rPr>
          <w:rFonts w:ascii="Times New Roman" w:eastAsia="Calibri" w:hAnsi="Times New Roman"/>
          <w:sz w:val="28"/>
          <w:szCs w:val="28"/>
        </w:rPr>
        <w:t xml:space="preserve">цией. Все больше </w:t>
      </w:r>
      <w:r w:rsidRPr="003A42D1">
        <w:rPr>
          <w:rFonts w:ascii="Times New Roman" w:eastAsia="Calibri" w:hAnsi="Times New Roman"/>
          <w:sz w:val="28"/>
          <w:szCs w:val="28"/>
        </w:rPr>
        <w:t>студентов предпочитают брать с</w:t>
      </w:r>
      <w:r w:rsidR="00840068" w:rsidRPr="003A42D1">
        <w:rPr>
          <w:rFonts w:ascii="Times New Roman" w:eastAsia="Calibri" w:hAnsi="Times New Roman"/>
          <w:sz w:val="28"/>
          <w:szCs w:val="28"/>
        </w:rPr>
        <w:t xml:space="preserve"> собой в ун</w:t>
      </w:r>
      <w:r w:rsidR="00840068" w:rsidRPr="003A42D1">
        <w:rPr>
          <w:rFonts w:ascii="Times New Roman" w:eastAsia="Calibri" w:hAnsi="Times New Roman"/>
          <w:sz w:val="28"/>
          <w:szCs w:val="28"/>
        </w:rPr>
        <w:t>и</w:t>
      </w:r>
      <w:r w:rsidRPr="003A42D1">
        <w:rPr>
          <w:rFonts w:ascii="Times New Roman" w:eastAsia="Calibri" w:hAnsi="Times New Roman"/>
          <w:sz w:val="28"/>
          <w:szCs w:val="28"/>
        </w:rPr>
        <w:t>верситет ноутбуки, так как все боль</w:t>
      </w:r>
      <w:r w:rsidR="0021112B">
        <w:rPr>
          <w:rFonts w:ascii="Times New Roman" w:eastAsia="Calibri" w:hAnsi="Times New Roman"/>
          <w:sz w:val="28"/>
          <w:szCs w:val="28"/>
        </w:rPr>
        <w:t xml:space="preserve">ше нужной </w:t>
      </w:r>
      <w:r w:rsidRPr="003A42D1">
        <w:rPr>
          <w:rFonts w:ascii="Times New Roman" w:eastAsia="Calibri" w:hAnsi="Times New Roman"/>
          <w:sz w:val="28"/>
          <w:szCs w:val="28"/>
        </w:rPr>
        <w:t>для них ин</w:t>
      </w:r>
      <w:r w:rsidR="00840068" w:rsidRPr="003A42D1">
        <w:rPr>
          <w:rFonts w:ascii="Times New Roman" w:eastAsia="Calibri" w:hAnsi="Times New Roman"/>
          <w:sz w:val="28"/>
          <w:szCs w:val="28"/>
        </w:rPr>
        <w:t xml:space="preserve">формации хранится в электронном </w:t>
      </w:r>
      <w:r w:rsidRPr="003A42D1">
        <w:rPr>
          <w:rFonts w:ascii="Times New Roman" w:eastAsia="Calibri" w:hAnsi="Times New Roman"/>
          <w:sz w:val="28"/>
          <w:szCs w:val="28"/>
        </w:rPr>
        <w:t>виде. Портативный компьютер поз</w:t>
      </w:r>
      <w:r w:rsidR="0021112B">
        <w:rPr>
          <w:rFonts w:ascii="Times New Roman" w:eastAsia="Calibri" w:hAnsi="Times New Roman"/>
          <w:sz w:val="28"/>
          <w:szCs w:val="28"/>
        </w:rPr>
        <w:t xml:space="preserve">воляет не </w:t>
      </w:r>
      <w:r w:rsidRPr="003A42D1">
        <w:rPr>
          <w:rFonts w:ascii="Times New Roman" w:eastAsia="Calibri" w:hAnsi="Times New Roman"/>
          <w:sz w:val="28"/>
          <w:szCs w:val="28"/>
        </w:rPr>
        <w:t xml:space="preserve">только </w:t>
      </w:r>
      <w:r w:rsidR="00840068" w:rsidRPr="003A42D1">
        <w:rPr>
          <w:rFonts w:ascii="Times New Roman" w:eastAsia="Calibri" w:hAnsi="Times New Roman"/>
          <w:sz w:val="28"/>
          <w:szCs w:val="28"/>
        </w:rPr>
        <w:t xml:space="preserve">получить нужную информацию (для </w:t>
      </w:r>
      <w:r w:rsidRPr="003A42D1">
        <w:rPr>
          <w:rFonts w:ascii="Times New Roman" w:eastAsia="Calibri" w:hAnsi="Times New Roman"/>
          <w:sz w:val="28"/>
          <w:szCs w:val="28"/>
        </w:rPr>
        <w:t>этого достаточно флэшки), но и обра</w:t>
      </w:r>
      <w:r w:rsidR="0021112B">
        <w:rPr>
          <w:rFonts w:ascii="Times New Roman" w:eastAsia="Calibri" w:hAnsi="Times New Roman"/>
          <w:sz w:val="28"/>
          <w:szCs w:val="28"/>
        </w:rPr>
        <w:t xml:space="preserve">ботать ее, </w:t>
      </w:r>
      <w:r w:rsidRPr="003A42D1">
        <w:rPr>
          <w:rFonts w:ascii="Times New Roman" w:eastAsia="Calibri" w:hAnsi="Times New Roman"/>
          <w:sz w:val="28"/>
          <w:szCs w:val="28"/>
        </w:rPr>
        <w:t>а также скопировать для други</w:t>
      </w:r>
      <w:r w:rsidR="00304EA2" w:rsidRPr="003A42D1">
        <w:rPr>
          <w:rFonts w:ascii="Times New Roman" w:eastAsia="Calibri" w:hAnsi="Times New Roman"/>
          <w:sz w:val="28"/>
          <w:szCs w:val="28"/>
        </w:rPr>
        <w:t xml:space="preserve">х знакомых. </w:t>
      </w:r>
      <w:r w:rsidRPr="003A42D1">
        <w:rPr>
          <w:rFonts w:ascii="Times New Roman" w:eastAsia="Calibri" w:hAnsi="Times New Roman"/>
          <w:sz w:val="28"/>
          <w:szCs w:val="28"/>
        </w:rPr>
        <w:t>Владение преподавателем таким по</w:t>
      </w:r>
      <w:r w:rsidR="0021112B">
        <w:rPr>
          <w:rFonts w:ascii="Times New Roman" w:eastAsia="Calibri" w:hAnsi="Times New Roman"/>
          <w:sz w:val="28"/>
          <w:szCs w:val="28"/>
        </w:rPr>
        <w:t>лезным ин</w:t>
      </w:r>
      <w:r w:rsidRPr="003A42D1">
        <w:rPr>
          <w:rFonts w:ascii="Times New Roman" w:eastAsia="Calibri" w:hAnsi="Times New Roman"/>
          <w:sz w:val="28"/>
          <w:szCs w:val="28"/>
        </w:rPr>
        <w:t>струмен</w:t>
      </w:r>
      <w:r w:rsidR="00304EA2" w:rsidRPr="003A42D1">
        <w:rPr>
          <w:rFonts w:ascii="Times New Roman" w:eastAsia="Calibri" w:hAnsi="Times New Roman"/>
          <w:sz w:val="28"/>
          <w:szCs w:val="28"/>
        </w:rPr>
        <w:t xml:space="preserve">том повышает престиж обучающего </w:t>
      </w:r>
      <w:r w:rsidRPr="003A42D1">
        <w:rPr>
          <w:rFonts w:ascii="Times New Roman" w:eastAsia="Calibri" w:hAnsi="Times New Roman"/>
          <w:sz w:val="28"/>
          <w:szCs w:val="28"/>
        </w:rPr>
        <w:t>в глазах студе</w:t>
      </w:r>
      <w:r w:rsidR="00A104ED">
        <w:rPr>
          <w:rFonts w:ascii="Times New Roman" w:eastAsia="Calibri" w:hAnsi="Times New Roman"/>
          <w:sz w:val="28"/>
          <w:szCs w:val="28"/>
        </w:rPr>
        <w:t>нтов, которые действительно мо</w:t>
      </w:r>
      <w:r w:rsidRPr="003A42D1">
        <w:rPr>
          <w:rFonts w:ascii="Times New Roman" w:eastAsia="Calibri" w:hAnsi="Times New Roman"/>
          <w:sz w:val="28"/>
          <w:szCs w:val="28"/>
        </w:rPr>
        <w:t>гут пользоват</w:t>
      </w:r>
      <w:r w:rsidR="00304EA2" w:rsidRPr="003A42D1">
        <w:rPr>
          <w:rFonts w:ascii="Times New Roman" w:eastAsia="Calibri" w:hAnsi="Times New Roman"/>
          <w:sz w:val="28"/>
          <w:szCs w:val="28"/>
        </w:rPr>
        <w:t>ься компьютерами для целей обу</w:t>
      </w:r>
      <w:r w:rsidRPr="003A42D1">
        <w:rPr>
          <w:rFonts w:ascii="Times New Roman" w:eastAsia="Calibri" w:hAnsi="Times New Roman"/>
          <w:sz w:val="28"/>
          <w:szCs w:val="28"/>
        </w:rPr>
        <w:t>ч</w:t>
      </w:r>
      <w:r w:rsidRPr="003A42D1">
        <w:rPr>
          <w:rFonts w:ascii="Times New Roman" w:eastAsia="Calibri" w:hAnsi="Times New Roman"/>
          <w:sz w:val="28"/>
          <w:szCs w:val="28"/>
        </w:rPr>
        <w:t>е</w:t>
      </w:r>
      <w:r w:rsidRPr="003A42D1">
        <w:rPr>
          <w:rFonts w:ascii="Times New Roman" w:eastAsia="Calibri" w:hAnsi="Times New Roman"/>
          <w:sz w:val="28"/>
          <w:szCs w:val="28"/>
        </w:rPr>
        <w:t>ния.</w:t>
      </w: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Современ</w:t>
      </w:r>
      <w:r w:rsidR="00304EA2" w:rsidRPr="003A42D1">
        <w:rPr>
          <w:rFonts w:ascii="Times New Roman" w:eastAsia="Calibri" w:hAnsi="Times New Roman"/>
          <w:sz w:val="28"/>
          <w:szCs w:val="28"/>
        </w:rPr>
        <w:t xml:space="preserve">ные студенты активно используют </w:t>
      </w:r>
      <w:r w:rsidRPr="003A42D1">
        <w:rPr>
          <w:rFonts w:ascii="Times New Roman" w:eastAsia="Calibri" w:hAnsi="Times New Roman"/>
          <w:sz w:val="28"/>
          <w:szCs w:val="28"/>
        </w:rPr>
        <w:t>Интернет для поиска и</w:t>
      </w:r>
      <w:r w:rsidRPr="003A42D1">
        <w:rPr>
          <w:rFonts w:ascii="Times New Roman" w:eastAsia="Calibri" w:hAnsi="Times New Roman"/>
          <w:sz w:val="28"/>
          <w:szCs w:val="28"/>
        </w:rPr>
        <w:t>н</w:t>
      </w:r>
      <w:r w:rsidRPr="003A42D1">
        <w:rPr>
          <w:rFonts w:ascii="Times New Roman" w:eastAsia="Calibri" w:hAnsi="Times New Roman"/>
          <w:sz w:val="28"/>
          <w:szCs w:val="28"/>
        </w:rPr>
        <w:t>фо</w:t>
      </w:r>
      <w:r w:rsidR="0021112B">
        <w:rPr>
          <w:rFonts w:ascii="Times New Roman" w:eastAsia="Calibri" w:hAnsi="Times New Roman"/>
          <w:sz w:val="28"/>
          <w:szCs w:val="28"/>
        </w:rPr>
        <w:t xml:space="preserve">рмации и общения </w:t>
      </w:r>
      <w:r w:rsidRPr="003A42D1">
        <w:rPr>
          <w:rFonts w:ascii="Times New Roman" w:eastAsia="Calibri" w:hAnsi="Times New Roman"/>
          <w:sz w:val="28"/>
          <w:szCs w:val="28"/>
        </w:rPr>
        <w:t>между собой</w:t>
      </w:r>
      <w:r w:rsidR="00304EA2" w:rsidRPr="003A42D1">
        <w:rPr>
          <w:rFonts w:ascii="Times New Roman" w:eastAsia="Calibri" w:hAnsi="Times New Roman"/>
          <w:sz w:val="28"/>
          <w:szCs w:val="28"/>
        </w:rPr>
        <w:t xml:space="preserve">. Они воспринимают его как свою </w:t>
      </w:r>
      <w:r w:rsidRPr="003A42D1">
        <w:rPr>
          <w:rFonts w:ascii="Times New Roman" w:eastAsia="Calibri" w:hAnsi="Times New Roman"/>
          <w:sz w:val="28"/>
          <w:szCs w:val="28"/>
        </w:rPr>
        <w:t>родную среду, по умол</w:t>
      </w:r>
      <w:r w:rsidR="0021112B">
        <w:rPr>
          <w:rFonts w:ascii="Times New Roman" w:eastAsia="Calibri" w:hAnsi="Times New Roman"/>
          <w:sz w:val="28"/>
          <w:szCs w:val="28"/>
        </w:rPr>
        <w:t xml:space="preserve">чанию предполагая, что </w:t>
      </w:r>
      <w:r w:rsidRPr="003A42D1">
        <w:rPr>
          <w:rFonts w:ascii="Times New Roman" w:eastAsia="Calibri" w:hAnsi="Times New Roman"/>
          <w:sz w:val="28"/>
          <w:szCs w:val="28"/>
        </w:rPr>
        <w:t>разбираются</w:t>
      </w:r>
      <w:r w:rsidR="00304EA2" w:rsidRPr="003A42D1">
        <w:rPr>
          <w:rFonts w:ascii="Times New Roman" w:eastAsia="Calibri" w:hAnsi="Times New Roman"/>
          <w:sz w:val="28"/>
          <w:szCs w:val="28"/>
        </w:rPr>
        <w:t xml:space="preserve"> в различных форматах общения и </w:t>
      </w:r>
      <w:r w:rsidRPr="003A42D1">
        <w:rPr>
          <w:rFonts w:ascii="Times New Roman" w:eastAsia="Calibri" w:hAnsi="Times New Roman"/>
          <w:sz w:val="28"/>
          <w:szCs w:val="28"/>
        </w:rPr>
        <w:t xml:space="preserve">способах </w:t>
      </w:r>
      <w:r w:rsidR="0021112B">
        <w:rPr>
          <w:rFonts w:ascii="Times New Roman" w:eastAsia="Calibri" w:hAnsi="Times New Roman"/>
          <w:sz w:val="28"/>
          <w:szCs w:val="28"/>
        </w:rPr>
        <w:t xml:space="preserve">получения информации лучше, чем </w:t>
      </w:r>
      <w:r w:rsidRPr="003A42D1">
        <w:rPr>
          <w:rFonts w:ascii="Times New Roman" w:eastAsia="Calibri" w:hAnsi="Times New Roman"/>
          <w:sz w:val="28"/>
          <w:szCs w:val="28"/>
        </w:rPr>
        <w:t>преподавател</w:t>
      </w:r>
      <w:r w:rsidR="00304EA2" w:rsidRPr="003A42D1">
        <w:rPr>
          <w:rFonts w:ascii="Times New Roman" w:eastAsia="Calibri" w:hAnsi="Times New Roman"/>
          <w:sz w:val="28"/>
          <w:szCs w:val="28"/>
        </w:rPr>
        <w:t>и. Проникновение Интернета осо</w:t>
      </w:r>
      <w:r w:rsidRPr="003A42D1">
        <w:rPr>
          <w:rFonts w:ascii="Times New Roman" w:eastAsia="Calibri" w:hAnsi="Times New Roman"/>
          <w:sz w:val="28"/>
          <w:szCs w:val="28"/>
        </w:rPr>
        <w:t>бенно сильно в вузах тех</w:t>
      </w:r>
      <w:r w:rsidR="0021112B">
        <w:rPr>
          <w:rFonts w:ascii="Times New Roman" w:eastAsia="Calibri" w:hAnsi="Times New Roman"/>
          <w:sz w:val="28"/>
          <w:szCs w:val="28"/>
        </w:rPr>
        <w:t xml:space="preserve">нического профиля, </w:t>
      </w:r>
      <w:r w:rsidRPr="003A42D1">
        <w:rPr>
          <w:rFonts w:ascii="Times New Roman" w:eastAsia="Calibri" w:hAnsi="Times New Roman"/>
          <w:sz w:val="28"/>
          <w:szCs w:val="28"/>
        </w:rPr>
        <w:t>поэтому пре</w:t>
      </w:r>
      <w:r w:rsidR="00304EA2" w:rsidRPr="003A42D1">
        <w:rPr>
          <w:rFonts w:ascii="Times New Roman" w:eastAsia="Calibri" w:hAnsi="Times New Roman"/>
          <w:sz w:val="28"/>
          <w:szCs w:val="28"/>
        </w:rPr>
        <w:t>подавателю желательно иметь об</w:t>
      </w:r>
      <w:r w:rsidRPr="003A42D1">
        <w:rPr>
          <w:rFonts w:ascii="Times New Roman" w:eastAsia="Calibri" w:hAnsi="Times New Roman"/>
          <w:sz w:val="28"/>
          <w:szCs w:val="28"/>
        </w:rPr>
        <w:t>щее представл</w:t>
      </w:r>
      <w:r w:rsidR="0021112B">
        <w:rPr>
          <w:rFonts w:ascii="Times New Roman" w:eastAsia="Calibri" w:hAnsi="Times New Roman"/>
          <w:sz w:val="28"/>
          <w:szCs w:val="28"/>
        </w:rPr>
        <w:t>ение о таких сп</w:t>
      </w:r>
      <w:r w:rsidR="0021112B">
        <w:rPr>
          <w:rFonts w:ascii="Times New Roman" w:eastAsia="Calibri" w:hAnsi="Times New Roman"/>
          <w:sz w:val="28"/>
          <w:szCs w:val="28"/>
        </w:rPr>
        <w:t>о</w:t>
      </w:r>
      <w:r w:rsidR="0021112B">
        <w:rPr>
          <w:rFonts w:ascii="Times New Roman" w:eastAsia="Calibri" w:hAnsi="Times New Roman"/>
          <w:sz w:val="28"/>
          <w:szCs w:val="28"/>
        </w:rPr>
        <w:t xml:space="preserve">собах получения </w:t>
      </w:r>
      <w:r w:rsidRPr="003A42D1">
        <w:rPr>
          <w:rFonts w:ascii="Times New Roman" w:eastAsia="Calibri" w:hAnsi="Times New Roman"/>
          <w:sz w:val="28"/>
          <w:szCs w:val="28"/>
        </w:rPr>
        <w:t>информации,</w:t>
      </w:r>
      <w:r w:rsidR="00304EA2" w:rsidRPr="003A42D1">
        <w:rPr>
          <w:rFonts w:ascii="Times New Roman" w:eastAsia="Calibri" w:hAnsi="Times New Roman"/>
          <w:sz w:val="28"/>
          <w:szCs w:val="28"/>
        </w:rPr>
        <w:t xml:space="preserve"> как форум или социальная сеть. </w:t>
      </w:r>
      <w:r w:rsidRPr="003A42D1">
        <w:rPr>
          <w:rFonts w:ascii="Times New Roman" w:eastAsia="Calibri" w:hAnsi="Times New Roman"/>
          <w:sz w:val="28"/>
          <w:szCs w:val="28"/>
        </w:rPr>
        <w:t>Следует отм</w:t>
      </w:r>
      <w:r w:rsidRPr="003A42D1">
        <w:rPr>
          <w:rFonts w:ascii="Times New Roman" w:eastAsia="Calibri" w:hAnsi="Times New Roman"/>
          <w:sz w:val="28"/>
          <w:szCs w:val="28"/>
        </w:rPr>
        <w:t>е</w:t>
      </w:r>
      <w:r w:rsidRPr="003A42D1">
        <w:rPr>
          <w:rFonts w:ascii="Times New Roman" w:eastAsia="Calibri" w:hAnsi="Times New Roman"/>
          <w:sz w:val="28"/>
          <w:szCs w:val="28"/>
        </w:rPr>
        <w:t>тить, компьютер и Интернет</w:t>
      </w:r>
    </w:p>
    <w:p w:rsidR="008177F3" w:rsidRPr="003A42D1" w:rsidRDefault="008177F3" w:rsidP="00A104ED">
      <w:pPr>
        <w:autoSpaceDE w:val="0"/>
        <w:autoSpaceDN w:val="0"/>
        <w:adjustRightInd w:val="0"/>
        <w:spacing w:after="0" w:line="240" w:lineRule="auto"/>
        <w:jc w:val="both"/>
        <w:rPr>
          <w:rFonts w:ascii="Times New Roman" w:eastAsia="Calibri" w:hAnsi="Times New Roman"/>
          <w:sz w:val="28"/>
          <w:szCs w:val="28"/>
        </w:rPr>
      </w:pPr>
      <w:r w:rsidRPr="003A42D1">
        <w:rPr>
          <w:rFonts w:ascii="Times New Roman" w:eastAsia="Calibri" w:hAnsi="Times New Roman"/>
          <w:sz w:val="28"/>
          <w:szCs w:val="28"/>
        </w:rPr>
        <w:t>многообраз</w:t>
      </w:r>
      <w:r w:rsidR="00304EA2" w:rsidRPr="003A42D1">
        <w:rPr>
          <w:rFonts w:ascii="Times New Roman" w:eastAsia="Calibri" w:hAnsi="Times New Roman"/>
          <w:sz w:val="28"/>
          <w:szCs w:val="28"/>
        </w:rPr>
        <w:t>ны и здесь необходимо придержи</w:t>
      </w:r>
      <w:r w:rsidRPr="003A42D1">
        <w:rPr>
          <w:rFonts w:ascii="Times New Roman" w:eastAsia="Calibri" w:hAnsi="Times New Roman"/>
          <w:sz w:val="28"/>
          <w:szCs w:val="28"/>
        </w:rPr>
        <w:t>ваться меры. Например, преп</w:t>
      </w:r>
      <w:r w:rsidRPr="003A42D1">
        <w:rPr>
          <w:rFonts w:ascii="Times New Roman" w:eastAsia="Calibri" w:hAnsi="Times New Roman"/>
          <w:sz w:val="28"/>
          <w:szCs w:val="28"/>
        </w:rPr>
        <w:t>о</w:t>
      </w:r>
      <w:r w:rsidRPr="003A42D1">
        <w:rPr>
          <w:rFonts w:ascii="Times New Roman" w:eastAsia="Calibri" w:hAnsi="Times New Roman"/>
          <w:sz w:val="28"/>
          <w:szCs w:val="28"/>
        </w:rPr>
        <w:t>дава</w:t>
      </w:r>
      <w:r w:rsidR="0021112B">
        <w:rPr>
          <w:rFonts w:ascii="Times New Roman" w:eastAsia="Calibri" w:hAnsi="Times New Roman"/>
          <w:sz w:val="28"/>
          <w:szCs w:val="28"/>
        </w:rPr>
        <w:t>тель, при</w:t>
      </w:r>
      <w:r w:rsidRPr="003A42D1">
        <w:rPr>
          <w:rFonts w:ascii="Times New Roman" w:eastAsia="Calibri" w:hAnsi="Times New Roman"/>
          <w:sz w:val="28"/>
          <w:szCs w:val="28"/>
        </w:rPr>
        <w:t>знавший, что</w:t>
      </w:r>
      <w:r w:rsidR="00304EA2" w:rsidRPr="003A42D1">
        <w:rPr>
          <w:rFonts w:ascii="Times New Roman" w:eastAsia="Calibri" w:hAnsi="Times New Roman"/>
          <w:sz w:val="28"/>
          <w:szCs w:val="28"/>
        </w:rPr>
        <w:t xml:space="preserve"> играет в многопользовательскую </w:t>
      </w:r>
      <w:r w:rsidRPr="003A42D1">
        <w:rPr>
          <w:rFonts w:ascii="Times New Roman" w:eastAsia="Calibri" w:hAnsi="Times New Roman"/>
          <w:sz w:val="28"/>
          <w:szCs w:val="28"/>
        </w:rPr>
        <w:t>онлайн-игру, скорее уронит мне</w:t>
      </w:r>
      <w:r w:rsidR="0021112B">
        <w:rPr>
          <w:rFonts w:ascii="Times New Roman" w:eastAsia="Calibri" w:hAnsi="Times New Roman"/>
          <w:sz w:val="28"/>
          <w:szCs w:val="28"/>
        </w:rPr>
        <w:t>ние о себе, не</w:t>
      </w:r>
      <w:r w:rsidRPr="003A42D1">
        <w:rPr>
          <w:rFonts w:ascii="Times New Roman" w:eastAsia="Calibri" w:hAnsi="Times New Roman"/>
          <w:sz w:val="28"/>
          <w:szCs w:val="28"/>
        </w:rPr>
        <w:t>жели подниме</w:t>
      </w:r>
      <w:r w:rsidR="00304EA2" w:rsidRPr="003A42D1">
        <w:rPr>
          <w:rFonts w:ascii="Times New Roman" w:eastAsia="Calibri" w:hAnsi="Times New Roman"/>
          <w:sz w:val="28"/>
          <w:szCs w:val="28"/>
        </w:rPr>
        <w:t xml:space="preserve">т. </w:t>
      </w:r>
      <w:proofErr w:type="gramStart"/>
      <w:r w:rsidR="00304EA2" w:rsidRPr="003A42D1">
        <w:rPr>
          <w:rFonts w:ascii="Times New Roman" w:eastAsia="Calibri" w:hAnsi="Times New Roman"/>
          <w:sz w:val="28"/>
          <w:szCs w:val="28"/>
        </w:rPr>
        <w:t>Безусловно</w:t>
      </w:r>
      <w:proofErr w:type="gramEnd"/>
      <w:r w:rsidR="00304EA2" w:rsidRPr="003A42D1">
        <w:rPr>
          <w:rFonts w:ascii="Times New Roman" w:eastAsia="Calibri" w:hAnsi="Times New Roman"/>
          <w:sz w:val="28"/>
          <w:szCs w:val="28"/>
        </w:rPr>
        <w:t xml:space="preserve"> увеличивает а</w:t>
      </w:r>
      <w:r w:rsidR="00304EA2" w:rsidRPr="003A42D1">
        <w:rPr>
          <w:rFonts w:ascii="Times New Roman" w:eastAsia="Calibri" w:hAnsi="Times New Roman"/>
          <w:sz w:val="28"/>
          <w:szCs w:val="28"/>
        </w:rPr>
        <w:t>в</w:t>
      </w:r>
      <w:r w:rsidR="00304EA2" w:rsidRPr="003A42D1">
        <w:rPr>
          <w:rFonts w:ascii="Times New Roman" w:eastAsia="Calibri" w:hAnsi="Times New Roman"/>
          <w:sz w:val="28"/>
          <w:szCs w:val="28"/>
        </w:rPr>
        <w:t>то</w:t>
      </w:r>
      <w:r w:rsidRPr="003A42D1">
        <w:rPr>
          <w:rFonts w:ascii="Times New Roman" w:eastAsia="Calibri" w:hAnsi="Times New Roman"/>
          <w:sz w:val="28"/>
          <w:szCs w:val="28"/>
        </w:rPr>
        <w:t>ритет преподавателя знание специа</w:t>
      </w:r>
      <w:r w:rsidR="0021112B">
        <w:rPr>
          <w:rFonts w:ascii="Times New Roman" w:eastAsia="Calibri" w:hAnsi="Times New Roman"/>
          <w:sz w:val="28"/>
          <w:szCs w:val="28"/>
        </w:rPr>
        <w:t>лизирован</w:t>
      </w:r>
      <w:r w:rsidRPr="003A42D1">
        <w:rPr>
          <w:rFonts w:ascii="Times New Roman" w:eastAsia="Calibri" w:hAnsi="Times New Roman"/>
          <w:sz w:val="28"/>
          <w:szCs w:val="28"/>
        </w:rPr>
        <w:t>ных програм</w:t>
      </w:r>
      <w:r w:rsidR="00304EA2" w:rsidRPr="003A42D1">
        <w:rPr>
          <w:rFonts w:ascii="Times New Roman" w:eastAsia="Calibri" w:hAnsi="Times New Roman"/>
          <w:sz w:val="28"/>
          <w:szCs w:val="28"/>
        </w:rPr>
        <w:t>м, которые вп</w:t>
      </w:r>
      <w:r w:rsidR="00304EA2" w:rsidRPr="003A42D1">
        <w:rPr>
          <w:rFonts w:ascii="Times New Roman" w:eastAsia="Calibri" w:hAnsi="Times New Roman"/>
          <w:sz w:val="28"/>
          <w:szCs w:val="28"/>
        </w:rPr>
        <w:t>о</w:t>
      </w:r>
      <w:r w:rsidR="00304EA2" w:rsidRPr="003A42D1">
        <w:rPr>
          <w:rFonts w:ascii="Times New Roman" w:eastAsia="Calibri" w:hAnsi="Times New Roman"/>
          <w:sz w:val="28"/>
          <w:szCs w:val="28"/>
        </w:rPr>
        <w:t>следствии необхо</w:t>
      </w:r>
      <w:r w:rsidRPr="003A42D1">
        <w:rPr>
          <w:rFonts w:ascii="Times New Roman" w:eastAsia="Calibri" w:hAnsi="Times New Roman"/>
          <w:sz w:val="28"/>
          <w:szCs w:val="28"/>
        </w:rPr>
        <w:t xml:space="preserve">димы специалисту </w:t>
      </w:r>
      <w:r w:rsidR="0021112B">
        <w:rPr>
          <w:rFonts w:ascii="Times New Roman" w:eastAsia="Calibri" w:hAnsi="Times New Roman"/>
          <w:sz w:val="28"/>
          <w:szCs w:val="28"/>
        </w:rPr>
        <w:t xml:space="preserve">(например, </w:t>
      </w:r>
      <w:proofErr w:type="spellStart"/>
      <w:r w:rsidR="0021112B">
        <w:rPr>
          <w:rFonts w:ascii="Times New Roman" w:eastAsia="Calibri" w:hAnsi="Times New Roman"/>
          <w:sz w:val="28"/>
          <w:szCs w:val="28"/>
        </w:rPr>
        <w:t>AutoCAD</w:t>
      </w:r>
      <w:proofErr w:type="spellEnd"/>
      <w:r w:rsidR="0021112B">
        <w:rPr>
          <w:rFonts w:ascii="Times New Roman" w:eastAsia="Calibri" w:hAnsi="Times New Roman"/>
          <w:sz w:val="28"/>
          <w:szCs w:val="28"/>
        </w:rPr>
        <w:t xml:space="preserve"> или </w:t>
      </w:r>
      <w:r w:rsidRPr="003A42D1">
        <w:rPr>
          <w:rFonts w:ascii="Times New Roman" w:eastAsia="Calibri" w:hAnsi="Times New Roman"/>
          <w:sz w:val="28"/>
          <w:szCs w:val="28"/>
        </w:rPr>
        <w:t>«КОМПА</w:t>
      </w:r>
      <w:r w:rsidR="00304EA2" w:rsidRPr="003A42D1">
        <w:rPr>
          <w:rFonts w:ascii="Times New Roman" w:eastAsia="Calibri" w:hAnsi="Times New Roman"/>
          <w:sz w:val="28"/>
          <w:szCs w:val="28"/>
        </w:rPr>
        <w:t xml:space="preserve">С-3D»), в вузах, осуществляющих </w:t>
      </w:r>
      <w:r w:rsidRPr="003A42D1">
        <w:rPr>
          <w:rFonts w:ascii="Times New Roman" w:eastAsia="Calibri" w:hAnsi="Times New Roman"/>
          <w:sz w:val="28"/>
          <w:szCs w:val="28"/>
        </w:rPr>
        <w:t>подготовку инженеров. Особенно ес</w:t>
      </w:r>
      <w:r w:rsidR="0021112B">
        <w:rPr>
          <w:rFonts w:ascii="Times New Roman" w:eastAsia="Calibri" w:hAnsi="Times New Roman"/>
          <w:sz w:val="28"/>
          <w:szCs w:val="28"/>
        </w:rPr>
        <w:t>ли пр</w:t>
      </w:r>
      <w:r w:rsidR="0021112B">
        <w:rPr>
          <w:rFonts w:ascii="Times New Roman" w:eastAsia="Calibri" w:hAnsi="Times New Roman"/>
          <w:sz w:val="28"/>
          <w:szCs w:val="28"/>
        </w:rPr>
        <w:t>о</w:t>
      </w:r>
      <w:r w:rsidRPr="003A42D1">
        <w:rPr>
          <w:rFonts w:ascii="Times New Roman" w:eastAsia="Calibri" w:hAnsi="Times New Roman"/>
          <w:sz w:val="28"/>
          <w:szCs w:val="28"/>
        </w:rPr>
        <w:t>грамма не ос</w:t>
      </w:r>
      <w:r w:rsidR="00304EA2" w:rsidRPr="003A42D1">
        <w:rPr>
          <w:rFonts w:ascii="Times New Roman" w:eastAsia="Calibri" w:hAnsi="Times New Roman"/>
          <w:sz w:val="28"/>
          <w:szCs w:val="28"/>
        </w:rPr>
        <w:t xml:space="preserve">ваивается интуитивно, а требует </w:t>
      </w:r>
      <w:r w:rsidRPr="003A42D1">
        <w:rPr>
          <w:rFonts w:ascii="Times New Roman" w:eastAsia="Calibri" w:hAnsi="Times New Roman"/>
          <w:sz w:val="28"/>
          <w:szCs w:val="28"/>
        </w:rPr>
        <w:t>заметного по времени учебного курса.</w:t>
      </w: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Отде</w:t>
      </w:r>
      <w:r w:rsidR="00304EA2" w:rsidRPr="003A42D1">
        <w:rPr>
          <w:rFonts w:ascii="Times New Roman" w:eastAsia="Calibri" w:hAnsi="Times New Roman"/>
          <w:sz w:val="28"/>
          <w:szCs w:val="28"/>
        </w:rPr>
        <w:t xml:space="preserve">льного рассмотрения заслуживает </w:t>
      </w:r>
      <w:r w:rsidRPr="003A42D1">
        <w:rPr>
          <w:rFonts w:ascii="Times New Roman" w:eastAsia="Calibri" w:hAnsi="Times New Roman"/>
          <w:sz w:val="28"/>
          <w:szCs w:val="28"/>
        </w:rPr>
        <w:t>стиль пользования компьютер</w:t>
      </w:r>
      <w:r w:rsidRPr="003A42D1">
        <w:rPr>
          <w:rFonts w:ascii="Times New Roman" w:eastAsia="Calibri" w:hAnsi="Times New Roman"/>
          <w:sz w:val="28"/>
          <w:szCs w:val="28"/>
        </w:rPr>
        <w:t>и</w:t>
      </w:r>
      <w:r w:rsidRPr="003A42D1">
        <w:rPr>
          <w:rFonts w:ascii="Times New Roman" w:eastAsia="Calibri" w:hAnsi="Times New Roman"/>
          <w:sz w:val="28"/>
          <w:szCs w:val="28"/>
        </w:rPr>
        <w:t>зированны</w:t>
      </w:r>
      <w:r w:rsidR="0021112B">
        <w:rPr>
          <w:rFonts w:ascii="Times New Roman" w:eastAsia="Calibri" w:hAnsi="Times New Roman"/>
          <w:sz w:val="28"/>
          <w:szCs w:val="28"/>
        </w:rPr>
        <w:t xml:space="preserve">ми </w:t>
      </w:r>
      <w:r w:rsidRPr="003A42D1">
        <w:rPr>
          <w:rFonts w:ascii="Times New Roman" w:eastAsia="Calibri" w:hAnsi="Times New Roman"/>
          <w:sz w:val="28"/>
          <w:szCs w:val="28"/>
        </w:rPr>
        <w:t>демонстр</w:t>
      </w:r>
      <w:r w:rsidR="00304EA2" w:rsidRPr="003A42D1">
        <w:rPr>
          <w:rFonts w:ascii="Times New Roman" w:eastAsia="Calibri" w:hAnsi="Times New Roman"/>
          <w:sz w:val="28"/>
          <w:szCs w:val="28"/>
        </w:rPr>
        <w:t xml:space="preserve">ационными средствами (проектор, </w:t>
      </w:r>
      <w:r w:rsidRPr="003A42D1">
        <w:rPr>
          <w:rFonts w:ascii="Times New Roman" w:eastAsia="Calibri" w:hAnsi="Times New Roman"/>
          <w:sz w:val="28"/>
          <w:szCs w:val="28"/>
        </w:rPr>
        <w:t>плазменная п</w:t>
      </w:r>
      <w:r w:rsidR="0021112B">
        <w:rPr>
          <w:rFonts w:ascii="Times New Roman" w:eastAsia="Calibri" w:hAnsi="Times New Roman"/>
          <w:sz w:val="28"/>
          <w:szCs w:val="28"/>
        </w:rPr>
        <w:t>а</w:t>
      </w:r>
      <w:r w:rsidR="0021112B">
        <w:rPr>
          <w:rFonts w:ascii="Times New Roman" w:eastAsia="Calibri" w:hAnsi="Times New Roman"/>
          <w:sz w:val="28"/>
          <w:szCs w:val="28"/>
        </w:rPr>
        <w:t>нель), так как лекции с их ис</w:t>
      </w:r>
      <w:r w:rsidRPr="003A42D1">
        <w:rPr>
          <w:rFonts w:ascii="Times New Roman" w:eastAsia="Calibri" w:hAnsi="Times New Roman"/>
          <w:sz w:val="28"/>
          <w:szCs w:val="28"/>
        </w:rPr>
        <w:t>пользова</w:t>
      </w:r>
      <w:r w:rsidR="00304EA2" w:rsidRPr="003A42D1">
        <w:rPr>
          <w:rFonts w:ascii="Times New Roman" w:eastAsia="Calibri" w:hAnsi="Times New Roman"/>
          <w:sz w:val="28"/>
          <w:szCs w:val="28"/>
        </w:rPr>
        <w:t xml:space="preserve">нием требуют квалифицированного </w:t>
      </w:r>
      <w:r w:rsidRPr="003A42D1">
        <w:rPr>
          <w:rFonts w:ascii="Times New Roman" w:eastAsia="Calibri" w:hAnsi="Times New Roman"/>
          <w:sz w:val="28"/>
          <w:szCs w:val="28"/>
        </w:rPr>
        <w:t>с</w:t>
      </w:r>
      <w:r w:rsidRPr="003A42D1">
        <w:rPr>
          <w:rFonts w:ascii="Times New Roman" w:eastAsia="Calibri" w:hAnsi="Times New Roman"/>
          <w:sz w:val="28"/>
          <w:szCs w:val="28"/>
        </w:rPr>
        <w:t>о</w:t>
      </w:r>
      <w:r w:rsidRPr="003A42D1">
        <w:rPr>
          <w:rFonts w:ascii="Times New Roman" w:eastAsia="Calibri" w:hAnsi="Times New Roman"/>
          <w:sz w:val="28"/>
          <w:szCs w:val="28"/>
        </w:rPr>
        <w:t>четания традицион</w:t>
      </w:r>
      <w:r w:rsidR="0021112B">
        <w:rPr>
          <w:rFonts w:ascii="Times New Roman" w:eastAsia="Calibri" w:hAnsi="Times New Roman"/>
          <w:sz w:val="28"/>
          <w:szCs w:val="28"/>
        </w:rPr>
        <w:t xml:space="preserve">ной лекции и пользования </w:t>
      </w:r>
      <w:r w:rsidRPr="003A42D1">
        <w:rPr>
          <w:rFonts w:ascii="Times New Roman" w:eastAsia="Calibri" w:hAnsi="Times New Roman"/>
          <w:sz w:val="28"/>
          <w:szCs w:val="28"/>
        </w:rPr>
        <w:t>новейшими техническими устройствами.</w:t>
      </w:r>
    </w:p>
    <w:p w:rsidR="008177F3" w:rsidRPr="003A42D1" w:rsidRDefault="008177F3" w:rsidP="00A104ED">
      <w:pPr>
        <w:autoSpaceDE w:val="0"/>
        <w:autoSpaceDN w:val="0"/>
        <w:adjustRightInd w:val="0"/>
        <w:spacing w:after="0" w:line="240" w:lineRule="auto"/>
        <w:ind w:firstLine="709"/>
        <w:jc w:val="both"/>
        <w:rPr>
          <w:rFonts w:ascii="Times New Roman" w:eastAsia="Calibri" w:hAnsi="Times New Roman"/>
          <w:sz w:val="28"/>
          <w:szCs w:val="28"/>
        </w:rPr>
      </w:pPr>
      <w:r w:rsidRPr="003A42D1">
        <w:rPr>
          <w:rFonts w:ascii="Times New Roman" w:eastAsia="Calibri" w:hAnsi="Times New Roman"/>
          <w:sz w:val="28"/>
          <w:szCs w:val="28"/>
        </w:rPr>
        <w:t>Стиль пр</w:t>
      </w:r>
      <w:r w:rsidR="00304EA2" w:rsidRPr="003A42D1">
        <w:rPr>
          <w:rFonts w:ascii="Times New Roman" w:eastAsia="Calibri" w:hAnsi="Times New Roman"/>
          <w:sz w:val="28"/>
          <w:szCs w:val="28"/>
        </w:rPr>
        <w:t>еподавания складывается из мно</w:t>
      </w:r>
      <w:r w:rsidRPr="003A42D1">
        <w:rPr>
          <w:rFonts w:ascii="Times New Roman" w:eastAsia="Calibri" w:hAnsi="Times New Roman"/>
          <w:sz w:val="28"/>
          <w:szCs w:val="28"/>
        </w:rPr>
        <w:t>гих нюансов. Последовател</w:t>
      </w:r>
      <w:r w:rsidRPr="003A42D1">
        <w:rPr>
          <w:rFonts w:ascii="Times New Roman" w:eastAsia="Calibri" w:hAnsi="Times New Roman"/>
          <w:sz w:val="28"/>
          <w:szCs w:val="28"/>
        </w:rPr>
        <w:t>ь</w:t>
      </w:r>
      <w:r w:rsidRPr="003A42D1">
        <w:rPr>
          <w:rFonts w:ascii="Times New Roman" w:eastAsia="Calibri" w:hAnsi="Times New Roman"/>
          <w:sz w:val="28"/>
          <w:szCs w:val="28"/>
        </w:rPr>
        <w:t>ная рабо</w:t>
      </w:r>
      <w:r w:rsidR="0021112B">
        <w:rPr>
          <w:rFonts w:ascii="Times New Roman" w:eastAsia="Calibri" w:hAnsi="Times New Roman"/>
          <w:sz w:val="28"/>
          <w:szCs w:val="28"/>
        </w:rPr>
        <w:t>та над ка</w:t>
      </w:r>
      <w:r w:rsidRPr="003A42D1">
        <w:rPr>
          <w:rFonts w:ascii="Times New Roman" w:eastAsia="Calibri" w:hAnsi="Times New Roman"/>
          <w:sz w:val="28"/>
          <w:szCs w:val="28"/>
        </w:rPr>
        <w:t>ждым из н</w:t>
      </w:r>
      <w:r w:rsidR="00304EA2" w:rsidRPr="003A42D1">
        <w:rPr>
          <w:rFonts w:ascii="Times New Roman" w:eastAsia="Calibri" w:hAnsi="Times New Roman"/>
          <w:sz w:val="28"/>
          <w:szCs w:val="28"/>
        </w:rPr>
        <w:t xml:space="preserve">их может дать качественно новый </w:t>
      </w:r>
      <w:r w:rsidRPr="003A42D1">
        <w:rPr>
          <w:rFonts w:ascii="Times New Roman" w:eastAsia="Calibri" w:hAnsi="Times New Roman"/>
          <w:sz w:val="28"/>
          <w:szCs w:val="28"/>
        </w:rPr>
        <w:t>эффект: пре</w:t>
      </w:r>
      <w:r w:rsidRPr="003A42D1">
        <w:rPr>
          <w:rFonts w:ascii="Times New Roman" w:eastAsia="Calibri" w:hAnsi="Times New Roman"/>
          <w:sz w:val="28"/>
          <w:szCs w:val="28"/>
        </w:rPr>
        <w:t>д</w:t>
      </w:r>
      <w:r w:rsidRPr="003A42D1">
        <w:rPr>
          <w:rFonts w:ascii="Times New Roman" w:eastAsia="Calibri" w:hAnsi="Times New Roman"/>
          <w:sz w:val="28"/>
          <w:szCs w:val="28"/>
        </w:rPr>
        <w:t>мет, который ведет пре</w:t>
      </w:r>
      <w:r w:rsidR="0021112B">
        <w:rPr>
          <w:rFonts w:ascii="Times New Roman" w:eastAsia="Calibri" w:hAnsi="Times New Roman"/>
          <w:sz w:val="28"/>
          <w:szCs w:val="28"/>
        </w:rPr>
        <w:t xml:space="preserve">подаватель, </w:t>
      </w:r>
      <w:r w:rsidRPr="003A42D1">
        <w:rPr>
          <w:rFonts w:ascii="Times New Roman" w:eastAsia="Calibri" w:hAnsi="Times New Roman"/>
          <w:sz w:val="28"/>
          <w:szCs w:val="28"/>
        </w:rPr>
        <w:t xml:space="preserve">интересный </w:t>
      </w:r>
      <w:r w:rsidR="00304EA2" w:rsidRPr="003A42D1">
        <w:rPr>
          <w:rFonts w:ascii="Times New Roman" w:eastAsia="Calibri" w:hAnsi="Times New Roman"/>
          <w:sz w:val="28"/>
          <w:szCs w:val="28"/>
        </w:rPr>
        <w:t>преподавателю, станет инт</w:t>
      </w:r>
      <w:r w:rsidR="00304EA2" w:rsidRPr="003A42D1">
        <w:rPr>
          <w:rFonts w:ascii="Times New Roman" w:eastAsia="Calibri" w:hAnsi="Times New Roman"/>
          <w:sz w:val="28"/>
          <w:szCs w:val="28"/>
        </w:rPr>
        <w:t>е</w:t>
      </w:r>
      <w:r w:rsidR="00304EA2" w:rsidRPr="003A42D1">
        <w:rPr>
          <w:rFonts w:ascii="Times New Roman" w:eastAsia="Calibri" w:hAnsi="Times New Roman"/>
          <w:sz w:val="28"/>
          <w:szCs w:val="28"/>
        </w:rPr>
        <w:lastRenderedPageBreak/>
        <w:t xml:space="preserve">ресен </w:t>
      </w:r>
      <w:r w:rsidRPr="003A42D1">
        <w:rPr>
          <w:rFonts w:ascii="Times New Roman" w:eastAsia="Calibri" w:hAnsi="Times New Roman"/>
          <w:sz w:val="28"/>
          <w:szCs w:val="28"/>
        </w:rPr>
        <w:t>студентам, а при внутреннем инте</w:t>
      </w:r>
      <w:r w:rsidR="0021112B">
        <w:rPr>
          <w:rFonts w:ascii="Times New Roman" w:eastAsia="Calibri" w:hAnsi="Times New Roman"/>
          <w:sz w:val="28"/>
          <w:szCs w:val="28"/>
        </w:rPr>
        <w:t xml:space="preserve">ресе </w:t>
      </w:r>
      <w:proofErr w:type="gramStart"/>
      <w:r w:rsidR="0021112B">
        <w:rPr>
          <w:rFonts w:ascii="Times New Roman" w:eastAsia="Calibri" w:hAnsi="Times New Roman"/>
          <w:sz w:val="28"/>
          <w:szCs w:val="28"/>
        </w:rPr>
        <w:t>обу</w:t>
      </w:r>
      <w:r w:rsidRPr="003A42D1">
        <w:rPr>
          <w:rFonts w:ascii="Times New Roman" w:eastAsia="Calibri" w:hAnsi="Times New Roman"/>
          <w:sz w:val="28"/>
          <w:szCs w:val="28"/>
        </w:rPr>
        <w:t>чающегося</w:t>
      </w:r>
      <w:proofErr w:type="gramEnd"/>
      <w:r w:rsidRPr="003A42D1">
        <w:rPr>
          <w:rFonts w:ascii="Times New Roman" w:eastAsia="Calibri" w:hAnsi="Times New Roman"/>
          <w:sz w:val="28"/>
          <w:szCs w:val="28"/>
        </w:rPr>
        <w:t xml:space="preserve"> </w:t>
      </w:r>
      <w:r w:rsidR="00304EA2" w:rsidRPr="003A42D1">
        <w:rPr>
          <w:rFonts w:ascii="Times New Roman" w:eastAsia="Calibri" w:hAnsi="Times New Roman"/>
          <w:sz w:val="28"/>
          <w:szCs w:val="28"/>
        </w:rPr>
        <w:t>эффективное освоение новых зна</w:t>
      </w:r>
      <w:r w:rsidRPr="003A42D1">
        <w:rPr>
          <w:rFonts w:ascii="Times New Roman" w:eastAsia="Calibri" w:hAnsi="Times New Roman"/>
          <w:sz w:val="28"/>
          <w:szCs w:val="28"/>
        </w:rPr>
        <w:t>ний почти гарантировано.</w:t>
      </w:r>
    </w:p>
    <w:p w:rsidR="00F351FD" w:rsidRPr="003A42D1" w:rsidRDefault="00F351FD" w:rsidP="00A104ED">
      <w:pPr>
        <w:autoSpaceDE w:val="0"/>
        <w:autoSpaceDN w:val="0"/>
        <w:adjustRightInd w:val="0"/>
        <w:spacing w:after="0" w:line="240" w:lineRule="auto"/>
        <w:ind w:firstLine="709"/>
        <w:jc w:val="both"/>
        <w:rPr>
          <w:rFonts w:ascii="Times New Roman" w:hAnsi="Times New Roman"/>
          <w:sz w:val="28"/>
          <w:szCs w:val="28"/>
        </w:rPr>
      </w:pPr>
    </w:p>
    <w:p w:rsidR="00F351FD" w:rsidRPr="00D521B1" w:rsidRDefault="00F351FD" w:rsidP="00A104ED">
      <w:pPr>
        <w:autoSpaceDE w:val="0"/>
        <w:autoSpaceDN w:val="0"/>
        <w:adjustRightInd w:val="0"/>
        <w:spacing w:after="0" w:line="240" w:lineRule="auto"/>
        <w:ind w:firstLine="709"/>
        <w:jc w:val="both"/>
        <w:rPr>
          <w:rFonts w:ascii="Times New Roman" w:eastAsia="Calibri" w:hAnsi="Times New Roman"/>
          <w:color w:val="000000"/>
          <w:sz w:val="28"/>
          <w:szCs w:val="28"/>
        </w:rPr>
      </w:pPr>
      <w:r w:rsidRPr="00D521B1">
        <w:rPr>
          <w:rFonts w:ascii="Times New Roman" w:eastAsia="Calibri" w:hAnsi="Times New Roman"/>
          <w:i/>
          <w:iCs/>
          <w:color w:val="000000"/>
          <w:sz w:val="28"/>
          <w:szCs w:val="28"/>
        </w:rPr>
        <w:t>Темы заданий:</w:t>
      </w:r>
    </w:p>
    <w:p w:rsidR="00F351FD" w:rsidRPr="00D521B1" w:rsidRDefault="00F351FD" w:rsidP="00A104ED">
      <w:pPr>
        <w:pStyle w:val="Default"/>
        <w:ind w:firstLine="709"/>
        <w:jc w:val="both"/>
        <w:rPr>
          <w:sz w:val="28"/>
          <w:szCs w:val="28"/>
        </w:rPr>
      </w:pPr>
      <w:r w:rsidRPr="00D521B1">
        <w:rPr>
          <w:sz w:val="28"/>
          <w:szCs w:val="28"/>
        </w:rPr>
        <w:t xml:space="preserve">1. </w:t>
      </w:r>
      <w:r w:rsidR="0051517E">
        <w:rPr>
          <w:sz w:val="28"/>
          <w:szCs w:val="28"/>
        </w:rPr>
        <w:t xml:space="preserve">Совокупность методов и приемов для успешной деятельности </w:t>
      </w:r>
      <w:r w:rsidRPr="00D521B1">
        <w:rPr>
          <w:sz w:val="28"/>
          <w:szCs w:val="28"/>
        </w:rPr>
        <w:t>пр</w:t>
      </w:r>
      <w:r w:rsidRPr="00D521B1">
        <w:rPr>
          <w:sz w:val="28"/>
          <w:szCs w:val="28"/>
        </w:rPr>
        <w:t>е</w:t>
      </w:r>
      <w:r w:rsidRPr="00D521B1">
        <w:rPr>
          <w:sz w:val="28"/>
          <w:szCs w:val="28"/>
        </w:rPr>
        <w:t xml:space="preserve">подавателя. </w:t>
      </w:r>
    </w:p>
    <w:p w:rsidR="00F351FD" w:rsidRPr="00D521B1" w:rsidRDefault="00F351FD" w:rsidP="00A104ED">
      <w:pPr>
        <w:pStyle w:val="Default"/>
        <w:ind w:firstLine="709"/>
        <w:rPr>
          <w:sz w:val="28"/>
          <w:szCs w:val="28"/>
        </w:rPr>
      </w:pPr>
      <w:r w:rsidRPr="00D521B1">
        <w:rPr>
          <w:sz w:val="28"/>
          <w:szCs w:val="28"/>
        </w:rPr>
        <w:t xml:space="preserve">2. </w:t>
      </w:r>
      <w:r w:rsidR="0051517E">
        <w:rPr>
          <w:sz w:val="28"/>
          <w:szCs w:val="28"/>
        </w:rPr>
        <w:t xml:space="preserve">Элементы </w:t>
      </w:r>
      <w:r w:rsidR="0051517E">
        <w:rPr>
          <w:iCs/>
          <w:sz w:val="28"/>
          <w:szCs w:val="28"/>
        </w:rPr>
        <w:t>высокого уровня</w:t>
      </w:r>
      <w:r w:rsidR="0051517E" w:rsidRPr="0051517E">
        <w:rPr>
          <w:iCs/>
          <w:sz w:val="28"/>
          <w:szCs w:val="28"/>
        </w:rPr>
        <w:t xml:space="preserve"> подготовки</w:t>
      </w:r>
      <w:r w:rsidR="0051517E">
        <w:rPr>
          <w:iCs/>
          <w:sz w:val="28"/>
          <w:szCs w:val="28"/>
        </w:rPr>
        <w:t xml:space="preserve"> преподавателя</w:t>
      </w:r>
      <w:r w:rsidR="0051517E" w:rsidRPr="0051517E">
        <w:rPr>
          <w:sz w:val="28"/>
          <w:szCs w:val="28"/>
        </w:rPr>
        <w:t>.</w:t>
      </w:r>
    </w:p>
    <w:p w:rsidR="0051517E" w:rsidRDefault="00F351FD" w:rsidP="00C11467">
      <w:pPr>
        <w:autoSpaceDE w:val="0"/>
        <w:autoSpaceDN w:val="0"/>
        <w:adjustRightInd w:val="0"/>
        <w:spacing w:after="0" w:line="240" w:lineRule="auto"/>
        <w:ind w:firstLine="709"/>
        <w:rPr>
          <w:rFonts w:ascii="Times New Roman" w:hAnsi="Times New Roman"/>
          <w:b/>
          <w:bCs/>
          <w:spacing w:val="-5"/>
          <w:sz w:val="28"/>
          <w:szCs w:val="28"/>
          <w:lang w:val="kk-KZ"/>
        </w:rPr>
      </w:pPr>
      <w:r w:rsidRPr="00D521B1">
        <w:rPr>
          <w:rFonts w:ascii="Times New Roman" w:hAnsi="Times New Roman"/>
          <w:sz w:val="28"/>
          <w:szCs w:val="28"/>
        </w:rPr>
        <w:t xml:space="preserve">3. </w:t>
      </w:r>
      <w:r w:rsidR="0051517E" w:rsidRPr="0051517E">
        <w:rPr>
          <w:rFonts w:ascii="Times New Roman" w:eastAsia="Calibri" w:hAnsi="Times New Roman"/>
          <w:iCs/>
          <w:sz w:val="28"/>
          <w:szCs w:val="28"/>
        </w:rPr>
        <w:t>Един</w:t>
      </w:r>
      <w:r w:rsidR="0051517E">
        <w:rPr>
          <w:rFonts w:ascii="Times New Roman" w:eastAsia="Calibri" w:hAnsi="Times New Roman"/>
          <w:iCs/>
          <w:sz w:val="28"/>
          <w:szCs w:val="28"/>
        </w:rPr>
        <w:t>ство знаний с личностью препода</w:t>
      </w:r>
      <w:r w:rsidR="0051517E" w:rsidRPr="0051517E">
        <w:rPr>
          <w:rFonts w:ascii="Times New Roman" w:eastAsia="Calibri" w:hAnsi="Times New Roman"/>
          <w:iCs/>
          <w:sz w:val="28"/>
          <w:szCs w:val="28"/>
        </w:rPr>
        <w:t>вателя</w:t>
      </w:r>
      <w:r w:rsidR="0051517E" w:rsidRPr="0051517E">
        <w:rPr>
          <w:rFonts w:ascii="Times New Roman" w:eastAsia="Calibri" w:hAnsi="Times New Roman"/>
          <w:sz w:val="28"/>
          <w:szCs w:val="28"/>
        </w:rPr>
        <w:t>.</w:t>
      </w:r>
      <w:r w:rsidR="0051517E" w:rsidRPr="0051517E">
        <w:rPr>
          <w:rFonts w:ascii="Times New Roman" w:hAnsi="Times New Roman"/>
          <w:b/>
          <w:bCs/>
          <w:spacing w:val="-5"/>
          <w:sz w:val="28"/>
          <w:szCs w:val="28"/>
          <w:lang w:val="kk-KZ"/>
        </w:rPr>
        <w:t xml:space="preserve"> </w:t>
      </w:r>
    </w:p>
    <w:p w:rsidR="00A104ED" w:rsidRPr="0051517E" w:rsidRDefault="00A104ED" w:rsidP="0051517E">
      <w:pPr>
        <w:autoSpaceDE w:val="0"/>
        <w:autoSpaceDN w:val="0"/>
        <w:adjustRightInd w:val="0"/>
        <w:spacing w:after="0" w:line="240" w:lineRule="auto"/>
        <w:rPr>
          <w:rFonts w:ascii="Times New Roman" w:eastAsia="Calibri" w:hAnsi="Times New Roman"/>
          <w:iCs/>
          <w:sz w:val="28"/>
          <w:szCs w:val="28"/>
        </w:rPr>
      </w:pPr>
    </w:p>
    <w:p w:rsidR="00F351FD" w:rsidRDefault="00F351FD" w:rsidP="00A104ED">
      <w:pPr>
        <w:widowControl w:val="0"/>
        <w:tabs>
          <w:tab w:val="left" w:pos="9922"/>
        </w:tabs>
        <w:autoSpaceDE w:val="0"/>
        <w:autoSpaceDN w:val="0"/>
        <w:adjustRightInd w:val="0"/>
        <w:spacing w:after="0" w:line="240" w:lineRule="auto"/>
        <w:jc w:val="center"/>
        <w:rPr>
          <w:rFonts w:ascii="Times New Roman" w:hAnsi="Times New Roman"/>
          <w:b/>
          <w:bCs/>
          <w:spacing w:val="-5"/>
          <w:sz w:val="28"/>
          <w:szCs w:val="28"/>
          <w:lang w:val="kk-KZ"/>
        </w:rPr>
      </w:pPr>
      <w:r w:rsidRPr="00D521B1">
        <w:rPr>
          <w:rFonts w:ascii="Times New Roman" w:hAnsi="Times New Roman"/>
          <w:b/>
          <w:bCs/>
          <w:spacing w:val="-5"/>
          <w:sz w:val="28"/>
          <w:szCs w:val="28"/>
          <w:lang w:val="kk-KZ"/>
        </w:rPr>
        <w:t xml:space="preserve">Ход </w:t>
      </w:r>
      <w:r w:rsidRPr="00D521B1">
        <w:rPr>
          <w:rFonts w:ascii="Times New Roman" w:hAnsi="Times New Roman"/>
          <w:b/>
          <w:bCs/>
          <w:spacing w:val="-5"/>
          <w:sz w:val="28"/>
          <w:szCs w:val="28"/>
        </w:rPr>
        <w:t xml:space="preserve">выполнения </w:t>
      </w:r>
      <w:r w:rsidRPr="00D521B1">
        <w:rPr>
          <w:rFonts w:ascii="Times New Roman" w:hAnsi="Times New Roman"/>
          <w:b/>
          <w:bCs/>
          <w:spacing w:val="-5"/>
          <w:sz w:val="28"/>
          <w:szCs w:val="28"/>
          <w:lang w:val="kk-KZ"/>
        </w:rPr>
        <w:t>практического занятия</w:t>
      </w:r>
    </w:p>
    <w:p w:rsidR="00A104ED" w:rsidRPr="00D521B1" w:rsidRDefault="00A104ED" w:rsidP="00A104ED">
      <w:pPr>
        <w:widowControl w:val="0"/>
        <w:tabs>
          <w:tab w:val="left" w:pos="9922"/>
        </w:tabs>
        <w:autoSpaceDE w:val="0"/>
        <w:autoSpaceDN w:val="0"/>
        <w:adjustRightInd w:val="0"/>
        <w:spacing w:after="0" w:line="240" w:lineRule="auto"/>
        <w:ind w:firstLine="680"/>
        <w:rPr>
          <w:rFonts w:ascii="Times New Roman" w:hAnsi="Times New Roman"/>
          <w:b/>
          <w:sz w:val="28"/>
          <w:szCs w:val="28"/>
        </w:rPr>
      </w:pPr>
    </w:p>
    <w:p w:rsidR="00F351FD" w:rsidRDefault="00F351FD" w:rsidP="00A104ED">
      <w:pPr>
        <w:widowControl w:val="0"/>
        <w:tabs>
          <w:tab w:val="left" w:pos="9922"/>
        </w:tabs>
        <w:autoSpaceDE w:val="0"/>
        <w:autoSpaceDN w:val="0"/>
        <w:adjustRightInd w:val="0"/>
        <w:spacing w:after="0" w:line="240" w:lineRule="auto"/>
        <w:ind w:left="284" w:firstLine="680"/>
        <w:jc w:val="both"/>
        <w:rPr>
          <w:rFonts w:ascii="Times New Roman" w:hAnsi="Times New Roman"/>
          <w:spacing w:val="-6"/>
          <w:sz w:val="28"/>
          <w:szCs w:val="28"/>
          <w:lang w:val="kk-KZ"/>
        </w:rPr>
      </w:pPr>
      <w:r w:rsidRPr="00D521B1">
        <w:rPr>
          <w:rFonts w:ascii="Times New Roman" w:hAnsi="Times New Roman"/>
          <w:b/>
          <w:bCs/>
          <w:spacing w:val="-6"/>
          <w:sz w:val="28"/>
          <w:szCs w:val="28"/>
        </w:rPr>
        <w:t xml:space="preserve">Порядок работы. </w:t>
      </w:r>
      <w:r w:rsidRPr="00D521B1">
        <w:rPr>
          <w:rFonts w:ascii="Times New Roman" w:hAnsi="Times New Roman"/>
          <w:spacing w:val="-6"/>
          <w:sz w:val="28"/>
          <w:szCs w:val="28"/>
        </w:rPr>
        <w:t xml:space="preserve">Каждый  </w:t>
      </w:r>
      <w:r w:rsidR="000D77DC">
        <w:rPr>
          <w:rFonts w:ascii="Times New Roman" w:hAnsi="Times New Roman"/>
          <w:spacing w:val="-6"/>
          <w:sz w:val="28"/>
          <w:szCs w:val="28"/>
        </w:rPr>
        <w:t>обучающийся</w:t>
      </w:r>
      <w:r w:rsidRPr="00D521B1">
        <w:rPr>
          <w:rFonts w:ascii="Times New Roman" w:hAnsi="Times New Roman"/>
          <w:spacing w:val="-6"/>
          <w:sz w:val="28"/>
          <w:szCs w:val="28"/>
        </w:rPr>
        <w:t xml:space="preserve">  изучает  темы заданий и с</w:t>
      </w:r>
      <w:r w:rsidRPr="00D521B1">
        <w:rPr>
          <w:rFonts w:ascii="Times New Roman" w:hAnsi="Times New Roman"/>
          <w:spacing w:val="-6"/>
          <w:sz w:val="28"/>
          <w:szCs w:val="28"/>
        </w:rPr>
        <w:t>о</w:t>
      </w:r>
      <w:r w:rsidRPr="00D521B1">
        <w:rPr>
          <w:rFonts w:ascii="Times New Roman" w:hAnsi="Times New Roman"/>
          <w:spacing w:val="-6"/>
          <w:sz w:val="28"/>
          <w:szCs w:val="28"/>
        </w:rPr>
        <w:t xml:space="preserve">ставляет один краткий реферат, в котором </w:t>
      </w:r>
      <w:r w:rsidRPr="00D521B1">
        <w:rPr>
          <w:rFonts w:ascii="Times New Roman" w:hAnsi="Times New Roman"/>
          <w:sz w:val="28"/>
          <w:szCs w:val="28"/>
        </w:rPr>
        <w:t>делаются общие и частные выв</w:t>
      </w:r>
      <w:r w:rsidRPr="00D521B1">
        <w:rPr>
          <w:rFonts w:ascii="Times New Roman" w:hAnsi="Times New Roman"/>
          <w:sz w:val="28"/>
          <w:szCs w:val="28"/>
        </w:rPr>
        <w:t>о</w:t>
      </w:r>
      <w:r w:rsidRPr="00D521B1">
        <w:rPr>
          <w:rFonts w:ascii="Times New Roman" w:hAnsi="Times New Roman"/>
          <w:sz w:val="28"/>
          <w:szCs w:val="28"/>
        </w:rPr>
        <w:t>ды</w:t>
      </w:r>
      <w:r w:rsidRPr="00D521B1">
        <w:rPr>
          <w:rFonts w:ascii="Times New Roman" w:hAnsi="Times New Roman"/>
          <w:spacing w:val="-6"/>
          <w:sz w:val="28"/>
          <w:szCs w:val="28"/>
        </w:rPr>
        <w:t xml:space="preserve">. Тема конкретного задания назначается преподавателем. </w:t>
      </w:r>
    </w:p>
    <w:p w:rsidR="00A104ED" w:rsidRPr="00A104ED" w:rsidRDefault="00A104ED" w:rsidP="00F351FD">
      <w:pPr>
        <w:widowControl w:val="0"/>
        <w:tabs>
          <w:tab w:val="left" w:pos="9922"/>
        </w:tabs>
        <w:autoSpaceDE w:val="0"/>
        <w:autoSpaceDN w:val="0"/>
        <w:adjustRightInd w:val="0"/>
        <w:spacing w:after="0" w:line="240" w:lineRule="auto"/>
        <w:ind w:left="284"/>
        <w:jc w:val="both"/>
        <w:rPr>
          <w:rFonts w:ascii="Times New Roman" w:hAnsi="Times New Roman"/>
          <w:sz w:val="28"/>
          <w:szCs w:val="28"/>
          <w:lang w:val="kk-KZ"/>
        </w:rPr>
      </w:pPr>
    </w:p>
    <w:p w:rsidR="00F351FD" w:rsidRDefault="00F351FD" w:rsidP="00A104ED">
      <w:pPr>
        <w:autoSpaceDE w:val="0"/>
        <w:autoSpaceDN w:val="0"/>
        <w:adjustRightInd w:val="0"/>
        <w:spacing w:after="0" w:line="240" w:lineRule="auto"/>
        <w:jc w:val="center"/>
        <w:rPr>
          <w:rFonts w:ascii="Times New Roman" w:eastAsia="Calibri" w:hAnsi="Times New Roman"/>
          <w:i/>
          <w:iCs/>
          <w:sz w:val="28"/>
          <w:szCs w:val="28"/>
        </w:rPr>
      </w:pPr>
      <w:r w:rsidRPr="00D521B1">
        <w:rPr>
          <w:rFonts w:ascii="Times New Roman" w:eastAsia="Calibri" w:hAnsi="Times New Roman"/>
          <w:i/>
          <w:iCs/>
          <w:sz w:val="28"/>
          <w:szCs w:val="28"/>
        </w:rPr>
        <w:t>Вопросы для самоконтроля и обсуждения на практических занятиях</w:t>
      </w:r>
    </w:p>
    <w:p w:rsidR="00D53348" w:rsidRPr="00D521B1" w:rsidRDefault="00D53348" w:rsidP="00A104ED">
      <w:pPr>
        <w:autoSpaceDE w:val="0"/>
        <w:autoSpaceDN w:val="0"/>
        <w:adjustRightInd w:val="0"/>
        <w:spacing w:after="0" w:line="240" w:lineRule="auto"/>
        <w:jc w:val="center"/>
        <w:rPr>
          <w:rFonts w:ascii="Times New Roman" w:eastAsia="Calibri" w:hAnsi="Times New Roman"/>
          <w:sz w:val="28"/>
          <w:szCs w:val="28"/>
        </w:rPr>
      </w:pPr>
    </w:p>
    <w:p w:rsidR="00F351FD" w:rsidRPr="00566D11" w:rsidRDefault="00F351FD" w:rsidP="00D53348">
      <w:pPr>
        <w:pStyle w:val="Default"/>
        <w:ind w:firstLine="709"/>
        <w:rPr>
          <w:sz w:val="28"/>
          <w:szCs w:val="28"/>
        </w:rPr>
      </w:pPr>
      <w:r w:rsidRPr="00566D11">
        <w:rPr>
          <w:sz w:val="28"/>
          <w:szCs w:val="28"/>
        </w:rPr>
        <w:t xml:space="preserve">1. </w:t>
      </w:r>
      <w:r w:rsidR="00566D11" w:rsidRPr="00566D11">
        <w:rPr>
          <w:sz w:val="28"/>
          <w:szCs w:val="28"/>
        </w:rPr>
        <w:t xml:space="preserve">Классификация  стилей преподавания </w:t>
      </w:r>
      <w:r w:rsidR="00566D11" w:rsidRPr="00566D11">
        <w:rPr>
          <w:bCs/>
          <w:sz w:val="28"/>
          <w:szCs w:val="28"/>
        </w:rPr>
        <w:t>технических дисциплин.</w:t>
      </w:r>
    </w:p>
    <w:p w:rsidR="00F351FD" w:rsidRPr="00566D11" w:rsidRDefault="00F351FD" w:rsidP="00D53348">
      <w:pPr>
        <w:pStyle w:val="Default"/>
        <w:ind w:firstLine="709"/>
        <w:rPr>
          <w:sz w:val="28"/>
          <w:szCs w:val="28"/>
        </w:rPr>
      </w:pPr>
      <w:r w:rsidRPr="00566D11">
        <w:rPr>
          <w:sz w:val="28"/>
          <w:szCs w:val="28"/>
        </w:rPr>
        <w:t>2.</w:t>
      </w:r>
      <w:r w:rsidR="00566D11" w:rsidRPr="00566D11">
        <w:rPr>
          <w:iCs/>
          <w:sz w:val="28"/>
          <w:szCs w:val="28"/>
        </w:rPr>
        <w:t xml:space="preserve"> Тяга к общению</w:t>
      </w:r>
      <w:r w:rsidR="00566D11" w:rsidRPr="00566D11">
        <w:rPr>
          <w:sz w:val="28"/>
          <w:szCs w:val="28"/>
        </w:rPr>
        <w:t>.</w:t>
      </w:r>
    </w:p>
    <w:p w:rsidR="00F351FD" w:rsidRPr="00566D11" w:rsidRDefault="00F351FD" w:rsidP="00D53348">
      <w:pPr>
        <w:pStyle w:val="Default"/>
        <w:ind w:firstLine="709"/>
        <w:rPr>
          <w:sz w:val="28"/>
          <w:szCs w:val="28"/>
        </w:rPr>
      </w:pPr>
      <w:r w:rsidRPr="00566D11">
        <w:rPr>
          <w:sz w:val="28"/>
          <w:szCs w:val="28"/>
        </w:rPr>
        <w:t xml:space="preserve">3. </w:t>
      </w:r>
      <w:r w:rsidR="00566D11" w:rsidRPr="00566D11">
        <w:rPr>
          <w:iCs/>
          <w:sz w:val="28"/>
          <w:szCs w:val="28"/>
        </w:rPr>
        <w:t>Любовь к студентам</w:t>
      </w:r>
      <w:r w:rsidR="00566D11" w:rsidRPr="00566D11">
        <w:rPr>
          <w:sz w:val="28"/>
          <w:szCs w:val="28"/>
        </w:rPr>
        <w:t>.</w:t>
      </w:r>
    </w:p>
    <w:p w:rsidR="00F351FD" w:rsidRPr="00566D11" w:rsidRDefault="00F351FD" w:rsidP="00D53348">
      <w:pPr>
        <w:autoSpaceDE w:val="0"/>
        <w:autoSpaceDN w:val="0"/>
        <w:adjustRightInd w:val="0"/>
        <w:spacing w:after="0" w:line="240" w:lineRule="auto"/>
        <w:ind w:firstLine="709"/>
        <w:rPr>
          <w:rFonts w:ascii="Times New Roman" w:hAnsi="Times New Roman"/>
          <w:sz w:val="28"/>
          <w:szCs w:val="28"/>
        </w:rPr>
      </w:pPr>
      <w:r w:rsidRPr="00566D11">
        <w:rPr>
          <w:rFonts w:ascii="Times New Roman" w:hAnsi="Times New Roman"/>
          <w:sz w:val="28"/>
          <w:szCs w:val="28"/>
        </w:rPr>
        <w:t xml:space="preserve">4. </w:t>
      </w:r>
      <w:r w:rsidR="00566D11" w:rsidRPr="00566D11">
        <w:rPr>
          <w:rFonts w:ascii="Times New Roman" w:eastAsia="Calibri" w:hAnsi="Times New Roman"/>
          <w:iCs/>
          <w:sz w:val="28"/>
          <w:szCs w:val="28"/>
        </w:rPr>
        <w:t>Высокий уровень подготовки</w:t>
      </w:r>
      <w:r w:rsidR="00566D11" w:rsidRPr="00566D11">
        <w:rPr>
          <w:rFonts w:ascii="Times New Roman" w:eastAsia="Calibri" w:hAnsi="Times New Roman"/>
          <w:sz w:val="28"/>
          <w:szCs w:val="28"/>
        </w:rPr>
        <w:t>.</w:t>
      </w:r>
    </w:p>
    <w:p w:rsidR="00F351FD" w:rsidRPr="00A104ED" w:rsidRDefault="00F351FD" w:rsidP="00D53348">
      <w:pPr>
        <w:autoSpaceDE w:val="0"/>
        <w:autoSpaceDN w:val="0"/>
        <w:adjustRightInd w:val="0"/>
        <w:spacing w:after="0" w:line="240" w:lineRule="auto"/>
        <w:ind w:firstLine="709"/>
        <w:rPr>
          <w:rFonts w:ascii="Times New Roman" w:eastAsia="Calibri" w:hAnsi="Times New Roman"/>
          <w:iCs/>
          <w:sz w:val="28"/>
          <w:szCs w:val="28"/>
        </w:rPr>
      </w:pPr>
      <w:r w:rsidRPr="00566D11">
        <w:rPr>
          <w:rFonts w:ascii="Times New Roman" w:hAnsi="Times New Roman"/>
          <w:sz w:val="28"/>
          <w:szCs w:val="28"/>
        </w:rPr>
        <w:t xml:space="preserve">5. </w:t>
      </w:r>
      <w:r w:rsidR="00566D11" w:rsidRPr="00566D11">
        <w:rPr>
          <w:rFonts w:ascii="Times New Roman" w:eastAsia="Calibri" w:hAnsi="Times New Roman"/>
          <w:iCs/>
          <w:sz w:val="28"/>
          <w:szCs w:val="28"/>
        </w:rPr>
        <w:t>Единс</w:t>
      </w:r>
      <w:r w:rsidR="00A104ED">
        <w:rPr>
          <w:rFonts w:ascii="Times New Roman" w:eastAsia="Calibri" w:hAnsi="Times New Roman"/>
          <w:iCs/>
          <w:sz w:val="28"/>
          <w:szCs w:val="28"/>
        </w:rPr>
        <w:t xml:space="preserve">тво знаний с </w:t>
      </w:r>
      <w:r w:rsidR="00A104ED" w:rsidRPr="00A104ED">
        <w:rPr>
          <w:rFonts w:ascii="Times New Roman" w:eastAsia="Calibri" w:hAnsi="Times New Roman"/>
          <w:iCs/>
          <w:sz w:val="28"/>
          <w:szCs w:val="28"/>
        </w:rPr>
        <w:t>личностью препода</w:t>
      </w:r>
      <w:r w:rsidR="00566D11" w:rsidRPr="00A104ED">
        <w:rPr>
          <w:rFonts w:ascii="Times New Roman" w:hAnsi="Times New Roman"/>
          <w:iCs/>
          <w:sz w:val="28"/>
          <w:szCs w:val="28"/>
        </w:rPr>
        <w:t>вателя</w:t>
      </w:r>
      <w:r w:rsidR="00566D11" w:rsidRPr="00A104ED">
        <w:rPr>
          <w:rFonts w:ascii="Times New Roman" w:hAnsi="Times New Roman"/>
          <w:sz w:val="28"/>
          <w:szCs w:val="28"/>
        </w:rPr>
        <w:t>.</w:t>
      </w:r>
    </w:p>
    <w:p w:rsidR="00F351FD" w:rsidRPr="00566D11" w:rsidRDefault="00F351FD" w:rsidP="00D53348">
      <w:pPr>
        <w:autoSpaceDE w:val="0"/>
        <w:autoSpaceDN w:val="0"/>
        <w:adjustRightInd w:val="0"/>
        <w:spacing w:after="0" w:line="240" w:lineRule="auto"/>
        <w:ind w:firstLine="709"/>
        <w:rPr>
          <w:rFonts w:ascii="Times New Roman" w:hAnsi="Times New Roman"/>
          <w:sz w:val="28"/>
          <w:szCs w:val="28"/>
        </w:rPr>
      </w:pPr>
      <w:r w:rsidRPr="00566D11">
        <w:rPr>
          <w:rFonts w:ascii="Times New Roman" w:hAnsi="Times New Roman"/>
          <w:sz w:val="28"/>
          <w:szCs w:val="28"/>
        </w:rPr>
        <w:t xml:space="preserve">6. </w:t>
      </w:r>
      <w:r w:rsidR="00566D11" w:rsidRPr="00566D11">
        <w:rPr>
          <w:rFonts w:ascii="Times New Roman" w:eastAsia="Calibri" w:hAnsi="Times New Roman"/>
          <w:sz w:val="28"/>
          <w:szCs w:val="28"/>
        </w:rPr>
        <w:t>Внешний вид преподавателя</w:t>
      </w:r>
      <w:r w:rsidRPr="00566D11">
        <w:rPr>
          <w:rFonts w:ascii="Times New Roman" w:hAnsi="Times New Roman"/>
          <w:sz w:val="28"/>
          <w:szCs w:val="28"/>
        </w:rPr>
        <w:t>.</w:t>
      </w:r>
    </w:p>
    <w:p w:rsidR="00566D11" w:rsidRDefault="00566D11" w:rsidP="00D53348">
      <w:pPr>
        <w:autoSpaceDE w:val="0"/>
        <w:autoSpaceDN w:val="0"/>
        <w:adjustRightInd w:val="0"/>
        <w:spacing w:after="0" w:line="240" w:lineRule="auto"/>
        <w:ind w:firstLine="709"/>
        <w:rPr>
          <w:rFonts w:ascii="Times New Roman" w:eastAsia="Calibri" w:hAnsi="Times New Roman"/>
          <w:bCs/>
          <w:sz w:val="28"/>
          <w:szCs w:val="28"/>
          <w:lang w:val="kk-KZ"/>
        </w:rPr>
      </w:pPr>
      <w:r w:rsidRPr="00566D11">
        <w:rPr>
          <w:rFonts w:ascii="Times New Roman" w:hAnsi="Times New Roman"/>
          <w:sz w:val="28"/>
          <w:szCs w:val="28"/>
        </w:rPr>
        <w:t xml:space="preserve">7. </w:t>
      </w:r>
      <w:r w:rsidRPr="00566D11">
        <w:rPr>
          <w:rFonts w:ascii="Times New Roman" w:eastAsia="Calibri" w:hAnsi="Times New Roman"/>
          <w:bCs/>
          <w:sz w:val="28"/>
          <w:szCs w:val="28"/>
        </w:rPr>
        <w:t>Компетентность в информационных</w:t>
      </w:r>
      <w:r w:rsidR="00A104ED">
        <w:rPr>
          <w:rFonts w:ascii="Times New Roman" w:eastAsia="Calibri" w:hAnsi="Times New Roman"/>
          <w:bCs/>
          <w:sz w:val="28"/>
          <w:szCs w:val="28"/>
        </w:rPr>
        <w:t xml:space="preserve"> тех</w:t>
      </w:r>
      <w:r w:rsidRPr="00566D11">
        <w:rPr>
          <w:rFonts w:ascii="Times New Roman" w:eastAsia="Calibri" w:hAnsi="Times New Roman"/>
          <w:bCs/>
          <w:sz w:val="28"/>
          <w:szCs w:val="28"/>
        </w:rPr>
        <w:t>нологиях.</w:t>
      </w:r>
    </w:p>
    <w:p w:rsidR="00A104ED" w:rsidRPr="00A104ED" w:rsidRDefault="00A104ED" w:rsidP="00566D11">
      <w:pPr>
        <w:autoSpaceDE w:val="0"/>
        <w:autoSpaceDN w:val="0"/>
        <w:adjustRightInd w:val="0"/>
        <w:spacing w:after="0" w:line="240" w:lineRule="auto"/>
        <w:rPr>
          <w:rFonts w:ascii="Times New Roman" w:eastAsia="Calibri" w:hAnsi="Times New Roman"/>
          <w:bCs/>
          <w:sz w:val="28"/>
          <w:szCs w:val="28"/>
          <w:lang w:val="kk-KZ"/>
        </w:rPr>
      </w:pPr>
    </w:p>
    <w:p w:rsidR="00F351FD" w:rsidRDefault="00F351FD" w:rsidP="00A104ED">
      <w:pPr>
        <w:autoSpaceDE w:val="0"/>
        <w:autoSpaceDN w:val="0"/>
        <w:adjustRightInd w:val="0"/>
        <w:spacing w:after="0" w:line="240" w:lineRule="auto"/>
        <w:jc w:val="center"/>
        <w:rPr>
          <w:rFonts w:ascii="Times New Roman" w:eastAsia="Calibri" w:hAnsi="Times New Roman"/>
          <w:i/>
          <w:iCs/>
          <w:color w:val="000000"/>
          <w:sz w:val="28"/>
          <w:szCs w:val="28"/>
          <w:lang w:val="kk-KZ"/>
        </w:rPr>
      </w:pPr>
      <w:r w:rsidRPr="00D521B1">
        <w:rPr>
          <w:rFonts w:ascii="Times New Roman" w:eastAsia="Calibri" w:hAnsi="Times New Roman"/>
          <w:i/>
          <w:iCs/>
          <w:color w:val="000000"/>
          <w:sz w:val="28"/>
          <w:szCs w:val="28"/>
        </w:rPr>
        <w:t>Литература</w:t>
      </w:r>
    </w:p>
    <w:p w:rsidR="00A104ED" w:rsidRPr="00A104ED" w:rsidRDefault="00A104ED" w:rsidP="00A104ED">
      <w:pPr>
        <w:autoSpaceDE w:val="0"/>
        <w:autoSpaceDN w:val="0"/>
        <w:adjustRightInd w:val="0"/>
        <w:spacing w:after="0" w:line="240" w:lineRule="auto"/>
        <w:jc w:val="center"/>
        <w:rPr>
          <w:rFonts w:ascii="Times New Roman" w:eastAsia="Calibri" w:hAnsi="Times New Roman"/>
          <w:color w:val="000000"/>
          <w:sz w:val="28"/>
          <w:szCs w:val="28"/>
          <w:lang w:val="kk-KZ"/>
        </w:rPr>
      </w:pPr>
    </w:p>
    <w:p w:rsidR="00F351FD" w:rsidRPr="00D521B1" w:rsidRDefault="00F351FD" w:rsidP="00D53348">
      <w:pPr>
        <w:autoSpaceDE w:val="0"/>
        <w:autoSpaceDN w:val="0"/>
        <w:adjustRightInd w:val="0"/>
        <w:spacing w:after="0" w:line="240" w:lineRule="auto"/>
        <w:ind w:firstLine="709"/>
        <w:rPr>
          <w:rFonts w:ascii="Times New Roman" w:eastAsia="Calibri" w:hAnsi="Times New Roman"/>
          <w:color w:val="000000"/>
          <w:sz w:val="28"/>
          <w:szCs w:val="28"/>
        </w:rPr>
      </w:pPr>
      <w:r w:rsidRPr="00D521B1">
        <w:rPr>
          <w:rFonts w:ascii="Times New Roman" w:hAnsi="Times New Roman"/>
          <w:sz w:val="28"/>
          <w:szCs w:val="28"/>
        </w:rPr>
        <w:t xml:space="preserve">1. </w:t>
      </w:r>
      <w:proofErr w:type="spellStart"/>
      <w:r w:rsidRPr="00D521B1">
        <w:rPr>
          <w:rFonts w:ascii="Times New Roman" w:hAnsi="Times New Roman"/>
          <w:sz w:val="28"/>
          <w:szCs w:val="28"/>
        </w:rPr>
        <w:t>Бордовская</w:t>
      </w:r>
      <w:proofErr w:type="spellEnd"/>
      <w:r w:rsidRPr="00D521B1">
        <w:rPr>
          <w:rFonts w:ascii="Times New Roman" w:hAnsi="Times New Roman"/>
          <w:sz w:val="28"/>
          <w:szCs w:val="28"/>
        </w:rPr>
        <w:t xml:space="preserve"> Н. В., </w:t>
      </w:r>
      <w:proofErr w:type="spellStart"/>
      <w:r w:rsidRPr="00D521B1">
        <w:rPr>
          <w:rFonts w:ascii="Times New Roman" w:hAnsi="Times New Roman"/>
          <w:sz w:val="28"/>
          <w:szCs w:val="28"/>
        </w:rPr>
        <w:t>Реан</w:t>
      </w:r>
      <w:proofErr w:type="spellEnd"/>
      <w:r w:rsidRPr="00D521B1">
        <w:rPr>
          <w:rFonts w:ascii="Times New Roman" w:hAnsi="Times New Roman"/>
          <w:sz w:val="28"/>
          <w:szCs w:val="28"/>
        </w:rPr>
        <w:t xml:space="preserve"> А</w:t>
      </w:r>
      <w:r w:rsidR="00A104ED">
        <w:rPr>
          <w:rFonts w:ascii="Times New Roman" w:hAnsi="Times New Roman"/>
          <w:sz w:val="28"/>
          <w:szCs w:val="28"/>
        </w:rPr>
        <w:t>. А. Педагогика. Учебник для ву</w:t>
      </w:r>
      <w:r w:rsidRPr="00D521B1">
        <w:rPr>
          <w:rFonts w:ascii="Times New Roman" w:hAnsi="Times New Roman"/>
          <w:sz w:val="28"/>
          <w:szCs w:val="28"/>
        </w:rPr>
        <w:t>зов. – СПб</w:t>
      </w:r>
      <w:proofErr w:type="gramStart"/>
      <w:r w:rsidRPr="00D521B1">
        <w:rPr>
          <w:rFonts w:ascii="Times New Roman" w:hAnsi="Times New Roman"/>
          <w:sz w:val="28"/>
          <w:szCs w:val="28"/>
        </w:rPr>
        <w:t xml:space="preserve">., </w:t>
      </w:r>
      <w:proofErr w:type="gramEnd"/>
      <w:r w:rsidRPr="00D521B1">
        <w:rPr>
          <w:rFonts w:ascii="Times New Roman" w:hAnsi="Times New Roman"/>
          <w:sz w:val="28"/>
          <w:szCs w:val="28"/>
        </w:rPr>
        <w:t>2000.</w:t>
      </w:r>
      <w:r w:rsidRPr="00D521B1">
        <w:rPr>
          <w:rFonts w:ascii="Times New Roman" w:eastAsia="Calibri" w:hAnsi="Times New Roman"/>
          <w:color w:val="000000"/>
          <w:sz w:val="28"/>
          <w:szCs w:val="28"/>
        </w:rPr>
        <w:t xml:space="preserve"> </w:t>
      </w:r>
    </w:p>
    <w:p w:rsidR="00F351FD" w:rsidRDefault="00F351FD" w:rsidP="00D53348">
      <w:pPr>
        <w:autoSpaceDE w:val="0"/>
        <w:autoSpaceDN w:val="0"/>
        <w:adjustRightInd w:val="0"/>
        <w:spacing w:after="0" w:line="240" w:lineRule="auto"/>
        <w:ind w:firstLine="709"/>
        <w:rPr>
          <w:rFonts w:ascii="Times New Roman" w:hAnsi="Times New Roman"/>
          <w:sz w:val="28"/>
          <w:szCs w:val="28"/>
        </w:rPr>
      </w:pPr>
      <w:r w:rsidRPr="00D521B1">
        <w:rPr>
          <w:rFonts w:ascii="Times New Roman" w:eastAsia="Calibri" w:hAnsi="Times New Roman"/>
          <w:color w:val="000000"/>
          <w:sz w:val="28"/>
          <w:szCs w:val="28"/>
        </w:rPr>
        <w:t>2.</w:t>
      </w:r>
      <w:r w:rsidRPr="00D521B1">
        <w:rPr>
          <w:rFonts w:ascii="Times New Roman" w:hAnsi="Times New Roman"/>
          <w:sz w:val="28"/>
          <w:szCs w:val="28"/>
        </w:rPr>
        <w:t xml:space="preserve"> Фокин Ю. Г. Препода</w:t>
      </w:r>
      <w:r w:rsidR="00A104ED">
        <w:rPr>
          <w:rFonts w:ascii="Times New Roman" w:hAnsi="Times New Roman"/>
          <w:sz w:val="28"/>
          <w:szCs w:val="28"/>
        </w:rPr>
        <w:t>вание и воспитание в высшей шко</w:t>
      </w:r>
      <w:r w:rsidRPr="00D521B1">
        <w:rPr>
          <w:rFonts w:ascii="Times New Roman" w:hAnsi="Times New Roman"/>
          <w:sz w:val="28"/>
          <w:szCs w:val="28"/>
        </w:rPr>
        <w:t>ле: Метод</w:t>
      </w:r>
      <w:r w:rsidRPr="00D521B1">
        <w:rPr>
          <w:rFonts w:ascii="Times New Roman" w:hAnsi="Times New Roman"/>
          <w:sz w:val="28"/>
          <w:szCs w:val="28"/>
        </w:rPr>
        <w:t>о</w:t>
      </w:r>
      <w:r w:rsidRPr="00D521B1">
        <w:rPr>
          <w:rFonts w:ascii="Times New Roman" w:hAnsi="Times New Roman"/>
          <w:sz w:val="28"/>
          <w:szCs w:val="28"/>
        </w:rPr>
        <w:t xml:space="preserve">логия, цели и содержание, творчество. – М., 2002. </w:t>
      </w:r>
    </w:p>
    <w:p w:rsidR="00F351FD" w:rsidRPr="00D521B1" w:rsidRDefault="00F351FD" w:rsidP="00D53348">
      <w:pPr>
        <w:autoSpaceDE w:val="0"/>
        <w:autoSpaceDN w:val="0"/>
        <w:adjustRightInd w:val="0"/>
        <w:spacing w:after="0" w:line="240" w:lineRule="auto"/>
        <w:ind w:firstLine="709"/>
        <w:rPr>
          <w:rFonts w:ascii="Times New Roman" w:eastAsia="Calibri" w:hAnsi="Times New Roman"/>
          <w:color w:val="000000"/>
          <w:sz w:val="28"/>
          <w:szCs w:val="28"/>
        </w:rPr>
      </w:pPr>
      <w:r w:rsidRPr="00D521B1">
        <w:rPr>
          <w:rFonts w:ascii="Times New Roman" w:eastAsia="Calibri" w:hAnsi="Times New Roman"/>
          <w:color w:val="000000"/>
          <w:sz w:val="28"/>
          <w:szCs w:val="28"/>
        </w:rPr>
        <w:t xml:space="preserve">3. Педагогика и психология высшей </w:t>
      </w:r>
      <w:r w:rsidR="00A104ED">
        <w:rPr>
          <w:rFonts w:ascii="Times New Roman" w:eastAsia="Calibri" w:hAnsi="Times New Roman"/>
          <w:color w:val="000000"/>
          <w:sz w:val="28"/>
          <w:szCs w:val="28"/>
        </w:rPr>
        <w:t>школы. Учебное посо</w:t>
      </w:r>
      <w:r w:rsidRPr="00D521B1">
        <w:rPr>
          <w:rFonts w:ascii="Times New Roman" w:eastAsia="Calibri" w:hAnsi="Times New Roman"/>
          <w:color w:val="000000"/>
          <w:sz w:val="28"/>
          <w:szCs w:val="28"/>
        </w:rPr>
        <w:t xml:space="preserve">бие / под ред. А. А. </w:t>
      </w:r>
      <w:proofErr w:type="spellStart"/>
      <w:r w:rsidRPr="00D521B1">
        <w:rPr>
          <w:rFonts w:ascii="Times New Roman" w:eastAsia="Calibri" w:hAnsi="Times New Roman"/>
          <w:color w:val="000000"/>
          <w:sz w:val="28"/>
          <w:szCs w:val="28"/>
        </w:rPr>
        <w:t>Деркача</w:t>
      </w:r>
      <w:proofErr w:type="spellEnd"/>
      <w:r w:rsidRPr="00D521B1">
        <w:rPr>
          <w:rFonts w:ascii="Times New Roman" w:eastAsia="Calibri" w:hAnsi="Times New Roman"/>
          <w:color w:val="000000"/>
          <w:sz w:val="28"/>
          <w:szCs w:val="28"/>
        </w:rPr>
        <w:t>, М., 2005.</w:t>
      </w:r>
    </w:p>
    <w:p w:rsidR="00F351FD" w:rsidRPr="00D521B1" w:rsidRDefault="00F351FD" w:rsidP="00D53348">
      <w:pPr>
        <w:autoSpaceDE w:val="0"/>
        <w:autoSpaceDN w:val="0"/>
        <w:adjustRightInd w:val="0"/>
        <w:spacing w:after="0" w:line="240" w:lineRule="auto"/>
        <w:ind w:firstLine="709"/>
        <w:rPr>
          <w:rFonts w:ascii="Times New Roman" w:hAnsi="Times New Roman"/>
          <w:sz w:val="28"/>
          <w:szCs w:val="28"/>
        </w:rPr>
      </w:pPr>
      <w:r w:rsidRPr="00D521B1">
        <w:rPr>
          <w:rFonts w:ascii="Times New Roman" w:hAnsi="Times New Roman"/>
          <w:sz w:val="28"/>
          <w:szCs w:val="28"/>
        </w:rPr>
        <w:t xml:space="preserve">4.Тасыбаева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организации учебных занятий в </w:t>
      </w:r>
      <w:proofErr w:type="gramStart"/>
      <w:r w:rsidRPr="00D521B1">
        <w:rPr>
          <w:rFonts w:ascii="Times New Roman" w:hAnsi="Times New Roman"/>
          <w:sz w:val="28"/>
          <w:szCs w:val="28"/>
        </w:rPr>
        <w:t>университете-Шымкент</w:t>
      </w:r>
      <w:proofErr w:type="gramEnd"/>
      <w:r w:rsidRPr="00D521B1">
        <w:rPr>
          <w:rFonts w:ascii="Times New Roman" w:hAnsi="Times New Roman"/>
          <w:sz w:val="28"/>
          <w:szCs w:val="28"/>
        </w:rPr>
        <w:t xml:space="preserve">: ЮКГУ им. </w:t>
      </w:r>
      <w:proofErr w:type="spellStart"/>
      <w:r w:rsidRPr="00D521B1">
        <w:rPr>
          <w:rFonts w:ascii="Times New Roman" w:hAnsi="Times New Roman"/>
          <w:sz w:val="28"/>
          <w:szCs w:val="28"/>
        </w:rPr>
        <w:t>М.Ауэзова</w:t>
      </w:r>
      <w:proofErr w:type="spellEnd"/>
      <w:r w:rsidRPr="00D521B1">
        <w:rPr>
          <w:rFonts w:ascii="Times New Roman" w:hAnsi="Times New Roman"/>
          <w:sz w:val="28"/>
          <w:szCs w:val="28"/>
        </w:rPr>
        <w:t>, 2012.-32с.</w:t>
      </w:r>
    </w:p>
    <w:p w:rsidR="00F351FD" w:rsidRDefault="00F351FD" w:rsidP="00D53348">
      <w:pPr>
        <w:autoSpaceDE w:val="0"/>
        <w:autoSpaceDN w:val="0"/>
        <w:adjustRightInd w:val="0"/>
        <w:spacing w:after="0" w:line="240" w:lineRule="auto"/>
        <w:ind w:firstLine="709"/>
        <w:rPr>
          <w:rFonts w:ascii="Times New Roman" w:hAnsi="Times New Roman"/>
          <w:sz w:val="28"/>
          <w:szCs w:val="28"/>
          <w:lang w:val="kk-KZ"/>
        </w:rPr>
      </w:pPr>
      <w:r w:rsidRPr="00D521B1">
        <w:rPr>
          <w:rFonts w:ascii="Times New Roman" w:hAnsi="Times New Roman"/>
          <w:sz w:val="28"/>
          <w:szCs w:val="28"/>
        </w:rPr>
        <w:t xml:space="preserve">5.Тасыбаева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изучению дисциплины</w:t>
      </w:r>
      <w:proofErr w:type="gramStart"/>
      <w:r w:rsidRPr="00D521B1">
        <w:rPr>
          <w:rFonts w:ascii="Times New Roman" w:hAnsi="Times New Roman"/>
          <w:sz w:val="28"/>
          <w:szCs w:val="28"/>
        </w:rPr>
        <w:t>.-</w:t>
      </w:r>
      <w:proofErr w:type="gramEnd"/>
      <w:r w:rsidRPr="00D521B1">
        <w:rPr>
          <w:rFonts w:ascii="Times New Roman" w:hAnsi="Times New Roman"/>
          <w:sz w:val="28"/>
          <w:szCs w:val="28"/>
        </w:rPr>
        <w:t xml:space="preserve">Шымкент: ЮКГУ им. М. </w:t>
      </w:r>
      <w:proofErr w:type="spellStart"/>
      <w:r w:rsidRPr="00D521B1">
        <w:rPr>
          <w:rFonts w:ascii="Times New Roman" w:hAnsi="Times New Roman"/>
          <w:sz w:val="28"/>
          <w:szCs w:val="28"/>
        </w:rPr>
        <w:t>Ауэзова</w:t>
      </w:r>
      <w:proofErr w:type="spellEnd"/>
      <w:r w:rsidRPr="00D521B1">
        <w:rPr>
          <w:rFonts w:ascii="Times New Roman" w:hAnsi="Times New Roman"/>
          <w:sz w:val="28"/>
          <w:szCs w:val="28"/>
        </w:rPr>
        <w:t>, 2012.-33 с.</w:t>
      </w:r>
    </w:p>
    <w:p w:rsidR="00A104ED" w:rsidRPr="00A104ED" w:rsidRDefault="00A104ED" w:rsidP="00F351FD">
      <w:pPr>
        <w:autoSpaceDE w:val="0"/>
        <w:autoSpaceDN w:val="0"/>
        <w:adjustRightInd w:val="0"/>
        <w:spacing w:after="0" w:line="240" w:lineRule="auto"/>
        <w:rPr>
          <w:rFonts w:ascii="Times New Roman" w:hAnsi="Times New Roman"/>
          <w:sz w:val="28"/>
          <w:szCs w:val="28"/>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F52E74" w:rsidRP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lang w:val="kk-KZ"/>
        </w:rPr>
        <w:t>Практическое занятие</w:t>
      </w:r>
      <w:r w:rsidRPr="00F52E74">
        <w:rPr>
          <w:rFonts w:ascii="Times New Roman" w:hAnsi="Times New Roman"/>
          <w:b/>
          <w:sz w:val="28"/>
          <w:szCs w:val="28"/>
        </w:rPr>
        <w:t xml:space="preserve"> №10</w:t>
      </w:r>
    </w:p>
    <w:p w:rsidR="00F52E74" w:rsidRP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F52E74" w:rsidRP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F52E74">
        <w:rPr>
          <w:rFonts w:ascii="Times New Roman" w:hAnsi="Times New Roman"/>
          <w:bCs/>
          <w:sz w:val="28"/>
          <w:szCs w:val="28"/>
          <w:lang w:val="kk-KZ"/>
        </w:rPr>
        <w:t>на тему:</w:t>
      </w:r>
      <w:r w:rsidRPr="00F52E74">
        <w:rPr>
          <w:rFonts w:ascii="Times New Roman" w:hAnsi="Times New Roman"/>
          <w:b/>
          <w:bCs/>
          <w:sz w:val="28"/>
          <w:szCs w:val="28"/>
          <w:lang w:val="kk-KZ"/>
        </w:rPr>
        <w:t xml:space="preserve"> «</w:t>
      </w:r>
      <w:r w:rsidR="00FD471A">
        <w:rPr>
          <w:rFonts w:ascii="Times New Roman" w:hAnsi="Times New Roman"/>
          <w:b/>
          <w:bCs/>
          <w:sz w:val="28"/>
          <w:szCs w:val="28"/>
          <w:lang w:val="kk-KZ"/>
        </w:rPr>
        <w:t>Методика по изучению дисциплины</w:t>
      </w:r>
      <w:r w:rsidRPr="00F52E74">
        <w:rPr>
          <w:rFonts w:ascii="Times New Roman" w:hAnsi="Times New Roman"/>
          <w:b/>
          <w:bCs/>
          <w:sz w:val="28"/>
          <w:szCs w:val="28"/>
          <w:lang w:val="kk-KZ"/>
        </w:rPr>
        <w:t>»</w:t>
      </w:r>
    </w:p>
    <w:p w:rsidR="00F52E74" w:rsidRP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rPr>
        <w:lastRenderedPageBreak/>
        <w:t>План занятия:</w:t>
      </w:r>
    </w:p>
    <w:p w:rsidR="00FD471A" w:rsidRDefault="00FD471A" w:rsidP="0031116A">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FD471A">
        <w:rPr>
          <w:rFonts w:ascii="Times New Roman" w:hAnsi="Times New Roman"/>
          <w:sz w:val="28"/>
          <w:szCs w:val="28"/>
        </w:rPr>
        <w:t xml:space="preserve">10.1. </w:t>
      </w:r>
      <w:r>
        <w:rPr>
          <w:rFonts w:ascii="Times New Roman" w:hAnsi="Times New Roman"/>
          <w:sz w:val="28"/>
          <w:szCs w:val="28"/>
        </w:rPr>
        <w:t>М</w:t>
      </w:r>
      <w:r w:rsidRPr="00FD471A">
        <w:rPr>
          <w:rFonts w:ascii="Times New Roman" w:hAnsi="Times New Roman"/>
          <w:sz w:val="28"/>
          <w:szCs w:val="28"/>
        </w:rPr>
        <w:t>етодические рекомендации по изучению дисциплины.</w:t>
      </w:r>
    </w:p>
    <w:p w:rsidR="00FD471A" w:rsidRDefault="00FD471A" w:rsidP="0031116A">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Pr>
          <w:rFonts w:ascii="Times New Roman" w:hAnsi="Times New Roman"/>
          <w:sz w:val="28"/>
          <w:szCs w:val="28"/>
        </w:rPr>
        <w:t xml:space="preserve">10.2. </w:t>
      </w:r>
      <w:r w:rsidR="00AB262B">
        <w:rPr>
          <w:rFonts w:ascii="Times New Roman" w:hAnsi="Times New Roman"/>
          <w:sz w:val="28"/>
          <w:szCs w:val="28"/>
        </w:rPr>
        <w:t>С</w:t>
      </w:r>
      <w:r>
        <w:rPr>
          <w:rFonts w:ascii="Times New Roman" w:hAnsi="Times New Roman"/>
          <w:sz w:val="28"/>
          <w:szCs w:val="28"/>
        </w:rPr>
        <w:t>редства обеспечения освоения дисциплины.</w:t>
      </w:r>
    </w:p>
    <w:p w:rsidR="00893BB9" w:rsidRDefault="00AB262B" w:rsidP="0031116A">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Pr>
          <w:rFonts w:ascii="Times New Roman" w:hAnsi="Times New Roman"/>
          <w:sz w:val="28"/>
          <w:szCs w:val="28"/>
        </w:rPr>
        <w:t>10.</w:t>
      </w:r>
      <w:r w:rsidR="007E33D2">
        <w:rPr>
          <w:rFonts w:ascii="Times New Roman" w:hAnsi="Times New Roman"/>
          <w:sz w:val="28"/>
          <w:szCs w:val="28"/>
        </w:rPr>
        <w:t>3</w:t>
      </w:r>
      <w:r>
        <w:rPr>
          <w:rFonts w:ascii="Times New Roman" w:hAnsi="Times New Roman"/>
          <w:sz w:val="28"/>
          <w:szCs w:val="28"/>
        </w:rPr>
        <w:t xml:space="preserve">. Примерное </w:t>
      </w:r>
      <w:r w:rsidR="00893BB9">
        <w:rPr>
          <w:rFonts w:ascii="Times New Roman" w:hAnsi="Times New Roman"/>
          <w:sz w:val="28"/>
          <w:szCs w:val="28"/>
        </w:rPr>
        <w:t>содержание методических рекомендаций по изуч</w:t>
      </w:r>
      <w:r w:rsidR="00893BB9">
        <w:rPr>
          <w:rFonts w:ascii="Times New Roman" w:hAnsi="Times New Roman"/>
          <w:sz w:val="28"/>
          <w:szCs w:val="28"/>
        </w:rPr>
        <w:t>е</w:t>
      </w:r>
      <w:r w:rsidR="00893BB9">
        <w:rPr>
          <w:rFonts w:ascii="Times New Roman" w:hAnsi="Times New Roman"/>
          <w:sz w:val="28"/>
          <w:szCs w:val="28"/>
        </w:rPr>
        <w:t>нию дисциплины</w:t>
      </w:r>
    </w:p>
    <w:p w:rsidR="00893BB9" w:rsidRDefault="00893BB9" w:rsidP="0031116A">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lang w:val="kk-KZ"/>
        </w:rPr>
      </w:pPr>
      <w:r>
        <w:rPr>
          <w:rFonts w:ascii="Times New Roman" w:hAnsi="Times New Roman"/>
          <w:sz w:val="28"/>
          <w:szCs w:val="28"/>
        </w:rPr>
        <w:t>10.</w:t>
      </w:r>
      <w:r w:rsidR="007E33D2">
        <w:rPr>
          <w:rFonts w:ascii="Times New Roman" w:hAnsi="Times New Roman"/>
          <w:sz w:val="28"/>
          <w:szCs w:val="28"/>
        </w:rPr>
        <w:t>4</w:t>
      </w:r>
      <w:r>
        <w:rPr>
          <w:rFonts w:ascii="Times New Roman" w:hAnsi="Times New Roman"/>
          <w:sz w:val="28"/>
          <w:szCs w:val="28"/>
        </w:rPr>
        <w:t xml:space="preserve">. Образец методических </w:t>
      </w:r>
      <w:r w:rsidR="00A104ED">
        <w:rPr>
          <w:rFonts w:ascii="Times New Roman" w:hAnsi="Times New Roman"/>
          <w:sz w:val="28"/>
          <w:szCs w:val="28"/>
        </w:rPr>
        <w:t>рекомендации</w:t>
      </w:r>
      <w:r w:rsidR="00A104ED">
        <w:rPr>
          <w:rFonts w:ascii="Times New Roman" w:hAnsi="Times New Roman"/>
          <w:sz w:val="28"/>
          <w:szCs w:val="28"/>
          <w:lang w:val="kk-KZ"/>
        </w:rPr>
        <w:t>й</w:t>
      </w:r>
      <w:r>
        <w:rPr>
          <w:rFonts w:ascii="Times New Roman" w:hAnsi="Times New Roman"/>
          <w:sz w:val="28"/>
          <w:szCs w:val="28"/>
        </w:rPr>
        <w:t xml:space="preserve"> для студентов</w:t>
      </w:r>
      <w:r w:rsidRPr="00893BB9">
        <w:rPr>
          <w:rFonts w:ascii="Times New Roman" w:hAnsi="Times New Roman"/>
          <w:sz w:val="28"/>
          <w:szCs w:val="28"/>
        </w:rPr>
        <w:t xml:space="preserve"> по изуч</w:t>
      </w:r>
      <w:r w:rsidRPr="00893BB9">
        <w:rPr>
          <w:rFonts w:ascii="Times New Roman" w:hAnsi="Times New Roman"/>
          <w:sz w:val="28"/>
          <w:szCs w:val="28"/>
        </w:rPr>
        <w:t>е</w:t>
      </w:r>
      <w:r w:rsidRPr="00893BB9">
        <w:rPr>
          <w:rFonts w:ascii="Times New Roman" w:hAnsi="Times New Roman"/>
          <w:sz w:val="28"/>
          <w:szCs w:val="28"/>
        </w:rPr>
        <w:t>нию учебной дисциплины</w:t>
      </w:r>
    </w:p>
    <w:p w:rsidR="00A104ED" w:rsidRPr="00A104ED" w:rsidRDefault="00A104ED" w:rsidP="00893BB9">
      <w:pPr>
        <w:widowControl w:val="0"/>
        <w:tabs>
          <w:tab w:val="left" w:pos="9922"/>
        </w:tabs>
        <w:autoSpaceDE w:val="0"/>
        <w:autoSpaceDN w:val="0"/>
        <w:adjustRightInd w:val="0"/>
        <w:spacing w:after="0" w:line="240" w:lineRule="auto"/>
        <w:ind w:left="284"/>
        <w:jc w:val="both"/>
        <w:rPr>
          <w:rFonts w:ascii="Times New Roman" w:hAnsi="Times New Roman"/>
          <w:sz w:val="28"/>
          <w:szCs w:val="28"/>
          <w:lang w:val="kk-KZ"/>
        </w:rPr>
      </w:pPr>
    </w:p>
    <w:p w:rsidR="00893BB9" w:rsidRDefault="00893BB9" w:rsidP="00893BB9">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r w:rsidRPr="00731B17">
        <w:rPr>
          <w:rFonts w:ascii="Times New Roman" w:hAnsi="Times New Roman"/>
          <w:b/>
          <w:sz w:val="28"/>
          <w:szCs w:val="28"/>
        </w:rPr>
        <w:t>Цель занятия:</w:t>
      </w:r>
      <w:r>
        <w:rPr>
          <w:rFonts w:ascii="Times New Roman" w:hAnsi="Times New Roman"/>
          <w:sz w:val="28"/>
          <w:szCs w:val="28"/>
        </w:rPr>
        <w:t xml:space="preserve"> Освоить методику по изучению дисциплины.</w:t>
      </w:r>
    </w:p>
    <w:p w:rsidR="00893BB9" w:rsidRPr="00A104ED" w:rsidRDefault="00893BB9" w:rsidP="00893BB9">
      <w:pPr>
        <w:widowControl w:val="0"/>
        <w:tabs>
          <w:tab w:val="left" w:pos="9922"/>
        </w:tabs>
        <w:autoSpaceDE w:val="0"/>
        <w:autoSpaceDN w:val="0"/>
        <w:adjustRightInd w:val="0"/>
        <w:spacing w:after="0" w:line="240" w:lineRule="auto"/>
        <w:ind w:left="284"/>
        <w:jc w:val="both"/>
        <w:rPr>
          <w:rFonts w:ascii="Times New Roman" w:hAnsi="Times New Roman"/>
          <w:b/>
          <w:sz w:val="28"/>
          <w:szCs w:val="28"/>
        </w:rPr>
      </w:pPr>
    </w:p>
    <w:p w:rsidR="00893BB9" w:rsidRPr="00A104ED" w:rsidRDefault="00893BB9" w:rsidP="00893BB9">
      <w:pPr>
        <w:widowControl w:val="0"/>
        <w:tabs>
          <w:tab w:val="left" w:pos="9922"/>
        </w:tabs>
        <w:autoSpaceDE w:val="0"/>
        <w:autoSpaceDN w:val="0"/>
        <w:adjustRightInd w:val="0"/>
        <w:spacing w:after="0" w:line="240" w:lineRule="auto"/>
        <w:ind w:left="284"/>
        <w:jc w:val="both"/>
        <w:rPr>
          <w:rFonts w:ascii="Times New Roman" w:hAnsi="Times New Roman"/>
          <w:b/>
          <w:sz w:val="28"/>
          <w:szCs w:val="28"/>
        </w:rPr>
      </w:pPr>
      <w:r w:rsidRPr="00A104ED">
        <w:rPr>
          <w:rFonts w:ascii="Times New Roman" w:hAnsi="Times New Roman"/>
          <w:b/>
          <w:sz w:val="28"/>
          <w:szCs w:val="28"/>
        </w:rPr>
        <w:t>Краткие теоретические сведения.</w:t>
      </w:r>
    </w:p>
    <w:p w:rsidR="00AD74B4" w:rsidRPr="00DA0404" w:rsidRDefault="00AD74B4" w:rsidP="0056785A">
      <w:pPr>
        <w:widowControl w:val="0"/>
        <w:tabs>
          <w:tab w:val="left" w:pos="9922"/>
        </w:tabs>
        <w:autoSpaceDE w:val="0"/>
        <w:autoSpaceDN w:val="0"/>
        <w:adjustRightInd w:val="0"/>
        <w:spacing w:after="0" w:line="240" w:lineRule="auto"/>
        <w:ind w:firstLine="709"/>
        <w:jc w:val="both"/>
        <w:rPr>
          <w:rFonts w:ascii="Times New Roman" w:hAnsi="Times New Roman"/>
          <w:b/>
          <w:sz w:val="28"/>
          <w:szCs w:val="28"/>
        </w:rPr>
      </w:pPr>
      <w:r w:rsidRPr="00DA0404">
        <w:rPr>
          <w:rFonts w:ascii="Times New Roman" w:hAnsi="Times New Roman"/>
          <w:b/>
          <w:sz w:val="28"/>
          <w:szCs w:val="28"/>
        </w:rPr>
        <w:t>10.1. Методические рекомендации по изучению дисциплины.</w:t>
      </w:r>
    </w:p>
    <w:p w:rsidR="007E33D2" w:rsidRPr="007E33D2" w:rsidRDefault="007E33D2" w:rsidP="0056785A">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Важнейшим звеном в подготовке специалистов высокого класса в кр</w:t>
      </w:r>
      <w:r w:rsidRPr="007E33D2">
        <w:rPr>
          <w:rFonts w:ascii="Times New Roman" w:hAnsi="Times New Roman"/>
          <w:sz w:val="28"/>
          <w:szCs w:val="28"/>
        </w:rPr>
        <w:t>е</w:t>
      </w:r>
      <w:r w:rsidRPr="007E33D2">
        <w:rPr>
          <w:rFonts w:ascii="Times New Roman" w:hAnsi="Times New Roman"/>
          <w:sz w:val="28"/>
          <w:szCs w:val="28"/>
        </w:rPr>
        <w:t>дитной системе образования является правильная организация изучения ст</w:t>
      </w:r>
      <w:r w:rsidRPr="007E33D2">
        <w:rPr>
          <w:rFonts w:ascii="Times New Roman" w:hAnsi="Times New Roman"/>
          <w:sz w:val="28"/>
          <w:szCs w:val="28"/>
        </w:rPr>
        <w:t>у</w:t>
      </w:r>
      <w:r w:rsidRPr="007E33D2">
        <w:rPr>
          <w:rFonts w:ascii="Times New Roman" w:hAnsi="Times New Roman"/>
          <w:sz w:val="28"/>
          <w:szCs w:val="28"/>
        </w:rPr>
        <w:t>дентами дисциплин по специальности, предусмотренных учебным планом.</w:t>
      </w:r>
    </w:p>
    <w:p w:rsidR="007E33D2" w:rsidRPr="007E33D2" w:rsidRDefault="007E33D2" w:rsidP="0056785A">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Подготовка творческих мыслящих, идейно зрелых специалистов во многом зависит от того,  как преподаватель донесет свои знания до обуча</w:t>
      </w:r>
      <w:r w:rsidRPr="007E33D2">
        <w:rPr>
          <w:rFonts w:ascii="Times New Roman" w:hAnsi="Times New Roman"/>
          <w:sz w:val="28"/>
          <w:szCs w:val="28"/>
        </w:rPr>
        <w:t>ю</w:t>
      </w:r>
      <w:r w:rsidRPr="007E33D2">
        <w:rPr>
          <w:rFonts w:ascii="Times New Roman" w:hAnsi="Times New Roman"/>
          <w:sz w:val="28"/>
          <w:szCs w:val="28"/>
        </w:rPr>
        <w:t>щихся, как он организует процесс обучения дисциплины.</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Преимуществом кредитной технологии обучения является также то, что она требует постоянного совершенствования педагогического масте</w:t>
      </w:r>
      <w:r w:rsidRPr="007E33D2">
        <w:rPr>
          <w:rFonts w:ascii="Times New Roman" w:hAnsi="Times New Roman"/>
          <w:sz w:val="28"/>
          <w:szCs w:val="28"/>
        </w:rPr>
        <w:t>р</w:t>
      </w:r>
      <w:r w:rsidRPr="007E33D2">
        <w:rPr>
          <w:rFonts w:ascii="Times New Roman" w:hAnsi="Times New Roman"/>
          <w:sz w:val="28"/>
          <w:szCs w:val="28"/>
        </w:rPr>
        <w:t>ства, повышения квалификации организаторов учебного процесса, обмена передовым опытом, а также использование аккумуляции в учебном процессе на разных уровнях обучения, поддержку мобильности студентов и препод</w:t>
      </w:r>
      <w:r w:rsidRPr="007E33D2">
        <w:rPr>
          <w:rFonts w:ascii="Times New Roman" w:hAnsi="Times New Roman"/>
          <w:sz w:val="28"/>
          <w:szCs w:val="28"/>
        </w:rPr>
        <w:t>а</w:t>
      </w:r>
      <w:r w:rsidRPr="007E33D2">
        <w:rPr>
          <w:rFonts w:ascii="Times New Roman" w:hAnsi="Times New Roman"/>
          <w:sz w:val="28"/>
          <w:szCs w:val="28"/>
        </w:rPr>
        <w:t>вателей.</w:t>
      </w:r>
    </w:p>
    <w:p w:rsidR="007E33D2" w:rsidRPr="007E33D2" w:rsidRDefault="007E33D2" w:rsidP="009415C4">
      <w:pPr>
        <w:widowControl w:val="0"/>
        <w:tabs>
          <w:tab w:val="left" w:pos="9922"/>
        </w:tabs>
        <w:autoSpaceDE w:val="0"/>
        <w:autoSpaceDN w:val="0"/>
        <w:adjustRightInd w:val="0"/>
        <w:spacing w:after="0" w:line="240" w:lineRule="auto"/>
        <w:ind w:firstLine="851"/>
        <w:jc w:val="both"/>
        <w:rPr>
          <w:rFonts w:ascii="Times New Roman" w:hAnsi="Times New Roman"/>
          <w:sz w:val="28"/>
          <w:szCs w:val="28"/>
        </w:rPr>
      </w:pPr>
      <w:r w:rsidRPr="007E33D2">
        <w:rPr>
          <w:rFonts w:ascii="Times New Roman" w:hAnsi="Times New Roman"/>
          <w:sz w:val="28"/>
          <w:szCs w:val="28"/>
        </w:rPr>
        <w:t>Система высшего образования основывается на рациональном сочет</w:t>
      </w:r>
      <w:r w:rsidRPr="007E33D2">
        <w:rPr>
          <w:rFonts w:ascii="Times New Roman" w:hAnsi="Times New Roman"/>
          <w:sz w:val="28"/>
          <w:szCs w:val="28"/>
        </w:rPr>
        <w:t>а</w:t>
      </w:r>
      <w:r w:rsidRPr="007E33D2">
        <w:rPr>
          <w:rFonts w:ascii="Times New Roman" w:hAnsi="Times New Roman"/>
          <w:sz w:val="28"/>
          <w:szCs w:val="28"/>
        </w:rPr>
        <w:t>нии нескольких видов учебной деятельности, в том числе: лекций, лабор</w:t>
      </w:r>
      <w:r w:rsidRPr="007E33D2">
        <w:rPr>
          <w:rFonts w:ascii="Times New Roman" w:hAnsi="Times New Roman"/>
          <w:sz w:val="28"/>
          <w:szCs w:val="28"/>
        </w:rPr>
        <w:t>а</w:t>
      </w:r>
      <w:r w:rsidRPr="007E33D2">
        <w:rPr>
          <w:rFonts w:ascii="Times New Roman" w:hAnsi="Times New Roman"/>
          <w:sz w:val="28"/>
          <w:szCs w:val="28"/>
        </w:rPr>
        <w:t>торных, практических (семинарских) занятий и самостоятельной работы ст</w:t>
      </w:r>
      <w:r w:rsidRPr="007E33D2">
        <w:rPr>
          <w:rFonts w:ascii="Times New Roman" w:hAnsi="Times New Roman"/>
          <w:sz w:val="28"/>
          <w:szCs w:val="28"/>
        </w:rPr>
        <w:t>у</w:t>
      </w:r>
      <w:r w:rsidRPr="007E33D2">
        <w:rPr>
          <w:rFonts w:ascii="Times New Roman" w:hAnsi="Times New Roman"/>
          <w:sz w:val="28"/>
          <w:szCs w:val="28"/>
        </w:rPr>
        <w:t>дентов.</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Оптимизация структуры изучения дисциплин должна строиться на основе непрерывности образовательного процесса, комплектности и пр</w:t>
      </w:r>
      <w:r w:rsidRPr="007E33D2">
        <w:rPr>
          <w:rFonts w:ascii="Times New Roman" w:hAnsi="Times New Roman"/>
          <w:sz w:val="28"/>
          <w:szCs w:val="28"/>
        </w:rPr>
        <w:t>е</w:t>
      </w:r>
      <w:r w:rsidRPr="007E33D2">
        <w:rPr>
          <w:rFonts w:ascii="Times New Roman" w:hAnsi="Times New Roman"/>
          <w:sz w:val="28"/>
          <w:szCs w:val="28"/>
        </w:rPr>
        <w:t>емственности учебных программ, полезности информативности и мног</w:t>
      </w:r>
      <w:r w:rsidRPr="007E33D2">
        <w:rPr>
          <w:rFonts w:ascii="Times New Roman" w:hAnsi="Times New Roman"/>
          <w:sz w:val="28"/>
          <w:szCs w:val="28"/>
        </w:rPr>
        <w:t>о</w:t>
      </w:r>
      <w:r w:rsidRPr="007E33D2">
        <w:rPr>
          <w:rFonts w:ascii="Times New Roman" w:hAnsi="Times New Roman"/>
          <w:sz w:val="28"/>
          <w:szCs w:val="28"/>
        </w:rPr>
        <w:t>аспектности отражаемого в учебных программах педагогического опыта.</w:t>
      </w:r>
    </w:p>
    <w:p w:rsidR="007E33D2" w:rsidRPr="007E33D2" w:rsidRDefault="007E33D2" w:rsidP="009415C4">
      <w:pPr>
        <w:widowControl w:val="0"/>
        <w:tabs>
          <w:tab w:val="left" w:pos="9922"/>
        </w:tabs>
        <w:autoSpaceDE w:val="0"/>
        <w:autoSpaceDN w:val="0"/>
        <w:adjustRightInd w:val="0"/>
        <w:spacing w:after="0" w:line="240" w:lineRule="auto"/>
        <w:ind w:left="142" w:firstLine="567"/>
        <w:jc w:val="both"/>
        <w:rPr>
          <w:rFonts w:ascii="Times New Roman" w:hAnsi="Times New Roman"/>
          <w:sz w:val="28"/>
          <w:szCs w:val="28"/>
        </w:rPr>
      </w:pPr>
      <w:r w:rsidRPr="007E33D2">
        <w:rPr>
          <w:rFonts w:ascii="Times New Roman" w:hAnsi="Times New Roman"/>
          <w:sz w:val="28"/>
          <w:szCs w:val="28"/>
        </w:rPr>
        <w:t>Познавательную деятельность обучающихся необходимо обеспечить с помощью технологий обучения, определяемых методологическим замы</w:t>
      </w:r>
      <w:r w:rsidRPr="007E33D2">
        <w:rPr>
          <w:rFonts w:ascii="Times New Roman" w:hAnsi="Times New Roman"/>
          <w:sz w:val="28"/>
          <w:szCs w:val="28"/>
        </w:rPr>
        <w:t>с</w:t>
      </w:r>
      <w:r w:rsidRPr="007E33D2">
        <w:rPr>
          <w:rFonts w:ascii="Times New Roman" w:hAnsi="Times New Roman"/>
          <w:sz w:val="28"/>
          <w:szCs w:val="28"/>
        </w:rPr>
        <w:t>лом, мастерством преподавателя и ориентированных на прогнозируемый результат обучения, целевые установки и педагогические действия, сопр</w:t>
      </w:r>
      <w:r w:rsidRPr="007E33D2">
        <w:rPr>
          <w:rFonts w:ascii="Times New Roman" w:hAnsi="Times New Roman"/>
          <w:sz w:val="28"/>
          <w:szCs w:val="28"/>
        </w:rPr>
        <w:t>о</w:t>
      </w:r>
      <w:r w:rsidRPr="007E33D2">
        <w:rPr>
          <w:rFonts w:ascii="Times New Roman" w:hAnsi="Times New Roman"/>
          <w:sz w:val="28"/>
          <w:szCs w:val="28"/>
        </w:rPr>
        <w:t>вождаемые диагностикой, коррекцией, индивидуальным подходом к ка</w:t>
      </w:r>
      <w:r w:rsidRPr="007E33D2">
        <w:rPr>
          <w:rFonts w:ascii="Times New Roman" w:hAnsi="Times New Roman"/>
          <w:sz w:val="28"/>
          <w:szCs w:val="28"/>
        </w:rPr>
        <w:t>ж</w:t>
      </w:r>
      <w:r w:rsidRPr="007E33D2">
        <w:rPr>
          <w:rFonts w:ascii="Times New Roman" w:hAnsi="Times New Roman"/>
          <w:sz w:val="28"/>
          <w:szCs w:val="28"/>
        </w:rPr>
        <w:t>дому обучающемуся, что в дальнейшем будет способствовать повышению уровня знаний обучающихся, переводу системы образования на более выс</w:t>
      </w:r>
      <w:r w:rsidRPr="007E33D2">
        <w:rPr>
          <w:rFonts w:ascii="Times New Roman" w:hAnsi="Times New Roman"/>
          <w:sz w:val="28"/>
          <w:szCs w:val="28"/>
        </w:rPr>
        <w:t>о</w:t>
      </w:r>
      <w:r w:rsidRPr="007E33D2">
        <w:rPr>
          <w:rFonts w:ascii="Times New Roman" w:hAnsi="Times New Roman"/>
          <w:sz w:val="28"/>
          <w:szCs w:val="28"/>
        </w:rPr>
        <w:t>кий уровень развития.</w:t>
      </w:r>
    </w:p>
    <w:p w:rsidR="007E33D2" w:rsidRPr="007E33D2" w:rsidRDefault="007E33D2" w:rsidP="0056785A">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изучении курса рекомендуется следующая последовательность обучения: вначале обучающимся необходимо ознакомиться с работой пр</w:t>
      </w:r>
      <w:r w:rsidRPr="007E33D2">
        <w:rPr>
          <w:rFonts w:ascii="Times New Roman" w:hAnsi="Times New Roman"/>
          <w:sz w:val="28"/>
          <w:szCs w:val="28"/>
        </w:rPr>
        <w:t>о</w:t>
      </w:r>
      <w:r w:rsidRPr="007E33D2">
        <w:rPr>
          <w:rFonts w:ascii="Times New Roman" w:hAnsi="Times New Roman"/>
          <w:sz w:val="28"/>
          <w:szCs w:val="28"/>
        </w:rPr>
        <w:t>граммой курса и методическими указаниями по его изучению; проработат</w:t>
      </w:r>
      <w:r w:rsidR="009415C4">
        <w:rPr>
          <w:rFonts w:ascii="Times New Roman" w:hAnsi="Times New Roman"/>
          <w:sz w:val="28"/>
          <w:szCs w:val="28"/>
        </w:rPr>
        <w:t>ь учебный материал по учебникам</w:t>
      </w:r>
      <w:r w:rsidRPr="007E33D2">
        <w:rPr>
          <w:rFonts w:ascii="Times New Roman" w:hAnsi="Times New Roman"/>
          <w:sz w:val="28"/>
          <w:szCs w:val="28"/>
        </w:rPr>
        <w:t xml:space="preserve"> и лекциям, затем следует обратиться к д</w:t>
      </w:r>
      <w:r w:rsidRPr="007E33D2">
        <w:rPr>
          <w:rFonts w:ascii="Times New Roman" w:hAnsi="Times New Roman"/>
          <w:sz w:val="28"/>
          <w:szCs w:val="28"/>
        </w:rPr>
        <w:t>о</w:t>
      </w:r>
      <w:r w:rsidRPr="007E33D2">
        <w:rPr>
          <w:rFonts w:ascii="Times New Roman" w:hAnsi="Times New Roman"/>
          <w:sz w:val="28"/>
          <w:szCs w:val="28"/>
        </w:rPr>
        <w:t xml:space="preserve">полнительной литературе, периодическим изданиям и нормативным актам. </w:t>
      </w:r>
      <w:r w:rsidRPr="007E33D2">
        <w:rPr>
          <w:rFonts w:ascii="Times New Roman" w:hAnsi="Times New Roman"/>
          <w:sz w:val="28"/>
          <w:szCs w:val="28"/>
        </w:rPr>
        <w:lastRenderedPageBreak/>
        <w:t>Обязательным условием закрепления и углубления знаний является участие обучающихся в семинарах, подготовка контрольной работы, докладов, нап</w:t>
      </w:r>
      <w:r w:rsidRPr="007E33D2">
        <w:rPr>
          <w:rFonts w:ascii="Times New Roman" w:hAnsi="Times New Roman"/>
          <w:sz w:val="28"/>
          <w:szCs w:val="28"/>
        </w:rPr>
        <w:t>и</w:t>
      </w:r>
      <w:r w:rsidRPr="007E33D2">
        <w:rPr>
          <w:rFonts w:ascii="Times New Roman" w:hAnsi="Times New Roman"/>
          <w:sz w:val="28"/>
          <w:szCs w:val="28"/>
        </w:rPr>
        <w:t>сание реферата, а также самостоятельное решение задач и тестов, приведе</w:t>
      </w:r>
      <w:r w:rsidRPr="007E33D2">
        <w:rPr>
          <w:rFonts w:ascii="Times New Roman" w:hAnsi="Times New Roman"/>
          <w:sz w:val="28"/>
          <w:szCs w:val="28"/>
        </w:rPr>
        <w:t>н</w:t>
      </w:r>
      <w:r w:rsidRPr="007E33D2">
        <w:rPr>
          <w:rFonts w:ascii="Times New Roman" w:hAnsi="Times New Roman"/>
          <w:sz w:val="28"/>
          <w:szCs w:val="28"/>
        </w:rPr>
        <w:t>ных как в сборниках, так и учебно-методических комплексах.</w:t>
      </w:r>
    </w:p>
    <w:p w:rsidR="007E33D2" w:rsidRPr="007E33D2" w:rsidRDefault="007E33D2" w:rsidP="0056785A">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Методические рекомендации по изучению дисциплины для обуча</w:t>
      </w:r>
      <w:r w:rsidRPr="007E33D2">
        <w:rPr>
          <w:rFonts w:ascii="Times New Roman" w:hAnsi="Times New Roman"/>
          <w:sz w:val="28"/>
          <w:szCs w:val="28"/>
        </w:rPr>
        <w:t>ю</w:t>
      </w:r>
      <w:r w:rsidRPr="007E33D2">
        <w:rPr>
          <w:rFonts w:ascii="Times New Roman" w:hAnsi="Times New Roman"/>
          <w:sz w:val="28"/>
          <w:szCs w:val="28"/>
        </w:rPr>
        <w:t>щихся (студентов магистрантов) представляет с собой комплекс рекоменд</w:t>
      </w:r>
      <w:r w:rsidRPr="007E33D2">
        <w:rPr>
          <w:rFonts w:ascii="Times New Roman" w:hAnsi="Times New Roman"/>
          <w:sz w:val="28"/>
          <w:szCs w:val="28"/>
        </w:rPr>
        <w:t>а</w:t>
      </w:r>
      <w:r w:rsidRPr="007E33D2">
        <w:rPr>
          <w:rFonts w:ascii="Times New Roman" w:hAnsi="Times New Roman"/>
          <w:sz w:val="28"/>
          <w:szCs w:val="28"/>
        </w:rPr>
        <w:t>ций и разъяснений, позволяющихся студенту (магистранту) оптимальным образом организовать проц</w:t>
      </w:r>
      <w:r w:rsidR="000C19DE">
        <w:rPr>
          <w:rFonts w:ascii="Times New Roman" w:hAnsi="Times New Roman"/>
          <w:sz w:val="28"/>
          <w:szCs w:val="28"/>
        </w:rPr>
        <w:t>есс  изучения данной дисциплины</w:t>
      </w:r>
      <w:r w:rsidRPr="007E33D2">
        <w:rPr>
          <w:rFonts w:ascii="Times New Roman" w:hAnsi="Times New Roman"/>
          <w:sz w:val="28"/>
          <w:szCs w:val="28"/>
        </w:rPr>
        <w:t>. При разрабо</w:t>
      </w:r>
      <w:r w:rsidRPr="007E33D2">
        <w:rPr>
          <w:rFonts w:ascii="Times New Roman" w:hAnsi="Times New Roman"/>
          <w:sz w:val="28"/>
          <w:szCs w:val="28"/>
        </w:rPr>
        <w:t>т</w:t>
      </w:r>
      <w:r w:rsidRPr="007E33D2">
        <w:rPr>
          <w:rFonts w:ascii="Times New Roman" w:hAnsi="Times New Roman"/>
          <w:sz w:val="28"/>
          <w:szCs w:val="28"/>
        </w:rPr>
        <w:t>ке рекомендаций необходимо исходить из того, что часть курса может из</w:t>
      </w:r>
      <w:r w:rsidRPr="007E33D2">
        <w:rPr>
          <w:rFonts w:ascii="Times New Roman" w:hAnsi="Times New Roman"/>
          <w:sz w:val="28"/>
          <w:szCs w:val="28"/>
        </w:rPr>
        <w:t>у</w:t>
      </w:r>
      <w:r w:rsidRPr="007E33D2">
        <w:rPr>
          <w:rFonts w:ascii="Times New Roman" w:hAnsi="Times New Roman"/>
          <w:sz w:val="28"/>
          <w:szCs w:val="28"/>
        </w:rPr>
        <w:t>чаться студентом (магистрантом</w:t>
      </w:r>
      <w:proofErr w:type="gramStart"/>
      <w:r w:rsidRPr="007E33D2">
        <w:rPr>
          <w:rFonts w:ascii="Times New Roman" w:hAnsi="Times New Roman"/>
          <w:sz w:val="28"/>
          <w:szCs w:val="28"/>
        </w:rPr>
        <w:t>)с</w:t>
      </w:r>
      <w:proofErr w:type="gramEnd"/>
      <w:r w:rsidRPr="007E33D2">
        <w:rPr>
          <w:rFonts w:ascii="Times New Roman" w:hAnsi="Times New Roman"/>
          <w:sz w:val="28"/>
          <w:szCs w:val="28"/>
        </w:rPr>
        <w:t>амостоятельно.</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Методические рекомендации по изучению дисциплины. При разрабо</w:t>
      </w:r>
      <w:r w:rsidRPr="007E33D2">
        <w:rPr>
          <w:rFonts w:ascii="Times New Roman" w:hAnsi="Times New Roman"/>
          <w:sz w:val="28"/>
          <w:szCs w:val="28"/>
        </w:rPr>
        <w:t>т</w:t>
      </w:r>
      <w:r w:rsidRPr="007E33D2">
        <w:rPr>
          <w:rFonts w:ascii="Times New Roman" w:hAnsi="Times New Roman"/>
          <w:sz w:val="28"/>
          <w:szCs w:val="28"/>
        </w:rPr>
        <w:t>ке рекомендаций необходимо исходить из того, что часть курса может из</w:t>
      </w:r>
      <w:r w:rsidRPr="007E33D2">
        <w:rPr>
          <w:rFonts w:ascii="Times New Roman" w:hAnsi="Times New Roman"/>
          <w:sz w:val="28"/>
          <w:szCs w:val="28"/>
        </w:rPr>
        <w:t>у</w:t>
      </w:r>
      <w:r w:rsidRPr="007E33D2">
        <w:rPr>
          <w:rFonts w:ascii="Times New Roman" w:hAnsi="Times New Roman"/>
          <w:sz w:val="28"/>
          <w:szCs w:val="28"/>
        </w:rPr>
        <w:t>чаться студентом (магистрантом) самостоятельно.</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Методические рекомендации по изучению дисциплины должны в</w:t>
      </w:r>
      <w:r w:rsidRPr="007E33D2">
        <w:rPr>
          <w:rFonts w:ascii="Times New Roman" w:hAnsi="Times New Roman"/>
          <w:sz w:val="28"/>
          <w:szCs w:val="28"/>
        </w:rPr>
        <w:t>ы</w:t>
      </w:r>
      <w:r w:rsidRPr="007E33D2">
        <w:rPr>
          <w:rFonts w:ascii="Times New Roman" w:hAnsi="Times New Roman"/>
          <w:sz w:val="28"/>
          <w:szCs w:val="28"/>
        </w:rPr>
        <w:t>полняться в соответствии с ГОСО специальности и на основании типовой учебной пр</w:t>
      </w:r>
      <w:r w:rsidR="00A0590A">
        <w:rPr>
          <w:rFonts w:ascii="Times New Roman" w:hAnsi="Times New Roman"/>
          <w:sz w:val="28"/>
          <w:szCs w:val="28"/>
        </w:rPr>
        <w:t>о</w:t>
      </w:r>
      <w:r w:rsidRPr="007E33D2">
        <w:rPr>
          <w:rFonts w:ascii="Times New Roman" w:hAnsi="Times New Roman"/>
          <w:sz w:val="28"/>
          <w:szCs w:val="28"/>
        </w:rPr>
        <w:t xml:space="preserve">граммы дисциплины. При изучении дисциплины рекомендуется использовать системный подход с учетом </w:t>
      </w:r>
      <w:proofErr w:type="spellStart"/>
      <w:r w:rsidRPr="007E33D2">
        <w:rPr>
          <w:rFonts w:ascii="Times New Roman" w:hAnsi="Times New Roman"/>
          <w:sz w:val="28"/>
          <w:szCs w:val="28"/>
        </w:rPr>
        <w:t>пререквизитов</w:t>
      </w:r>
      <w:proofErr w:type="spellEnd"/>
      <w:r w:rsidRPr="007E33D2">
        <w:rPr>
          <w:rFonts w:ascii="Times New Roman" w:hAnsi="Times New Roman"/>
          <w:sz w:val="28"/>
          <w:szCs w:val="28"/>
        </w:rPr>
        <w:t xml:space="preserve"> и </w:t>
      </w:r>
      <w:proofErr w:type="spellStart"/>
      <w:r w:rsidRPr="007E33D2">
        <w:rPr>
          <w:rFonts w:ascii="Times New Roman" w:hAnsi="Times New Roman"/>
          <w:sz w:val="28"/>
          <w:szCs w:val="28"/>
        </w:rPr>
        <w:t>постреквизитов</w:t>
      </w:r>
      <w:proofErr w:type="spellEnd"/>
      <w:r w:rsidRPr="007E33D2">
        <w:rPr>
          <w:rFonts w:ascii="Times New Roman" w:hAnsi="Times New Roman"/>
          <w:sz w:val="28"/>
          <w:szCs w:val="28"/>
        </w:rPr>
        <w:t xml:space="preserve"> и профессиональной направленности.</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p>
    <w:p w:rsidR="007E33D2" w:rsidRPr="007E33D2" w:rsidRDefault="007E33D2" w:rsidP="009415C4">
      <w:pPr>
        <w:widowControl w:val="0"/>
        <w:tabs>
          <w:tab w:val="left" w:pos="9922"/>
        </w:tabs>
        <w:autoSpaceDE w:val="0"/>
        <w:autoSpaceDN w:val="0"/>
        <w:adjustRightInd w:val="0"/>
        <w:spacing w:after="0" w:line="240" w:lineRule="auto"/>
        <w:ind w:left="142" w:firstLine="567"/>
        <w:jc w:val="both"/>
        <w:rPr>
          <w:rFonts w:ascii="Times New Roman" w:hAnsi="Times New Roman"/>
          <w:sz w:val="28"/>
          <w:szCs w:val="28"/>
        </w:rPr>
      </w:pPr>
      <w:r w:rsidRPr="007E33D2">
        <w:rPr>
          <w:rFonts w:ascii="Times New Roman" w:hAnsi="Times New Roman"/>
          <w:sz w:val="28"/>
          <w:szCs w:val="28"/>
        </w:rPr>
        <w:t xml:space="preserve">Методические рекомендации, включают в себя описание изучаемой </w:t>
      </w:r>
      <w:r w:rsidR="0056785A" w:rsidRPr="007E33D2">
        <w:rPr>
          <w:rFonts w:ascii="Times New Roman" w:hAnsi="Times New Roman"/>
          <w:sz w:val="28"/>
          <w:szCs w:val="28"/>
        </w:rPr>
        <w:t>дисциплины</w:t>
      </w:r>
      <w:r w:rsidRPr="007E33D2">
        <w:rPr>
          <w:rFonts w:ascii="Times New Roman" w:hAnsi="Times New Roman"/>
          <w:sz w:val="28"/>
          <w:szCs w:val="28"/>
        </w:rPr>
        <w:t>:</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Цели и задачи,</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Краткое ее содержание, темы, взаимосвязь учебных дисциплин по овладению требуемыми знаниями, умениями, навыками и компетенциями.</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Рекомендации по подготовке к различным видам занятий (лекцио</w:t>
      </w:r>
      <w:r w:rsidRPr="007E33D2">
        <w:rPr>
          <w:rFonts w:ascii="Times New Roman" w:hAnsi="Times New Roman"/>
          <w:sz w:val="28"/>
          <w:szCs w:val="28"/>
        </w:rPr>
        <w:t>н</w:t>
      </w:r>
      <w:r w:rsidRPr="007E33D2">
        <w:rPr>
          <w:rFonts w:ascii="Times New Roman" w:hAnsi="Times New Roman"/>
          <w:sz w:val="28"/>
          <w:szCs w:val="28"/>
        </w:rPr>
        <w:t>ным, семинарским, практическим и др.);</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Требования, предъявляемые к студентам при проведении различных форм контроля (например, разъяснения по организации устного опроса, в</w:t>
      </w:r>
      <w:r w:rsidRPr="007E33D2">
        <w:rPr>
          <w:rFonts w:ascii="Times New Roman" w:hAnsi="Times New Roman"/>
          <w:sz w:val="28"/>
          <w:szCs w:val="28"/>
        </w:rPr>
        <w:t>ы</w:t>
      </w:r>
      <w:r w:rsidRPr="007E33D2">
        <w:rPr>
          <w:rFonts w:ascii="Times New Roman" w:hAnsi="Times New Roman"/>
          <w:sz w:val="28"/>
          <w:szCs w:val="28"/>
        </w:rPr>
        <w:t>полнению тестовых заданий и др.);</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Советы по планированию и организации времени, необходимого на изучение дисциплины;</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Рекомендации по использованию материалов учебно-методического комплекса;</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Рекомендации по работе с литературой.</w:t>
      </w: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7E33D2" w:rsidRPr="007E33D2" w:rsidRDefault="007E33D2" w:rsidP="009415C4">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Целью методических рекомендаций является повышение эффективн</w:t>
      </w:r>
      <w:r w:rsidRPr="007E33D2">
        <w:rPr>
          <w:rFonts w:ascii="Times New Roman" w:hAnsi="Times New Roman"/>
          <w:sz w:val="28"/>
          <w:szCs w:val="28"/>
        </w:rPr>
        <w:t>о</w:t>
      </w:r>
      <w:r w:rsidRPr="007E33D2">
        <w:rPr>
          <w:rFonts w:ascii="Times New Roman" w:hAnsi="Times New Roman"/>
          <w:sz w:val="28"/>
          <w:szCs w:val="28"/>
        </w:rPr>
        <w:t>сти теоретических и практических занятий вследствие более четкой их орг</w:t>
      </w:r>
      <w:r w:rsidRPr="007E33D2">
        <w:rPr>
          <w:rFonts w:ascii="Times New Roman" w:hAnsi="Times New Roman"/>
          <w:sz w:val="28"/>
          <w:szCs w:val="28"/>
        </w:rPr>
        <w:t>а</w:t>
      </w:r>
      <w:r w:rsidRPr="007E33D2">
        <w:rPr>
          <w:rFonts w:ascii="Times New Roman" w:hAnsi="Times New Roman"/>
          <w:sz w:val="28"/>
          <w:szCs w:val="28"/>
        </w:rPr>
        <w:t>низации преподавателем, создания целевых установок по каждой теме, с</w:t>
      </w:r>
      <w:r w:rsidRPr="007E33D2">
        <w:rPr>
          <w:rFonts w:ascii="Times New Roman" w:hAnsi="Times New Roman"/>
          <w:sz w:val="28"/>
          <w:szCs w:val="28"/>
        </w:rPr>
        <w:t>и</w:t>
      </w:r>
      <w:r w:rsidRPr="007E33D2">
        <w:rPr>
          <w:rFonts w:ascii="Times New Roman" w:hAnsi="Times New Roman"/>
          <w:sz w:val="28"/>
          <w:szCs w:val="28"/>
        </w:rPr>
        <w:t>стематизации материала по курсу, взаимосвязи тем курса, полного матер</w:t>
      </w:r>
      <w:r w:rsidRPr="007E33D2">
        <w:rPr>
          <w:rFonts w:ascii="Times New Roman" w:hAnsi="Times New Roman"/>
          <w:sz w:val="28"/>
          <w:szCs w:val="28"/>
        </w:rPr>
        <w:t>и</w:t>
      </w:r>
      <w:r w:rsidRPr="007E33D2">
        <w:rPr>
          <w:rFonts w:ascii="Times New Roman" w:hAnsi="Times New Roman"/>
          <w:sz w:val="28"/>
          <w:szCs w:val="28"/>
        </w:rPr>
        <w:t>ального и методического обеспечения образовательного процесса.</w:t>
      </w:r>
    </w:p>
    <w:p w:rsidR="007E33D2" w:rsidRDefault="007E33D2" w:rsidP="0031116A">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p>
    <w:p w:rsidR="00AD74B4" w:rsidRPr="00DA0404" w:rsidRDefault="00AD74B4" w:rsidP="009415C4">
      <w:pPr>
        <w:widowControl w:val="0"/>
        <w:tabs>
          <w:tab w:val="left" w:pos="9922"/>
        </w:tabs>
        <w:autoSpaceDE w:val="0"/>
        <w:autoSpaceDN w:val="0"/>
        <w:adjustRightInd w:val="0"/>
        <w:spacing w:after="0" w:line="240" w:lineRule="auto"/>
        <w:ind w:left="142" w:firstLine="851"/>
        <w:jc w:val="both"/>
        <w:rPr>
          <w:rFonts w:ascii="Times New Roman" w:hAnsi="Times New Roman"/>
          <w:b/>
          <w:sz w:val="28"/>
          <w:szCs w:val="28"/>
        </w:rPr>
      </w:pPr>
      <w:r w:rsidRPr="00DA0404">
        <w:rPr>
          <w:rFonts w:ascii="Times New Roman" w:hAnsi="Times New Roman"/>
          <w:b/>
          <w:sz w:val="28"/>
          <w:szCs w:val="28"/>
        </w:rPr>
        <w:t>10.2. Средства обеспечения освоения дисциплины.</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r w:rsidRPr="007E33D2">
        <w:rPr>
          <w:rFonts w:ascii="Times New Roman" w:hAnsi="Times New Roman"/>
          <w:sz w:val="28"/>
          <w:szCs w:val="28"/>
        </w:rPr>
        <w:t>При изучении дисциплины рекомендуется использовать следующие средства:</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r w:rsidRPr="007E33D2">
        <w:rPr>
          <w:rFonts w:ascii="Times New Roman" w:hAnsi="Times New Roman"/>
          <w:sz w:val="28"/>
          <w:szCs w:val="28"/>
        </w:rPr>
        <w:t>- рекомендуемую основную и дополнительную литературу:</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r w:rsidRPr="007E33D2">
        <w:rPr>
          <w:rFonts w:ascii="Times New Roman" w:hAnsi="Times New Roman"/>
          <w:sz w:val="28"/>
          <w:szCs w:val="28"/>
        </w:rPr>
        <w:lastRenderedPageBreak/>
        <w:t>-методические указания и пособия;</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r w:rsidRPr="007E33D2">
        <w:rPr>
          <w:rFonts w:ascii="Times New Roman" w:hAnsi="Times New Roman"/>
          <w:sz w:val="28"/>
          <w:szCs w:val="28"/>
        </w:rPr>
        <w:t>-контрольные задания для закрепления теоретического изучения дисциплины предполагает рассмотрение основной части теоретического м</w:t>
      </w:r>
      <w:r w:rsidRPr="007E33D2">
        <w:rPr>
          <w:rFonts w:ascii="Times New Roman" w:hAnsi="Times New Roman"/>
          <w:sz w:val="28"/>
          <w:szCs w:val="28"/>
        </w:rPr>
        <w:t>а</w:t>
      </w:r>
      <w:r w:rsidRPr="007E33D2">
        <w:rPr>
          <w:rFonts w:ascii="Times New Roman" w:hAnsi="Times New Roman"/>
          <w:sz w:val="28"/>
          <w:szCs w:val="28"/>
        </w:rPr>
        <w:t>териала входе лекционного изложения и практических занятий.</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r w:rsidRPr="007E33D2">
        <w:rPr>
          <w:rFonts w:ascii="Times New Roman" w:hAnsi="Times New Roman"/>
          <w:sz w:val="28"/>
          <w:szCs w:val="28"/>
        </w:rPr>
        <w:t>-электронные версии учебников и методических указаний для в</w:t>
      </w:r>
      <w:r w:rsidRPr="007E33D2">
        <w:rPr>
          <w:rFonts w:ascii="Times New Roman" w:hAnsi="Times New Roman"/>
          <w:sz w:val="28"/>
          <w:szCs w:val="28"/>
        </w:rPr>
        <w:t>ы</w:t>
      </w:r>
      <w:r w:rsidRPr="007E33D2">
        <w:rPr>
          <w:rFonts w:ascii="Times New Roman" w:hAnsi="Times New Roman"/>
          <w:sz w:val="28"/>
          <w:szCs w:val="28"/>
        </w:rPr>
        <w:t>полнения практических работ и СРС.</w:t>
      </w:r>
    </w:p>
    <w:p w:rsidR="007E33D2" w:rsidRPr="007E33D2" w:rsidRDefault="007E33D2" w:rsidP="009415C4">
      <w:pPr>
        <w:widowControl w:val="0"/>
        <w:tabs>
          <w:tab w:val="left" w:pos="9922"/>
        </w:tabs>
        <w:autoSpaceDE w:val="0"/>
        <w:autoSpaceDN w:val="0"/>
        <w:adjustRightInd w:val="0"/>
        <w:spacing w:after="0" w:line="240" w:lineRule="auto"/>
        <w:ind w:left="142" w:firstLine="851"/>
        <w:jc w:val="both"/>
        <w:rPr>
          <w:rFonts w:ascii="Times New Roman" w:hAnsi="Times New Roman"/>
          <w:sz w:val="28"/>
          <w:szCs w:val="28"/>
        </w:rPr>
      </w:pPr>
    </w:p>
    <w:p w:rsidR="00AD74B4" w:rsidRPr="00DA0404" w:rsidRDefault="00AD74B4" w:rsidP="009415C4">
      <w:pPr>
        <w:widowControl w:val="0"/>
        <w:tabs>
          <w:tab w:val="left" w:pos="9922"/>
        </w:tabs>
        <w:autoSpaceDE w:val="0"/>
        <w:autoSpaceDN w:val="0"/>
        <w:adjustRightInd w:val="0"/>
        <w:spacing w:after="0" w:line="240" w:lineRule="auto"/>
        <w:ind w:left="142" w:firstLine="709"/>
        <w:jc w:val="both"/>
        <w:rPr>
          <w:rFonts w:ascii="Times New Roman" w:hAnsi="Times New Roman"/>
          <w:b/>
          <w:sz w:val="28"/>
          <w:szCs w:val="28"/>
        </w:rPr>
      </w:pPr>
      <w:r w:rsidRPr="00DA0404">
        <w:rPr>
          <w:rFonts w:ascii="Times New Roman" w:hAnsi="Times New Roman"/>
          <w:b/>
          <w:sz w:val="28"/>
          <w:szCs w:val="28"/>
        </w:rPr>
        <w:t>10.</w:t>
      </w:r>
      <w:r w:rsidR="007E33D2" w:rsidRPr="00DA0404">
        <w:rPr>
          <w:rFonts w:ascii="Times New Roman" w:hAnsi="Times New Roman"/>
          <w:b/>
          <w:sz w:val="28"/>
          <w:szCs w:val="28"/>
        </w:rPr>
        <w:t>3</w:t>
      </w:r>
      <w:r w:rsidRPr="00DA0404">
        <w:rPr>
          <w:rFonts w:ascii="Times New Roman" w:hAnsi="Times New Roman"/>
          <w:b/>
          <w:sz w:val="28"/>
          <w:szCs w:val="28"/>
        </w:rPr>
        <w:t>. Примерное содержание методических рекомендаций по из</w:t>
      </w:r>
      <w:r w:rsidRPr="00DA0404">
        <w:rPr>
          <w:rFonts w:ascii="Times New Roman" w:hAnsi="Times New Roman"/>
          <w:b/>
          <w:sz w:val="28"/>
          <w:szCs w:val="28"/>
        </w:rPr>
        <w:t>у</w:t>
      </w:r>
      <w:r w:rsidRPr="00DA0404">
        <w:rPr>
          <w:rFonts w:ascii="Times New Roman" w:hAnsi="Times New Roman"/>
          <w:b/>
          <w:sz w:val="28"/>
          <w:szCs w:val="28"/>
        </w:rPr>
        <w:t>чению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 xml:space="preserve">Введение </w:t>
      </w:r>
    </w:p>
    <w:p w:rsidR="007E33D2" w:rsidRPr="007E33D2" w:rsidRDefault="007E33D2" w:rsidP="00A0590A">
      <w:pPr>
        <w:widowControl w:val="0"/>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Цели и задачи дисциплины</w:t>
      </w:r>
    </w:p>
    <w:p w:rsidR="007E33D2" w:rsidRPr="007E33D2" w:rsidRDefault="0056785A"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Pr>
          <w:rFonts w:ascii="Times New Roman" w:hAnsi="Times New Roman"/>
          <w:sz w:val="28"/>
          <w:szCs w:val="28"/>
        </w:rPr>
        <w:t>1</w:t>
      </w:r>
      <w:r w:rsidR="007E33D2" w:rsidRPr="007E33D2">
        <w:rPr>
          <w:rFonts w:ascii="Times New Roman" w:hAnsi="Times New Roman"/>
          <w:sz w:val="28"/>
          <w:szCs w:val="28"/>
        </w:rPr>
        <w:t>.Требования к уровню усвоения содержания дисциплины</w:t>
      </w:r>
    </w:p>
    <w:p w:rsidR="007E33D2" w:rsidRPr="007E33D2" w:rsidRDefault="0056785A"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Pr>
          <w:rFonts w:ascii="Times New Roman" w:hAnsi="Times New Roman"/>
          <w:sz w:val="28"/>
          <w:szCs w:val="28"/>
        </w:rPr>
        <w:t>2</w:t>
      </w:r>
      <w:r w:rsidR="007E33D2" w:rsidRPr="007E33D2">
        <w:rPr>
          <w:rFonts w:ascii="Times New Roman" w:hAnsi="Times New Roman"/>
          <w:sz w:val="28"/>
          <w:szCs w:val="28"/>
        </w:rPr>
        <w:t>.Тематический план по изучению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3.1.Содержание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 xml:space="preserve">3.2. Разделы дисциплины и виды занятий </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 xml:space="preserve">4. Указания по изучению дисциплины </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4.1. Организация работы студента по изучению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4.2. Общие методические указания к изучению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4.3. Указания по изучению разделов дисциплины</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4.4. Указания по работе с литературой</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4.5.Указания по подготовке к практическим занятиям</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4.6. Указания по подготовке к лабораторным работам</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4.7. Указания к самостоятельной работе</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5. Указания по самоконтролю</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 xml:space="preserve">6. Указания  по подготовке к экзамену </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6.1. Теоретические вопросы, выносимые на экзамен</w:t>
      </w:r>
    </w:p>
    <w:p w:rsidR="007E33D2" w:rsidRP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6.2. Критерии оценки знаний на экзамене</w:t>
      </w:r>
    </w:p>
    <w:p w:rsid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r w:rsidRPr="007E33D2">
        <w:rPr>
          <w:rFonts w:ascii="Times New Roman" w:hAnsi="Times New Roman"/>
          <w:sz w:val="28"/>
          <w:szCs w:val="28"/>
        </w:rPr>
        <w:t>Список рекомендуемой литературы</w:t>
      </w:r>
    </w:p>
    <w:p w:rsidR="007E33D2" w:rsidRDefault="007E33D2" w:rsidP="007E33D2">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p>
    <w:p w:rsidR="00AD74B4" w:rsidRPr="00DA0404" w:rsidRDefault="00AD74B4" w:rsidP="0031116A">
      <w:pPr>
        <w:widowControl w:val="0"/>
        <w:tabs>
          <w:tab w:val="left" w:pos="9922"/>
        </w:tabs>
        <w:autoSpaceDE w:val="0"/>
        <w:autoSpaceDN w:val="0"/>
        <w:adjustRightInd w:val="0"/>
        <w:spacing w:after="0" w:line="240" w:lineRule="auto"/>
        <w:ind w:left="284" w:firstLine="709"/>
        <w:jc w:val="both"/>
        <w:rPr>
          <w:rFonts w:ascii="Times New Roman" w:hAnsi="Times New Roman"/>
          <w:b/>
          <w:sz w:val="28"/>
          <w:szCs w:val="28"/>
        </w:rPr>
      </w:pPr>
      <w:r w:rsidRPr="00DA0404">
        <w:rPr>
          <w:rFonts w:ascii="Times New Roman" w:hAnsi="Times New Roman"/>
          <w:b/>
          <w:sz w:val="28"/>
          <w:szCs w:val="28"/>
        </w:rPr>
        <w:t>10.</w:t>
      </w:r>
      <w:r w:rsidR="007E33D2" w:rsidRPr="00DA0404">
        <w:rPr>
          <w:rFonts w:ascii="Times New Roman" w:hAnsi="Times New Roman"/>
          <w:b/>
          <w:sz w:val="28"/>
          <w:szCs w:val="28"/>
        </w:rPr>
        <w:t>4</w:t>
      </w:r>
      <w:r w:rsidRPr="00DA0404">
        <w:rPr>
          <w:rFonts w:ascii="Times New Roman" w:hAnsi="Times New Roman"/>
          <w:b/>
          <w:sz w:val="28"/>
          <w:szCs w:val="28"/>
        </w:rPr>
        <w:t>. Образец методически</w:t>
      </w:r>
      <w:r w:rsidR="00C11467" w:rsidRPr="00DA0404">
        <w:rPr>
          <w:rFonts w:ascii="Times New Roman" w:hAnsi="Times New Roman"/>
          <w:b/>
          <w:sz w:val="28"/>
          <w:szCs w:val="28"/>
        </w:rPr>
        <w:t xml:space="preserve">х рекомендаций </w:t>
      </w:r>
      <w:r w:rsidRPr="00DA0404">
        <w:rPr>
          <w:rFonts w:ascii="Times New Roman" w:hAnsi="Times New Roman"/>
          <w:b/>
          <w:sz w:val="28"/>
          <w:szCs w:val="28"/>
        </w:rPr>
        <w:t>для студентов по из</w:t>
      </w:r>
      <w:r w:rsidRPr="00DA0404">
        <w:rPr>
          <w:rFonts w:ascii="Times New Roman" w:hAnsi="Times New Roman"/>
          <w:b/>
          <w:sz w:val="28"/>
          <w:szCs w:val="28"/>
        </w:rPr>
        <w:t>у</w:t>
      </w:r>
      <w:r w:rsidRPr="00DA0404">
        <w:rPr>
          <w:rFonts w:ascii="Times New Roman" w:hAnsi="Times New Roman"/>
          <w:b/>
          <w:sz w:val="28"/>
          <w:szCs w:val="28"/>
        </w:rPr>
        <w:t>чению учебной дисциплины</w:t>
      </w:r>
    </w:p>
    <w:p w:rsidR="007E33D2" w:rsidRPr="00DA0404"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DA0404">
        <w:rPr>
          <w:rFonts w:ascii="Times New Roman" w:hAnsi="Times New Roman"/>
          <w:sz w:val="28"/>
          <w:szCs w:val="28"/>
        </w:rPr>
        <w:t>Рекомендации по использованию материалов учебной дисциплины</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работе с настоящим учебником, учебным пособием особое вним</w:t>
      </w:r>
      <w:r w:rsidRPr="007E33D2">
        <w:rPr>
          <w:rFonts w:ascii="Times New Roman" w:hAnsi="Times New Roman"/>
          <w:sz w:val="28"/>
          <w:szCs w:val="28"/>
        </w:rPr>
        <w:t>а</w:t>
      </w:r>
      <w:r w:rsidRPr="007E33D2">
        <w:rPr>
          <w:rFonts w:ascii="Times New Roman" w:hAnsi="Times New Roman"/>
          <w:sz w:val="28"/>
          <w:szCs w:val="28"/>
        </w:rPr>
        <w:t xml:space="preserve">ние следует обратить </w:t>
      </w:r>
      <w:proofErr w:type="gramStart"/>
      <w:r w:rsidRPr="007E33D2">
        <w:rPr>
          <w:rFonts w:ascii="Times New Roman" w:hAnsi="Times New Roman"/>
          <w:sz w:val="28"/>
          <w:szCs w:val="28"/>
        </w:rPr>
        <w:t>на</w:t>
      </w:r>
      <w:proofErr w:type="gramEnd"/>
      <w:r w:rsidR="005F7A5D">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xml:space="preserve">Специфика в изучении раздела № ……настоящего учебника (учебного пособия) проявляется </w:t>
      </w:r>
      <w:proofErr w:type="gramStart"/>
      <w:r w:rsidRPr="007E33D2">
        <w:rPr>
          <w:rFonts w:ascii="Times New Roman" w:hAnsi="Times New Roman"/>
          <w:sz w:val="28"/>
          <w:szCs w:val="28"/>
        </w:rPr>
        <w:t>в</w:t>
      </w:r>
      <w:proofErr w:type="gramEnd"/>
      <w:r w:rsidRPr="007E33D2">
        <w:rPr>
          <w:rFonts w:ascii="Times New Roman" w:hAnsi="Times New Roman"/>
          <w:sz w:val="28"/>
          <w:szCs w:val="28"/>
        </w:rPr>
        <w:t>………………………</w:t>
      </w:r>
      <w:r w:rsidR="005F7A5D">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xml:space="preserve">Специфика в изучении раздела № ……настоящего учебника (учебного пособия) проявляется </w:t>
      </w:r>
      <w:proofErr w:type="gramStart"/>
      <w:r w:rsidRPr="007E33D2">
        <w:rPr>
          <w:rFonts w:ascii="Times New Roman" w:hAnsi="Times New Roman"/>
          <w:sz w:val="28"/>
          <w:szCs w:val="28"/>
        </w:rPr>
        <w:t>в</w:t>
      </w:r>
      <w:proofErr w:type="gramEnd"/>
      <w:r w:rsidRPr="007E33D2">
        <w:rPr>
          <w:rFonts w:ascii="Times New Roman" w:hAnsi="Times New Roman"/>
          <w:sz w:val="28"/>
          <w:szCs w:val="28"/>
        </w:rPr>
        <w:t>………………………</w:t>
      </w:r>
      <w:r w:rsidR="005F7A5D">
        <w:rPr>
          <w:rFonts w:ascii="Times New Roman" w:hAnsi="Times New Roman"/>
          <w:sz w:val="28"/>
          <w:szCs w:val="28"/>
        </w:rPr>
        <w:t>…………………………………..</w:t>
      </w:r>
    </w:p>
    <w:p w:rsidR="007E33D2" w:rsidRPr="00DA0404"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i/>
          <w:sz w:val="28"/>
          <w:szCs w:val="28"/>
        </w:rPr>
      </w:pPr>
      <w:r w:rsidRPr="00DA0404">
        <w:rPr>
          <w:rFonts w:ascii="Times New Roman" w:hAnsi="Times New Roman"/>
          <w:i/>
          <w:sz w:val="28"/>
          <w:szCs w:val="28"/>
        </w:rPr>
        <w:t>Основные последовательности изучения дисциплины:</w:t>
      </w:r>
    </w:p>
    <w:p w:rsidR="005F7A5D"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Прежде чем приступить к выполнению заданий для самоконтроля, Вам необходимо изучить………………………………</w:t>
      </w:r>
      <w:r w:rsidR="005F7A5D">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В процессе освоения дисциплины необходимо регулярно обращаться к списку рекомендованной (основной и дополнительной) литературы ……………………………</w:t>
      </w:r>
      <w:r w:rsidR="005F7A5D">
        <w:rPr>
          <w:rFonts w:ascii="Times New Roman" w:hAnsi="Times New Roman"/>
          <w:sz w:val="28"/>
          <w:szCs w:val="28"/>
        </w:rPr>
        <w:t>……………………………………………….</w:t>
      </w:r>
      <w:r w:rsidRPr="007E33D2">
        <w:rPr>
          <w:rFonts w:ascii="Times New Roman" w:hAnsi="Times New Roman"/>
          <w:sz w:val="28"/>
          <w:szCs w:val="28"/>
        </w:rPr>
        <w:t>…</w:t>
      </w:r>
      <w:proofErr w:type="spellStart"/>
      <w:r w:rsidRPr="007E33D2">
        <w:rPr>
          <w:rFonts w:ascii="Times New Roman" w:hAnsi="Times New Roman"/>
          <w:sz w:val="28"/>
          <w:szCs w:val="28"/>
        </w:rPr>
        <w:t>итд</w:t>
      </w:r>
      <w:proofErr w:type="spellEnd"/>
      <w:r w:rsidRPr="007E33D2">
        <w:rPr>
          <w:rFonts w:ascii="Times New Roman" w:hAnsi="Times New Roman"/>
          <w:sz w:val="28"/>
          <w:szCs w:val="28"/>
        </w:rPr>
        <w:t>.</w:t>
      </w:r>
    </w:p>
    <w:p w:rsidR="007E33D2" w:rsidRPr="00DA0404"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i/>
          <w:sz w:val="28"/>
          <w:szCs w:val="28"/>
        </w:rPr>
      </w:pPr>
      <w:r w:rsidRPr="00DA0404">
        <w:rPr>
          <w:rFonts w:ascii="Times New Roman" w:hAnsi="Times New Roman"/>
          <w:i/>
          <w:sz w:val="28"/>
          <w:szCs w:val="28"/>
        </w:rPr>
        <w:lastRenderedPageBreak/>
        <w:t>Рекомендации изучения отдельных тем курса:</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изучении темы №...... "Название" особое внимание следует обр</w:t>
      </w:r>
      <w:r w:rsidRPr="007E33D2">
        <w:rPr>
          <w:rFonts w:ascii="Times New Roman" w:hAnsi="Times New Roman"/>
          <w:sz w:val="28"/>
          <w:szCs w:val="28"/>
        </w:rPr>
        <w:t>а</w:t>
      </w:r>
      <w:r w:rsidR="005F7A5D">
        <w:rPr>
          <w:rFonts w:ascii="Times New Roman" w:hAnsi="Times New Roman"/>
          <w:sz w:val="28"/>
          <w:szCs w:val="28"/>
        </w:rPr>
        <w:t xml:space="preserve">тить </w:t>
      </w:r>
      <w:proofErr w:type="gramStart"/>
      <w:r w:rsidR="005F7A5D">
        <w:rPr>
          <w:rFonts w:ascii="Times New Roman" w:hAnsi="Times New Roman"/>
          <w:sz w:val="28"/>
          <w:szCs w:val="28"/>
        </w:rPr>
        <w:t>на</w:t>
      </w:r>
      <w:proofErr w:type="gramEnd"/>
      <w:r w:rsidRPr="007E33D2">
        <w:rPr>
          <w:rFonts w:ascii="Times New Roman" w:hAnsi="Times New Roman"/>
          <w:sz w:val="28"/>
          <w:szCs w:val="28"/>
        </w:rPr>
        <w:t>..............................................................................................</w:t>
      </w:r>
      <w:r w:rsidR="005F7A5D">
        <w:rPr>
          <w:rFonts w:ascii="Times New Roman" w:hAnsi="Times New Roman"/>
          <w:sz w:val="28"/>
          <w:szCs w:val="28"/>
        </w:rPr>
        <w:t>......................</w:t>
      </w:r>
      <w:r w:rsidRPr="007E33D2">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изучении темы №...... "Название" особое внимание следует обр</w:t>
      </w:r>
      <w:r w:rsidRPr="007E33D2">
        <w:rPr>
          <w:rFonts w:ascii="Times New Roman" w:hAnsi="Times New Roman"/>
          <w:sz w:val="28"/>
          <w:szCs w:val="28"/>
        </w:rPr>
        <w:t>а</w:t>
      </w:r>
      <w:r w:rsidRPr="007E33D2">
        <w:rPr>
          <w:rFonts w:ascii="Times New Roman" w:hAnsi="Times New Roman"/>
          <w:sz w:val="28"/>
          <w:szCs w:val="28"/>
        </w:rPr>
        <w:t>тит</w:t>
      </w:r>
      <w:r w:rsidR="005F7A5D">
        <w:rPr>
          <w:rFonts w:ascii="Times New Roman" w:hAnsi="Times New Roman"/>
          <w:sz w:val="28"/>
          <w:szCs w:val="28"/>
        </w:rPr>
        <w:t xml:space="preserve">ь </w:t>
      </w:r>
      <w:proofErr w:type="gramStart"/>
      <w:r w:rsidR="005F7A5D">
        <w:rPr>
          <w:rFonts w:ascii="Times New Roman" w:hAnsi="Times New Roman"/>
          <w:sz w:val="28"/>
          <w:szCs w:val="28"/>
        </w:rPr>
        <w:t>на</w:t>
      </w:r>
      <w:proofErr w:type="gramEnd"/>
      <w:r w:rsidR="005F7A5D">
        <w:rPr>
          <w:rFonts w:ascii="Times New Roman" w:hAnsi="Times New Roman"/>
          <w:sz w:val="28"/>
          <w:szCs w:val="28"/>
        </w:rPr>
        <w:t xml:space="preserve"> .................</w:t>
      </w:r>
      <w:r w:rsidRPr="007E33D2">
        <w:rPr>
          <w:rFonts w:ascii="Times New Roman" w:hAnsi="Times New Roman"/>
          <w:sz w:val="28"/>
          <w:szCs w:val="28"/>
        </w:rPr>
        <w:t>..........................</w:t>
      </w:r>
      <w:r w:rsidR="005F7A5D">
        <w:rPr>
          <w:rFonts w:ascii="Times New Roman" w:hAnsi="Times New Roman"/>
          <w:sz w:val="28"/>
          <w:szCs w:val="28"/>
        </w:rPr>
        <w:t>......................</w:t>
      </w:r>
      <w:r w:rsidRPr="007E33D2">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Рекомендации по текущему и рубежному контролю:</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Текущий контроль проводится по каждой теме дисциплины и включает контроль знаний на аудиторных и внеаудиторных занятиях. При текущем контроле учебные достижения обучающихся оцениваются по 100 бальной шкале за каждое выполненное задание (ответ на текущих занятиях, сдача д</w:t>
      </w:r>
      <w:r w:rsidRPr="007E33D2">
        <w:rPr>
          <w:rFonts w:ascii="Times New Roman" w:hAnsi="Times New Roman"/>
          <w:sz w:val="28"/>
          <w:szCs w:val="28"/>
        </w:rPr>
        <w:t>о</w:t>
      </w:r>
      <w:r w:rsidRPr="007E33D2">
        <w:rPr>
          <w:rFonts w:ascii="Times New Roman" w:hAnsi="Times New Roman"/>
          <w:sz w:val="28"/>
          <w:szCs w:val="28"/>
        </w:rPr>
        <w:t>машнего задания самостоятельной работы).</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После изучения каждой темы Вам предложено выполнить тестовые з</w:t>
      </w:r>
      <w:r w:rsidRPr="007E33D2">
        <w:rPr>
          <w:rFonts w:ascii="Times New Roman" w:hAnsi="Times New Roman"/>
          <w:sz w:val="28"/>
          <w:szCs w:val="28"/>
        </w:rPr>
        <w:t>а</w:t>
      </w:r>
      <w:r w:rsidRPr="007E33D2">
        <w:rPr>
          <w:rFonts w:ascii="Times New Roman" w:hAnsi="Times New Roman"/>
          <w:sz w:val="28"/>
          <w:szCs w:val="28"/>
        </w:rPr>
        <w:t xml:space="preserve">дания. Специфика выполнения данных заданий заключается </w:t>
      </w:r>
      <w:proofErr w:type="gramStart"/>
      <w:r w:rsidRPr="007E33D2">
        <w:rPr>
          <w:rFonts w:ascii="Times New Roman" w:hAnsi="Times New Roman"/>
          <w:sz w:val="28"/>
          <w:szCs w:val="28"/>
        </w:rPr>
        <w:t>в</w:t>
      </w:r>
      <w:proofErr w:type="gramEnd"/>
      <w:r w:rsidRPr="007E33D2">
        <w:rPr>
          <w:rFonts w:ascii="Times New Roman" w:hAnsi="Times New Roman"/>
          <w:sz w:val="28"/>
          <w:szCs w:val="28"/>
        </w:rPr>
        <w:t xml:space="preserve"> .....................................................................</w:t>
      </w:r>
      <w:r w:rsidR="005F7A5D">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Тема считается освоенной, если Вы дали не менее 60% правильных о</w:t>
      </w:r>
      <w:r w:rsidRPr="007E33D2">
        <w:rPr>
          <w:rFonts w:ascii="Times New Roman" w:hAnsi="Times New Roman"/>
          <w:sz w:val="28"/>
          <w:szCs w:val="28"/>
        </w:rPr>
        <w:t>т</w:t>
      </w:r>
      <w:r w:rsidRPr="007E33D2">
        <w:rPr>
          <w:rFonts w:ascii="Times New Roman" w:hAnsi="Times New Roman"/>
          <w:sz w:val="28"/>
          <w:szCs w:val="28"/>
        </w:rPr>
        <w:t>ветов................</w:t>
      </w:r>
      <w:r w:rsidR="005F7A5D">
        <w:rPr>
          <w:rFonts w:ascii="Times New Roman" w:hAnsi="Times New Roman"/>
          <w:sz w:val="28"/>
          <w:szCs w:val="28"/>
        </w:rPr>
        <w:t>....................................................................................................</w:t>
      </w:r>
      <w:r w:rsidRPr="007E33D2">
        <w:rPr>
          <w:rFonts w:ascii="Times New Roman" w:hAnsi="Times New Roman"/>
          <w:sz w:val="28"/>
          <w:szCs w:val="28"/>
        </w:rPr>
        <w:t>....</w:t>
      </w:r>
    </w:p>
    <w:p w:rsidR="007E33D2" w:rsidRPr="00DA0404"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i/>
          <w:sz w:val="28"/>
          <w:szCs w:val="28"/>
        </w:rPr>
      </w:pPr>
      <w:r w:rsidRPr="00DA0404">
        <w:rPr>
          <w:rFonts w:ascii="Times New Roman" w:hAnsi="Times New Roman"/>
          <w:i/>
          <w:sz w:val="28"/>
          <w:szCs w:val="28"/>
        </w:rPr>
        <w:t>Советы по подготовке к экзамену:</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подготовке к экзамену особое внимание следует обратить на сл</w:t>
      </w:r>
      <w:r w:rsidRPr="007E33D2">
        <w:rPr>
          <w:rFonts w:ascii="Times New Roman" w:hAnsi="Times New Roman"/>
          <w:sz w:val="28"/>
          <w:szCs w:val="28"/>
        </w:rPr>
        <w:t>е</w:t>
      </w:r>
      <w:r w:rsidRPr="007E33D2">
        <w:rPr>
          <w:rFonts w:ascii="Times New Roman" w:hAnsi="Times New Roman"/>
          <w:sz w:val="28"/>
          <w:szCs w:val="28"/>
        </w:rPr>
        <w:t>дующие моменты:</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1. &lt;........................................................................&gt;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2. &lt;........................................................................&gt;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3. &lt;........................................................................&gt;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Опыт приема экзамена выявил, что наибольшие трудности при пров</w:t>
      </w:r>
      <w:r w:rsidRPr="007E33D2">
        <w:rPr>
          <w:rFonts w:ascii="Times New Roman" w:hAnsi="Times New Roman"/>
          <w:sz w:val="28"/>
          <w:szCs w:val="28"/>
        </w:rPr>
        <w:t>е</w:t>
      </w:r>
      <w:r w:rsidRPr="007E33D2">
        <w:rPr>
          <w:rFonts w:ascii="Times New Roman" w:hAnsi="Times New Roman"/>
          <w:sz w:val="28"/>
          <w:szCs w:val="28"/>
        </w:rPr>
        <w:t>дении экзамена возникают следующим разделам:</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&lt;........................................................................&gt;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 &lt;........................................................................&gt;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Для того что избежать трудностей при ответах вышеназванным разд</w:t>
      </w:r>
      <w:r w:rsidRPr="007E33D2">
        <w:rPr>
          <w:rFonts w:ascii="Times New Roman" w:hAnsi="Times New Roman"/>
          <w:sz w:val="28"/>
          <w:szCs w:val="28"/>
        </w:rPr>
        <w:t>е</w:t>
      </w:r>
      <w:r w:rsidRPr="007E33D2">
        <w:rPr>
          <w:rFonts w:ascii="Times New Roman" w:hAnsi="Times New Roman"/>
          <w:sz w:val="28"/>
          <w:szCs w:val="28"/>
        </w:rPr>
        <w:t>лам, рекомендуем</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Рекомендации по работе с литературой:</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7E33D2">
        <w:rPr>
          <w:rFonts w:ascii="Times New Roman" w:hAnsi="Times New Roman"/>
          <w:sz w:val="28"/>
          <w:szCs w:val="28"/>
        </w:rPr>
        <w:t>При изучении дисциплины особое внимание следует обратить на сл</w:t>
      </w:r>
      <w:r w:rsidRPr="007E33D2">
        <w:rPr>
          <w:rFonts w:ascii="Times New Roman" w:hAnsi="Times New Roman"/>
          <w:sz w:val="28"/>
          <w:szCs w:val="28"/>
        </w:rPr>
        <w:t>е</w:t>
      </w:r>
      <w:r w:rsidRPr="007E33D2">
        <w:rPr>
          <w:rFonts w:ascii="Times New Roman" w:hAnsi="Times New Roman"/>
          <w:sz w:val="28"/>
          <w:szCs w:val="28"/>
        </w:rPr>
        <w:t>дующие литературные источники</w:t>
      </w:r>
      <w:proofErr w:type="gramStart"/>
      <w:r w:rsidRPr="007E33D2">
        <w:rPr>
          <w:rFonts w:ascii="Times New Roman" w:hAnsi="Times New Roman"/>
          <w:sz w:val="28"/>
          <w:szCs w:val="28"/>
        </w:rPr>
        <w:t>......................</w:t>
      </w:r>
      <w:r w:rsidR="005F7A5D">
        <w:rPr>
          <w:rFonts w:ascii="Times New Roman" w:hAnsi="Times New Roman"/>
          <w:sz w:val="28"/>
          <w:szCs w:val="28"/>
        </w:rPr>
        <w:t>................................</w:t>
      </w:r>
      <w:r w:rsidRPr="007E33D2">
        <w:rPr>
          <w:rFonts w:ascii="Times New Roman" w:hAnsi="Times New Roman"/>
          <w:sz w:val="28"/>
          <w:szCs w:val="28"/>
        </w:rPr>
        <w:t xml:space="preserve">........... </w:t>
      </w:r>
      <w:proofErr w:type="gramEnd"/>
      <w:r w:rsidRPr="007E33D2">
        <w:rPr>
          <w:rFonts w:ascii="Times New Roman" w:hAnsi="Times New Roman"/>
          <w:sz w:val="28"/>
          <w:szCs w:val="28"/>
        </w:rPr>
        <w:t>и т.д.</w:t>
      </w:r>
    </w:p>
    <w:p w:rsidR="007E33D2" w:rsidRPr="007E33D2" w:rsidRDefault="007E33D2"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893BB9" w:rsidRPr="00893BB9" w:rsidRDefault="00893BB9" w:rsidP="005F7A5D">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F52E74" w:rsidRDefault="00F52E74" w:rsidP="005F7A5D">
      <w:pPr>
        <w:autoSpaceDE w:val="0"/>
        <w:autoSpaceDN w:val="0"/>
        <w:adjustRightInd w:val="0"/>
        <w:spacing w:after="0" w:line="240" w:lineRule="auto"/>
        <w:ind w:firstLine="709"/>
        <w:jc w:val="both"/>
        <w:rPr>
          <w:rFonts w:ascii="Times New Roman" w:eastAsia="Calibri" w:hAnsi="Times New Roman"/>
          <w:i/>
          <w:iCs/>
          <w:color w:val="000000"/>
          <w:sz w:val="28"/>
          <w:szCs w:val="28"/>
        </w:rPr>
      </w:pPr>
      <w:r w:rsidRPr="00F52E74">
        <w:rPr>
          <w:rFonts w:ascii="Times New Roman" w:eastAsia="Calibri" w:hAnsi="Times New Roman"/>
          <w:i/>
          <w:iCs/>
          <w:color w:val="000000"/>
          <w:sz w:val="28"/>
          <w:szCs w:val="28"/>
        </w:rPr>
        <w:t>Темы заданий:</w:t>
      </w:r>
    </w:p>
    <w:p w:rsidR="00731B17" w:rsidRDefault="00F6793F" w:rsidP="00DA0404">
      <w:pPr>
        <w:pStyle w:val="a9"/>
        <w:numPr>
          <w:ilvl w:val="0"/>
          <w:numId w:val="8"/>
        </w:numPr>
        <w:tabs>
          <w:tab w:val="left" w:pos="993"/>
        </w:tabs>
        <w:ind w:left="0"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С</w:t>
      </w:r>
      <w:r w:rsidR="00731B17">
        <w:rPr>
          <w:rFonts w:ascii="Times New Roman" w:eastAsia="Calibri" w:hAnsi="Times New Roman"/>
          <w:color w:val="000000"/>
          <w:sz w:val="28"/>
          <w:szCs w:val="28"/>
        </w:rPr>
        <w:t>оставить методические рекомендации по изучению дисциплины  «Строительные материалы».</w:t>
      </w:r>
    </w:p>
    <w:p w:rsidR="00731B17" w:rsidRDefault="00731B17" w:rsidP="00DA0404">
      <w:pPr>
        <w:pStyle w:val="a9"/>
        <w:numPr>
          <w:ilvl w:val="0"/>
          <w:numId w:val="8"/>
        </w:numPr>
        <w:tabs>
          <w:tab w:val="left" w:pos="993"/>
        </w:tabs>
        <w:ind w:left="0"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Составить рекомендации по изучению отдельных тем дисциплины «</w:t>
      </w:r>
      <w:r w:rsidR="00F6793F">
        <w:rPr>
          <w:rFonts w:ascii="Times New Roman" w:eastAsia="Calibri" w:hAnsi="Times New Roman"/>
          <w:color w:val="000000"/>
          <w:sz w:val="28"/>
          <w:szCs w:val="28"/>
        </w:rPr>
        <w:t>Строительные материалы</w:t>
      </w:r>
      <w:r>
        <w:rPr>
          <w:rFonts w:ascii="Times New Roman" w:eastAsia="Calibri" w:hAnsi="Times New Roman"/>
          <w:color w:val="000000"/>
          <w:sz w:val="28"/>
          <w:szCs w:val="28"/>
        </w:rPr>
        <w:t>»</w:t>
      </w:r>
      <w:r w:rsidR="00F6793F">
        <w:rPr>
          <w:rFonts w:ascii="Times New Roman" w:eastAsia="Calibri" w:hAnsi="Times New Roman"/>
          <w:color w:val="000000"/>
          <w:sz w:val="28"/>
          <w:szCs w:val="28"/>
        </w:rPr>
        <w:t>.</w:t>
      </w:r>
    </w:p>
    <w:p w:rsidR="00F6793F" w:rsidRDefault="00F6793F" w:rsidP="00DA0404">
      <w:pPr>
        <w:pStyle w:val="a9"/>
        <w:numPr>
          <w:ilvl w:val="0"/>
          <w:numId w:val="8"/>
        </w:numPr>
        <w:tabs>
          <w:tab w:val="left" w:pos="993"/>
        </w:tabs>
        <w:ind w:left="0"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Составить рекомендации по текущему и рубежному контролю зн</w:t>
      </w:r>
      <w:r>
        <w:rPr>
          <w:rFonts w:ascii="Times New Roman" w:eastAsia="Calibri" w:hAnsi="Times New Roman"/>
          <w:color w:val="000000"/>
          <w:sz w:val="28"/>
          <w:szCs w:val="28"/>
        </w:rPr>
        <w:t>а</w:t>
      </w:r>
      <w:r>
        <w:rPr>
          <w:rFonts w:ascii="Times New Roman" w:eastAsia="Calibri" w:hAnsi="Times New Roman"/>
          <w:color w:val="000000"/>
          <w:sz w:val="28"/>
          <w:szCs w:val="28"/>
        </w:rPr>
        <w:t>ний обучающихся.</w:t>
      </w:r>
    </w:p>
    <w:p w:rsidR="00F6793F" w:rsidRPr="00731B17" w:rsidRDefault="00F6793F" w:rsidP="00F6793F">
      <w:pPr>
        <w:pStyle w:val="a9"/>
        <w:rPr>
          <w:rFonts w:ascii="Times New Roman" w:eastAsia="Calibri" w:hAnsi="Times New Roman"/>
          <w:color w:val="000000"/>
          <w:sz w:val="28"/>
          <w:szCs w:val="28"/>
        </w:rPr>
      </w:pPr>
    </w:p>
    <w:p w:rsidR="00F52E74" w:rsidRDefault="00F52E74" w:rsidP="00F52E74">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F52E74">
        <w:rPr>
          <w:rFonts w:ascii="Times New Roman" w:hAnsi="Times New Roman"/>
          <w:b/>
          <w:bCs/>
          <w:spacing w:val="-5"/>
          <w:sz w:val="28"/>
          <w:szCs w:val="28"/>
          <w:lang w:val="kk-KZ"/>
        </w:rPr>
        <w:t xml:space="preserve">Ход </w:t>
      </w:r>
      <w:r w:rsidRPr="00F52E74">
        <w:rPr>
          <w:rFonts w:ascii="Times New Roman" w:hAnsi="Times New Roman"/>
          <w:b/>
          <w:bCs/>
          <w:spacing w:val="-5"/>
          <w:sz w:val="28"/>
          <w:szCs w:val="28"/>
        </w:rPr>
        <w:t xml:space="preserve">выполнения </w:t>
      </w:r>
      <w:r w:rsidRPr="00F52E74">
        <w:rPr>
          <w:rFonts w:ascii="Times New Roman" w:hAnsi="Times New Roman"/>
          <w:b/>
          <w:bCs/>
          <w:spacing w:val="-5"/>
          <w:sz w:val="28"/>
          <w:szCs w:val="28"/>
          <w:lang w:val="kk-KZ"/>
        </w:rPr>
        <w:t>практического занятия</w:t>
      </w:r>
    </w:p>
    <w:p w:rsidR="00731B17" w:rsidRPr="00F52E74" w:rsidRDefault="00731B17" w:rsidP="00F52E74">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F52E74" w:rsidRDefault="00F52E74" w:rsidP="00C11467">
      <w:pPr>
        <w:widowControl w:val="0"/>
        <w:tabs>
          <w:tab w:val="left" w:pos="9922"/>
        </w:tabs>
        <w:autoSpaceDE w:val="0"/>
        <w:autoSpaceDN w:val="0"/>
        <w:adjustRightInd w:val="0"/>
        <w:spacing w:after="0" w:line="240" w:lineRule="auto"/>
        <w:ind w:left="284"/>
        <w:jc w:val="both"/>
        <w:rPr>
          <w:rFonts w:ascii="Times New Roman" w:hAnsi="Times New Roman"/>
          <w:spacing w:val="-6"/>
          <w:sz w:val="28"/>
          <w:szCs w:val="28"/>
        </w:rPr>
      </w:pPr>
      <w:r w:rsidRPr="00F52E74">
        <w:rPr>
          <w:rFonts w:ascii="Times New Roman" w:hAnsi="Times New Roman"/>
          <w:b/>
          <w:bCs/>
          <w:spacing w:val="-6"/>
          <w:sz w:val="28"/>
          <w:szCs w:val="28"/>
        </w:rPr>
        <w:t xml:space="preserve">Порядок работы. </w:t>
      </w:r>
      <w:r w:rsidRPr="00F52E74">
        <w:rPr>
          <w:rFonts w:ascii="Times New Roman" w:hAnsi="Times New Roman"/>
          <w:spacing w:val="-6"/>
          <w:sz w:val="28"/>
          <w:szCs w:val="28"/>
        </w:rPr>
        <w:t xml:space="preserve">Каждый  </w:t>
      </w:r>
      <w:r w:rsidR="00F6793F">
        <w:rPr>
          <w:rFonts w:ascii="Times New Roman" w:hAnsi="Times New Roman"/>
          <w:spacing w:val="-6"/>
          <w:sz w:val="28"/>
          <w:szCs w:val="28"/>
        </w:rPr>
        <w:t>обучающийся</w:t>
      </w:r>
      <w:r w:rsidRPr="00F52E74">
        <w:rPr>
          <w:rFonts w:ascii="Times New Roman" w:hAnsi="Times New Roman"/>
          <w:spacing w:val="-6"/>
          <w:sz w:val="28"/>
          <w:szCs w:val="28"/>
        </w:rPr>
        <w:t xml:space="preserve"> изучает  темы заданий и составляет </w:t>
      </w:r>
      <w:r w:rsidRPr="00F52E74">
        <w:rPr>
          <w:rFonts w:ascii="Times New Roman" w:hAnsi="Times New Roman"/>
          <w:spacing w:val="-6"/>
          <w:sz w:val="28"/>
          <w:szCs w:val="28"/>
        </w:rPr>
        <w:lastRenderedPageBreak/>
        <w:t xml:space="preserve">один краткий реферат, в котором </w:t>
      </w:r>
      <w:r w:rsidRPr="00F52E74">
        <w:rPr>
          <w:rFonts w:ascii="Times New Roman" w:hAnsi="Times New Roman"/>
          <w:sz w:val="28"/>
          <w:szCs w:val="28"/>
        </w:rPr>
        <w:t>делаются общие и частные выводы</w:t>
      </w:r>
      <w:r w:rsidRPr="00F52E74">
        <w:rPr>
          <w:rFonts w:ascii="Times New Roman" w:hAnsi="Times New Roman"/>
          <w:spacing w:val="-6"/>
          <w:sz w:val="28"/>
          <w:szCs w:val="28"/>
        </w:rPr>
        <w:t>. Тема конкретного задания назначается преподавателем.</w:t>
      </w:r>
    </w:p>
    <w:p w:rsidR="00DF3396" w:rsidRPr="00DF3396" w:rsidRDefault="00DF3396" w:rsidP="00C11467">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F52E74" w:rsidRDefault="00F52E74" w:rsidP="00C11467">
      <w:pPr>
        <w:autoSpaceDE w:val="0"/>
        <w:autoSpaceDN w:val="0"/>
        <w:adjustRightInd w:val="0"/>
        <w:spacing w:after="0" w:line="240" w:lineRule="auto"/>
        <w:jc w:val="center"/>
        <w:rPr>
          <w:rFonts w:ascii="Times New Roman" w:eastAsia="Calibri" w:hAnsi="Times New Roman"/>
          <w:b/>
          <w:i/>
          <w:iCs/>
          <w:sz w:val="28"/>
          <w:szCs w:val="28"/>
        </w:rPr>
      </w:pPr>
      <w:r w:rsidRPr="00DF3396">
        <w:rPr>
          <w:rFonts w:ascii="Times New Roman" w:eastAsia="Calibri" w:hAnsi="Times New Roman"/>
          <w:b/>
          <w:i/>
          <w:iCs/>
          <w:sz w:val="28"/>
          <w:szCs w:val="28"/>
        </w:rPr>
        <w:t>Вопросы для самоконтроля и обсуждения на практических занятиях</w:t>
      </w:r>
    </w:p>
    <w:p w:rsidR="00B01CD7" w:rsidRPr="00F52E74" w:rsidRDefault="00B01CD7" w:rsidP="00C11467">
      <w:pPr>
        <w:autoSpaceDE w:val="0"/>
        <w:autoSpaceDN w:val="0"/>
        <w:adjustRightInd w:val="0"/>
        <w:spacing w:after="0" w:line="240" w:lineRule="auto"/>
        <w:jc w:val="center"/>
        <w:rPr>
          <w:rFonts w:ascii="Times New Roman" w:eastAsia="Calibri" w:hAnsi="Times New Roman"/>
          <w:sz w:val="28"/>
          <w:szCs w:val="28"/>
        </w:rPr>
      </w:pPr>
    </w:p>
    <w:p w:rsidR="00F52E74" w:rsidRDefault="00B01CD7" w:rsidP="00B01CD7">
      <w:pPr>
        <w:pStyle w:val="a9"/>
        <w:numPr>
          <w:ilvl w:val="0"/>
          <w:numId w:val="14"/>
        </w:numPr>
        <w:jc w:val="both"/>
        <w:rPr>
          <w:rFonts w:ascii="Times New Roman" w:eastAsia="Calibri" w:hAnsi="Times New Roman"/>
          <w:color w:val="000000"/>
          <w:sz w:val="28"/>
          <w:szCs w:val="28"/>
        </w:rPr>
      </w:pPr>
      <w:r>
        <w:rPr>
          <w:rFonts w:ascii="Times New Roman" w:eastAsia="Calibri" w:hAnsi="Times New Roman"/>
          <w:color w:val="000000"/>
          <w:sz w:val="28"/>
          <w:szCs w:val="28"/>
        </w:rPr>
        <w:t>Цели методических рекомендаций по изучению дисциплины.</w:t>
      </w:r>
    </w:p>
    <w:p w:rsidR="00B01CD7" w:rsidRDefault="00B01CD7" w:rsidP="00B01CD7">
      <w:pPr>
        <w:pStyle w:val="a9"/>
        <w:numPr>
          <w:ilvl w:val="0"/>
          <w:numId w:val="14"/>
        </w:numPr>
        <w:jc w:val="both"/>
        <w:rPr>
          <w:rFonts w:ascii="Times New Roman" w:eastAsia="Calibri" w:hAnsi="Times New Roman"/>
          <w:color w:val="000000"/>
          <w:sz w:val="28"/>
          <w:szCs w:val="28"/>
        </w:rPr>
      </w:pPr>
      <w:r>
        <w:rPr>
          <w:rFonts w:ascii="Times New Roman" w:eastAsia="Calibri" w:hAnsi="Times New Roman"/>
          <w:color w:val="000000"/>
          <w:sz w:val="28"/>
          <w:szCs w:val="28"/>
        </w:rPr>
        <w:t>Средства обеспечения освоения дисциплины.</w:t>
      </w:r>
    </w:p>
    <w:p w:rsidR="00A0590A" w:rsidRPr="00B01CD7" w:rsidRDefault="00A0590A" w:rsidP="00A0590A">
      <w:pPr>
        <w:pStyle w:val="a9"/>
        <w:jc w:val="both"/>
        <w:rPr>
          <w:rFonts w:ascii="Times New Roman" w:eastAsia="Calibri" w:hAnsi="Times New Roman"/>
          <w:color w:val="000000"/>
          <w:sz w:val="28"/>
          <w:szCs w:val="28"/>
        </w:rPr>
      </w:pPr>
    </w:p>
    <w:p w:rsidR="00F52E74" w:rsidRDefault="00F52E74" w:rsidP="00C11467">
      <w:pPr>
        <w:autoSpaceDE w:val="0"/>
        <w:autoSpaceDN w:val="0"/>
        <w:adjustRightInd w:val="0"/>
        <w:spacing w:after="0" w:line="240" w:lineRule="auto"/>
        <w:jc w:val="center"/>
        <w:rPr>
          <w:rFonts w:ascii="Times New Roman" w:eastAsia="Calibri" w:hAnsi="Times New Roman"/>
          <w:i/>
          <w:iCs/>
          <w:color w:val="000000"/>
          <w:sz w:val="28"/>
          <w:szCs w:val="28"/>
        </w:rPr>
      </w:pPr>
      <w:r w:rsidRPr="00F52E74">
        <w:rPr>
          <w:rFonts w:ascii="Times New Roman" w:eastAsia="Calibri" w:hAnsi="Times New Roman"/>
          <w:i/>
          <w:iCs/>
          <w:color w:val="000000"/>
          <w:sz w:val="28"/>
          <w:szCs w:val="28"/>
        </w:rPr>
        <w:t>Литература</w:t>
      </w:r>
    </w:p>
    <w:p w:rsidR="00C11467" w:rsidRPr="00F52E74" w:rsidRDefault="00C11467" w:rsidP="00C11467">
      <w:pPr>
        <w:autoSpaceDE w:val="0"/>
        <w:autoSpaceDN w:val="0"/>
        <w:adjustRightInd w:val="0"/>
        <w:spacing w:after="0" w:line="240" w:lineRule="auto"/>
        <w:jc w:val="center"/>
        <w:rPr>
          <w:rFonts w:ascii="Times New Roman" w:eastAsia="Calibri" w:hAnsi="Times New Roman"/>
          <w:color w:val="000000"/>
          <w:sz w:val="28"/>
          <w:szCs w:val="28"/>
        </w:rPr>
      </w:pPr>
    </w:p>
    <w:p w:rsidR="00F52E74" w:rsidRPr="00F52E74" w:rsidRDefault="00F52E74" w:rsidP="00D53348">
      <w:pPr>
        <w:autoSpaceDE w:val="0"/>
        <w:autoSpaceDN w:val="0"/>
        <w:adjustRightInd w:val="0"/>
        <w:spacing w:after="0" w:line="240" w:lineRule="auto"/>
        <w:ind w:firstLine="709"/>
        <w:rPr>
          <w:rFonts w:ascii="Times New Roman" w:eastAsia="Calibri" w:hAnsi="Times New Roman"/>
          <w:sz w:val="28"/>
          <w:szCs w:val="28"/>
        </w:rPr>
      </w:pPr>
      <w:r>
        <w:rPr>
          <w:rFonts w:ascii="Times New Roman" w:eastAsia="Calibri" w:hAnsi="Times New Roman"/>
          <w:sz w:val="28"/>
          <w:szCs w:val="28"/>
        </w:rPr>
        <w:t xml:space="preserve">1. </w:t>
      </w:r>
      <w:r w:rsidRPr="00F52E74">
        <w:rPr>
          <w:rFonts w:ascii="Times New Roman" w:eastAsia="Calibri" w:hAnsi="Times New Roman"/>
          <w:sz w:val="28"/>
          <w:szCs w:val="28"/>
        </w:rPr>
        <w:t>Педагогика и псих</w:t>
      </w:r>
      <w:r w:rsidR="00C11467">
        <w:rPr>
          <w:rFonts w:ascii="Times New Roman" w:eastAsia="Calibri" w:hAnsi="Times New Roman"/>
          <w:sz w:val="28"/>
          <w:szCs w:val="28"/>
        </w:rPr>
        <w:t>ология высшей школы: учебное по</w:t>
      </w:r>
      <w:r w:rsidRPr="00F52E74">
        <w:rPr>
          <w:rFonts w:ascii="Times New Roman" w:eastAsia="Calibri" w:hAnsi="Times New Roman"/>
          <w:sz w:val="28"/>
          <w:szCs w:val="28"/>
        </w:rPr>
        <w:t>собие</w:t>
      </w:r>
      <w:proofErr w:type="gramStart"/>
      <w:r w:rsidRPr="00F52E74">
        <w:rPr>
          <w:rFonts w:ascii="Times New Roman" w:eastAsia="Calibri" w:hAnsi="Times New Roman"/>
          <w:sz w:val="28"/>
          <w:szCs w:val="28"/>
        </w:rPr>
        <w:t xml:space="preserve">.: </w:t>
      </w:r>
      <w:proofErr w:type="gramEnd"/>
      <w:r w:rsidRPr="00F52E74">
        <w:rPr>
          <w:rFonts w:ascii="Times New Roman" w:eastAsia="Calibri" w:hAnsi="Times New Roman"/>
          <w:sz w:val="28"/>
          <w:szCs w:val="28"/>
        </w:rPr>
        <w:t xml:space="preserve">под ред. М. В. Булановой-Топорковой, – Ростов н/Дону, 2002. </w:t>
      </w:r>
    </w:p>
    <w:p w:rsidR="00F52E74" w:rsidRPr="00F52E74" w:rsidRDefault="00F52E74" w:rsidP="00D53348">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2</w:t>
      </w:r>
      <w:r w:rsidRPr="00F52E74">
        <w:rPr>
          <w:rFonts w:ascii="Times New Roman" w:eastAsia="Calibri" w:hAnsi="Times New Roman"/>
          <w:color w:val="000000"/>
          <w:sz w:val="28"/>
          <w:szCs w:val="28"/>
        </w:rPr>
        <w:t>. Кох М.Н., Пешкова Т.Н. Методика преподав</w:t>
      </w:r>
      <w:r w:rsidR="00C11467">
        <w:rPr>
          <w:rFonts w:ascii="Times New Roman" w:eastAsia="Calibri" w:hAnsi="Times New Roman"/>
          <w:color w:val="000000"/>
          <w:sz w:val="28"/>
          <w:szCs w:val="28"/>
        </w:rPr>
        <w:t>ания в высшей школе: учебное по</w:t>
      </w:r>
      <w:r w:rsidRPr="00F52E74">
        <w:rPr>
          <w:rFonts w:ascii="Times New Roman" w:eastAsia="Calibri" w:hAnsi="Times New Roman"/>
          <w:color w:val="000000"/>
          <w:sz w:val="28"/>
          <w:szCs w:val="28"/>
        </w:rPr>
        <w:t>собие</w:t>
      </w:r>
      <w:proofErr w:type="gramStart"/>
      <w:r w:rsidRPr="00F52E74">
        <w:rPr>
          <w:rFonts w:ascii="Times New Roman" w:eastAsia="Calibri" w:hAnsi="Times New Roman"/>
          <w:color w:val="000000"/>
          <w:sz w:val="28"/>
          <w:szCs w:val="28"/>
        </w:rPr>
        <w:t xml:space="preserve"> :</w:t>
      </w:r>
      <w:proofErr w:type="gramEnd"/>
      <w:r w:rsidRPr="00F52E74">
        <w:rPr>
          <w:rFonts w:ascii="Times New Roman" w:eastAsia="Calibri" w:hAnsi="Times New Roman"/>
          <w:color w:val="000000"/>
          <w:sz w:val="28"/>
          <w:szCs w:val="28"/>
        </w:rPr>
        <w:t xml:space="preserve"> Куб ГАУ, Краснодар, 2011. – 150 с.</w:t>
      </w:r>
    </w:p>
    <w:p w:rsidR="00F52E74" w:rsidRDefault="00E416A8" w:rsidP="00D53348">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3</w:t>
      </w:r>
      <w:r w:rsidR="00F52E74" w:rsidRPr="00F52E74">
        <w:rPr>
          <w:rFonts w:ascii="Times New Roman" w:hAnsi="Times New Roman"/>
          <w:sz w:val="28"/>
          <w:szCs w:val="28"/>
        </w:rPr>
        <w:t xml:space="preserve">.Тасыбаева Ш. Б., </w:t>
      </w:r>
      <w:proofErr w:type="spellStart"/>
      <w:r w:rsidR="00F52E74" w:rsidRPr="00F52E74">
        <w:rPr>
          <w:rFonts w:ascii="Times New Roman" w:hAnsi="Times New Roman"/>
          <w:sz w:val="28"/>
          <w:szCs w:val="28"/>
        </w:rPr>
        <w:t>Назарбекова</w:t>
      </w:r>
      <w:proofErr w:type="spellEnd"/>
      <w:r w:rsidR="00F52E74" w:rsidRPr="00F52E74">
        <w:rPr>
          <w:rFonts w:ascii="Times New Roman" w:hAnsi="Times New Roman"/>
          <w:sz w:val="28"/>
          <w:szCs w:val="28"/>
        </w:rPr>
        <w:t xml:space="preserve"> С. П., </w:t>
      </w:r>
      <w:proofErr w:type="spellStart"/>
      <w:r w:rsidR="00F52E74" w:rsidRPr="00F52E74">
        <w:rPr>
          <w:rFonts w:ascii="Times New Roman" w:hAnsi="Times New Roman"/>
          <w:sz w:val="28"/>
          <w:szCs w:val="28"/>
        </w:rPr>
        <w:t>Байболов</w:t>
      </w:r>
      <w:proofErr w:type="spellEnd"/>
      <w:r w:rsidR="00F52E74" w:rsidRPr="00F52E74">
        <w:rPr>
          <w:rFonts w:ascii="Times New Roman" w:hAnsi="Times New Roman"/>
          <w:sz w:val="28"/>
          <w:szCs w:val="28"/>
        </w:rPr>
        <w:t xml:space="preserve"> К. С. Методические рекомендации по изучению дисциплины</w:t>
      </w:r>
      <w:proofErr w:type="gramStart"/>
      <w:r w:rsidR="00F52E74" w:rsidRPr="00F52E74">
        <w:rPr>
          <w:rFonts w:ascii="Times New Roman" w:hAnsi="Times New Roman"/>
          <w:sz w:val="28"/>
          <w:szCs w:val="28"/>
        </w:rPr>
        <w:t>.-</w:t>
      </w:r>
      <w:proofErr w:type="gramEnd"/>
      <w:r w:rsidR="00F52E74" w:rsidRPr="00F52E74">
        <w:rPr>
          <w:rFonts w:ascii="Times New Roman" w:hAnsi="Times New Roman"/>
          <w:sz w:val="28"/>
          <w:szCs w:val="28"/>
        </w:rPr>
        <w:t xml:space="preserve">Шымкент: ЮКГУ им. М. </w:t>
      </w:r>
      <w:proofErr w:type="spellStart"/>
      <w:r w:rsidR="00F52E74" w:rsidRPr="00F52E74">
        <w:rPr>
          <w:rFonts w:ascii="Times New Roman" w:hAnsi="Times New Roman"/>
          <w:sz w:val="28"/>
          <w:szCs w:val="28"/>
        </w:rPr>
        <w:t>Ауэзова</w:t>
      </w:r>
      <w:proofErr w:type="spellEnd"/>
      <w:r w:rsidR="00F52E74" w:rsidRPr="00F52E74">
        <w:rPr>
          <w:rFonts w:ascii="Times New Roman" w:hAnsi="Times New Roman"/>
          <w:sz w:val="28"/>
          <w:szCs w:val="28"/>
        </w:rPr>
        <w:t>, 2012.-33 с.</w:t>
      </w:r>
    </w:p>
    <w:p w:rsidR="00B01CD7" w:rsidRDefault="00B01CD7" w:rsidP="00F52E74">
      <w:pPr>
        <w:autoSpaceDE w:val="0"/>
        <w:autoSpaceDN w:val="0"/>
        <w:adjustRightInd w:val="0"/>
        <w:spacing w:after="0" w:line="240" w:lineRule="auto"/>
        <w:rPr>
          <w:rFonts w:ascii="Times New Roman" w:hAnsi="Times New Roman"/>
          <w:sz w:val="28"/>
          <w:szCs w:val="28"/>
        </w:rPr>
      </w:pPr>
    </w:p>
    <w:p w:rsidR="00B01CD7" w:rsidRDefault="00B01CD7" w:rsidP="00F52E74">
      <w:pPr>
        <w:autoSpaceDE w:val="0"/>
        <w:autoSpaceDN w:val="0"/>
        <w:adjustRightInd w:val="0"/>
        <w:spacing w:after="0" w:line="240" w:lineRule="auto"/>
        <w:rPr>
          <w:rFonts w:ascii="Times New Roman" w:hAnsi="Times New Roman"/>
          <w:sz w:val="28"/>
          <w:szCs w:val="28"/>
        </w:rPr>
      </w:pPr>
    </w:p>
    <w:p w:rsidR="00E2726A" w:rsidRPr="00F52E74" w:rsidRDefault="00E2726A" w:rsidP="00E2726A">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lang w:val="kk-KZ"/>
        </w:rPr>
        <w:t>Практическое занятие</w:t>
      </w:r>
      <w:r>
        <w:rPr>
          <w:rFonts w:ascii="Times New Roman" w:hAnsi="Times New Roman"/>
          <w:b/>
          <w:sz w:val="28"/>
          <w:szCs w:val="28"/>
        </w:rPr>
        <w:t xml:space="preserve"> №11</w:t>
      </w:r>
    </w:p>
    <w:p w:rsidR="00E2726A" w:rsidRPr="00F52E74" w:rsidRDefault="00E2726A" w:rsidP="00E2726A">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E2726A" w:rsidRPr="00CF6FF5" w:rsidRDefault="00E2726A" w:rsidP="00CF6FF5">
      <w:pPr>
        <w:rPr>
          <w:rFonts w:ascii="Times New Roman" w:hAnsi="Times New Roman"/>
          <w:b/>
          <w:sz w:val="28"/>
          <w:szCs w:val="28"/>
          <w:lang w:val="kk-KZ"/>
        </w:rPr>
      </w:pPr>
      <w:r w:rsidRPr="00F52E74">
        <w:rPr>
          <w:rFonts w:ascii="Times New Roman" w:hAnsi="Times New Roman"/>
          <w:bCs/>
          <w:sz w:val="28"/>
          <w:szCs w:val="28"/>
          <w:lang w:val="kk-KZ"/>
        </w:rPr>
        <w:t>на тему:</w:t>
      </w:r>
      <w:r w:rsidRPr="00F52E74">
        <w:rPr>
          <w:rFonts w:ascii="Times New Roman" w:hAnsi="Times New Roman"/>
          <w:b/>
          <w:bCs/>
          <w:sz w:val="28"/>
          <w:szCs w:val="28"/>
          <w:lang w:val="kk-KZ"/>
        </w:rPr>
        <w:t xml:space="preserve"> «</w:t>
      </w:r>
      <w:r w:rsidR="00CF6FF5" w:rsidRPr="00CF6FF5">
        <w:rPr>
          <w:rFonts w:ascii="Times New Roman" w:hAnsi="Times New Roman"/>
          <w:b/>
          <w:sz w:val="28"/>
          <w:szCs w:val="28"/>
          <w:lang w:val="kk-KZ"/>
        </w:rPr>
        <w:t>Методика  организации и проведения лекционных занятий</w:t>
      </w:r>
      <w:r w:rsidRPr="00F52E74">
        <w:rPr>
          <w:rFonts w:ascii="Times New Roman" w:hAnsi="Times New Roman"/>
          <w:b/>
          <w:bCs/>
          <w:sz w:val="28"/>
          <w:szCs w:val="28"/>
          <w:lang w:val="kk-KZ"/>
        </w:rPr>
        <w:t>»</w:t>
      </w:r>
    </w:p>
    <w:p w:rsidR="00E2726A" w:rsidRPr="00F52E74" w:rsidRDefault="00E2726A" w:rsidP="00E2726A">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E2726A" w:rsidRDefault="00E2726A" w:rsidP="00E2726A">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rPr>
        <w:t>План занятия:</w:t>
      </w:r>
    </w:p>
    <w:p w:rsidR="00CF6FF5" w:rsidRPr="00CF6FF5" w:rsidRDefault="00CF6FF5" w:rsidP="00CF6FF5">
      <w:pPr>
        <w:widowControl w:val="0"/>
        <w:tabs>
          <w:tab w:val="left" w:pos="9922"/>
        </w:tabs>
        <w:autoSpaceDE w:val="0"/>
        <w:autoSpaceDN w:val="0"/>
        <w:adjustRightInd w:val="0"/>
        <w:spacing w:after="0" w:line="240" w:lineRule="auto"/>
        <w:ind w:left="284"/>
        <w:rPr>
          <w:rFonts w:ascii="Times New Roman" w:hAnsi="Times New Roman"/>
          <w:sz w:val="28"/>
          <w:szCs w:val="28"/>
          <w:lang w:val="kk-KZ"/>
        </w:rPr>
      </w:pPr>
      <w:r>
        <w:rPr>
          <w:rFonts w:ascii="Times New Roman" w:hAnsi="Times New Roman"/>
          <w:b/>
          <w:sz w:val="28"/>
          <w:szCs w:val="28"/>
          <w:lang w:val="kk-KZ"/>
        </w:rPr>
        <w:t xml:space="preserve">       </w:t>
      </w:r>
      <w:r w:rsidRPr="00CF6FF5">
        <w:rPr>
          <w:rFonts w:ascii="Times New Roman" w:hAnsi="Times New Roman"/>
          <w:sz w:val="28"/>
          <w:szCs w:val="28"/>
          <w:lang w:val="kk-KZ"/>
        </w:rPr>
        <w:t>11.1 Главные дидактические цели лекции</w:t>
      </w:r>
    </w:p>
    <w:p w:rsidR="00CF6FF5" w:rsidRPr="00CF6FF5" w:rsidRDefault="00CF6FF5" w:rsidP="00CF6FF5">
      <w:pPr>
        <w:ind w:left="720"/>
        <w:contextualSpacing/>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Pr="00CF6FF5">
        <w:rPr>
          <w:rFonts w:ascii="Times New Roman" w:eastAsiaTheme="minorEastAsia" w:hAnsi="Times New Roman"/>
          <w:sz w:val="28"/>
          <w:szCs w:val="28"/>
          <w:lang w:val="kk-KZ"/>
        </w:rPr>
        <w:t>11.2 Цели, задачи, функции и структурные элементы лекции</w:t>
      </w:r>
    </w:p>
    <w:p w:rsidR="00CF6FF5" w:rsidRDefault="00CF6FF5" w:rsidP="00CF6FF5">
      <w:pPr>
        <w:contextualSpacing/>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Pr="00CF6FF5">
        <w:rPr>
          <w:rFonts w:ascii="Times New Roman" w:eastAsiaTheme="minorEastAsia" w:hAnsi="Times New Roman"/>
          <w:sz w:val="28"/>
          <w:szCs w:val="28"/>
          <w:lang w:val="kk-KZ"/>
        </w:rPr>
        <w:t>11.3 Типы лекции</w:t>
      </w:r>
    </w:p>
    <w:p w:rsidR="00CF6FF5" w:rsidRPr="00CF6FF5" w:rsidRDefault="00CF6FF5" w:rsidP="00CF6FF5">
      <w:pPr>
        <w:contextualSpacing/>
        <w:rPr>
          <w:rFonts w:ascii="Times New Roman" w:eastAsiaTheme="minorEastAsia" w:hAnsi="Times New Roman"/>
          <w:sz w:val="28"/>
          <w:szCs w:val="28"/>
        </w:rPr>
      </w:pPr>
      <w:r w:rsidRPr="00CF6FF5">
        <w:rPr>
          <w:rFonts w:ascii="Times New Roman" w:eastAsiaTheme="minorEastAsia" w:hAnsi="Times New Roman"/>
          <w:sz w:val="28"/>
          <w:szCs w:val="28"/>
        </w:rPr>
        <w:t xml:space="preserve">           11.4 Порядок проведения лекционного занятия</w:t>
      </w:r>
    </w:p>
    <w:p w:rsidR="00CF6FF5" w:rsidRPr="00CF6FF5" w:rsidRDefault="00CF6FF5" w:rsidP="00E2726A">
      <w:pPr>
        <w:widowControl w:val="0"/>
        <w:tabs>
          <w:tab w:val="left" w:pos="9922"/>
        </w:tabs>
        <w:autoSpaceDE w:val="0"/>
        <w:autoSpaceDN w:val="0"/>
        <w:adjustRightInd w:val="0"/>
        <w:spacing w:after="0" w:line="240" w:lineRule="auto"/>
        <w:ind w:left="284"/>
        <w:jc w:val="center"/>
        <w:rPr>
          <w:rFonts w:ascii="Times New Roman" w:hAnsi="Times New Roman"/>
          <w:b/>
          <w:sz w:val="28"/>
          <w:szCs w:val="28"/>
          <w:lang w:val="kk-KZ"/>
        </w:rPr>
      </w:pPr>
    </w:p>
    <w:p w:rsidR="00E2726A" w:rsidRPr="00F52E74" w:rsidRDefault="00E2726A" w:rsidP="00D53348">
      <w:pPr>
        <w:autoSpaceDE w:val="0"/>
        <w:autoSpaceDN w:val="0"/>
        <w:adjustRightInd w:val="0"/>
        <w:spacing w:after="0" w:line="240" w:lineRule="auto"/>
        <w:ind w:firstLine="709"/>
        <w:rPr>
          <w:rFonts w:ascii="Times New Roman" w:eastAsia="Calibri" w:hAnsi="Times New Roman"/>
          <w:color w:val="000000"/>
          <w:sz w:val="28"/>
          <w:szCs w:val="28"/>
        </w:rPr>
      </w:pPr>
      <w:r w:rsidRPr="00F52E74">
        <w:rPr>
          <w:rFonts w:ascii="Times New Roman" w:eastAsia="Calibri" w:hAnsi="Times New Roman"/>
          <w:b/>
          <w:bCs/>
          <w:color w:val="000000"/>
          <w:sz w:val="28"/>
          <w:szCs w:val="28"/>
          <w:lang w:val="kk-KZ"/>
        </w:rPr>
        <w:t>Цель занятия:</w:t>
      </w:r>
      <w:r w:rsidRPr="00F52E74">
        <w:rPr>
          <w:rFonts w:ascii="Times New Roman" w:eastAsia="Calibri" w:hAnsi="Times New Roman"/>
          <w:bCs/>
          <w:color w:val="000000"/>
          <w:sz w:val="28"/>
          <w:szCs w:val="28"/>
          <w:lang w:val="kk-KZ"/>
        </w:rPr>
        <w:t xml:space="preserve"> </w:t>
      </w:r>
      <w:r w:rsidR="00DA0404">
        <w:rPr>
          <w:rFonts w:ascii="Times New Roman" w:eastAsia="Calibri" w:hAnsi="Times New Roman"/>
          <w:bCs/>
          <w:color w:val="000000"/>
          <w:sz w:val="28"/>
          <w:szCs w:val="28"/>
          <w:lang w:val="kk-KZ"/>
        </w:rPr>
        <w:t>О</w:t>
      </w:r>
      <w:r w:rsidR="00F6793F">
        <w:rPr>
          <w:rFonts w:ascii="Times New Roman" w:eastAsia="Calibri" w:hAnsi="Times New Roman"/>
          <w:bCs/>
          <w:color w:val="000000"/>
          <w:sz w:val="28"/>
          <w:szCs w:val="28"/>
          <w:lang w:val="kk-KZ"/>
        </w:rPr>
        <w:t>своить методику организациии и проведения лекционных занятий.</w:t>
      </w:r>
    </w:p>
    <w:p w:rsidR="00E2726A" w:rsidRPr="00F52E74" w:rsidRDefault="00E2726A" w:rsidP="00CF6FF5">
      <w:pPr>
        <w:spacing w:after="0" w:line="240" w:lineRule="auto"/>
        <w:ind w:firstLine="709"/>
        <w:jc w:val="both"/>
        <w:rPr>
          <w:rFonts w:ascii="Times New Roman" w:hAnsi="Times New Roman"/>
          <w:b/>
          <w:sz w:val="28"/>
          <w:szCs w:val="28"/>
        </w:rPr>
      </w:pPr>
      <w:r w:rsidRPr="00F52E74">
        <w:rPr>
          <w:rFonts w:ascii="Times New Roman" w:hAnsi="Times New Roman"/>
          <w:b/>
          <w:sz w:val="28"/>
          <w:szCs w:val="28"/>
          <w:lang w:val="kk-KZ"/>
        </w:rPr>
        <w:t>Краткие теоретические сведения</w:t>
      </w:r>
      <w:r w:rsidRPr="00F52E74">
        <w:rPr>
          <w:rFonts w:ascii="Times New Roman" w:hAnsi="Times New Roman"/>
          <w:b/>
          <w:sz w:val="28"/>
          <w:szCs w:val="28"/>
        </w:rPr>
        <w:t>.</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b/>
          <w:sz w:val="28"/>
          <w:szCs w:val="28"/>
        </w:rPr>
        <w:t xml:space="preserve">  </w:t>
      </w:r>
      <w:r w:rsidRPr="00CF6FF5">
        <w:rPr>
          <w:rFonts w:ascii="Times New Roman" w:hAnsi="Times New Roman"/>
          <w:sz w:val="28"/>
          <w:szCs w:val="28"/>
        </w:rPr>
        <w:t>Лекция – это традиционная форма груп</w:t>
      </w:r>
      <w:r w:rsidR="00FC63E2">
        <w:rPr>
          <w:rFonts w:ascii="Times New Roman" w:hAnsi="Times New Roman"/>
          <w:sz w:val="28"/>
          <w:szCs w:val="28"/>
        </w:rPr>
        <w:t>п</w:t>
      </w:r>
      <w:r w:rsidRPr="00CF6FF5">
        <w:rPr>
          <w:rFonts w:ascii="Times New Roman" w:hAnsi="Times New Roman"/>
          <w:sz w:val="28"/>
          <w:szCs w:val="28"/>
        </w:rPr>
        <w:t>ового обучения. С лекции начинается каждая новая тема и за ней следуют практические и лаборато</w:t>
      </w:r>
      <w:r w:rsidRPr="00CF6FF5">
        <w:rPr>
          <w:rFonts w:ascii="Times New Roman" w:hAnsi="Times New Roman"/>
          <w:sz w:val="28"/>
          <w:szCs w:val="28"/>
        </w:rPr>
        <w:t>р</w:t>
      </w:r>
      <w:r w:rsidRPr="00CF6FF5">
        <w:rPr>
          <w:rFonts w:ascii="Times New Roman" w:hAnsi="Times New Roman"/>
          <w:sz w:val="28"/>
          <w:szCs w:val="28"/>
        </w:rPr>
        <w:t>ные за</w:t>
      </w:r>
      <w:r w:rsidR="00FC63E2">
        <w:rPr>
          <w:rFonts w:ascii="Times New Roman" w:hAnsi="Times New Roman"/>
          <w:sz w:val="28"/>
          <w:szCs w:val="28"/>
        </w:rPr>
        <w:t>няти</w:t>
      </w:r>
      <w:r w:rsidRPr="00CF6FF5">
        <w:rPr>
          <w:rFonts w:ascii="Times New Roman" w:hAnsi="Times New Roman"/>
          <w:sz w:val="28"/>
          <w:szCs w:val="28"/>
        </w:rPr>
        <w:t xml:space="preserve">я, практикумы решения задач, </w:t>
      </w:r>
      <w:r w:rsidR="00FC63E2">
        <w:rPr>
          <w:rFonts w:ascii="Times New Roman" w:hAnsi="Times New Roman"/>
          <w:sz w:val="28"/>
          <w:szCs w:val="28"/>
        </w:rPr>
        <w:t>семинары,</w:t>
      </w:r>
      <w:r w:rsidRPr="00CF6FF5">
        <w:rPr>
          <w:rFonts w:ascii="Times New Roman" w:hAnsi="Times New Roman"/>
          <w:sz w:val="28"/>
          <w:szCs w:val="28"/>
        </w:rPr>
        <w:t xml:space="preserve"> зачеты и т.д. Поэтому от того, как проведен</w:t>
      </w:r>
      <w:r w:rsidR="00FC63E2">
        <w:rPr>
          <w:rFonts w:ascii="Times New Roman" w:hAnsi="Times New Roman"/>
          <w:sz w:val="28"/>
          <w:szCs w:val="28"/>
        </w:rPr>
        <w:t>н</w:t>
      </w:r>
      <w:r w:rsidRPr="00CF6FF5">
        <w:rPr>
          <w:rFonts w:ascii="Times New Roman" w:hAnsi="Times New Roman"/>
          <w:sz w:val="28"/>
          <w:szCs w:val="28"/>
        </w:rPr>
        <w:t>а</w:t>
      </w:r>
      <w:r w:rsidR="00FC63E2">
        <w:rPr>
          <w:rFonts w:ascii="Times New Roman" w:hAnsi="Times New Roman"/>
          <w:sz w:val="28"/>
          <w:szCs w:val="28"/>
        </w:rPr>
        <w:t>я</w:t>
      </w:r>
      <w:r w:rsidRPr="00CF6FF5">
        <w:rPr>
          <w:rFonts w:ascii="Times New Roman" w:hAnsi="Times New Roman"/>
          <w:sz w:val="28"/>
          <w:szCs w:val="28"/>
        </w:rPr>
        <w:t xml:space="preserve"> лекция зависит </w:t>
      </w:r>
      <w:r w:rsidR="00FC63E2" w:rsidRPr="00CF6FF5">
        <w:rPr>
          <w:rFonts w:ascii="Times New Roman" w:hAnsi="Times New Roman"/>
          <w:sz w:val="28"/>
          <w:szCs w:val="28"/>
        </w:rPr>
        <w:t>результативность</w:t>
      </w:r>
      <w:r w:rsidRPr="00CF6FF5">
        <w:rPr>
          <w:rFonts w:ascii="Times New Roman" w:hAnsi="Times New Roman"/>
          <w:sz w:val="28"/>
          <w:szCs w:val="28"/>
        </w:rPr>
        <w:t xml:space="preserve"> следующих этапов обучения.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Мето</w:t>
      </w:r>
      <w:r w:rsidR="00FC63E2">
        <w:rPr>
          <w:rFonts w:ascii="Times New Roman" w:hAnsi="Times New Roman"/>
          <w:sz w:val="28"/>
          <w:szCs w:val="28"/>
        </w:rPr>
        <w:t>д</w:t>
      </w:r>
      <w:r w:rsidRPr="00CF6FF5">
        <w:rPr>
          <w:rFonts w:ascii="Times New Roman" w:hAnsi="Times New Roman"/>
          <w:sz w:val="28"/>
          <w:szCs w:val="28"/>
        </w:rPr>
        <w:t>о</w:t>
      </w:r>
      <w:r w:rsidR="00FC63E2">
        <w:rPr>
          <w:rFonts w:ascii="Times New Roman" w:hAnsi="Times New Roman"/>
          <w:sz w:val="28"/>
          <w:szCs w:val="28"/>
        </w:rPr>
        <w:t>ло</w:t>
      </w:r>
      <w:r w:rsidRPr="00CF6FF5">
        <w:rPr>
          <w:rFonts w:ascii="Times New Roman" w:hAnsi="Times New Roman"/>
          <w:sz w:val="28"/>
          <w:szCs w:val="28"/>
        </w:rPr>
        <w:t>гическое значение лекции состоит в том</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 xml:space="preserve"> что в ней раскр</w:t>
      </w:r>
      <w:r w:rsidR="00FC63E2">
        <w:rPr>
          <w:rFonts w:ascii="Times New Roman" w:hAnsi="Times New Roman"/>
          <w:sz w:val="28"/>
          <w:szCs w:val="28"/>
        </w:rPr>
        <w:t>ы</w:t>
      </w:r>
      <w:r w:rsidRPr="00CF6FF5">
        <w:rPr>
          <w:rFonts w:ascii="Times New Roman" w:hAnsi="Times New Roman"/>
          <w:sz w:val="28"/>
          <w:szCs w:val="28"/>
        </w:rPr>
        <w:t>ваются фундаментальные теоретические основы предмета и научные методы, с помощью которых анализируются жизненные явления.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Хорошая лекция – это произведение ораторского искусства </w:t>
      </w:r>
      <w:r w:rsidR="00FC63E2" w:rsidRPr="00CF6FF5">
        <w:rPr>
          <w:rFonts w:ascii="Times New Roman" w:hAnsi="Times New Roman"/>
          <w:sz w:val="28"/>
          <w:szCs w:val="28"/>
        </w:rPr>
        <w:t>сочета</w:t>
      </w:r>
      <w:r w:rsidR="00FC63E2" w:rsidRPr="00CF6FF5">
        <w:rPr>
          <w:rFonts w:ascii="Times New Roman" w:hAnsi="Times New Roman"/>
          <w:sz w:val="28"/>
          <w:szCs w:val="28"/>
        </w:rPr>
        <w:t>ю</w:t>
      </w:r>
      <w:r w:rsidR="00FC63E2" w:rsidRPr="00CF6FF5">
        <w:rPr>
          <w:rFonts w:ascii="Times New Roman" w:hAnsi="Times New Roman"/>
          <w:sz w:val="28"/>
          <w:szCs w:val="28"/>
        </w:rPr>
        <w:t>щего</w:t>
      </w:r>
      <w:r w:rsidRPr="00CF6FF5">
        <w:rPr>
          <w:rFonts w:ascii="Times New Roman" w:hAnsi="Times New Roman"/>
          <w:sz w:val="28"/>
          <w:szCs w:val="28"/>
        </w:rPr>
        <w:t xml:space="preserve"> научную мысль и эстетику, </w:t>
      </w:r>
      <w:r w:rsidR="00FC63E2" w:rsidRPr="00CF6FF5">
        <w:rPr>
          <w:rFonts w:ascii="Times New Roman" w:hAnsi="Times New Roman"/>
          <w:sz w:val="28"/>
          <w:szCs w:val="28"/>
        </w:rPr>
        <w:t>красоту</w:t>
      </w:r>
      <w:r w:rsidRPr="00CF6FF5">
        <w:rPr>
          <w:rFonts w:ascii="Times New Roman" w:hAnsi="Times New Roman"/>
          <w:sz w:val="28"/>
          <w:szCs w:val="28"/>
        </w:rPr>
        <w:t xml:space="preserve"> слова. Лекция содержит последние данные науки и в ней наука выступает в виде  живого человеческого слова, а поэтому и воспринимается слушателями на эмоциональном уровне.</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lastRenderedPageBreak/>
        <w:t xml:space="preserve">Известный русский педагог Н.И. </w:t>
      </w:r>
      <w:proofErr w:type="spellStart"/>
      <w:r w:rsidRPr="00CF6FF5">
        <w:rPr>
          <w:rFonts w:ascii="Times New Roman" w:hAnsi="Times New Roman"/>
          <w:sz w:val="28"/>
          <w:szCs w:val="28"/>
        </w:rPr>
        <w:t>Пирагов</w:t>
      </w:r>
      <w:proofErr w:type="spellEnd"/>
      <w:r w:rsidRPr="00CF6FF5">
        <w:rPr>
          <w:rFonts w:ascii="Times New Roman" w:hAnsi="Times New Roman"/>
          <w:sz w:val="28"/>
          <w:szCs w:val="28"/>
        </w:rPr>
        <w:t xml:space="preserve"> называл лекцию мощным и</w:t>
      </w:r>
      <w:r w:rsidRPr="00CF6FF5">
        <w:rPr>
          <w:rFonts w:ascii="Times New Roman" w:hAnsi="Times New Roman"/>
          <w:sz w:val="28"/>
          <w:szCs w:val="28"/>
        </w:rPr>
        <w:t>с</w:t>
      </w:r>
      <w:r w:rsidRPr="00CF6FF5">
        <w:rPr>
          <w:rFonts w:ascii="Times New Roman" w:hAnsi="Times New Roman"/>
          <w:sz w:val="28"/>
          <w:szCs w:val="28"/>
        </w:rPr>
        <w:t>точником популяризации новых идей и передачи научных истин, ещё не в</w:t>
      </w:r>
      <w:r w:rsidRPr="00CF6FF5">
        <w:rPr>
          <w:rFonts w:ascii="Times New Roman" w:hAnsi="Times New Roman"/>
          <w:sz w:val="28"/>
          <w:szCs w:val="28"/>
        </w:rPr>
        <w:t>ы</w:t>
      </w:r>
      <w:r w:rsidRPr="00CF6FF5">
        <w:rPr>
          <w:rFonts w:ascii="Times New Roman" w:hAnsi="Times New Roman"/>
          <w:sz w:val="28"/>
          <w:szCs w:val="28"/>
        </w:rPr>
        <w:t>шедших в печатных сочинениях.</w:t>
      </w:r>
    </w:p>
    <w:p w:rsidR="00CF6FF5" w:rsidRPr="00B14630" w:rsidRDefault="00CF6FF5" w:rsidP="00CF6FF5">
      <w:pPr>
        <w:spacing w:after="0" w:line="240" w:lineRule="auto"/>
        <w:ind w:firstLine="709"/>
        <w:jc w:val="both"/>
        <w:rPr>
          <w:rFonts w:ascii="Times New Roman" w:hAnsi="Times New Roman"/>
          <w:b/>
          <w:sz w:val="28"/>
          <w:szCs w:val="28"/>
        </w:rPr>
      </w:pPr>
      <w:r w:rsidRPr="00B14630">
        <w:rPr>
          <w:rFonts w:ascii="Times New Roman" w:hAnsi="Times New Roman"/>
          <w:b/>
          <w:sz w:val="28"/>
          <w:szCs w:val="28"/>
        </w:rPr>
        <w:t xml:space="preserve">    11.1 Главные дидактические цели лекции: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1.</w:t>
      </w:r>
      <w:r w:rsidRPr="00CF6FF5">
        <w:rPr>
          <w:rFonts w:ascii="Times New Roman" w:hAnsi="Times New Roman"/>
          <w:sz w:val="28"/>
          <w:szCs w:val="28"/>
        </w:rPr>
        <w:tab/>
        <w:t xml:space="preserve">Дать </w:t>
      </w:r>
      <w:proofErr w:type="gramStart"/>
      <w:r w:rsidRPr="00CF6FF5">
        <w:rPr>
          <w:rFonts w:ascii="Times New Roman" w:hAnsi="Times New Roman"/>
          <w:sz w:val="28"/>
          <w:szCs w:val="28"/>
        </w:rPr>
        <w:t>обучаемым</w:t>
      </w:r>
      <w:proofErr w:type="gramEnd"/>
      <w:r w:rsidRPr="00CF6FF5">
        <w:rPr>
          <w:rFonts w:ascii="Times New Roman" w:hAnsi="Times New Roman"/>
          <w:sz w:val="28"/>
          <w:szCs w:val="28"/>
        </w:rPr>
        <w:t xml:space="preserve"> </w:t>
      </w:r>
      <w:r w:rsidR="00FC63E2" w:rsidRPr="00CF6FF5">
        <w:rPr>
          <w:rFonts w:ascii="Times New Roman" w:hAnsi="Times New Roman"/>
          <w:sz w:val="28"/>
          <w:szCs w:val="28"/>
        </w:rPr>
        <w:t>современные</w:t>
      </w:r>
      <w:r w:rsidRPr="00CF6FF5">
        <w:rPr>
          <w:rFonts w:ascii="Times New Roman" w:hAnsi="Times New Roman"/>
          <w:sz w:val="28"/>
          <w:szCs w:val="28"/>
        </w:rPr>
        <w:t xml:space="preserve">, целостны, систематизированные </w:t>
      </w:r>
      <w:r w:rsidR="00FC63E2" w:rsidRPr="00CF6FF5">
        <w:rPr>
          <w:rFonts w:ascii="Times New Roman" w:hAnsi="Times New Roman"/>
          <w:sz w:val="28"/>
          <w:szCs w:val="28"/>
        </w:rPr>
        <w:t>знания</w:t>
      </w:r>
      <w:r w:rsidRPr="00CF6FF5">
        <w:rPr>
          <w:rFonts w:ascii="Times New Roman" w:hAnsi="Times New Roman"/>
          <w:sz w:val="28"/>
          <w:szCs w:val="28"/>
        </w:rPr>
        <w:t>, уровень которых определяется целью</w:t>
      </w:r>
      <w:r w:rsidR="00FC63E2">
        <w:rPr>
          <w:rFonts w:ascii="Times New Roman" w:hAnsi="Times New Roman"/>
          <w:sz w:val="28"/>
          <w:szCs w:val="28"/>
        </w:rPr>
        <w:t xml:space="preserve"> изучения каждой конк</w:t>
      </w:r>
      <w:r w:rsidR="00FC63E2" w:rsidRPr="00CF6FF5">
        <w:rPr>
          <w:rFonts w:ascii="Times New Roman" w:hAnsi="Times New Roman"/>
          <w:sz w:val="28"/>
          <w:szCs w:val="28"/>
        </w:rPr>
        <w:t>ретной</w:t>
      </w:r>
      <w:r w:rsidRPr="00CF6FF5">
        <w:rPr>
          <w:rFonts w:ascii="Times New Roman" w:hAnsi="Times New Roman"/>
          <w:sz w:val="28"/>
          <w:szCs w:val="28"/>
        </w:rPr>
        <w:t xml:space="preserve"> темы: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2.</w:t>
      </w:r>
      <w:r w:rsidRPr="00CF6FF5">
        <w:rPr>
          <w:rFonts w:ascii="Times New Roman" w:hAnsi="Times New Roman"/>
          <w:sz w:val="28"/>
          <w:szCs w:val="28"/>
        </w:rPr>
        <w:tab/>
        <w:t>Прививать интерес  к изучаемому предмету, развивать самосто</w:t>
      </w:r>
      <w:r w:rsidRPr="00CF6FF5">
        <w:rPr>
          <w:rFonts w:ascii="Times New Roman" w:hAnsi="Times New Roman"/>
          <w:sz w:val="28"/>
          <w:szCs w:val="28"/>
        </w:rPr>
        <w:t>я</w:t>
      </w:r>
      <w:r w:rsidRPr="00CF6FF5">
        <w:rPr>
          <w:rFonts w:ascii="Times New Roman" w:hAnsi="Times New Roman"/>
          <w:sz w:val="28"/>
          <w:szCs w:val="28"/>
        </w:rPr>
        <w:t xml:space="preserve">тельность и творчество в </w:t>
      </w:r>
      <w:r w:rsidR="00FC63E2" w:rsidRPr="00CF6FF5">
        <w:rPr>
          <w:rFonts w:ascii="Times New Roman" w:hAnsi="Times New Roman"/>
          <w:sz w:val="28"/>
          <w:szCs w:val="28"/>
        </w:rPr>
        <w:t>мышлении</w:t>
      </w:r>
      <w:r w:rsidRPr="00CF6FF5">
        <w:rPr>
          <w:rFonts w:ascii="Times New Roman" w:hAnsi="Times New Roman"/>
          <w:sz w:val="28"/>
          <w:szCs w:val="28"/>
        </w:rPr>
        <w:t>.</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В лекции, как форме и методе обучения, можно вычленить четыре о</w:t>
      </w:r>
      <w:r w:rsidRPr="00CF6FF5">
        <w:rPr>
          <w:rFonts w:ascii="Times New Roman" w:hAnsi="Times New Roman"/>
          <w:sz w:val="28"/>
          <w:szCs w:val="28"/>
        </w:rPr>
        <w:t>с</w:t>
      </w:r>
      <w:r w:rsidRPr="00CF6FF5">
        <w:rPr>
          <w:rFonts w:ascii="Times New Roman" w:hAnsi="Times New Roman"/>
          <w:sz w:val="28"/>
          <w:szCs w:val="28"/>
        </w:rPr>
        <w:t xml:space="preserve">новные педагогические функции, которые определяют её возможности и </w:t>
      </w:r>
      <w:r w:rsidR="00FC63E2" w:rsidRPr="00CF6FF5">
        <w:rPr>
          <w:rFonts w:ascii="Times New Roman" w:hAnsi="Times New Roman"/>
          <w:sz w:val="28"/>
          <w:szCs w:val="28"/>
        </w:rPr>
        <w:t>пре</w:t>
      </w:r>
      <w:r w:rsidR="00FC63E2">
        <w:rPr>
          <w:rFonts w:ascii="Times New Roman" w:hAnsi="Times New Roman"/>
          <w:sz w:val="28"/>
          <w:szCs w:val="28"/>
        </w:rPr>
        <w:t>и</w:t>
      </w:r>
      <w:r w:rsidR="00FC63E2" w:rsidRPr="00CF6FF5">
        <w:rPr>
          <w:rFonts w:ascii="Times New Roman" w:hAnsi="Times New Roman"/>
          <w:sz w:val="28"/>
          <w:szCs w:val="28"/>
        </w:rPr>
        <w:t>мущества</w:t>
      </w:r>
      <w:r w:rsidRPr="00CF6FF5">
        <w:rPr>
          <w:rFonts w:ascii="Times New Roman" w:hAnsi="Times New Roman"/>
          <w:sz w:val="28"/>
          <w:szCs w:val="28"/>
        </w:rPr>
        <w:t xml:space="preserve"> в учебно – воспитатель</w:t>
      </w:r>
      <w:r w:rsidR="00FC63E2">
        <w:rPr>
          <w:rFonts w:ascii="Times New Roman" w:hAnsi="Times New Roman"/>
          <w:sz w:val="28"/>
          <w:szCs w:val="28"/>
        </w:rPr>
        <w:t>н</w:t>
      </w:r>
      <w:r w:rsidRPr="00CF6FF5">
        <w:rPr>
          <w:rFonts w:ascii="Times New Roman" w:hAnsi="Times New Roman"/>
          <w:sz w:val="28"/>
          <w:szCs w:val="28"/>
        </w:rPr>
        <w:t>ом  процессе: обучающую, развива</w:t>
      </w:r>
      <w:r w:rsidRPr="00CF6FF5">
        <w:rPr>
          <w:rFonts w:ascii="Times New Roman" w:hAnsi="Times New Roman"/>
          <w:sz w:val="28"/>
          <w:szCs w:val="28"/>
        </w:rPr>
        <w:t>ю</w:t>
      </w:r>
      <w:r w:rsidRPr="00CF6FF5">
        <w:rPr>
          <w:rFonts w:ascii="Times New Roman" w:hAnsi="Times New Roman"/>
          <w:sz w:val="28"/>
          <w:szCs w:val="28"/>
        </w:rPr>
        <w:t>щую, воспитательную, организующую.</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Обучающая функция заключается  в вооружении обучающихся пон</w:t>
      </w:r>
      <w:r w:rsidRPr="00CF6FF5">
        <w:rPr>
          <w:rFonts w:ascii="Times New Roman" w:hAnsi="Times New Roman"/>
          <w:sz w:val="28"/>
          <w:szCs w:val="28"/>
        </w:rPr>
        <w:t>и</w:t>
      </w:r>
      <w:r w:rsidRPr="00CF6FF5">
        <w:rPr>
          <w:rFonts w:ascii="Times New Roman" w:hAnsi="Times New Roman"/>
          <w:sz w:val="28"/>
          <w:szCs w:val="28"/>
        </w:rPr>
        <w:t xml:space="preserve">манием основ науки, научно обоснованных путей решения научно-практических задач и проблем. Лекция даёт целостное </w:t>
      </w:r>
      <w:r w:rsidR="00FC63E2" w:rsidRPr="00CF6FF5">
        <w:rPr>
          <w:rFonts w:ascii="Times New Roman" w:hAnsi="Times New Roman"/>
          <w:sz w:val="28"/>
          <w:szCs w:val="28"/>
        </w:rPr>
        <w:t>систематизированное</w:t>
      </w:r>
      <w:r w:rsidRPr="00CF6FF5">
        <w:rPr>
          <w:rFonts w:ascii="Times New Roman" w:hAnsi="Times New Roman"/>
          <w:sz w:val="28"/>
          <w:szCs w:val="28"/>
        </w:rPr>
        <w:t xml:space="preserve">, доказательное представление </w:t>
      </w:r>
      <w:proofErr w:type="gramStart"/>
      <w:r w:rsidRPr="00CF6FF5">
        <w:rPr>
          <w:rFonts w:ascii="Times New Roman" w:hAnsi="Times New Roman"/>
          <w:sz w:val="28"/>
          <w:szCs w:val="28"/>
        </w:rPr>
        <w:t>решении</w:t>
      </w:r>
      <w:proofErr w:type="gramEnd"/>
      <w:r w:rsidRPr="00CF6FF5">
        <w:rPr>
          <w:rFonts w:ascii="Times New Roman" w:hAnsi="Times New Roman"/>
          <w:sz w:val="28"/>
          <w:szCs w:val="28"/>
        </w:rPr>
        <w:t xml:space="preserve"> той или иной прикладной проблемы,  Лекция должна дать самое совр</w:t>
      </w:r>
      <w:r w:rsidR="00FC63E2">
        <w:rPr>
          <w:rFonts w:ascii="Times New Roman" w:hAnsi="Times New Roman"/>
          <w:sz w:val="28"/>
          <w:szCs w:val="28"/>
        </w:rPr>
        <w:t>е</w:t>
      </w:r>
      <w:r w:rsidRPr="00CF6FF5">
        <w:rPr>
          <w:rFonts w:ascii="Times New Roman" w:hAnsi="Times New Roman"/>
          <w:sz w:val="28"/>
          <w:szCs w:val="28"/>
        </w:rPr>
        <w:t>менное (сегодняшнее) представление об изучаемой теме.</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Познавательное значение возрастает когда нет учебников, пособий, когда обучающиеся впервые знакомятся с новой област</w:t>
      </w:r>
      <w:r w:rsidR="00FC63E2">
        <w:rPr>
          <w:rFonts w:ascii="Times New Roman" w:hAnsi="Times New Roman"/>
          <w:sz w:val="28"/>
          <w:szCs w:val="28"/>
        </w:rPr>
        <w:t>ь</w:t>
      </w:r>
      <w:r w:rsidRPr="00CF6FF5">
        <w:rPr>
          <w:rFonts w:ascii="Times New Roman" w:hAnsi="Times New Roman"/>
          <w:sz w:val="28"/>
          <w:szCs w:val="28"/>
        </w:rPr>
        <w:t>ю научных знаний, когда тема лекции не нашла отражения в учебниках.</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Развивающая функция выполняется тогда, когда лекция ориентир</w:t>
      </w:r>
      <w:r w:rsidRPr="00CF6FF5">
        <w:rPr>
          <w:rFonts w:ascii="Times New Roman" w:hAnsi="Times New Roman"/>
          <w:sz w:val="28"/>
          <w:szCs w:val="28"/>
        </w:rPr>
        <w:t>о</w:t>
      </w:r>
      <w:r w:rsidRPr="00CF6FF5">
        <w:rPr>
          <w:rFonts w:ascii="Times New Roman" w:hAnsi="Times New Roman"/>
          <w:sz w:val="28"/>
          <w:szCs w:val="28"/>
        </w:rPr>
        <w:t xml:space="preserve">вана на  то чтобы </w:t>
      </w:r>
      <w:proofErr w:type="gramStart"/>
      <w:r w:rsidRPr="00CF6FF5">
        <w:rPr>
          <w:rFonts w:ascii="Times New Roman" w:hAnsi="Times New Roman"/>
          <w:sz w:val="28"/>
          <w:szCs w:val="28"/>
        </w:rPr>
        <w:t>учить</w:t>
      </w:r>
      <w:proofErr w:type="gramEnd"/>
      <w:r w:rsidRPr="00CF6FF5">
        <w:rPr>
          <w:rFonts w:ascii="Times New Roman" w:hAnsi="Times New Roman"/>
          <w:sz w:val="28"/>
          <w:szCs w:val="28"/>
        </w:rPr>
        <w:t xml:space="preserve"> думать, рассуждать и сопостав</w:t>
      </w:r>
      <w:r w:rsidR="00FC63E2">
        <w:rPr>
          <w:rFonts w:ascii="Times New Roman" w:hAnsi="Times New Roman"/>
          <w:sz w:val="28"/>
          <w:szCs w:val="28"/>
        </w:rPr>
        <w:t xml:space="preserve">лять </w:t>
      </w:r>
      <w:r w:rsidRPr="00CF6FF5">
        <w:rPr>
          <w:rFonts w:ascii="Times New Roman" w:hAnsi="Times New Roman"/>
          <w:sz w:val="28"/>
          <w:szCs w:val="28"/>
        </w:rPr>
        <w:t>про</w:t>
      </w:r>
      <w:r w:rsidR="00FC63E2">
        <w:rPr>
          <w:rFonts w:ascii="Times New Roman" w:hAnsi="Times New Roman"/>
          <w:sz w:val="28"/>
          <w:szCs w:val="28"/>
        </w:rPr>
        <w:t>води</w:t>
      </w:r>
      <w:r w:rsidRPr="00CF6FF5">
        <w:rPr>
          <w:rFonts w:ascii="Times New Roman" w:hAnsi="Times New Roman"/>
          <w:sz w:val="28"/>
          <w:szCs w:val="28"/>
        </w:rPr>
        <w:t xml:space="preserve">ть анализ и синтез поставленной проблемы. </w:t>
      </w:r>
      <w:proofErr w:type="gramStart"/>
      <w:r w:rsidRPr="00CF6FF5">
        <w:rPr>
          <w:rFonts w:ascii="Times New Roman" w:hAnsi="Times New Roman"/>
          <w:sz w:val="28"/>
          <w:szCs w:val="28"/>
        </w:rPr>
        <w:t>Следовательно</w:t>
      </w:r>
      <w:proofErr w:type="gramEnd"/>
      <w:r w:rsidRPr="00CF6FF5">
        <w:rPr>
          <w:rFonts w:ascii="Times New Roman" w:hAnsi="Times New Roman"/>
          <w:sz w:val="28"/>
          <w:szCs w:val="28"/>
        </w:rPr>
        <w:t xml:space="preserve">  развивающая </w:t>
      </w:r>
      <w:r w:rsidR="00FC63E2">
        <w:rPr>
          <w:rFonts w:ascii="Times New Roman" w:hAnsi="Times New Roman"/>
          <w:sz w:val="28"/>
          <w:szCs w:val="28"/>
        </w:rPr>
        <w:t>ф</w:t>
      </w:r>
      <w:r w:rsidRPr="00CF6FF5">
        <w:rPr>
          <w:rFonts w:ascii="Times New Roman" w:hAnsi="Times New Roman"/>
          <w:sz w:val="28"/>
          <w:szCs w:val="28"/>
        </w:rPr>
        <w:t>ункция лекции находится в зависимости от методика ее изложения.</w:t>
      </w:r>
    </w:p>
    <w:p w:rsidR="00CF6FF5" w:rsidRPr="00CF6FF5" w:rsidRDefault="00FC63E2"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Воспи</w:t>
      </w:r>
      <w:r w:rsidR="00CF6FF5" w:rsidRPr="00CF6FF5">
        <w:rPr>
          <w:rFonts w:ascii="Times New Roman" w:hAnsi="Times New Roman"/>
          <w:sz w:val="28"/>
          <w:szCs w:val="28"/>
        </w:rPr>
        <w:t>т</w:t>
      </w:r>
      <w:r>
        <w:rPr>
          <w:rFonts w:ascii="Times New Roman" w:hAnsi="Times New Roman"/>
          <w:sz w:val="28"/>
          <w:szCs w:val="28"/>
        </w:rPr>
        <w:t>ат</w:t>
      </w:r>
      <w:r w:rsidR="00CF6FF5" w:rsidRPr="00CF6FF5">
        <w:rPr>
          <w:rFonts w:ascii="Times New Roman" w:hAnsi="Times New Roman"/>
          <w:sz w:val="28"/>
          <w:szCs w:val="28"/>
        </w:rPr>
        <w:t>ельная функция лекции заключена в ее содержании, в фо</w:t>
      </w:r>
      <w:r w:rsidR="00CF6FF5" w:rsidRPr="00CF6FF5">
        <w:rPr>
          <w:rFonts w:ascii="Times New Roman" w:hAnsi="Times New Roman"/>
          <w:sz w:val="28"/>
          <w:szCs w:val="28"/>
        </w:rPr>
        <w:t>р</w:t>
      </w:r>
      <w:r w:rsidR="00CF6FF5" w:rsidRPr="00CF6FF5">
        <w:rPr>
          <w:rFonts w:ascii="Times New Roman" w:hAnsi="Times New Roman"/>
          <w:sz w:val="28"/>
          <w:szCs w:val="28"/>
        </w:rPr>
        <w:t>мировании научно – материали</w:t>
      </w:r>
      <w:r>
        <w:rPr>
          <w:rFonts w:ascii="Times New Roman" w:hAnsi="Times New Roman"/>
          <w:sz w:val="28"/>
          <w:szCs w:val="28"/>
        </w:rPr>
        <w:t>сти</w:t>
      </w:r>
      <w:r w:rsidR="00CF6FF5" w:rsidRPr="00CF6FF5">
        <w:rPr>
          <w:rFonts w:ascii="Times New Roman" w:hAnsi="Times New Roman"/>
          <w:sz w:val="28"/>
          <w:szCs w:val="28"/>
        </w:rPr>
        <w:t>ческого  мировоззрения, развитии  самоа</w:t>
      </w:r>
      <w:r w:rsidR="00CF6FF5" w:rsidRPr="00CF6FF5">
        <w:rPr>
          <w:rFonts w:ascii="Times New Roman" w:hAnsi="Times New Roman"/>
          <w:sz w:val="28"/>
          <w:szCs w:val="28"/>
        </w:rPr>
        <w:t>н</w:t>
      </w:r>
      <w:r w:rsidR="00CF6FF5" w:rsidRPr="00CF6FF5">
        <w:rPr>
          <w:rFonts w:ascii="Times New Roman" w:hAnsi="Times New Roman"/>
          <w:sz w:val="28"/>
          <w:szCs w:val="28"/>
        </w:rPr>
        <w:t xml:space="preserve">ализа своих действий и поступков. </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Организующая функция лекции предусматривает управление сам</w:t>
      </w:r>
      <w:r w:rsidRPr="00CF6FF5">
        <w:rPr>
          <w:rFonts w:ascii="Times New Roman" w:hAnsi="Times New Roman"/>
          <w:sz w:val="28"/>
          <w:szCs w:val="28"/>
        </w:rPr>
        <w:t>о</w:t>
      </w:r>
      <w:r w:rsidRPr="00CF6FF5">
        <w:rPr>
          <w:rFonts w:ascii="Times New Roman" w:hAnsi="Times New Roman"/>
          <w:sz w:val="28"/>
          <w:szCs w:val="28"/>
        </w:rPr>
        <w:t xml:space="preserve">стоятельной работой </w:t>
      </w:r>
      <w:proofErr w:type="gramStart"/>
      <w:r w:rsidRPr="00CF6FF5">
        <w:rPr>
          <w:rFonts w:ascii="Times New Roman" w:hAnsi="Times New Roman"/>
          <w:sz w:val="28"/>
          <w:szCs w:val="28"/>
        </w:rPr>
        <w:t>обучающихся</w:t>
      </w:r>
      <w:proofErr w:type="gramEnd"/>
      <w:r w:rsidRPr="00CF6FF5">
        <w:rPr>
          <w:rFonts w:ascii="Times New Roman" w:hAnsi="Times New Roman"/>
          <w:sz w:val="28"/>
          <w:szCs w:val="28"/>
        </w:rPr>
        <w:t xml:space="preserve"> как в процессе лекции, так и после нее.</w:t>
      </w:r>
      <w:r w:rsidR="00FC63E2">
        <w:rPr>
          <w:rFonts w:ascii="Times New Roman" w:hAnsi="Times New Roman"/>
          <w:sz w:val="28"/>
          <w:szCs w:val="28"/>
        </w:rPr>
        <w:t xml:space="preserve"> Это функция усиливается при чт</w:t>
      </w:r>
      <w:r w:rsidRPr="00CF6FF5">
        <w:rPr>
          <w:rFonts w:ascii="Times New Roman" w:hAnsi="Times New Roman"/>
          <w:sz w:val="28"/>
          <w:szCs w:val="28"/>
        </w:rPr>
        <w:t xml:space="preserve">ении вводных лекций, а также </w:t>
      </w:r>
      <w:proofErr w:type="gramStart"/>
      <w:r w:rsidRPr="00CF6FF5">
        <w:rPr>
          <w:rFonts w:ascii="Times New Roman" w:hAnsi="Times New Roman"/>
          <w:sz w:val="28"/>
          <w:szCs w:val="28"/>
        </w:rPr>
        <w:t>лекций</w:t>
      </w:r>
      <w:proofErr w:type="gramEnd"/>
      <w:r w:rsidRPr="00CF6FF5">
        <w:rPr>
          <w:rFonts w:ascii="Times New Roman" w:hAnsi="Times New Roman"/>
          <w:sz w:val="28"/>
          <w:szCs w:val="28"/>
        </w:rPr>
        <w:t xml:space="preserve"> по к</w:t>
      </w:r>
      <w:r w:rsidRPr="00CF6FF5">
        <w:rPr>
          <w:rFonts w:ascii="Times New Roman" w:hAnsi="Times New Roman"/>
          <w:sz w:val="28"/>
          <w:szCs w:val="28"/>
        </w:rPr>
        <w:t>о</w:t>
      </w:r>
      <w:r w:rsidRPr="00CF6FF5">
        <w:rPr>
          <w:rFonts w:ascii="Times New Roman" w:hAnsi="Times New Roman"/>
          <w:sz w:val="28"/>
          <w:szCs w:val="28"/>
        </w:rPr>
        <w:t>торым планируется проведение семинаров  и практических занятий. В ходе лекции указывается необходимая литература</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 xml:space="preserve"> обра</w:t>
      </w:r>
      <w:r w:rsidR="00FC63E2">
        <w:rPr>
          <w:rFonts w:ascii="Times New Roman" w:hAnsi="Times New Roman"/>
          <w:sz w:val="28"/>
          <w:szCs w:val="28"/>
        </w:rPr>
        <w:t>щ</w:t>
      </w:r>
      <w:r w:rsidRPr="00CF6FF5">
        <w:rPr>
          <w:rFonts w:ascii="Times New Roman" w:hAnsi="Times New Roman"/>
          <w:sz w:val="28"/>
          <w:szCs w:val="28"/>
        </w:rPr>
        <w:t>ается внимание на то, что надо изучить и с чем сопоставит,</w:t>
      </w:r>
      <w:r w:rsidR="00FC63E2">
        <w:rPr>
          <w:rFonts w:ascii="Times New Roman" w:hAnsi="Times New Roman"/>
          <w:sz w:val="28"/>
          <w:szCs w:val="28"/>
        </w:rPr>
        <w:t xml:space="preserve"> </w:t>
      </w:r>
      <w:r w:rsidRPr="00CF6FF5">
        <w:rPr>
          <w:rFonts w:ascii="Times New Roman" w:hAnsi="Times New Roman"/>
          <w:sz w:val="28"/>
          <w:szCs w:val="28"/>
        </w:rPr>
        <w:t>тем самым организуется дальнейшая самостоятельная научная работа обучающихся, умение их получать знания, пользоваться литературой, справочными пособиями  и другими источниками знаний.</w:t>
      </w:r>
    </w:p>
    <w:p w:rsidR="00CF6FF5" w:rsidRPr="00CF6FF5" w:rsidRDefault="00CF6FF5" w:rsidP="00CF6FF5">
      <w:pPr>
        <w:spacing w:after="0" w:line="240" w:lineRule="auto"/>
        <w:ind w:firstLine="709"/>
        <w:jc w:val="both"/>
        <w:rPr>
          <w:rFonts w:ascii="Times New Roman" w:hAnsi="Times New Roman"/>
          <w:sz w:val="28"/>
          <w:szCs w:val="28"/>
        </w:rPr>
      </w:pPr>
    </w:p>
    <w:p w:rsidR="00CF6FF5" w:rsidRPr="007D7A4B" w:rsidRDefault="00CF6FF5" w:rsidP="00CF6FF5">
      <w:pPr>
        <w:spacing w:after="0" w:line="240" w:lineRule="auto"/>
        <w:ind w:firstLine="709"/>
        <w:jc w:val="both"/>
        <w:rPr>
          <w:rFonts w:ascii="Times New Roman" w:hAnsi="Times New Roman"/>
          <w:b/>
          <w:sz w:val="28"/>
          <w:szCs w:val="28"/>
        </w:rPr>
      </w:pPr>
      <w:r w:rsidRPr="007D7A4B">
        <w:rPr>
          <w:rFonts w:ascii="Times New Roman" w:hAnsi="Times New Roman"/>
          <w:b/>
          <w:sz w:val="28"/>
          <w:szCs w:val="28"/>
        </w:rPr>
        <w:t>11.2 Цели, задачи, функции и структурные элементы лекции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Цели лекционных занятий – организация учебной деятельности об</w:t>
      </w:r>
      <w:r w:rsidR="007D7A4B">
        <w:rPr>
          <w:rFonts w:ascii="Times New Roman" w:hAnsi="Times New Roman"/>
          <w:sz w:val="28"/>
          <w:szCs w:val="28"/>
        </w:rPr>
        <w:t>у</w:t>
      </w:r>
      <w:r w:rsidRPr="00CF6FF5">
        <w:rPr>
          <w:rFonts w:ascii="Times New Roman" w:hAnsi="Times New Roman"/>
          <w:sz w:val="28"/>
          <w:szCs w:val="28"/>
        </w:rPr>
        <w:t>ч</w:t>
      </w:r>
      <w:r w:rsidRPr="00CF6FF5">
        <w:rPr>
          <w:rFonts w:ascii="Times New Roman" w:hAnsi="Times New Roman"/>
          <w:sz w:val="28"/>
          <w:szCs w:val="28"/>
        </w:rPr>
        <w:t>а</w:t>
      </w:r>
      <w:r w:rsidRPr="00CF6FF5">
        <w:rPr>
          <w:rFonts w:ascii="Times New Roman" w:hAnsi="Times New Roman"/>
          <w:sz w:val="28"/>
          <w:szCs w:val="28"/>
        </w:rPr>
        <w:t>ющихся по овладению програм</w:t>
      </w:r>
      <w:r w:rsidR="007D7A4B">
        <w:rPr>
          <w:rFonts w:ascii="Times New Roman" w:hAnsi="Times New Roman"/>
          <w:sz w:val="28"/>
          <w:szCs w:val="28"/>
        </w:rPr>
        <w:t>м</w:t>
      </w:r>
      <w:r w:rsidRPr="00CF6FF5">
        <w:rPr>
          <w:rFonts w:ascii="Times New Roman" w:hAnsi="Times New Roman"/>
          <w:sz w:val="28"/>
          <w:szCs w:val="28"/>
        </w:rPr>
        <w:t>ным матери</w:t>
      </w:r>
      <w:r w:rsidR="007D7A4B">
        <w:rPr>
          <w:rFonts w:ascii="Times New Roman" w:hAnsi="Times New Roman"/>
          <w:sz w:val="28"/>
          <w:szCs w:val="28"/>
        </w:rPr>
        <w:t>а</w:t>
      </w:r>
      <w:r w:rsidRPr="00CF6FF5">
        <w:rPr>
          <w:rFonts w:ascii="Times New Roman" w:hAnsi="Times New Roman"/>
          <w:sz w:val="28"/>
          <w:szCs w:val="28"/>
        </w:rPr>
        <w:t>лом учебной дисциплины.</w:t>
      </w:r>
    </w:p>
    <w:p w:rsidR="00CF6FF5" w:rsidRPr="00CF6FF5" w:rsidRDefault="007D7A4B"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F6FF5" w:rsidRPr="00CF6FF5">
        <w:rPr>
          <w:rFonts w:ascii="Times New Roman" w:hAnsi="Times New Roman"/>
          <w:sz w:val="28"/>
          <w:szCs w:val="28"/>
        </w:rPr>
        <w:t>Задачи лекционных занятий – форматирование  системы знаний по учебной дисциплине, личностной и профессиональной компетенции обуч</w:t>
      </w:r>
      <w:r w:rsidR="00CF6FF5" w:rsidRPr="00CF6FF5">
        <w:rPr>
          <w:rFonts w:ascii="Times New Roman" w:hAnsi="Times New Roman"/>
          <w:sz w:val="28"/>
          <w:szCs w:val="28"/>
        </w:rPr>
        <w:t>а</w:t>
      </w:r>
      <w:r w:rsidR="00CF6FF5" w:rsidRPr="00CF6FF5">
        <w:rPr>
          <w:rFonts w:ascii="Times New Roman" w:hAnsi="Times New Roman"/>
          <w:sz w:val="28"/>
          <w:szCs w:val="28"/>
        </w:rPr>
        <w:t>ющихся, развитие профессионального  кругозора  и общей культуры, ор</w:t>
      </w:r>
      <w:r>
        <w:rPr>
          <w:rFonts w:ascii="Times New Roman" w:hAnsi="Times New Roman"/>
          <w:sz w:val="28"/>
          <w:szCs w:val="28"/>
        </w:rPr>
        <w:t>и</w:t>
      </w:r>
      <w:r w:rsidR="00CF6FF5" w:rsidRPr="00CF6FF5">
        <w:rPr>
          <w:rFonts w:ascii="Times New Roman" w:hAnsi="Times New Roman"/>
          <w:sz w:val="28"/>
          <w:szCs w:val="28"/>
        </w:rPr>
        <w:t>е</w:t>
      </w:r>
      <w:r w:rsidR="00CF6FF5" w:rsidRPr="00CF6FF5">
        <w:rPr>
          <w:rFonts w:ascii="Times New Roman" w:hAnsi="Times New Roman"/>
          <w:sz w:val="28"/>
          <w:szCs w:val="28"/>
        </w:rPr>
        <w:t>н</w:t>
      </w:r>
      <w:r w:rsidR="00CF6FF5" w:rsidRPr="00CF6FF5">
        <w:rPr>
          <w:rFonts w:ascii="Times New Roman" w:hAnsi="Times New Roman"/>
          <w:sz w:val="28"/>
          <w:szCs w:val="28"/>
        </w:rPr>
        <w:lastRenderedPageBreak/>
        <w:t>тация обучающихся в совр</w:t>
      </w:r>
      <w:r>
        <w:rPr>
          <w:rFonts w:ascii="Times New Roman" w:hAnsi="Times New Roman"/>
          <w:sz w:val="28"/>
          <w:szCs w:val="28"/>
        </w:rPr>
        <w:t>е</w:t>
      </w:r>
      <w:r w:rsidR="00CF6FF5" w:rsidRPr="00CF6FF5">
        <w:rPr>
          <w:rFonts w:ascii="Times New Roman" w:hAnsi="Times New Roman"/>
          <w:sz w:val="28"/>
          <w:szCs w:val="28"/>
        </w:rPr>
        <w:t>менном состоянии, проблемах и п</w:t>
      </w:r>
      <w:r>
        <w:rPr>
          <w:rFonts w:ascii="Times New Roman" w:hAnsi="Times New Roman"/>
          <w:sz w:val="28"/>
          <w:szCs w:val="28"/>
        </w:rPr>
        <w:t>ер</w:t>
      </w:r>
      <w:r w:rsidR="00CF6FF5" w:rsidRPr="00CF6FF5">
        <w:rPr>
          <w:rFonts w:ascii="Times New Roman" w:hAnsi="Times New Roman"/>
          <w:sz w:val="28"/>
          <w:szCs w:val="28"/>
        </w:rPr>
        <w:t>с</w:t>
      </w:r>
      <w:r>
        <w:rPr>
          <w:rFonts w:ascii="Times New Roman" w:hAnsi="Times New Roman"/>
          <w:sz w:val="28"/>
          <w:szCs w:val="28"/>
        </w:rPr>
        <w:t>п</w:t>
      </w:r>
      <w:r w:rsidR="00CF6FF5" w:rsidRPr="00CF6FF5">
        <w:rPr>
          <w:rFonts w:ascii="Times New Roman" w:hAnsi="Times New Roman"/>
          <w:sz w:val="28"/>
          <w:szCs w:val="28"/>
        </w:rPr>
        <w:t>ективах раз</w:t>
      </w:r>
      <w:r>
        <w:rPr>
          <w:rFonts w:ascii="Times New Roman" w:hAnsi="Times New Roman"/>
          <w:sz w:val="28"/>
          <w:szCs w:val="28"/>
        </w:rPr>
        <w:t>вития науки и практики в п</w:t>
      </w:r>
      <w:r w:rsidR="00CF6FF5" w:rsidRPr="00CF6FF5">
        <w:rPr>
          <w:rFonts w:ascii="Times New Roman" w:hAnsi="Times New Roman"/>
          <w:sz w:val="28"/>
          <w:szCs w:val="28"/>
        </w:rPr>
        <w:t>р</w:t>
      </w:r>
      <w:r>
        <w:rPr>
          <w:rFonts w:ascii="Times New Roman" w:hAnsi="Times New Roman"/>
          <w:sz w:val="28"/>
          <w:szCs w:val="28"/>
        </w:rPr>
        <w:t>е</w:t>
      </w:r>
      <w:r w:rsidR="00CF6FF5" w:rsidRPr="00CF6FF5">
        <w:rPr>
          <w:rFonts w:ascii="Times New Roman" w:hAnsi="Times New Roman"/>
          <w:sz w:val="28"/>
          <w:szCs w:val="28"/>
        </w:rPr>
        <w:t>дметной области знаний, освоение новых зна</w:t>
      </w:r>
      <w:r>
        <w:rPr>
          <w:rFonts w:ascii="Times New Roman" w:hAnsi="Times New Roman"/>
          <w:sz w:val="28"/>
          <w:szCs w:val="28"/>
        </w:rPr>
        <w:t>ний, новей</w:t>
      </w:r>
      <w:r w:rsidR="00CF6FF5" w:rsidRPr="00CF6FF5">
        <w:rPr>
          <w:rFonts w:ascii="Times New Roman" w:hAnsi="Times New Roman"/>
          <w:sz w:val="28"/>
          <w:szCs w:val="28"/>
        </w:rPr>
        <w:t>ших достижений</w:t>
      </w:r>
      <w:r>
        <w:rPr>
          <w:rFonts w:ascii="Times New Roman" w:hAnsi="Times New Roman"/>
          <w:sz w:val="28"/>
          <w:szCs w:val="28"/>
        </w:rPr>
        <w:t xml:space="preserve"> науки</w:t>
      </w:r>
      <w:r w:rsidR="00CF6FF5" w:rsidRPr="00CF6FF5">
        <w:rPr>
          <w:rFonts w:ascii="Times New Roman" w:hAnsi="Times New Roman"/>
          <w:sz w:val="28"/>
          <w:szCs w:val="28"/>
        </w:rPr>
        <w:t>, техники, культуры и искусства.</w:t>
      </w:r>
    </w:p>
    <w:p w:rsidR="00CF6FF5" w:rsidRPr="007D7A4B" w:rsidRDefault="00CF6FF5" w:rsidP="00CF6FF5">
      <w:pPr>
        <w:spacing w:after="0" w:line="240" w:lineRule="auto"/>
        <w:ind w:firstLine="709"/>
        <w:jc w:val="both"/>
        <w:rPr>
          <w:rFonts w:ascii="Times New Roman" w:hAnsi="Times New Roman"/>
          <w:b/>
          <w:sz w:val="28"/>
          <w:szCs w:val="28"/>
        </w:rPr>
      </w:pPr>
      <w:r w:rsidRPr="00CF6FF5">
        <w:rPr>
          <w:rFonts w:ascii="Times New Roman" w:hAnsi="Times New Roman"/>
          <w:sz w:val="28"/>
          <w:szCs w:val="28"/>
        </w:rPr>
        <w:t xml:space="preserve">    </w:t>
      </w:r>
      <w:r w:rsidRPr="007D7A4B">
        <w:rPr>
          <w:rFonts w:ascii="Times New Roman" w:hAnsi="Times New Roman"/>
          <w:b/>
          <w:sz w:val="28"/>
          <w:szCs w:val="28"/>
        </w:rPr>
        <w:t>Функции лекционного занятия</w:t>
      </w:r>
      <w:r w:rsidR="007D7A4B" w:rsidRPr="007D7A4B">
        <w:rPr>
          <w:rFonts w:ascii="Times New Roman" w:hAnsi="Times New Roman"/>
          <w:b/>
          <w:sz w:val="28"/>
          <w:szCs w:val="28"/>
        </w:rPr>
        <w:t>:</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w:t>
      </w:r>
      <w:r w:rsidRPr="00CF6FF5">
        <w:rPr>
          <w:rFonts w:ascii="Times New Roman" w:hAnsi="Times New Roman"/>
          <w:sz w:val="28"/>
          <w:szCs w:val="28"/>
        </w:rPr>
        <w:tab/>
      </w:r>
      <w:proofErr w:type="gramStart"/>
      <w:r w:rsidRPr="007D7A4B">
        <w:rPr>
          <w:rFonts w:ascii="Times New Roman" w:hAnsi="Times New Roman"/>
          <w:i/>
          <w:sz w:val="28"/>
          <w:szCs w:val="28"/>
        </w:rPr>
        <w:t>Мотивационная</w:t>
      </w:r>
      <w:proofErr w:type="gramEnd"/>
      <w:r w:rsidRPr="007D7A4B">
        <w:rPr>
          <w:rFonts w:ascii="Times New Roman" w:hAnsi="Times New Roman"/>
          <w:i/>
          <w:sz w:val="28"/>
          <w:szCs w:val="28"/>
        </w:rPr>
        <w:t xml:space="preserve"> </w:t>
      </w:r>
      <w:r w:rsidR="007D7A4B">
        <w:rPr>
          <w:rFonts w:ascii="Times New Roman" w:hAnsi="Times New Roman"/>
          <w:sz w:val="28"/>
          <w:szCs w:val="28"/>
        </w:rPr>
        <w:t xml:space="preserve"> - формирование позна</w:t>
      </w:r>
      <w:r w:rsidRPr="00CF6FF5">
        <w:rPr>
          <w:rFonts w:ascii="Times New Roman" w:hAnsi="Times New Roman"/>
          <w:sz w:val="28"/>
          <w:szCs w:val="28"/>
        </w:rPr>
        <w:t>вательног</w:t>
      </w:r>
      <w:r w:rsidR="007D7A4B">
        <w:rPr>
          <w:rFonts w:ascii="Times New Roman" w:hAnsi="Times New Roman"/>
          <w:sz w:val="28"/>
          <w:szCs w:val="28"/>
        </w:rPr>
        <w:t>о</w:t>
      </w:r>
      <w:r w:rsidRPr="00CF6FF5">
        <w:rPr>
          <w:rFonts w:ascii="Times New Roman" w:hAnsi="Times New Roman"/>
          <w:sz w:val="28"/>
          <w:szCs w:val="28"/>
        </w:rPr>
        <w:t xml:space="preserve"> интереса к с</w:t>
      </w:r>
      <w:r w:rsidRPr="00CF6FF5">
        <w:rPr>
          <w:rFonts w:ascii="Times New Roman" w:hAnsi="Times New Roman"/>
          <w:sz w:val="28"/>
          <w:szCs w:val="28"/>
        </w:rPr>
        <w:t>о</w:t>
      </w:r>
      <w:r w:rsidR="007D7A4B">
        <w:rPr>
          <w:rFonts w:ascii="Times New Roman" w:hAnsi="Times New Roman"/>
          <w:sz w:val="28"/>
          <w:szCs w:val="28"/>
        </w:rPr>
        <w:t>держанию учебной дисци</w:t>
      </w:r>
      <w:r w:rsidRPr="00CF6FF5">
        <w:rPr>
          <w:rFonts w:ascii="Times New Roman" w:hAnsi="Times New Roman"/>
          <w:sz w:val="28"/>
          <w:szCs w:val="28"/>
        </w:rPr>
        <w:t>плин</w:t>
      </w:r>
      <w:r w:rsidR="007D7A4B">
        <w:rPr>
          <w:rFonts w:ascii="Times New Roman" w:hAnsi="Times New Roman"/>
          <w:sz w:val="28"/>
          <w:szCs w:val="28"/>
        </w:rPr>
        <w:t>ы</w:t>
      </w:r>
      <w:r w:rsidRPr="00CF6FF5">
        <w:rPr>
          <w:rFonts w:ascii="Times New Roman" w:hAnsi="Times New Roman"/>
          <w:sz w:val="28"/>
          <w:szCs w:val="28"/>
        </w:rPr>
        <w:t xml:space="preserve">   и профес</w:t>
      </w:r>
      <w:r w:rsidR="007D7A4B">
        <w:rPr>
          <w:rFonts w:ascii="Times New Roman" w:hAnsi="Times New Roman"/>
          <w:sz w:val="28"/>
          <w:szCs w:val="28"/>
        </w:rPr>
        <w:t>с</w:t>
      </w:r>
      <w:r w:rsidRPr="00CF6FF5">
        <w:rPr>
          <w:rFonts w:ascii="Times New Roman" w:hAnsi="Times New Roman"/>
          <w:sz w:val="28"/>
          <w:szCs w:val="28"/>
        </w:rPr>
        <w:t>иональной компет</w:t>
      </w:r>
      <w:r w:rsidR="007D7A4B">
        <w:rPr>
          <w:rFonts w:ascii="Times New Roman" w:hAnsi="Times New Roman"/>
          <w:sz w:val="28"/>
          <w:szCs w:val="28"/>
        </w:rPr>
        <w:t>ен</w:t>
      </w:r>
      <w:r w:rsidRPr="00CF6FF5">
        <w:rPr>
          <w:rFonts w:ascii="Times New Roman" w:hAnsi="Times New Roman"/>
          <w:sz w:val="28"/>
          <w:szCs w:val="28"/>
        </w:rPr>
        <w:t>ции обуч</w:t>
      </w:r>
      <w:r w:rsidRPr="00CF6FF5">
        <w:rPr>
          <w:rFonts w:ascii="Times New Roman" w:hAnsi="Times New Roman"/>
          <w:sz w:val="28"/>
          <w:szCs w:val="28"/>
        </w:rPr>
        <w:t>а</w:t>
      </w:r>
      <w:r w:rsidRPr="00CF6FF5">
        <w:rPr>
          <w:rFonts w:ascii="Times New Roman" w:hAnsi="Times New Roman"/>
          <w:sz w:val="28"/>
          <w:szCs w:val="28"/>
        </w:rPr>
        <w:t>ющегося,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w:t>
      </w:r>
      <w:r w:rsidRPr="00CF6FF5">
        <w:rPr>
          <w:rFonts w:ascii="Times New Roman" w:hAnsi="Times New Roman"/>
          <w:sz w:val="28"/>
          <w:szCs w:val="28"/>
        </w:rPr>
        <w:tab/>
      </w:r>
      <w:r w:rsidRPr="007D7A4B">
        <w:rPr>
          <w:rFonts w:ascii="Times New Roman" w:hAnsi="Times New Roman"/>
          <w:i/>
          <w:sz w:val="28"/>
          <w:szCs w:val="28"/>
        </w:rPr>
        <w:t>Ор</w:t>
      </w:r>
      <w:r w:rsidR="007D7A4B" w:rsidRPr="007D7A4B">
        <w:rPr>
          <w:rFonts w:ascii="Times New Roman" w:hAnsi="Times New Roman"/>
          <w:i/>
          <w:sz w:val="28"/>
          <w:szCs w:val="28"/>
        </w:rPr>
        <w:t>и</w:t>
      </w:r>
      <w:r w:rsidRPr="007D7A4B">
        <w:rPr>
          <w:rFonts w:ascii="Times New Roman" w:hAnsi="Times New Roman"/>
          <w:i/>
          <w:sz w:val="28"/>
          <w:szCs w:val="28"/>
        </w:rPr>
        <w:t xml:space="preserve">ентировочная </w:t>
      </w:r>
      <w:r w:rsidRPr="00CF6FF5">
        <w:rPr>
          <w:rFonts w:ascii="Times New Roman" w:hAnsi="Times New Roman"/>
          <w:sz w:val="28"/>
          <w:szCs w:val="28"/>
        </w:rPr>
        <w:t>– обеспечение сознательного отношения  к пр</w:t>
      </w:r>
      <w:r w:rsidR="007D7A4B">
        <w:rPr>
          <w:rFonts w:ascii="Times New Roman" w:hAnsi="Times New Roman"/>
          <w:sz w:val="28"/>
          <w:szCs w:val="28"/>
        </w:rPr>
        <w:t>о</w:t>
      </w:r>
      <w:r w:rsidRPr="00CF6FF5">
        <w:rPr>
          <w:rFonts w:ascii="Times New Roman" w:hAnsi="Times New Roman"/>
          <w:sz w:val="28"/>
          <w:szCs w:val="28"/>
        </w:rPr>
        <w:t>цессу обучения, стремление к самостоятельной работе  и всестороннему овладению пр</w:t>
      </w:r>
      <w:r w:rsidR="007D7A4B">
        <w:rPr>
          <w:rFonts w:ascii="Times New Roman" w:hAnsi="Times New Roman"/>
          <w:sz w:val="28"/>
          <w:szCs w:val="28"/>
        </w:rPr>
        <w:t>о</w:t>
      </w:r>
      <w:r w:rsidRPr="00CF6FF5">
        <w:rPr>
          <w:rFonts w:ascii="Times New Roman" w:hAnsi="Times New Roman"/>
          <w:sz w:val="28"/>
          <w:szCs w:val="28"/>
        </w:rPr>
        <w:t>фессией, активизация мышлен</w:t>
      </w:r>
      <w:r w:rsidR="007D7A4B">
        <w:rPr>
          <w:rFonts w:ascii="Times New Roman" w:hAnsi="Times New Roman"/>
          <w:sz w:val="28"/>
          <w:szCs w:val="28"/>
        </w:rPr>
        <w:t>и</w:t>
      </w:r>
      <w:r w:rsidRPr="00CF6FF5">
        <w:rPr>
          <w:rFonts w:ascii="Times New Roman" w:hAnsi="Times New Roman"/>
          <w:sz w:val="28"/>
          <w:szCs w:val="28"/>
        </w:rPr>
        <w:t xml:space="preserve">я </w:t>
      </w:r>
      <w:proofErr w:type="gramStart"/>
      <w:r w:rsidRPr="00CF6FF5">
        <w:rPr>
          <w:rFonts w:ascii="Times New Roman" w:hAnsi="Times New Roman"/>
          <w:sz w:val="28"/>
          <w:szCs w:val="28"/>
        </w:rPr>
        <w:t>обучающихся</w:t>
      </w:r>
      <w:proofErr w:type="gramEnd"/>
      <w:r w:rsidRPr="00CF6FF5">
        <w:rPr>
          <w:rFonts w:ascii="Times New Roman" w:hAnsi="Times New Roman"/>
          <w:sz w:val="28"/>
          <w:szCs w:val="28"/>
        </w:rPr>
        <w:t>.</w:t>
      </w:r>
    </w:p>
    <w:p w:rsidR="00CF6FF5" w:rsidRPr="007D7A4B" w:rsidRDefault="00CF6FF5" w:rsidP="00CF6FF5">
      <w:pPr>
        <w:spacing w:after="0" w:line="240" w:lineRule="auto"/>
        <w:ind w:firstLine="709"/>
        <w:jc w:val="both"/>
        <w:rPr>
          <w:rFonts w:ascii="Times New Roman" w:hAnsi="Times New Roman"/>
          <w:b/>
          <w:sz w:val="28"/>
          <w:szCs w:val="28"/>
        </w:rPr>
      </w:pPr>
      <w:r w:rsidRPr="00CF6FF5">
        <w:rPr>
          <w:rFonts w:ascii="Times New Roman" w:hAnsi="Times New Roman"/>
          <w:sz w:val="28"/>
          <w:szCs w:val="28"/>
        </w:rPr>
        <w:t xml:space="preserve">   </w:t>
      </w:r>
      <w:r w:rsidRPr="007D7A4B">
        <w:rPr>
          <w:rFonts w:ascii="Times New Roman" w:hAnsi="Times New Roman"/>
          <w:b/>
          <w:sz w:val="28"/>
          <w:szCs w:val="28"/>
        </w:rPr>
        <w:t>Структурные элементы лекций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К структурным  элементам лекции относится</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 xml:space="preserve"> вступление, основная часть заключение.</w:t>
      </w:r>
    </w:p>
    <w:p w:rsidR="00CF6FF5" w:rsidRPr="00CF6FF5" w:rsidRDefault="00CF6FF5" w:rsidP="00CF6FF5">
      <w:pPr>
        <w:spacing w:after="0" w:line="240" w:lineRule="auto"/>
        <w:ind w:firstLine="709"/>
        <w:jc w:val="both"/>
        <w:rPr>
          <w:rFonts w:ascii="Times New Roman" w:hAnsi="Times New Roman"/>
          <w:sz w:val="28"/>
          <w:szCs w:val="28"/>
        </w:rPr>
      </w:pPr>
      <w:r w:rsidRPr="007D7A4B">
        <w:rPr>
          <w:rFonts w:ascii="Times New Roman" w:hAnsi="Times New Roman"/>
          <w:i/>
          <w:sz w:val="28"/>
          <w:szCs w:val="28"/>
        </w:rPr>
        <w:t>Во вступлении</w:t>
      </w:r>
      <w:r w:rsidRPr="00CF6FF5">
        <w:rPr>
          <w:rFonts w:ascii="Times New Roman" w:hAnsi="Times New Roman"/>
          <w:sz w:val="28"/>
          <w:szCs w:val="28"/>
        </w:rPr>
        <w:t xml:space="preserve"> кратко формулируется тема, сообщается план, цели и форма проведения лекции, перечисляется литература к лек</w:t>
      </w:r>
      <w:r w:rsidR="00211406">
        <w:rPr>
          <w:rFonts w:ascii="Times New Roman" w:hAnsi="Times New Roman"/>
          <w:sz w:val="28"/>
          <w:szCs w:val="28"/>
        </w:rPr>
        <w:t>ц</w:t>
      </w:r>
      <w:r w:rsidRPr="00CF6FF5">
        <w:rPr>
          <w:rFonts w:ascii="Times New Roman" w:hAnsi="Times New Roman"/>
          <w:sz w:val="28"/>
          <w:szCs w:val="28"/>
        </w:rPr>
        <w:t>ии, показывается связь с предшествующим матери</w:t>
      </w:r>
      <w:r w:rsidR="00211406">
        <w:rPr>
          <w:rFonts w:ascii="Times New Roman" w:hAnsi="Times New Roman"/>
          <w:sz w:val="28"/>
          <w:szCs w:val="28"/>
        </w:rPr>
        <w:t>а</w:t>
      </w:r>
      <w:r w:rsidRPr="00CF6FF5">
        <w:rPr>
          <w:rFonts w:ascii="Times New Roman" w:hAnsi="Times New Roman"/>
          <w:sz w:val="28"/>
          <w:szCs w:val="28"/>
        </w:rPr>
        <w:t>лом, характеризуется теор</w:t>
      </w:r>
      <w:r w:rsidR="00211406">
        <w:rPr>
          <w:rFonts w:ascii="Times New Roman" w:hAnsi="Times New Roman"/>
          <w:sz w:val="28"/>
          <w:szCs w:val="28"/>
        </w:rPr>
        <w:t>ети</w:t>
      </w:r>
      <w:r w:rsidRPr="00CF6FF5">
        <w:rPr>
          <w:rFonts w:ascii="Times New Roman" w:hAnsi="Times New Roman"/>
          <w:sz w:val="28"/>
          <w:szCs w:val="28"/>
        </w:rPr>
        <w:t>ческая и практическая значимость.</w:t>
      </w:r>
    </w:p>
    <w:p w:rsidR="00CF6FF5" w:rsidRPr="00CF6FF5" w:rsidRDefault="00211406"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D7A4B">
        <w:rPr>
          <w:rFonts w:ascii="Times New Roman" w:hAnsi="Times New Roman"/>
          <w:i/>
          <w:sz w:val="28"/>
          <w:szCs w:val="28"/>
        </w:rPr>
        <w:t>В основой части</w:t>
      </w:r>
      <w:r>
        <w:rPr>
          <w:rFonts w:ascii="Times New Roman" w:hAnsi="Times New Roman"/>
          <w:sz w:val="28"/>
          <w:szCs w:val="28"/>
        </w:rPr>
        <w:t xml:space="preserve"> из</w:t>
      </w:r>
      <w:r w:rsidR="00CF6FF5" w:rsidRPr="00CF6FF5">
        <w:rPr>
          <w:rFonts w:ascii="Times New Roman" w:hAnsi="Times New Roman"/>
          <w:sz w:val="28"/>
          <w:szCs w:val="28"/>
        </w:rPr>
        <w:t>ла</w:t>
      </w:r>
      <w:r>
        <w:rPr>
          <w:rFonts w:ascii="Times New Roman" w:hAnsi="Times New Roman"/>
          <w:sz w:val="28"/>
          <w:szCs w:val="28"/>
        </w:rPr>
        <w:t>га</w:t>
      </w:r>
      <w:r w:rsidR="00CF6FF5" w:rsidRPr="00CF6FF5">
        <w:rPr>
          <w:rFonts w:ascii="Times New Roman" w:hAnsi="Times New Roman"/>
          <w:sz w:val="28"/>
          <w:szCs w:val="28"/>
        </w:rPr>
        <w:t>ется содержание лекции в соответс</w:t>
      </w:r>
      <w:r>
        <w:rPr>
          <w:rFonts w:ascii="Times New Roman" w:hAnsi="Times New Roman"/>
          <w:sz w:val="28"/>
          <w:szCs w:val="28"/>
        </w:rPr>
        <w:t>т</w:t>
      </w:r>
      <w:r w:rsidR="00CF6FF5" w:rsidRPr="00CF6FF5">
        <w:rPr>
          <w:rFonts w:ascii="Times New Roman" w:hAnsi="Times New Roman"/>
          <w:sz w:val="28"/>
          <w:szCs w:val="28"/>
        </w:rPr>
        <w:t>ви</w:t>
      </w:r>
      <w:r>
        <w:rPr>
          <w:rFonts w:ascii="Times New Roman" w:hAnsi="Times New Roman"/>
          <w:sz w:val="28"/>
          <w:szCs w:val="28"/>
        </w:rPr>
        <w:t>и</w:t>
      </w:r>
      <w:r w:rsidR="00CF6FF5" w:rsidRPr="00CF6FF5">
        <w:rPr>
          <w:rFonts w:ascii="Times New Roman" w:hAnsi="Times New Roman"/>
          <w:sz w:val="28"/>
          <w:szCs w:val="28"/>
        </w:rPr>
        <w:t xml:space="preserve"> с предложенным планом, раскр</w:t>
      </w:r>
      <w:r>
        <w:rPr>
          <w:rFonts w:ascii="Times New Roman" w:hAnsi="Times New Roman"/>
          <w:sz w:val="28"/>
          <w:szCs w:val="28"/>
        </w:rPr>
        <w:t>ы</w:t>
      </w:r>
      <w:r w:rsidR="00CF6FF5" w:rsidRPr="00CF6FF5">
        <w:rPr>
          <w:rFonts w:ascii="Times New Roman" w:hAnsi="Times New Roman"/>
          <w:sz w:val="28"/>
          <w:szCs w:val="28"/>
        </w:rPr>
        <w:t>вается содержание проблемы, обоснов</w:t>
      </w:r>
      <w:r>
        <w:rPr>
          <w:rFonts w:ascii="Times New Roman" w:hAnsi="Times New Roman"/>
          <w:sz w:val="28"/>
          <w:szCs w:val="28"/>
        </w:rPr>
        <w:t>ыв</w:t>
      </w:r>
      <w:r w:rsidR="00CF6FF5" w:rsidRPr="00CF6FF5">
        <w:rPr>
          <w:rFonts w:ascii="Times New Roman" w:hAnsi="Times New Roman"/>
          <w:sz w:val="28"/>
          <w:szCs w:val="28"/>
        </w:rPr>
        <w:t>аю</w:t>
      </w:r>
      <w:r w:rsidR="00CF6FF5" w:rsidRPr="00CF6FF5">
        <w:rPr>
          <w:rFonts w:ascii="Times New Roman" w:hAnsi="Times New Roman"/>
          <w:sz w:val="28"/>
          <w:szCs w:val="28"/>
        </w:rPr>
        <w:t>т</w:t>
      </w:r>
      <w:r w:rsidR="00CF6FF5" w:rsidRPr="00CF6FF5">
        <w:rPr>
          <w:rFonts w:ascii="Times New Roman" w:hAnsi="Times New Roman"/>
          <w:sz w:val="28"/>
          <w:szCs w:val="28"/>
        </w:rPr>
        <w:t>ся ключевые идеи и пол</w:t>
      </w:r>
      <w:r>
        <w:rPr>
          <w:rFonts w:ascii="Times New Roman" w:hAnsi="Times New Roman"/>
          <w:sz w:val="28"/>
          <w:szCs w:val="28"/>
        </w:rPr>
        <w:t>о</w:t>
      </w:r>
      <w:r w:rsidR="00CF6FF5" w:rsidRPr="00CF6FF5">
        <w:rPr>
          <w:rFonts w:ascii="Times New Roman" w:hAnsi="Times New Roman"/>
          <w:sz w:val="28"/>
          <w:szCs w:val="28"/>
        </w:rPr>
        <w:t>жения</w:t>
      </w:r>
      <w:proofErr w:type="gramStart"/>
      <w:r w:rsidR="00CF6FF5" w:rsidRPr="00CF6FF5">
        <w:rPr>
          <w:rFonts w:ascii="Times New Roman" w:hAnsi="Times New Roman"/>
          <w:sz w:val="28"/>
          <w:szCs w:val="28"/>
        </w:rPr>
        <w:t xml:space="preserve"> ,</w:t>
      </w:r>
      <w:proofErr w:type="gramEnd"/>
      <w:r w:rsidR="00CF6FF5" w:rsidRPr="00CF6FF5">
        <w:rPr>
          <w:rFonts w:ascii="Times New Roman" w:hAnsi="Times New Roman"/>
          <w:sz w:val="28"/>
          <w:szCs w:val="28"/>
        </w:rPr>
        <w:t xml:space="preserve"> их конкретизация, показываются связи, ан</w:t>
      </w:r>
      <w:r w:rsidR="00CF6FF5" w:rsidRPr="00CF6FF5">
        <w:rPr>
          <w:rFonts w:ascii="Times New Roman" w:hAnsi="Times New Roman"/>
          <w:sz w:val="28"/>
          <w:szCs w:val="28"/>
        </w:rPr>
        <w:t>а</w:t>
      </w:r>
      <w:r w:rsidR="00CF6FF5" w:rsidRPr="00CF6FF5">
        <w:rPr>
          <w:rFonts w:ascii="Times New Roman" w:hAnsi="Times New Roman"/>
          <w:sz w:val="28"/>
          <w:szCs w:val="28"/>
        </w:rPr>
        <w:t>лизируются явления, дается оценка сложившейся практике и научным иссл</w:t>
      </w:r>
      <w:r w:rsidR="00CF6FF5" w:rsidRPr="00CF6FF5">
        <w:rPr>
          <w:rFonts w:ascii="Times New Roman" w:hAnsi="Times New Roman"/>
          <w:sz w:val="28"/>
          <w:szCs w:val="28"/>
        </w:rPr>
        <w:t>е</w:t>
      </w:r>
      <w:r w:rsidR="00CF6FF5" w:rsidRPr="00CF6FF5">
        <w:rPr>
          <w:rFonts w:ascii="Times New Roman" w:hAnsi="Times New Roman"/>
          <w:sz w:val="28"/>
          <w:szCs w:val="28"/>
        </w:rPr>
        <w:t>дованиям, раскрываются пе</w:t>
      </w:r>
      <w:r>
        <w:rPr>
          <w:rFonts w:ascii="Times New Roman" w:hAnsi="Times New Roman"/>
          <w:sz w:val="28"/>
          <w:szCs w:val="28"/>
        </w:rPr>
        <w:t>р</w:t>
      </w:r>
      <w:r w:rsidR="00CF6FF5" w:rsidRPr="00CF6FF5">
        <w:rPr>
          <w:rFonts w:ascii="Times New Roman" w:hAnsi="Times New Roman"/>
          <w:sz w:val="28"/>
          <w:szCs w:val="28"/>
        </w:rPr>
        <w:t>спективы развития, формулируется вывод. Р</w:t>
      </w:r>
      <w:r w:rsidR="00CF6FF5" w:rsidRPr="00CF6FF5">
        <w:rPr>
          <w:rFonts w:ascii="Times New Roman" w:hAnsi="Times New Roman"/>
          <w:sz w:val="28"/>
          <w:szCs w:val="28"/>
        </w:rPr>
        <w:t>е</w:t>
      </w:r>
      <w:r w:rsidR="00CF6FF5" w:rsidRPr="00CF6FF5">
        <w:rPr>
          <w:rFonts w:ascii="Times New Roman" w:hAnsi="Times New Roman"/>
          <w:sz w:val="28"/>
          <w:szCs w:val="28"/>
        </w:rPr>
        <w:t>комендуемы</w:t>
      </w:r>
      <w:r>
        <w:rPr>
          <w:rFonts w:ascii="Times New Roman" w:hAnsi="Times New Roman"/>
          <w:sz w:val="28"/>
          <w:szCs w:val="28"/>
        </w:rPr>
        <w:t>й</w:t>
      </w:r>
      <w:r w:rsidR="00CF6FF5" w:rsidRPr="00CF6FF5">
        <w:rPr>
          <w:rFonts w:ascii="Times New Roman" w:hAnsi="Times New Roman"/>
          <w:sz w:val="28"/>
          <w:szCs w:val="28"/>
        </w:rPr>
        <w:t xml:space="preserve"> план лекции включает 3-5 вопросов.</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211406">
        <w:rPr>
          <w:rFonts w:ascii="Times New Roman" w:hAnsi="Times New Roman"/>
          <w:i/>
          <w:sz w:val="28"/>
          <w:szCs w:val="28"/>
        </w:rPr>
        <w:t>В заключительной части</w:t>
      </w:r>
      <w:r w:rsidRPr="00CF6FF5">
        <w:rPr>
          <w:rFonts w:ascii="Times New Roman" w:hAnsi="Times New Roman"/>
          <w:sz w:val="28"/>
          <w:szCs w:val="28"/>
        </w:rPr>
        <w:t xml:space="preserve"> подводится итог, кратко повторяются и  обобщаются основные положения, формулируются общие выводы, излаг</w:t>
      </w:r>
      <w:r w:rsidRPr="00CF6FF5">
        <w:rPr>
          <w:rFonts w:ascii="Times New Roman" w:hAnsi="Times New Roman"/>
          <w:sz w:val="28"/>
          <w:szCs w:val="28"/>
        </w:rPr>
        <w:t>а</w:t>
      </w:r>
      <w:r w:rsidRPr="00CF6FF5">
        <w:rPr>
          <w:rFonts w:ascii="Times New Roman" w:hAnsi="Times New Roman"/>
          <w:sz w:val="28"/>
          <w:szCs w:val="28"/>
        </w:rPr>
        <w:t>ются рекомендации по выполнению самост</w:t>
      </w:r>
      <w:r w:rsidR="00211406">
        <w:rPr>
          <w:rFonts w:ascii="Times New Roman" w:hAnsi="Times New Roman"/>
          <w:sz w:val="28"/>
          <w:szCs w:val="28"/>
        </w:rPr>
        <w:t>о</w:t>
      </w:r>
      <w:r w:rsidRPr="00CF6FF5">
        <w:rPr>
          <w:rFonts w:ascii="Times New Roman" w:hAnsi="Times New Roman"/>
          <w:sz w:val="28"/>
          <w:szCs w:val="28"/>
        </w:rPr>
        <w:t>ятел</w:t>
      </w:r>
      <w:r w:rsidR="00211406">
        <w:rPr>
          <w:rFonts w:ascii="Times New Roman" w:hAnsi="Times New Roman"/>
          <w:sz w:val="28"/>
          <w:szCs w:val="28"/>
        </w:rPr>
        <w:t>ь</w:t>
      </w:r>
      <w:r w:rsidRPr="00CF6FF5">
        <w:rPr>
          <w:rFonts w:ascii="Times New Roman" w:hAnsi="Times New Roman"/>
          <w:sz w:val="28"/>
          <w:szCs w:val="28"/>
        </w:rPr>
        <w:t>ной работы.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Дается ответы на вопросы.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p>
    <w:p w:rsidR="00CF6FF5" w:rsidRPr="00211406" w:rsidRDefault="00CF6FF5" w:rsidP="00CF6FF5">
      <w:pPr>
        <w:spacing w:after="0" w:line="240" w:lineRule="auto"/>
        <w:ind w:firstLine="709"/>
        <w:jc w:val="both"/>
        <w:rPr>
          <w:rFonts w:ascii="Times New Roman" w:hAnsi="Times New Roman"/>
          <w:b/>
          <w:sz w:val="28"/>
          <w:szCs w:val="28"/>
        </w:rPr>
      </w:pPr>
      <w:r w:rsidRPr="00211406">
        <w:rPr>
          <w:rFonts w:ascii="Times New Roman" w:hAnsi="Times New Roman"/>
          <w:b/>
          <w:sz w:val="28"/>
          <w:szCs w:val="28"/>
        </w:rPr>
        <w:t>11.3 Типы лекции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В зависимости от дидактических целей и места учебном процессе ра</w:t>
      </w:r>
      <w:r w:rsidRPr="00CF6FF5">
        <w:rPr>
          <w:rFonts w:ascii="Times New Roman" w:hAnsi="Times New Roman"/>
          <w:sz w:val="28"/>
          <w:szCs w:val="28"/>
        </w:rPr>
        <w:t>з</w:t>
      </w:r>
      <w:r w:rsidRPr="00CF6FF5">
        <w:rPr>
          <w:rFonts w:ascii="Times New Roman" w:hAnsi="Times New Roman"/>
          <w:sz w:val="28"/>
          <w:szCs w:val="28"/>
        </w:rPr>
        <w:t>личают следу</w:t>
      </w:r>
      <w:r w:rsidR="00211406">
        <w:rPr>
          <w:rFonts w:ascii="Times New Roman" w:hAnsi="Times New Roman"/>
          <w:sz w:val="28"/>
          <w:szCs w:val="28"/>
        </w:rPr>
        <w:t>ю</w:t>
      </w:r>
      <w:r w:rsidRPr="00CF6FF5">
        <w:rPr>
          <w:rFonts w:ascii="Times New Roman" w:hAnsi="Times New Roman"/>
          <w:sz w:val="28"/>
          <w:szCs w:val="28"/>
        </w:rPr>
        <w:t>щие типы лекции: вводная, уст</w:t>
      </w:r>
      <w:r w:rsidR="00211406">
        <w:rPr>
          <w:rFonts w:ascii="Times New Roman" w:hAnsi="Times New Roman"/>
          <w:sz w:val="28"/>
          <w:szCs w:val="28"/>
        </w:rPr>
        <w:t>а</w:t>
      </w:r>
      <w:r w:rsidRPr="00CF6FF5">
        <w:rPr>
          <w:rFonts w:ascii="Times New Roman" w:hAnsi="Times New Roman"/>
          <w:sz w:val="28"/>
          <w:szCs w:val="28"/>
        </w:rPr>
        <w:t>новочная, текущая, заключ</w:t>
      </w:r>
      <w:r w:rsidRPr="00CF6FF5">
        <w:rPr>
          <w:rFonts w:ascii="Times New Roman" w:hAnsi="Times New Roman"/>
          <w:sz w:val="28"/>
          <w:szCs w:val="28"/>
        </w:rPr>
        <w:t>и</w:t>
      </w:r>
      <w:r w:rsidRPr="00CF6FF5">
        <w:rPr>
          <w:rFonts w:ascii="Times New Roman" w:hAnsi="Times New Roman"/>
          <w:sz w:val="28"/>
          <w:szCs w:val="28"/>
        </w:rPr>
        <w:t>тельная, обзорная.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211406">
        <w:rPr>
          <w:rFonts w:ascii="Times New Roman" w:hAnsi="Times New Roman"/>
          <w:i/>
          <w:sz w:val="28"/>
          <w:szCs w:val="28"/>
        </w:rPr>
        <w:t>Вводная лекция</w:t>
      </w:r>
      <w:r w:rsidRPr="00CF6FF5">
        <w:rPr>
          <w:rFonts w:ascii="Times New Roman" w:hAnsi="Times New Roman"/>
          <w:sz w:val="28"/>
          <w:szCs w:val="28"/>
        </w:rPr>
        <w:t xml:space="preserve"> открывает лекционный курс по предмету. На этой лекции показываются теоретическое и прикладное значение предмета, его связь с другими предметами, роль в подготовке специалиста. Дается краткий обзор курса, вехи развития науки, её вклад в практику.</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211406">
        <w:rPr>
          <w:rFonts w:ascii="Times New Roman" w:hAnsi="Times New Roman"/>
          <w:i/>
          <w:sz w:val="28"/>
          <w:szCs w:val="28"/>
        </w:rPr>
        <w:t>Установочная лекци</w:t>
      </w:r>
      <w:r w:rsidR="00211406" w:rsidRPr="00211406">
        <w:rPr>
          <w:rFonts w:ascii="Times New Roman" w:hAnsi="Times New Roman"/>
          <w:i/>
          <w:sz w:val="28"/>
          <w:szCs w:val="28"/>
        </w:rPr>
        <w:t>я</w:t>
      </w:r>
      <w:r w:rsidRPr="00CF6FF5">
        <w:rPr>
          <w:rFonts w:ascii="Times New Roman" w:hAnsi="Times New Roman"/>
          <w:sz w:val="28"/>
          <w:szCs w:val="28"/>
        </w:rPr>
        <w:t xml:space="preserve"> включает об</w:t>
      </w:r>
      <w:r w:rsidR="00211406">
        <w:rPr>
          <w:rFonts w:ascii="Times New Roman" w:hAnsi="Times New Roman"/>
          <w:sz w:val="28"/>
          <w:szCs w:val="28"/>
        </w:rPr>
        <w:t>ра</w:t>
      </w:r>
      <w:r w:rsidRPr="00CF6FF5">
        <w:rPr>
          <w:rFonts w:ascii="Times New Roman" w:hAnsi="Times New Roman"/>
          <w:sz w:val="28"/>
          <w:szCs w:val="28"/>
        </w:rPr>
        <w:t>з основного матери</w:t>
      </w:r>
      <w:r w:rsidR="00211406">
        <w:rPr>
          <w:rFonts w:ascii="Times New Roman" w:hAnsi="Times New Roman"/>
          <w:sz w:val="28"/>
          <w:szCs w:val="28"/>
        </w:rPr>
        <w:t>а</w:t>
      </w:r>
      <w:r w:rsidRPr="00CF6FF5">
        <w:rPr>
          <w:rFonts w:ascii="Times New Roman" w:hAnsi="Times New Roman"/>
          <w:sz w:val="28"/>
          <w:szCs w:val="28"/>
        </w:rPr>
        <w:t>ла предмета, дает студентам общие уст</w:t>
      </w:r>
      <w:r w:rsidR="00211406">
        <w:rPr>
          <w:rFonts w:ascii="Times New Roman" w:hAnsi="Times New Roman"/>
          <w:sz w:val="28"/>
          <w:szCs w:val="28"/>
        </w:rPr>
        <w:t>а</w:t>
      </w:r>
      <w:r w:rsidRPr="00CF6FF5">
        <w:rPr>
          <w:rFonts w:ascii="Times New Roman" w:hAnsi="Times New Roman"/>
          <w:sz w:val="28"/>
          <w:szCs w:val="28"/>
        </w:rPr>
        <w:t>новки на самостоятельное овладение содержанием курса ил его части, с особенностями выполнения контрол</w:t>
      </w:r>
      <w:r w:rsidR="00211406">
        <w:rPr>
          <w:rFonts w:ascii="Times New Roman" w:hAnsi="Times New Roman"/>
          <w:sz w:val="28"/>
          <w:szCs w:val="28"/>
        </w:rPr>
        <w:t>ь</w:t>
      </w:r>
      <w:r w:rsidRPr="00CF6FF5">
        <w:rPr>
          <w:rFonts w:ascii="Times New Roman" w:hAnsi="Times New Roman"/>
          <w:sz w:val="28"/>
          <w:szCs w:val="28"/>
        </w:rPr>
        <w:t>ных заданий. Ле</w:t>
      </w:r>
      <w:r w:rsidRPr="00CF6FF5">
        <w:rPr>
          <w:rFonts w:ascii="Times New Roman" w:hAnsi="Times New Roman"/>
          <w:sz w:val="28"/>
          <w:szCs w:val="28"/>
        </w:rPr>
        <w:t>к</w:t>
      </w:r>
      <w:r w:rsidRPr="00CF6FF5">
        <w:rPr>
          <w:rFonts w:ascii="Times New Roman" w:hAnsi="Times New Roman"/>
          <w:sz w:val="28"/>
          <w:szCs w:val="28"/>
        </w:rPr>
        <w:t>ция того типа, как правило, имеет объяснител</w:t>
      </w:r>
      <w:r w:rsidR="00211406">
        <w:rPr>
          <w:rFonts w:ascii="Times New Roman" w:hAnsi="Times New Roman"/>
          <w:sz w:val="28"/>
          <w:szCs w:val="28"/>
        </w:rPr>
        <w:t>ь</w:t>
      </w:r>
      <w:r w:rsidRPr="00CF6FF5">
        <w:rPr>
          <w:rFonts w:ascii="Times New Roman" w:hAnsi="Times New Roman"/>
          <w:sz w:val="28"/>
          <w:szCs w:val="28"/>
        </w:rPr>
        <w:t>ный характер, возможно, с и</w:t>
      </w:r>
      <w:r w:rsidRPr="00CF6FF5">
        <w:rPr>
          <w:rFonts w:ascii="Times New Roman" w:hAnsi="Times New Roman"/>
          <w:sz w:val="28"/>
          <w:szCs w:val="28"/>
        </w:rPr>
        <w:t>с</w:t>
      </w:r>
      <w:r w:rsidRPr="00CF6FF5">
        <w:rPr>
          <w:rFonts w:ascii="Times New Roman" w:hAnsi="Times New Roman"/>
          <w:sz w:val="28"/>
          <w:szCs w:val="28"/>
        </w:rPr>
        <w:t>пользованием демонстрационного матери</w:t>
      </w:r>
      <w:r w:rsidR="00211406">
        <w:rPr>
          <w:rFonts w:ascii="Times New Roman" w:hAnsi="Times New Roman"/>
          <w:sz w:val="28"/>
          <w:szCs w:val="28"/>
        </w:rPr>
        <w:t xml:space="preserve">ала </w:t>
      </w:r>
      <w:r w:rsidR="00211406">
        <w:rPr>
          <w:rFonts w:ascii="Times New Roman" w:hAnsi="Times New Roman"/>
          <w:sz w:val="28"/>
          <w:szCs w:val="28"/>
        </w:rPr>
        <w:tab/>
        <w:t>(</w:t>
      </w:r>
      <w:r w:rsidRPr="00CF6FF5">
        <w:rPr>
          <w:rFonts w:ascii="Times New Roman" w:hAnsi="Times New Roman"/>
          <w:sz w:val="28"/>
          <w:szCs w:val="28"/>
        </w:rPr>
        <w:t xml:space="preserve">используется, как правило, а заочном </w:t>
      </w:r>
      <w:proofErr w:type="gramStart"/>
      <w:r w:rsidRPr="00CF6FF5">
        <w:rPr>
          <w:rFonts w:ascii="Times New Roman" w:hAnsi="Times New Roman"/>
          <w:sz w:val="28"/>
          <w:szCs w:val="28"/>
        </w:rPr>
        <w:t>обучении</w:t>
      </w:r>
      <w:proofErr w:type="gramEnd"/>
      <w:r w:rsidRPr="00CF6FF5">
        <w:rPr>
          <w:rFonts w:ascii="Times New Roman" w:hAnsi="Times New Roman"/>
          <w:sz w:val="28"/>
          <w:szCs w:val="28"/>
        </w:rPr>
        <w:t>), сохраняет все особенности вводной.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Текущая лекция служит для систематического изложения учебного матери</w:t>
      </w:r>
      <w:r w:rsidR="00211406">
        <w:rPr>
          <w:rFonts w:ascii="Times New Roman" w:hAnsi="Times New Roman"/>
          <w:sz w:val="28"/>
          <w:szCs w:val="28"/>
        </w:rPr>
        <w:t>а</w:t>
      </w:r>
      <w:r w:rsidRPr="00CF6FF5">
        <w:rPr>
          <w:rFonts w:ascii="Times New Roman" w:hAnsi="Times New Roman"/>
          <w:sz w:val="28"/>
          <w:szCs w:val="28"/>
        </w:rPr>
        <w:t>ла предмета.</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lastRenderedPageBreak/>
        <w:t xml:space="preserve">   </w:t>
      </w:r>
      <w:r w:rsidRPr="00211406">
        <w:rPr>
          <w:rFonts w:ascii="Times New Roman" w:hAnsi="Times New Roman"/>
          <w:i/>
          <w:sz w:val="28"/>
          <w:szCs w:val="28"/>
        </w:rPr>
        <w:t>З</w:t>
      </w:r>
      <w:r w:rsidR="00211406" w:rsidRPr="00211406">
        <w:rPr>
          <w:rFonts w:ascii="Times New Roman" w:hAnsi="Times New Roman"/>
          <w:i/>
          <w:sz w:val="28"/>
          <w:szCs w:val="28"/>
        </w:rPr>
        <w:t>аключ</w:t>
      </w:r>
      <w:r w:rsidRPr="00211406">
        <w:rPr>
          <w:rFonts w:ascii="Times New Roman" w:hAnsi="Times New Roman"/>
          <w:i/>
          <w:sz w:val="28"/>
          <w:szCs w:val="28"/>
        </w:rPr>
        <w:t>и</w:t>
      </w:r>
      <w:r w:rsidR="00211406" w:rsidRPr="00211406">
        <w:rPr>
          <w:rFonts w:ascii="Times New Roman" w:hAnsi="Times New Roman"/>
          <w:i/>
          <w:sz w:val="28"/>
          <w:szCs w:val="28"/>
        </w:rPr>
        <w:t>т</w:t>
      </w:r>
      <w:r w:rsidRPr="00211406">
        <w:rPr>
          <w:rFonts w:ascii="Times New Roman" w:hAnsi="Times New Roman"/>
          <w:i/>
          <w:sz w:val="28"/>
          <w:szCs w:val="28"/>
        </w:rPr>
        <w:t>ельная лекция</w:t>
      </w:r>
      <w:r w:rsidRPr="00CF6FF5">
        <w:rPr>
          <w:rFonts w:ascii="Times New Roman" w:hAnsi="Times New Roman"/>
          <w:sz w:val="28"/>
          <w:szCs w:val="28"/>
        </w:rPr>
        <w:t xml:space="preserve"> – завершает изучение учебного матери</w:t>
      </w:r>
      <w:r w:rsidR="00211406">
        <w:rPr>
          <w:rFonts w:ascii="Times New Roman" w:hAnsi="Times New Roman"/>
          <w:sz w:val="28"/>
          <w:szCs w:val="28"/>
        </w:rPr>
        <w:t>а</w:t>
      </w:r>
      <w:r w:rsidRPr="00CF6FF5">
        <w:rPr>
          <w:rFonts w:ascii="Times New Roman" w:hAnsi="Times New Roman"/>
          <w:sz w:val="28"/>
          <w:szCs w:val="28"/>
        </w:rPr>
        <w:t>ла, ранее изученное обобщается на более высокой теоретической  основе, ра</w:t>
      </w:r>
      <w:r w:rsidRPr="00CF6FF5">
        <w:rPr>
          <w:rFonts w:ascii="Times New Roman" w:hAnsi="Times New Roman"/>
          <w:sz w:val="28"/>
          <w:szCs w:val="28"/>
        </w:rPr>
        <w:t>с</w:t>
      </w:r>
      <w:r w:rsidRPr="00CF6FF5">
        <w:rPr>
          <w:rFonts w:ascii="Times New Roman" w:hAnsi="Times New Roman"/>
          <w:sz w:val="28"/>
          <w:szCs w:val="28"/>
        </w:rPr>
        <w:t>сматри</w:t>
      </w:r>
      <w:r w:rsidR="00211406">
        <w:rPr>
          <w:rFonts w:ascii="Times New Roman" w:hAnsi="Times New Roman"/>
          <w:sz w:val="28"/>
          <w:szCs w:val="28"/>
        </w:rPr>
        <w:t>ваются п</w:t>
      </w:r>
      <w:r w:rsidRPr="00CF6FF5">
        <w:rPr>
          <w:rFonts w:ascii="Times New Roman" w:hAnsi="Times New Roman"/>
          <w:sz w:val="28"/>
          <w:szCs w:val="28"/>
        </w:rPr>
        <w:t>е</w:t>
      </w:r>
      <w:r w:rsidR="00211406">
        <w:rPr>
          <w:rFonts w:ascii="Times New Roman" w:hAnsi="Times New Roman"/>
          <w:sz w:val="28"/>
          <w:szCs w:val="28"/>
        </w:rPr>
        <w:t>р</w:t>
      </w:r>
      <w:r w:rsidRPr="00CF6FF5">
        <w:rPr>
          <w:rFonts w:ascii="Times New Roman" w:hAnsi="Times New Roman"/>
          <w:sz w:val="28"/>
          <w:szCs w:val="28"/>
        </w:rPr>
        <w:t>спективы развития определенной отрасли науки.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CF6FF5">
        <w:rPr>
          <w:rFonts w:ascii="Times New Roman" w:hAnsi="Times New Roman"/>
          <w:i/>
          <w:sz w:val="28"/>
          <w:szCs w:val="28"/>
        </w:rPr>
        <w:t>Образная лекция</w:t>
      </w:r>
      <w:r w:rsidRPr="00CF6FF5">
        <w:rPr>
          <w:rFonts w:ascii="Times New Roman" w:hAnsi="Times New Roman"/>
          <w:sz w:val="28"/>
          <w:szCs w:val="28"/>
        </w:rPr>
        <w:t xml:space="preserve"> – содержит краткую, в значительной мере  обо</w:t>
      </w:r>
      <w:r w:rsidRPr="00CF6FF5">
        <w:rPr>
          <w:rFonts w:ascii="Times New Roman" w:hAnsi="Times New Roman"/>
          <w:sz w:val="28"/>
          <w:szCs w:val="28"/>
        </w:rPr>
        <w:t>б</w:t>
      </w:r>
      <w:r w:rsidRPr="00CF6FF5">
        <w:rPr>
          <w:rFonts w:ascii="Times New Roman" w:hAnsi="Times New Roman"/>
          <w:sz w:val="28"/>
          <w:szCs w:val="28"/>
        </w:rPr>
        <w:t xml:space="preserve">щенную информацию об определенных программных вопросах. Эти лекции чаще используются на завершающих этапах обучения </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перед государстве</w:t>
      </w:r>
      <w:r w:rsidRPr="00CF6FF5">
        <w:rPr>
          <w:rFonts w:ascii="Times New Roman" w:hAnsi="Times New Roman"/>
          <w:sz w:val="28"/>
          <w:szCs w:val="28"/>
        </w:rPr>
        <w:t>н</w:t>
      </w:r>
      <w:r w:rsidRPr="00CF6FF5">
        <w:rPr>
          <w:rFonts w:ascii="Times New Roman" w:hAnsi="Times New Roman"/>
          <w:sz w:val="28"/>
          <w:szCs w:val="28"/>
        </w:rPr>
        <w:t>ными экзаменами), а также в заочных формах обучения.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Формы проведения лекций: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В зависимости от предмета изучаемой дисциплины и дидактических целей могут быть использованы такие лекционные формы, как проблемная лек</w:t>
      </w:r>
      <w:r w:rsidR="00FC63E2">
        <w:rPr>
          <w:rFonts w:ascii="Times New Roman" w:hAnsi="Times New Roman"/>
          <w:sz w:val="28"/>
          <w:szCs w:val="28"/>
        </w:rPr>
        <w:t>ция, лекция-визуализа</w:t>
      </w:r>
      <w:r w:rsidRPr="00CF6FF5">
        <w:rPr>
          <w:rFonts w:ascii="Times New Roman" w:hAnsi="Times New Roman"/>
          <w:sz w:val="28"/>
          <w:szCs w:val="28"/>
        </w:rPr>
        <w:t>ция, лекция-пресс-конференция, лекция с заранее запланированными ошибками, лекция вдвоем и др.</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CF6FF5">
        <w:rPr>
          <w:rFonts w:ascii="Times New Roman" w:hAnsi="Times New Roman"/>
          <w:i/>
          <w:sz w:val="28"/>
          <w:szCs w:val="28"/>
        </w:rPr>
        <w:t>Лекций информация</w:t>
      </w:r>
      <w:r w:rsidRPr="00CF6FF5">
        <w:rPr>
          <w:rFonts w:ascii="Times New Roman" w:hAnsi="Times New Roman"/>
          <w:sz w:val="28"/>
          <w:szCs w:val="28"/>
        </w:rPr>
        <w:t xml:space="preserve"> – ориентирована на изложение и объяснение </w:t>
      </w:r>
      <w:proofErr w:type="gramStart"/>
      <w:r w:rsidRPr="00CF6FF5">
        <w:rPr>
          <w:rFonts w:ascii="Times New Roman" w:hAnsi="Times New Roman"/>
          <w:sz w:val="28"/>
          <w:szCs w:val="28"/>
        </w:rPr>
        <w:t>об</w:t>
      </w:r>
      <w:r w:rsidRPr="00CF6FF5">
        <w:rPr>
          <w:rFonts w:ascii="Times New Roman" w:hAnsi="Times New Roman"/>
          <w:sz w:val="28"/>
          <w:szCs w:val="28"/>
        </w:rPr>
        <w:t>у</w:t>
      </w:r>
      <w:r w:rsidRPr="00CF6FF5">
        <w:rPr>
          <w:rFonts w:ascii="Times New Roman" w:hAnsi="Times New Roman"/>
          <w:sz w:val="28"/>
          <w:szCs w:val="28"/>
        </w:rPr>
        <w:t>чающимся</w:t>
      </w:r>
      <w:proofErr w:type="gramEnd"/>
      <w:r w:rsidRPr="00CF6FF5">
        <w:rPr>
          <w:rFonts w:ascii="Times New Roman" w:hAnsi="Times New Roman"/>
          <w:sz w:val="28"/>
          <w:szCs w:val="28"/>
        </w:rPr>
        <w:t xml:space="preserve"> научной информаций, подлежащей осмыслению и изложения. Лекция – информация </w:t>
      </w:r>
      <w:proofErr w:type="gramStart"/>
      <w:r w:rsidRPr="00CF6FF5">
        <w:rPr>
          <w:rFonts w:ascii="Times New Roman" w:hAnsi="Times New Roman"/>
          <w:sz w:val="28"/>
          <w:szCs w:val="28"/>
        </w:rPr>
        <w:t>–с</w:t>
      </w:r>
      <w:proofErr w:type="gramEnd"/>
      <w:r w:rsidRPr="00CF6FF5">
        <w:rPr>
          <w:rFonts w:ascii="Times New Roman" w:hAnsi="Times New Roman"/>
          <w:sz w:val="28"/>
          <w:szCs w:val="28"/>
        </w:rPr>
        <w:t>амый традиционный вид лекций в  высшей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i/>
          <w:sz w:val="28"/>
          <w:szCs w:val="28"/>
        </w:rPr>
        <w:t xml:space="preserve"> Проблемная лекция</w:t>
      </w:r>
      <w:r w:rsidR="00FC63E2">
        <w:rPr>
          <w:rFonts w:ascii="Times New Roman" w:hAnsi="Times New Roman"/>
          <w:sz w:val="28"/>
          <w:szCs w:val="28"/>
        </w:rPr>
        <w:t xml:space="preserve">  предполагает изложение материа</w:t>
      </w:r>
      <w:r w:rsidRPr="00CF6FF5">
        <w:rPr>
          <w:rFonts w:ascii="Times New Roman" w:hAnsi="Times New Roman"/>
          <w:sz w:val="28"/>
          <w:szCs w:val="28"/>
        </w:rPr>
        <w:t>ла через пр</w:t>
      </w:r>
      <w:r w:rsidR="00FC63E2">
        <w:rPr>
          <w:rFonts w:ascii="Times New Roman" w:hAnsi="Times New Roman"/>
          <w:sz w:val="28"/>
          <w:szCs w:val="28"/>
        </w:rPr>
        <w:t>о</w:t>
      </w:r>
      <w:r w:rsidRPr="00CF6FF5">
        <w:rPr>
          <w:rFonts w:ascii="Times New Roman" w:hAnsi="Times New Roman"/>
          <w:sz w:val="28"/>
          <w:szCs w:val="28"/>
        </w:rPr>
        <w:t>блемность вопросов,  задач или ситуаций. При этом процесс познания прои</w:t>
      </w:r>
      <w:r w:rsidRPr="00CF6FF5">
        <w:rPr>
          <w:rFonts w:ascii="Times New Roman" w:hAnsi="Times New Roman"/>
          <w:sz w:val="28"/>
          <w:szCs w:val="28"/>
        </w:rPr>
        <w:t>с</w:t>
      </w:r>
      <w:r w:rsidRPr="00CF6FF5">
        <w:rPr>
          <w:rFonts w:ascii="Times New Roman" w:hAnsi="Times New Roman"/>
          <w:sz w:val="28"/>
          <w:szCs w:val="28"/>
        </w:rPr>
        <w:t>ходит в научном поиске, диалоге и сотрудничестве обучающегося с лектором в процессе анализа и сравнение точек зрения.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i/>
          <w:sz w:val="28"/>
          <w:szCs w:val="28"/>
        </w:rPr>
        <w:t xml:space="preserve"> Лекция-визуализация</w:t>
      </w:r>
      <w:r w:rsidRPr="00CF6FF5">
        <w:rPr>
          <w:rFonts w:ascii="Times New Roman" w:hAnsi="Times New Roman"/>
          <w:sz w:val="28"/>
          <w:szCs w:val="28"/>
        </w:rPr>
        <w:t xml:space="preserve"> – представляет  собой визуальную форму подачи лекционного материала средствами ТСО или аудио-, видеотехники (видео лекция) с развернутым или кратким комментированием демонстрируемых визуальных материалов. В зависимости от учебного материала используются различные формы наглядности:</w:t>
      </w:r>
    </w:p>
    <w:p w:rsidR="00CF6FF5" w:rsidRPr="00CF6FF5" w:rsidRDefault="00CF6FF5"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CF6FF5">
        <w:rPr>
          <w:rFonts w:ascii="Times New Roman" w:hAnsi="Times New Roman"/>
          <w:sz w:val="28"/>
          <w:szCs w:val="28"/>
        </w:rPr>
        <w:t>Натуральные  (материалы, реактивы,  детали машин);</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Изобразительные (слайды, рисунки, фото);</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Символические (схема, таблицы).</w:t>
      </w:r>
    </w:p>
    <w:p w:rsidR="00CF6FF5" w:rsidRPr="00CF6FF5" w:rsidRDefault="00CF6FF5"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CF6FF5">
        <w:rPr>
          <w:rFonts w:ascii="Times New Roman" w:hAnsi="Times New Roman"/>
          <w:sz w:val="28"/>
          <w:szCs w:val="28"/>
        </w:rPr>
        <w:t>Чтение такой лекции сводится к сводному, развернутому комментир</w:t>
      </w:r>
      <w:r w:rsidRPr="00CF6FF5">
        <w:rPr>
          <w:rFonts w:ascii="Times New Roman" w:hAnsi="Times New Roman"/>
          <w:sz w:val="28"/>
          <w:szCs w:val="28"/>
        </w:rPr>
        <w:t>о</w:t>
      </w:r>
      <w:r w:rsidRPr="00CF6FF5">
        <w:rPr>
          <w:rFonts w:ascii="Times New Roman" w:hAnsi="Times New Roman"/>
          <w:sz w:val="28"/>
          <w:szCs w:val="28"/>
        </w:rPr>
        <w:t>ванию подготовленных визуальных материалов, которые должны: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Обеспечить систематизацию имеющихся знаний.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Обеспечить усвоение новой информации:</w:t>
      </w:r>
    </w:p>
    <w:p w:rsidR="00CF6FF5" w:rsidRPr="00CF6FF5" w:rsidRDefault="00CF6FF5" w:rsidP="00CF6FF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CF6FF5">
        <w:rPr>
          <w:rFonts w:ascii="Times New Roman" w:hAnsi="Times New Roman"/>
          <w:sz w:val="28"/>
          <w:szCs w:val="28"/>
        </w:rPr>
        <w:t>Обеспечить создание и разрешение проблемных ситуаций:</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демонстрировать разные способы визуализации.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i/>
          <w:sz w:val="28"/>
          <w:szCs w:val="28"/>
        </w:rPr>
        <w:t>Лекция вдвоем</w:t>
      </w:r>
      <w:r w:rsidRPr="00CF6FF5">
        <w:rPr>
          <w:rFonts w:ascii="Times New Roman" w:hAnsi="Times New Roman"/>
          <w:sz w:val="28"/>
          <w:szCs w:val="28"/>
        </w:rPr>
        <w:t xml:space="preserve"> (бинарная лекция) – это разновидность чтения лекции в форме диалога двух преподавателей (либо как представителей двух научных школ, либо как теоретика и практика.  Необходимы: демонстрация культуры дискуссии, вовлечение </w:t>
      </w:r>
      <w:proofErr w:type="gramStart"/>
      <w:r w:rsidRPr="00CF6FF5">
        <w:rPr>
          <w:rFonts w:ascii="Times New Roman" w:hAnsi="Times New Roman"/>
          <w:sz w:val="28"/>
          <w:szCs w:val="28"/>
        </w:rPr>
        <w:t>обучающихся</w:t>
      </w:r>
      <w:proofErr w:type="gramEnd"/>
      <w:r w:rsidRPr="00CF6FF5">
        <w:rPr>
          <w:rFonts w:ascii="Times New Roman" w:hAnsi="Times New Roman"/>
          <w:sz w:val="28"/>
          <w:szCs w:val="28"/>
        </w:rPr>
        <w:t xml:space="preserve">  в  обсуждение проблемы.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i/>
          <w:sz w:val="28"/>
          <w:szCs w:val="28"/>
        </w:rPr>
        <w:t xml:space="preserve">      Лекция с заранее запланированными  ошибками</w:t>
      </w:r>
      <w:r w:rsidRPr="00CF6FF5">
        <w:rPr>
          <w:rFonts w:ascii="Times New Roman" w:hAnsi="Times New Roman"/>
          <w:sz w:val="28"/>
          <w:szCs w:val="28"/>
        </w:rPr>
        <w:t xml:space="preserve"> – рассчитана на стимулирование  обучающихся  к  постоянному  контролю предлагаемой  информации </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поиск ошибки: содержательной, методологической, методич</w:t>
      </w:r>
      <w:r w:rsidRPr="00CF6FF5">
        <w:rPr>
          <w:rFonts w:ascii="Times New Roman" w:hAnsi="Times New Roman"/>
          <w:sz w:val="28"/>
          <w:szCs w:val="28"/>
        </w:rPr>
        <w:t>е</w:t>
      </w:r>
      <w:r w:rsidRPr="00CF6FF5">
        <w:rPr>
          <w:rFonts w:ascii="Times New Roman" w:hAnsi="Times New Roman"/>
          <w:sz w:val="28"/>
          <w:szCs w:val="28"/>
        </w:rPr>
        <w:t>ской, орфографической). В конце лекции проводит итоги, дополняет и уто</w:t>
      </w:r>
      <w:r w:rsidRPr="00CF6FF5">
        <w:rPr>
          <w:rFonts w:ascii="Times New Roman" w:hAnsi="Times New Roman"/>
          <w:sz w:val="28"/>
          <w:szCs w:val="28"/>
        </w:rPr>
        <w:t>ч</w:t>
      </w:r>
      <w:r w:rsidRPr="00CF6FF5">
        <w:rPr>
          <w:rFonts w:ascii="Times New Roman" w:hAnsi="Times New Roman"/>
          <w:sz w:val="28"/>
          <w:szCs w:val="28"/>
        </w:rPr>
        <w:t>ная информацию, формулирует основные выводы.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CF6FF5">
        <w:rPr>
          <w:rFonts w:ascii="Times New Roman" w:hAnsi="Times New Roman"/>
          <w:i/>
          <w:sz w:val="28"/>
          <w:szCs w:val="28"/>
        </w:rPr>
        <w:t>Лекции пресс конференция</w:t>
      </w:r>
      <w:r w:rsidRPr="00CF6FF5">
        <w:rPr>
          <w:rFonts w:ascii="Times New Roman" w:hAnsi="Times New Roman"/>
          <w:sz w:val="28"/>
          <w:szCs w:val="28"/>
        </w:rPr>
        <w:t xml:space="preserve"> – проводится по форме проведения пресс – конференций. Преподаватель называет тему лекции и просит обучающихся письменно задавать ему  вопросы по данной теме. Каждый обучающихся д</w:t>
      </w:r>
      <w:r w:rsidRPr="00CF6FF5">
        <w:rPr>
          <w:rFonts w:ascii="Times New Roman" w:hAnsi="Times New Roman"/>
          <w:sz w:val="28"/>
          <w:szCs w:val="28"/>
        </w:rPr>
        <w:t>о</w:t>
      </w:r>
      <w:r w:rsidRPr="00CF6FF5">
        <w:rPr>
          <w:rFonts w:ascii="Times New Roman" w:hAnsi="Times New Roman"/>
          <w:sz w:val="28"/>
          <w:szCs w:val="28"/>
        </w:rPr>
        <w:lastRenderedPageBreak/>
        <w:t>жжен быть в течение 2-3 минут сформулировать наиболее интересующие его вопросы, написать на бумажке и передать лектору.</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Лектор в течение 3-5 ми</w:t>
      </w:r>
      <w:r>
        <w:rPr>
          <w:rFonts w:ascii="Times New Roman" w:hAnsi="Times New Roman"/>
          <w:sz w:val="28"/>
          <w:szCs w:val="28"/>
        </w:rPr>
        <w:t>нут сортирует вопросы по них смы</w:t>
      </w:r>
      <w:r w:rsidRPr="00CF6FF5">
        <w:rPr>
          <w:rFonts w:ascii="Times New Roman" w:hAnsi="Times New Roman"/>
          <w:sz w:val="28"/>
          <w:szCs w:val="28"/>
        </w:rPr>
        <w:t>словому с</w:t>
      </w:r>
      <w:r w:rsidRPr="00CF6FF5">
        <w:rPr>
          <w:rFonts w:ascii="Times New Roman" w:hAnsi="Times New Roman"/>
          <w:sz w:val="28"/>
          <w:szCs w:val="28"/>
        </w:rPr>
        <w:t>о</w:t>
      </w:r>
      <w:r w:rsidRPr="00CF6FF5">
        <w:rPr>
          <w:rFonts w:ascii="Times New Roman" w:hAnsi="Times New Roman"/>
          <w:sz w:val="28"/>
          <w:szCs w:val="28"/>
        </w:rPr>
        <w:t>держанию и начинает читать лекцию. Изложение материала строится не как ответ на каждый заданный вопрос, а в виде связного раскрытия темы, в пр</w:t>
      </w:r>
      <w:r w:rsidRPr="00CF6FF5">
        <w:rPr>
          <w:rFonts w:ascii="Times New Roman" w:hAnsi="Times New Roman"/>
          <w:sz w:val="28"/>
          <w:szCs w:val="28"/>
        </w:rPr>
        <w:t>о</w:t>
      </w:r>
      <w:r w:rsidRPr="00CF6FF5">
        <w:rPr>
          <w:rFonts w:ascii="Times New Roman" w:hAnsi="Times New Roman"/>
          <w:sz w:val="28"/>
          <w:szCs w:val="28"/>
        </w:rPr>
        <w:t>цессе которого формулирую</w:t>
      </w:r>
      <w:r>
        <w:rPr>
          <w:rFonts w:ascii="Times New Roman" w:hAnsi="Times New Roman"/>
          <w:sz w:val="28"/>
          <w:szCs w:val="28"/>
        </w:rPr>
        <w:t>т</w:t>
      </w:r>
      <w:r w:rsidRPr="00CF6FF5">
        <w:rPr>
          <w:rFonts w:ascii="Times New Roman" w:hAnsi="Times New Roman"/>
          <w:sz w:val="28"/>
          <w:szCs w:val="28"/>
        </w:rPr>
        <w:t>ся соответствующие  ответы. В завершение лекции лектор проводит итоговую оценку вопросов как отражения знаний и интересов обучающихся. Лекцию-пресс-конференцию лучше всего  пров</w:t>
      </w:r>
      <w:r w:rsidRPr="00CF6FF5">
        <w:rPr>
          <w:rFonts w:ascii="Times New Roman" w:hAnsi="Times New Roman"/>
          <w:sz w:val="28"/>
          <w:szCs w:val="28"/>
        </w:rPr>
        <w:t>о</w:t>
      </w:r>
      <w:r w:rsidRPr="00CF6FF5">
        <w:rPr>
          <w:rFonts w:ascii="Times New Roman" w:hAnsi="Times New Roman"/>
          <w:sz w:val="28"/>
          <w:szCs w:val="28"/>
        </w:rPr>
        <w:t>дить в начале изучения темы или раздела, в середине и в конце.</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w:t>
      </w:r>
      <w:r w:rsidRPr="00CF6FF5">
        <w:rPr>
          <w:rFonts w:ascii="Times New Roman" w:hAnsi="Times New Roman"/>
          <w:i/>
          <w:sz w:val="28"/>
          <w:szCs w:val="28"/>
        </w:rPr>
        <w:t>Лекция – консультация</w:t>
      </w:r>
      <w:r w:rsidRPr="00CF6FF5">
        <w:rPr>
          <w:rFonts w:ascii="Times New Roman" w:hAnsi="Times New Roman"/>
          <w:sz w:val="28"/>
          <w:szCs w:val="28"/>
        </w:rPr>
        <w:t xml:space="preserve"> – может проходить по разным сценариям. </w:t>
      </w:r>
    </w:p>
    <w:p w:rsid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Первый вариант осуществляется по типу «вопросы – ответы».  Лектор отвечает в течение занятие на вопросы </w:t>
      </w:r>
      <w:proofErr w:type="gramStart"/>
      <w:r w:rsidRPr="00CF6FF5">
        <w:rPr>
          <w:rFonts w:ascii="Times New Roman" w:hAnsi="Times New Roman"/>
          <w:sz w:val="28"/>
          <w:szCs w:val="28"/>
        </w:rPr>
        <w:t>обучающихся</w:t>
      </w:r>
      <w:proofErr w:type="gramEnd"/>
      <w:r w:rsidRPr="00CF6FF5">
        <w:rPr>
          <w:rFonts w:ascii="Times New Roman" w:hAnsi="Times New Roman"/>
          <w:sz w:val="28"/>
          <w:szCs w:val="28"/>
        </w:rPr>
        <w:t xml:space="preserve"> по всем разделу или всему курсу. Второй вариант такой лекции, представляемой по типу «вопр</w:t>
      </w:r>
      <w:r w:rsidRPr="00CF6FF5">
        <w:rPr>
          <w:rFonts w:ascii="Times New Roman" w:hAnsi="Times New Roman"/>
          <w:sz w:val="28"/>
          <w:szCs w:val="28"/>
        </w:rPr>
        <w:t>о</w:t>
      </w:r>
      <w:r w:rsidRPr="00CF6FF5">
        <w:rPr>
          <w:rFonts w:ascii="Times New Roman" w:hAnsi="Times New Roman"/>
          <w:sz w:val="28"/>
          <w:szCs w:val="28"/>
        </w:rPr>
        <w:t>сы – ответы - дискуссия», является трояким сочетанием: изложение новой учебной информации лектором, постановка вопросов и организация диску</w:t>
      </w:r>
      <w:r w:rsidRPr="00CF6FF5">
        <w:rPr>
          <w:rFonts w:ascii="Times New Roman" w:hAnsi="Times New Roman"/>
          <w:sz w:val="28"/>
          <w:szCs w:val="28"/>
        </w:rPr>
        <w:t>с</w:t>
      </w:r>
      <w:r w:rsidRPr="00CF6FF5">
        <w:rPr>
          <w:rFonts w:ascii="Times New Roman" w:hAnsi="Times New Roman"/>
          <w:sz w:val="28"/>
          <w:szCs w:val="28"/>
        </w:rPr>
        <w:t>сии в поиске ответов на поставленные вопросы»</w:t>
      </w:r>
      <w:r>
        <w:rPr>
          <w:rFonts w:ascii="Times New Roman" w:hAnsi="Times New Roman"/>
          <w:sz w:val="28"/>
          <w:szCs w:val="28"/>
        </w:rPr>
        <w:t>.</w:t>
      </w:r>
    </w:p>
    <w:p w:rsidR="00CF6FF5" w:rsidRPr="00CF6FF5" w:rsidRDefault="00CF6FF5" w:rsidP="00CF6FF5">
      <w:pPr>
        <w:spacing w:after="0" w:line="240" w:lineRule="auto"/>
        <w:ind w:firstLine="709"/>
        <w:jc w:val="both"/>
        <w:rPr>
          <w:rFonts w:ascii="Times New Roman" w:hAnsi="Times New Roman"/>
          <w:sz w:val="28"/>
          <w:szCs w:val="28"/>
        </w:rPr>
      </w:pPr>
    </w:p>
    <w:p w:rsidR="00CF6FF5" w:rsidRPr="00CF6FF5" w:rsidRDefault="00CF6FF5" w:rsidP="00CF6FF5">
      <w:pPr>
        <w:spacing w:after="0" w:line="240" w:lineRule="auto"/>
        <w:ind w:firstLine="709"/>
        <w:jc w:val="both"/>
        <w:rPr>
          <w:rFonts w:ascii="Times New Roman" w:hAnsi="Times New Roman"/>
          <w:i/>
          <w:sz w:val="28"/>
          <w:szCs w:val="28"/>
        </w:rPr>
      </w:pPr>
      <w:r w:rsidRPr="00CF6FF5">
        <w:rPr>
          <w:rFonts w:ascii="Times New Roman" w:hAnsi="Times New Roman"/>
          <w:i/>
          <w:sz w:val="28"/>
          <w:szCs w:val="28"/>
        </w:rPr>
        <w:t xml:space="preserve">   Порядок подготовки лекционного занятия:</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 изучение требований типовой и рабочей учебной программы дисц</w:t>
      </w:r>
      <w:r w:rsidRPr="00CF6FF5">
        <w:rPr>
          <w:rFonts w:ascii="Times New Roman" w:hAnsi="Times New Roman"/>
          <w:sz w:val="28"/>
          <w:szCs w:val="28"/>
        </w:rPr>
        <w:t>и</w:t>
      </w:r>
      <w:r w:rsidRPr="00CF6FF5">
        <w:rPr>
          <w:rFonts w:ascii="Times New Roman" w:hAnsi="Times New Roman"/>
          <w:sz w:val="28"/>
          <w:szCs w:val="28"/>
        </w:rPr>
        <w:t>плины,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оп</w:t>
      </w:r>
      <w:r>
        <w:rPr>
          <w:rFonts w:ascii="Times New Roman" w:hAnsi="Times New Roman"/>
          <w:sz w:val="28"/>
          <w:szCs w:val="28"/>
        </w:rPr>
        <w:t>ределение целей и задач лекции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разработка фор</w:t>
      </w:r>
      <w:r>
        <w:rPr>
          <w:rFonts w:ascii="Times New Roman" w:hAnsi="Times New Roman"/>
          <w:sz w:val="28"/>
          <w:szCs w:val="28"/>
        </w:rPr>
        <w:t>мы и сценария проведения лекции</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подбор литературы (ознакомление с учебно-методической литерату</w:t>
      </w:r>
      <w:r w:rsidRPr="00CF6FF5">
        <w:rPr>
          <w:rFonts w:ascii="Times New Roman" w:hAnsi="Times New Roman"/>
          <w:sz w:val="28"/>
          <w:szCs w:val="28"/>
        </w:rPr>
        <w:t>р</w:t>
      </w:r>
      <w:r w:rsidRPr="00CF6FF5">
        <w:rPr>
          <w:rFonts w:ascii="Times New Roman" w:hAnsi="Times New Roman"/>
          <w:sz w:val="28"/>
          <w:szCs w:val="28"/>
        </w:rPr>
        <w:t>ной, публикациями периодической печати по теме лекционного заняти</w:t>
      </w:r>
      <w:r>
        <w:rPr>
          <w:rFonts w:ascii="Times New Roman" w:hAnsi="Times New Roman"/>
          <w:sz w:val="28"/>
          <w:szCs w:val="28"/>
        </w:rPr>
        <w:t>я</w:t>
      </w:r>
      <w:r w:rsidRPr="00CF6FF5">
        <w:rPr>
          <w:rFonts w:ascii="Times New Roman" w:hAnsi="Times New Roman"/>
          <w:sz w:val="28"/>
          <w:szCs w:val="28"/>
        </w:rPr>
        <w:t>)</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отбор  нео</w:t>
      </w:r>
      <w:r>
        <w:rPr>
          <w:rFonts w:ascii="Times New Roman" w:hAnsi="Times New Roman"/>
          <w:sz w:val="28"/>
          <w:szCs w:val="28"/>
        </w:rPr>
        <w:t>б</w:t>
      </w:r>
      <w:r w:rsidRPr="00CF6FF5">
        <w:rPr>
          <w:rFonts w:ascii="Times New Roman" w:hAnsi="Times New Roman"/>
          <w:sz w:val="28"/>
          <w:szCs w:val="28"/>
        </w:rPr>
        <w:t>ходимого и достаточно  по содержанию учебного матер</w:t>
      </w:r>
      <w:r w:rsidRPr="00CF6FF5">
        <w:rPr>
          <w:rFonts w:ascii="Times New Roman" w:hAnsi="Times New Roman"/>
          <w:sz w:val="28"/>
          <w:szCs w:val="28"/>
        </w:rPr>
        <w:t>и</w:t>
      </w:r>
      <w:r w:rsidRPr="00CF6FF5">
        <w:rPr>
          <w:rFonts w:ascii="Times New Roman" w:hAnsi="Times New Roman"/>
          <w:sz w:val="28"/>
          <w:szCs w:val="28"/>
        </w:rPr>
        <w:t>ала, составление списка основ</w:t>
      </w:r>
      <w:r>
        <w:rPr>
          <w:rFonts w:ascii="Times New Roman" w:hAnsi="Times New Roman"/>
          <w:sz w:val="28"/>
          <w:szCs w:val="28"/>
        </w:rPr>
        <w:t>ной и дополнительной литературы</w:t>
      </w:r>
      <w:r w:rsidRPr="00CF6FF5">
        <w:rPr>
          <w:rFonts w:ascii="Times New Roman" w:hAnsi="Times New Roman"/>
          <w:sz w:val="28"/>
          <w:szCs w:val="28"/>
        </w:rPr>
        <w:t xml:space="preserve"> </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-изучение действующего зако</w:t>
      </w:r>
      <w:r>
        <w:rPr>
          <w:rFonts w:ascii="Times New Roman" w:hAnsi="Times New Roman"/>
          <w:sz w:val="28"/>
          <w:szCs w:val="28"/>
        </w:rPr>
        <w:t>нодательства, а так же базовой учебной литературы</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xml:space="preserve">- выбор последовательности и логики изложения, написание конспекта </w:t>
      </w:r>
      <w:proofErr w:type="gramStart"/>
      <w:r w:rsidRPr="00CF6FF5">
        <w:rPr>
          <w:rFonts w:ascii="Times New Roman" w:hAnsi="Times New Roman"/>
          <w:sz w:val="28"/>
          <w:szCs w:val="28"/>
        </w:rPr>
        <w:t xml:space="preserve">( </w:t>
      </w:r>
      <w:proofErr w:type="gramEnd"/>
      <w:r w:rsidRPr="00CF6FF5">
        <w:rPr>
          <w:rFonts w:ascii="Times New Roman" w:hAnsi="Times New Roman"/>
          <w:sz w:val="28"/>
          <w:szCs w:val="28"/>
        </w:rPr>
        <w:t>таблиц, р</w:t>
      </w:r>
      <w:r>
        <w:rPr>
          <w:rFonts w:ascii="Times New Roman" w:hAnsi="Times New Roman"/>
          <w:sz w:val="28"/>
          <w:szCs w:val="28"/>
        </w:rPr>
        <w:t>и</w:t>
      </w:r>
      <w:r w:rsidRPr="00CF6FF5">
        <w:rPr>
          <w:rFonts w:ascii="Times New Roman" w:hAnsi="Times New Roman"/>
          <w:sz w:val="28"/>
          <w:szCs w:val="28"/>
        </w:rPr>
        <w:t>сунков, схема), АРМ, дидактических  материалов и аудиовиз</w:t>
      </w:r>
      <w:r w:rsidRPr="00CF6FF5">
        <w:rPr>
          <w:rFonts w:ascii="Times New Roman" w:hAnsi="Times New Roman"/>
          <w:sz w:val="28"/>
          <w:szCs w:val="28"/>
        </w:rPr>
        <w:t>у</w:t>
      </w:r>
      <w:r w:rsidRPr="00CF6FF5">
        <w:rPr>
          <w:rFonts w:ascii="Times New Roman" w:hAnsi="Times New Roman"/>
          <w:sz w:val="28"/>
          <w:szCs w:val="28"/>
        </w:rPr>
        <w:t>альных средств.</w:t>
      </w:r>
    </w:p>
    <w:p w:rsidR="00CF6FF5" w:rsidRPr="00CF6FF5" w:rsidRDefault="00CF6FF5" w:rsidP="00CF6FF5">
      <w:pPr>
        <w:spacing w:after="0" w:line="240" w:lineRule="auto"/>
        <w:ind w:firstLine="709"/>
        <w:jc w:val="both"/>
        <w:rPr>
          <w:rFonts w:ascii="Times New Roman" w:hAnsi="Times New Roman"/>
          <w:sz w:val="28"/>
          <w:szCs w:val="28"/>
        </w:rPr>
      </w:pPr>
      <w:r w:rsidRPr="00CF6FF5">
        <w:rPr>
          <w:rFonts w:ascii="Times New Roman" w:hAnsi="Times New Roman"/>
          <w:sz w:val="28"/>
          <w:szCs w:val="28"/>
        </w:rPr>
        <w:t>- моделирование лекционного заняти</w:t>
      </w:r>
      <w:r>
        <w:rPr>
          <w:rFonts w:ascii="Times New Roman" w:hAnsi="Times New Roman"/>
          <w:sz w:val="28"/>
          <w:szCs w:val="28"/>
        </w:rPr>
        <w:t>я</w:t>
      </w:r>
      <w:r w:rsidRPr="00CF6FF5">
        <w:rPr>
          <w:rFonts w:ascii="Times New Roman" w:hAnsi="Times New Roman"/>
          <w:sz w:val="28"/>
          <w:szCs w:val="28"/>
        </w:rPr>
        <w:t>.</w:t>
      </w:r>
    </w:p>
    <w:p w:rsidR="00CF6FF5" w:rsidRPr="00CF6FF5" w:rsidRDefault="00CF6FF5" w:rsidP="00CF6FF5">
      <w:pPr>
        <w:spacing w:after="0" w:line="240" w:lineRule="auto"/>
        <w:ind w:firstLine="709"/>
        <w:jc w:val="both"/>
        <w:rPr>
          <w:rFonts w:ascii="Times New Roman" w:hAnsi="Times New Roman"/>
          <w:b/>
          <w:sz w:val="28"/>
          <w:szCs w:val="28"/>
        </w:rPr>
      </w:pPr>
    </w:p>
    <w:p w:rsidR="00CF6FF5" w:rsidRPr="00CF6FF5" w:rsidRDefault="00CF6FF5" w:rsidP="00CF6FF5">
      <w:pPr>
        <w:spacing w:after="0" w:line="240" w:lineRule="auto"/>
        <w:ind w:firstLine="709"/>
        <w:jc w:val="both"/>
        <w:rPr>
          <w:rFonts w:ascii="Times New Roman" w:hAnsi="Times New Roman"/>
          <w:b/>
          <w:sz w:val="28"/>
          <w:szCs w:val="28"/>
        </w:rPr>
      </w:pPr>
      <w:r w:rsidRPr="00CF6FF5">
        <w:rPr>
          <w:rFonts w:ascii="Times New Roman" w:hAnsi="Times New Roman"/>
          <w:b/>
          <w:sz w:val="28"/>
          <w:szCs w:val="28"/>
        </w:rPr>
        <w:t>11.</w:t>
      </w:r>
      <w:r w:rsidR="005B10BA">
        <w:rPr>
          <w:rFonts w:ascii="Times New Roman" w:hAnsi="Times New Roman"/>
          <w:b/>
          <w:sz w:val="28"/>
          <w:szCs w:val="28"/>
        </w:rPr>
        <w:t>4</w:t>
      </w:r>
      <w:r w:rsidRPr="00CF6FF5">
        <w:rPr>
          <w:rFonts w:ascii="Times New Roman" w:hAnsi="Times New Roman"/>
          <w:b/>
          <w:sz w:val="28"/>
          <w:szCs w:val="28"/>
        </w:rPr>
        <w:t xml:space="preserve"> Порядок проведения лекционных занятия и методическое обеспечение лекционных занятий</w:t>
      </w:r>
    </w:p>
    <w:p w:rsidR="00CF6FF5" w:rsidRPr="00CF6FF5" w:rsidRDefault="00CF6FF5" w:rsidP="00CF6FF5">
      <w:pPr>
        <w:spacing w:after="0" w:line="240" w:lineRule="auto"/>
        <w:ind w:firstLine="709"/>
        <w:jc w:val="both"/>
        <w:rPr>
          <w:rFonts w:ascii="Times New Roman" w:hAnsi="Times New Roman"/>
          <w:sz w:val="28"/>
          <w:szCs w:val="28"/>
        </w:rPr>
      </w:pP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Лекционные занятия проводятся в специально оборудованных лекц</w:t>
      </w:r>
      <w:r w:rsidRPr="00C206EC">
        <w:rPr>
          <w:rFonts w:ascii="Times New Roman" w:hAnsi="Times New Roman"/>
          <w:sz w:val="28"/>
          <w:szCs w:val="28"/>
        </w:rPr>
        <w:t>и</w:t>
      </w:r>
      <w:r w:rsidRPr="00C206EC">
        <w:rPr>
          <w:rFonts w:ascii="Times New Roman" w:hAnsi="Times New Roman"/>
          <w:sz w:val="28"/>
          <w:szCs w:val="28"/>
        </w:rPr>
        <w:t>онных аудиториях.</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 xml:space="preserve">- вводная часть знакомит </w:t>
      </w:r>
      <w:proofErr w:type="gramStart"/>
      <w:r w:rsidRPr="00C206EC">
        <w:rPr>
          <w:rFonts w:ascii="Times New Roman" w:hAnsi="Times New Roman"/>
          <w:sz w:val="28"/>
          <w:szCs w:val="28"/>
        </w:rPr>
        <w:t>обучающихся</w:t>
      </w:r>
      <w:proofErr w:type="gramEnd"/>
      <w:r w:rsidRPr="00C206EC">
        <w:rPr>
          <w:rFonts w:ascii="Times New Roman" w:hAnsi="Times New Roman"/>
          <w:sz w:val="28"/>
          <w:szCs w:val="28"/>
        </w:rPr>
        <w:t xml:space="preserve"> с темой лекции, ее планом, ц</w:t>
      </w:r>
      <w:r w:rsidRPr="00C206EC">
        <w:rPr>
          <w:rFonts w:ascii="Times New Roman" w:hAnsi="Times New Roman"/>
          <w:sz w:val="28"/>
          <w:szCs w:val="28"/>
        </w:rPr>
        <w:t>е</w:t>
      </w:r>
      <w:r w:rsidRPr="00C206EC">
        <w:rPr>
          <w:rFonts w:ascii="Times New Roman" w:hAnsi="Times New Roman"/>
          <w:sz w:val="28"/>
          <w:szCs w:val="28"/>
        </w:rPr>
        <w:t>лью и задачами, рекомендуемой литературой для самостоятельной работы, используемого видеоматериала, заданиями по закреплению материала ле</w:t>
      </w:r>
      <w:r w:rsidRPr="00C206EC">
        <w:rPr>
          <w:rFonts w:ascii="Times New Roman" w:hAnsi="Times New Roman"/>
          <w:sz w:val="28"/>
          <w:szCs w:val="28"/>
        </w:rPr>
        <w:t>к</w:t>
      </w:r>
      <w:r w:rsidRPr="00C206EC">
        <w:rPr>
          <w:rFonts w:ascii="Times New Roman" w:hAnsi="Times New Roman"/>
          <w:sz w:val="28"/>
          <w:szCs w:val="28"/>
        </w:rPr>
        <w:t>ции и подготовки к следующей лекции (задание на дом),</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 основная часть, раскрывающая тему лекции,</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 xml:space="preserve">- заключительная часть, содержащая  выводы и обобщения, подведение итогов по  </w:t>
      </w:r>
      <w:proofErr w:type="spellStart"/>
      <w:r w:rsidRPr="00C206EC">
        <w:rPr>
          <w:rFonts w:ascii="Times New Roman" w:hAnsi="Times New Roman"/>
          <w:sz w:val="28"/>
          <w:szCs w:val="28"/>
        </w:rPr>
        <w:t>бально</w:t>
      </w:r>
      <w:proofErr w:type="spellEnd"/>
      <w:r w:rsidRPr="00C206EC">
        <w:rPr>
          <w:rFonts w:ascii="Times New Roman" w:hAnsi="Times New Roman"/>
          <w:sz w:val="28"/>
          <w:szCs w:val="28"/>
        </w:rPr>
        <w:t xml:space="preserve">  - рейтинговой буквенной системе.</w:t>
      </w:r>
    </w:p>
    <w:p w:rsidR="00CF6FF5" w:rsidRPr="00C206EC" w:rsidRDefault="00CF6FF5" w:rsidP="00CF6FF5">
      <w:pPr>
        <w:spacing w:after="0" w:line="240" w:lineRule="auto"/>
        <w:ind w:firstLine="709"/>
        <w:jc w:val="both"/>
        <w:rPr>
          <w:rFonts w:ascii="Times New Roman" w:hAnsi="Times New Roman"/>
          <w:sz w:val="28"/>
          <w:szCs w:val="28"/>
        </w:rPr>
      </w:pPr>
    </w:p>
    <w:p w:rsidR="00CF6FF5" w:rsidRPr="00C206EC" w:rsidRDefault="00CF6FF5" w:rsidP="00CF6FF5">
      <w:pPr>
        <w:spacing w:after="0" w:line="240" w:lineRule="auto"/>
        <w:ind w:firstLine="709"/>
        <w:jc w:val="both"/>
        <w:rPr>
          <w:rFonts w:ascii="Times New Roman" w:hAnsi="Times New Roman"/>
          <w:i/>
          <w:sz w:val="28"/>
          <w:szCs w:val="28"/>
        </w:rPr>
      </w:pPr>
      <w:r w:rsidRPr="00C206EC">
        <w:rPr>
          <w:rFonts w:ascii="Times New Roman" w:hAnsi="Times New Roman"/>
          <w:sz w:val="28"/>
          <w:szCs w:val="28"/>
        </w:rPr>
        <w:t xml:space="preserve">   </w:t>
      </w:r>
      <w:r w:rsidRPr="00C206EC">
        <w:rPr>
          <w:rFonts w:ascii="Times New Roman" w:hAnsi="Times New Roman"/>
          <w:i/>
          <w:sz w:val="28"/>
          <w:szCs w:val="28"/>
        </w:rPr>
        <w:t>Методическое  обеспечение лекционных занятий</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Лекционное занятие своим содержанием и целями изложения должно  соответствовать типовой учебной программе  и рабочей учебной программе дисциплины. Лектор обязан до начала семестра обновить имеющиеся уче</w:t>
      </w:r>
      <w:r w:rsidRPr="00C206EC">
        <w:rPr>
          <w:rFonts w:ascii="Times New Roman" w:hAnsi="Times New Roman"/>
          <w:sz w:val="28"/>
          <w:szCs w:val="28"/>
        </w:rPr>
        <w:t>б</w:t>
      </w:r>
      <w:r w:rsidRPr="00C206EC">
        <w:rPr>
          <w:rFonts w:ascii="Times New Roman" w:hAnsi="Times New Roman"/>
          <w:sz w:val="28"/>
          <w:szCs w:val="28"/>
        </w:rPr>
        <w:t>но-методические материалы с учетом  современных достижений соотве</w:t>
      </w:r>
      <w:r w:rsidRPr="00C206EC">
        <w:rPr>
          <w:rFonts w:ascii="Times New Roman" w:hAnsi="Times New Roman"/>
          <w:sz w:val="28"/>
          <w:szCs w:val="28"/>
        </w:rPr>
        <w:t>т</w:t>
      </w:r>
      <w:r w:rsidRPr="00C206EC">
        <w:rPr>
          <w:rFonts w:ascii="Times New Roman" w:hAnsi="Times New Roman"/>
          <w:sz w:val="28"/>
          <w:szCs w:val="28"/>
        </w:rPr>
        <w:t xml:space="preserve">ствующей отрасли знаний. На лекционных занятиях преподаватель должен иметь:  </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календарно – тематический план занятия;</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r>
      <w:proofErr w:type="spellStart"/>
      <w:r w:rsidRPr="00C206EC">
        <w:rPr>
          <w:rFonts w:ascii="Times New Roman" w:hAnsi="Times New Roman"/>
          <w:sz w:val="28"/>
          <w:szCs w:val="28"/>
        </w:rPr>
        <w:t>силлабус</w:t>
      </w:r>
      <w:proofErr w:type="spellEnd"/>
      <w:r w:rsidRPr="00C206EC">
        <w:rPr>
          <w:rFonts w:ascii="Times New Roman" w:hAnsi="Times New Roman"/>
          <w:sz w:val="28"/>
          <w:szCs w:val="28"/>
        </w:rPr>
        <w:t>,</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 xml:space="preserve">журнал преподавателя </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конспект лекций, активные раздаточные материалы (АРМ), д</w:t>
      </w:r>
      <w:r w:rsidRPr="00C206EC">
        <w:rPr>
          <w:rFonts w:ascii="Times New Roman" w:hAnsi="Times New Roman"/>
          <w:sz w:val="28"/>
          <w:szCs w:val="28"/>
        </w:rPr>
        <w:t>и</w:t>
      </w:r>
      <w:r w:rsidRPr="00C206EC">
        <w:rPr>
          <w:rFonts w:ascii="Times New Roman" w:hAnsi="Times New Roman"/>
          <w:sz w:val="28"/>
          <w:szCs w:val="28"/>
        </w:rPr>
        <w:t>дактические материалы и аудиовизуальные средства.</w:t>
      </w:r>
    </w:p>
    <w:p w:rsidR="00CF6FF5" w:rsidRPr="00C206EC" w:rsidRDefault="00CF6FF5" w:rsidP="00CF6FF5">
      <w:pPr>
        <w:spacing w:after="0" w:line="240" w:lineRule="auto"/>
        <w:ind w:firstLine="709"/>
        <w:jc w:val="both"/>
        <w:rPr>
          <w:rFonts w:ascii="Times New Roman" w:hAnsi="Times New Roman"/>
          <w:sz w:val="28"/>
          <w:szCs w:val="28"/>
        </w:rPr>
      </w:pP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На лекционных занятиях обучающийся должен иметь:</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r>
      <w:proofErr w:type="spellStart"/>
      <w:r w:rsidRPr="00C206EC">
        <w:rPr>
          <w:rFonts w:ascii="Times New Roman" w:hAnsi="Times New Roman"/>
          <w:sz w:val="28"/>
          <w:szCs w:val="28"/>
        </w:rPr>
        <w:t>силлабус</w:t>
      </w:r>
      <w:proofErr w:type="spellEnd"/>
      <w:r w:rsidRPr="00C206EC">
        <w:rPr>
          <w:rFonts w:ascii="Times New Roman" w:hAnsi="Times New Roman"/>
          <w:sz w:val="28"/>
          <w:szCs w:val="28"/>
        </w:rPr>
        <w:t xml:space="preserve">, по образовательным программам </w:t>
      </w:r>
      <w:proofErr w:type="spellStart"/>
      <w:r w:rsidRPr="00C206EC">
        <w:rPr>
          <w:rFonts w:ascii="Times New Roman" w:hAnsi="Times New Roman"/>
          <w:sz w:val="28"/>
          <w:szCs w:val="28"/>
        </w:rPr>
        <w:t>бакалавриата</w:t>
      </w:r>
      <w:proofErr w:type="spellEnd"/>
      <w:r w:rsidRPr="00C206EC">
        <w:rPr>
          <w:rFonts w:ascii="Times New Roman" w:hAnsi="Times New Roman"/>
          <w:sz w:val="28"/>
          <w:szCs w:val="28"/>
        </w:rPr>
        <w:t xml:space="preserve"> журнал в посещаемости студентов – у старосты группы,</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конспекты (тезисы) лекций по данной и предыдущей лекции,  АРМ.</w:t>
      </w:r>
    </w:p>
    <w:p w:rsidR="00CF6FF5" w:rsidRPr="00C206EC" w:rsidRDefault="00CF6FF5" w:rsidP="00CF6FF5">
      <w:pPr>
        <w:spacing w:after="0" w:line="240" w:lineRule="auto"/>
        <w:ind w:firstLine="709"/>
        <w:jc w:val="both"/>
        <w:rPr>
          <w:rFonts w:ascii="Times New Roman" w:hAnsi="Times New Roman"/>
          <w:i/>
          <w:sz w:val="28"/>
          <w:szCs w:val="28"/>
        </w:rPr>
      </w:pPr>
      <w:r w:rsidRPr="00C206EC">
        <w:rPr>
          <w:rFonts w:ascii="Times New Roman" w:hAnsi="Times New Roman"/>
          <w:i/>
          <w:sz w:val="28"/>
          <w:szCs w:val="28"/>
        </w:rPr>
        <w:t>Основные показатели качества лекции:</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научность лекции;</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профессиональная эрудиция лектора;</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доступность доходчивость лекции;</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связь с будущей специальностью;</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w:t>
      </w:r>
      <w:r w:rsidRPr="00C206EC">
        <w:rPr>
          <w:rFonts w:ascii="Times New Roman" w:hAnsi="Times New Roman"/>
          <w:sz w:val="28"/>
          <w:szCs w:val="28"/>
        </w:rPr>
        <w:tab/>
        <w:t xml:space="preserve">использование активных раздаточных материалов, наглядных в </w:t>
      </w:r>
      <w:proofErr w:type="gramStart"/>
      <w:r w:rsidRPr="00C206EC">
        <w:rPr>
          <w:rFonts w:ascii="Times New Roman" w:hAnsi="Times New Roman"/>
          <w:sz w:val="28"/>
          <w:szCs w:val="28"/>
        </w:rPr>
        <w:t>особой</w:t>
      </w:r>
      <w:proofErr w:type="gramEnd"/>
      <w:r w:rsidRPr="00C206EC">
        <w:rPr>
          <w:rFonts w:ascii="Times New Roman" w:hAnsi="Times New Roman"/>
          <w:sz w:val="28"/>
          <w:szCs w:val="28"/>
        </w:rPr>
        <w:t xml:space="preserve"> и современных средств техническое оснащения.</w:t>
      </w:r>
    </w:p>
    <w:p w:rsidR="00CF6FF5" w:rsidRPr="00C206EC" w:rsidRDefault="00CF6FF5" w:rsidP="00CF6FF5">
      <w:pPr>
        <w:spacing w:after="0" w:line="240" w:lineRule="auto"/>
        <w:ind w:firstLine="709"/>
        <w:jc w:val="both"/>
        <w:rPr>
          <w:rFonts w:ascii="Times New Roman" w:hAnsi="Times New Roman"/>
          <w:sz w:val="28"/>
          <w:szCs w:val="28"/>
        </w:rPr>
      </w:pPr>
    </w:p>
    <w:p w:rsidR="00CF6FF5" w:rsidRPr="00C206EC" w:rsidRDefault="00CF6FF5" w:rsidP="00CF6FF5">
      <w:pPr>
        <w:spacing w:after="0" w:line="240" w:lineRule="auto"/>
        <w:ind w:firstLine="709"/>
        <w:jc w:val="both"/>
        <w:rPr>
          <w:rFonts w:ascii="Times New Roman" w:hAnsi="Times New Roman"/>
          <w:i/>
          <w:sz w:val="28"/>
          <w:szCs w:val="28"/>
        </w:rPr>
      </w:pPr>
      <w:r w:rsidRPr="00C206EC">
        <w:rPr>
          <w:rFonts w:ascii="Times New Roman" w:hAnsi="Times New Roman"/>
          <w:i/>
          <w:sz w:val="28"/>
          <w:szCs w:val="28"/>
        </w:rPr>
        <w:t>Лекторские данные:</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1.</w:t>
      </w:r>
      <w:r w:rsidRPr="00C206EC">
        <w:rPr>
          <w:rFonts w:ascii="Times New Roman" w:hAnsi="Times New Roman"/>
          <w:sz w:val="28"/>
          <w:szCs w:val="28"/>
        </w:rPr>
        <w:tab/>
        <w:t xml:space="preserve">Культура речи </w:t>
      </w:r>
      <w:proofErr w:type="gramStart"/>
      <w:r w:rsidRPr="00C206EC">
        <w:rPr>
          <w:rFonts w:ascii="Times New Roman" w:hAnsi="Times New Roman"/>
          <w:sz w:val="28"/>
          <w:szCs w:val="28"/>
        </w:rPr>
        <w:t xml:space="preserve">( </w:t>
      </w:r>
      <w:proofErr w:type="gramEnd"/>
      <w:r w:rsidRPr="00C206EC">
        <w:rPr>
          <w:rFonts w:ascii="Times New Roman" w:hAnsi="Times New Roman"/>
          <w:sz w:val="28"/>
          <w:szCs w:val="28"/>
        </w:rPr>
        <w:t>соблюдение норм ударения, произношения, и</w:t>
      </w:r>
      <w:r w:rsidRPr="00C206EC">
        <w:rPr>
          <w:rFonts w:ascii="Times New Roman" w:hAnsi="Times New Roman"/>
          <w:sz w:val="28"/>
          <w:szCs w:val="28"/>
        </w:rPr>
        <w:t>з</w:t>
      </w:r>
      <w:r w:rsidRPr="00C206EC">
        <w:rPr>
          <w:rFonts w:ascii="Times New Roman" w:hAnsi="Times New Roman"/>
          <w:sz w:val="28"/>
          <w:szCs w:val="28"/>
        </w:rPr>
        <w:t>бегание жаргонизмов и др., стиль изложения, адекватный материалу);</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2.</w:t>
      </w:r>
      <w:r w:rsidRPr="00C206EC">
        <w:rPr>
          <w:rFonts w:ascii="Times New Roman" w:hAnsi="Times New Roman"/>
          <w:sz w:val="28"/>
          <w:szCs w:val="28"/>
        </w:rPr>
        <w:tab/>
        <w:t>Дикторское  мастерство: внятность, четкость артикуляции, сл</w:t>
      </w:r>
      <w:r w:rsidRPr="00C206EC">
        <w:rPr>
          <w:rFonts w:ascii="Times New Roman" w:hAnsi="Times New Roman"/>
          <w:sz w:val="28"/>
          <w:szCs w:val="28"/>
        </w:rPr>
        <w:t>ы</w:t>
      </w:r>
      <w:r w:rsidRPr="00C206EC">
        <w:rPr>
          <w:rFonts w:ascii="Times New Roman" w:hAnsi="Times New Roman"/>
          <w:sz w:val="28"/>
          <w:szCs w:val="28"/>
        </w:rPr>
        <w:t>шимость на последних партах;</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3.</w:t>
      </w:r>
      <w:r w:rsidRPr="00C206EC">
        <w:rPr>
          <w:rFonts w:ascii="Times New Roman" w:hAnsi="Times New Roman"/>
          <w:sz w:val="28"/>
          <w:szCs w:val="28"/>
        </w:rPr>
        <w:tab/>
        <w:t>Экспрессивность речи (эмоциональность, интонационное бога</w:t>
      </w:r>
      <w:r w:rsidRPr="00C206EC">
        <w:rPr>
          <w:rFonts w:ascii="Times New Roman" w:hAnsi="Times New Roman"/>
          <w:sz w:val="28"/>
          <w:szCs w:val="28"/>
        </w:rPr>
        <w:t>т</w:t>
      </w:r>
      <w:r w:rsidRPr="00C206EC">
        <w:rPr>
          <w:rFonts w:ascii="Times New Roman" w:hAnsi="Times New Roman"/>
          <w:sz w:val="28"/>
          <w:szCs w:val="28"/>
        </w:rPr>
        <w:t>ство, увлеченность предметом);</w:t>
      </w:r>
    </w:p>
    <w:p w:rsidR="00CF6FF5"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4.</w:t>
      </w:r>
      <w:r w:rsidRPr="00C206EC">
        <w:rPr>
          <w:rFonts w:ascii="Times New Roman" w:hAnsi="Times New Roman"/>
          <w:sz w:val="28"/>
          <w:szCs w:val="28"/>
        </w:rPr>
        <w:tab/>
        <w:t>Ораторское искусство (главный индикатор – формирование инт</w:t>
      </w:r>
      <w:r w:rsidRPr="00C206EC">
        <w:rPr>
          <w:rFonts w:ascii="Times New Roman" w:hAnsi="Times New Roman"/>
          <w:sz w:val="28"/>
          <w:szCs w:val="28"/>
        </w:rPr>
        <w:t>е</w:t>
      </w:r>
      <w:r w:rsidRPr="00C206EC">
        <w:rPr>
          <w:rFonts w:ascii="Times New Roman" w:hAnsi="Times New Roman"/>
          <w:sz w:val="28"/>
          <w:szCs w:val="28"/>
        </w:rPr>
        <w:t>рес</w:t>
      </w:r>
      <w:proofErr w:type="gramStart"/>
      <w:r w:rsidRPr="00C206EC">
        <w:rPr>
          <w:rFonts w:ascii="Times New Roman" w:hAnsi="Times New Roman"/>
          <w:sz w:val="28"/>
          <w:szCs w:val="28"/>
        </w:rPr>
        <w:t>а у ау</w:t>
      </w:r>
      <w:proofErr w:type="gramEnd"/>
      <w:r w:rsidRPr="00C206EC">
        <w:rPr>
          <w:rFonts w:ascii="Times New Roman" w:hAnsi="Times New Roman"/>
          <w:sz w:val="28"/>
          <w:szCs w:val="28"/>
        </w:rPr>
        <w:t>дитории)4</w:t>
      </w:r>
    </w:p>
    <w:p w:rsidR="00E2726A" w:rsidRPr="00C206EC" w:rsidRDefault="00CF6FF5" w:rsidP="00CF6FF5">
      <w:pPr>
        <w:spacing w:after="0" w:line="240" w:lineRule="auto"/>
        <w:ind w:firstLine="709"/>
        <w:jc w:val="both"/>
        <w:rPr>
          <w:rFonts w:ascii="Times New Roman" w:hAnsi="Times New Roman"/>
          <w:sz w:val="28"/>
          <w:szCs w:val="28"/>
        </w:rPr>
      </w:pPr>
      <w:r w:rsidRPr="00C206EC">
        <w:rPr>
          <w:rFonts w:ascii="Times New Roman" w:hAnsi="Times New Roman"/>
          <w:sz w:val="28"/>
          <w:szCs w:val="28"/>
        </w:rPr>
        <w:t>5.</w:t>
      </w:r>
      <w:r w:rsidRPr="00C206EC">
        <w:rPr>
          <w:rFonts w:ascii="Times New Roman" w:hAnsi="Times New Roman"/>
          <w:sz w:val="28"/>
          <w:szCs w:val="28"/>
        </w:rPr>
        <w:tab/>
        <w:t>Педагогический такт (уважительно отношение к студенту, пр</w:t>
      </w:r>
      <w:r w:rsidRPr="00C206EC">
        <w:rPr>
          <w:rFonts w:ascii="Times New Roman" w:hAnsi="Times New Roman"/>
          <w:sz w:val="28"/>
          <w:szCs w:val="28"/>
        </w:rPr>
        <w:t>и</w:t>
      </w:r>
      <w:r w:rsidRPr="00C206EC">
        <w:rPr>
          <w:rFonts w:ascii="Times New Roman" w:hAnsi="Times New Roman"/>
          <w:sz w:val="28"/>
          <w:szCs w:val="28"/>
        </w:rPr>
        <w:t>знание своих возможных ошибок);</w:t>
      </w:r>
    </w:p>
    <w:p w:rsidR="00E2726A" w:rsidRPr="00C206EC" w:rsidRDefault="00E2726A" w:rsidP="00E2726A">
      <w:pPr>
        <w:spacing w:after="0" w:line="240" w:lineRule="auto"/>
        <w:ind w:right="207"/>
        <w:jc w:val="both"/>
        <w:rPr>
          <w:rFonts w:ascii="Times New Roman" w:hAnsi="Times New Roman"/>
          <w:b/>
          <w:sz w:val="28"/>
          <w:szCs w:val="28"/>
        </w:rPr>
      </w:pPr>
    </w:p>
    <w:p w:rsidR="00E2726A" w:rsidRPr="00C206EC" w:rsidRDefault="00E2726A" w:rsidP="00D53348">
      <w:pPr>
        <w:autoSpaceDE w:val="0"/>
        <w:autoSpaceDN w:val="0"/>
        <w:adjustRightInd w:val="0"/>
        <w:spacing w:after="0" w:line="240" w:lineRule="auto"/>
        <w:ind w:firstLine="709"/>
        <w:rPr>
          <w:rFonts w:ascii="Times New Roman" w:eastAsia="Calibri" w:hAnsi="Times New Roman"/>
          <w:i/>
          <w:iCs/>
          <w:color w:val="000000"/>
          <w:sz w:val="28"/>
          <w:szCs w:val="28"/>
        </w:rPr>
      </w:pPr>
      <w:r w:rsidRPr="00C206EC">
        <w:rPr>
          <w:rFonts w:ascii="Times New Roman" w:eastAsia="Calibri" w:hAnsi="Times New Roman"/>
          <w:i/>
          <w:iCs/>
          <w:color w:val="000000"/>
          <w:sz w:val="28"/>
          <w:szCs w:val="28"/>
        </w:rPr>
        <w:t>Темы заданий:</w:t>
      </w:r>
    </w:p>
    <w:p w:rsidR="00F6793F" w:rsidRPr="00C206EC" w:rsidRDefault="00F6793F" w:rsidP="00F6793F">
      <w:pPr>
        <w:pStyle w:val="a9"/>
        <w:numPr>
          <w:ilvl w:val="0"/>
          <w:numId w:val="9"/>
        </w:numPr>
        <w:rPr>
          <w:rFonts w:ascii="Times New Roman" w:eastAsia="Calibri" w:hAnsi="Times New Roman"/>
          <w:color w:val="000000"/>
          <w:sz w:val="28"/>
          <w:szCs w:val="28"/>
        </w:rPr>
      </w:pPr>
      <w:r w:rsidRPr="00C206EC">
        <w:rPr>
          <w:rFonts w:ascii="Times New Roman" w:eastAsia="Calibri" w:hAnsi="Times New Roman"/>
          <w:color w:val="000000"/>
          <w:sz w:val="28"/>
          <w:szCs w:val="28"/>
        </w:rPr>
        <w:t>Обоснование выбора типа лекций в зависимости от их содержания.</w:t>
      </w:r>
    </w:p>
    <w:p w:rsidR="00F6793F" w:rsidRPr="00C206EC" w:rsidRDefault="00F6793F" w:rsidP="00F6793F">
      <w:pPr>
        <w:pStyle w:val="a9"/>
        <w:numPr>
          <w:ilvl w:val="0"/>
          <w:numId w:val="9"/>
        </w:numPr>
        <w:rPr>
          <w:rFonts w:ascii="Times New Roman" w:eastAsia="Calibri" w:hAnsi="Times New Roman"/>
          <w:color w:val="000000"/>
          <w:sz w:val="28"/>
          <w:szCs w:val="28"/>
        </w:rPr>
      </w:pPr>
      <w:r w:rsidRPr="00C206EC">
        <w:rPr>
          <w:rFonts w:ascii="Times New Roman" w:eastAsia="Calibri" w:hAnsi="Times New Roman"/>
          <w:color w:val="000000"/>
          <w:sz w:val="28"/>
          <w:szCs w:val="28"/>
        </w:rPr>
        <w:t>Порядок подготовки лекционного занятия.</w:t>
      </w:r>
    </w:p>
    <w:p w:rsidR="00F6793F" w:rsidRPr="00C206EC" w:rsidRDefault="00F6793F" w:rsidP="00F6793F">
      <w:pPr>
        <w:pStyle w:val="a9"/>
        <w:numPr>
          <w:ilvl w:val="0"/>
          <w:numId w:val="9"/>
        </w:numPr>
        <w:rPr>
          <w:rFonts w:ascii="Times New Roman" w:eastAsia="Calibri" w:hAnsi="Times New Roman"/>
          <w:color w:val="000000"/>
          <w:sz w:val="28"/>
          <w:szCs w:val="28"/>
        </w:rPr>
      </w:pPr>
      <w:r w:rsidRPr="00C206EC">
        <w:rPr>
          <w:rFonts w:ascii="Times New Roman" w:eastAsia="Calibri" w:hAnsi="Times New Roman"/>
          <w:color w:val="000000"/>
          <w:sz w:val="28"/>
          <w:szCs w:val="28"/>
        </w:rPr>
        <w:t>Порядок проведения и методическое обеспечение лекционных заняти</w:t>
      </w:r>
      <w:r w:rsidR="00C80D38">
        <w:rPr>
          <w:rFonts w:ascii="Times New Roman" w:eastAsia="Calibri" w:hAnsi="Times New Roman"/>
          <w:color w:val="000000"/>
          <w:sz w:val="28"/>
          <w:szCs w:val="28"/>
        </w:rPr>
        <w:t>й</w:t>
      </w:r>
      <w:r w:rsidRPr="00C206EC">
        <w:rPr>
          <w:rFonts w:ascii="Times New Roman" w:eastAsia="Calibri" w:hAnsi="Times New Roman"/>
          <w:color w:val="000000"/>
          <w:sz w:val="28"/>
          <w:szCs w:val="28"/>
        </w:rPr>
        <w:t>.</w:t>
      </w:r>
    </w:p>
    <w:p w:rsidR="00F6793F" w:rsidRPr="00C206EC" w:rsidRDefault="00F6793F" w:rsidP="00F6793F">
      <w:pPr>
        <w:pStyle w:val="a9"/>
        <w:rPr>
          <w:rFonts w:ascii="Times New Roman" w:eastAsia="Calibri" w:hAnsi="Times New Roman"/>
          <w:color w:val="000000"/>
          <w:sz w:val="28"/>
          <w:szCs w:val="28"/>
        </w:rPr>
      </w:pPr>
    </w:p>
    <w:p w:rsidR="00E2726A" w:rsidRPr="00C206EC" w:rsidRDefault="00E2726A" w:rsidP="00E2726A">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C206EC">
        <w:rPr>
          <w:rFonts w:ascii="Times New Roman" w:hAnsi="Times New Roman"/>
          <w:b/>
          <w:bCs/>
          <w:spacing w:val="-5"/>
          <w:sz w:val="28"/>
          <w:szCs w:val="28"/>
          <w:lang w:val="kk-KZ"/>
        </w:rPr>
        <w:t xml:space="preserve">Ход </w:t>
      </w:r>
      <w:r w:rsidRPr="00C206EC">
        <w:rPr>
          <w:rFonts w:ascii="Times New Roman" w:hAnsi="Times New Roman"/>
          <w:b/>
          <w:bCs/>
          <w:spacing w:val="-5"/>
          <w:sz w:val="28"/>
          <w:szCs w:val="28"/>
        </w:rPr>
        <w:t xml:space="preserve">выполнения </w:t>
      </w:r>
      <w:r w:rsidRPr="00C206EC">
        <w:rPr>
          <w:rFonts w:ascii="Times New Roman" w:hAnsi="Times New Roman"/>
          <w:b/>
          <w:bCs/>
          <w:spacing w:val="-5"/>
          <w:sz w:val="28"/>
          <w:szCs w:val="28"/>
          <w:lang w:val="kk-KZ"/>
        </w:rPr>
        <w:t>практического занятия</w:t>
      </w:r>
    </w:p>
    <w:p w:rsidR="00F6793F" w:rsidRPr="00C206EC" w:rsidRDefault="00F6793F" w:rsidP="00E2726A">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E2726A" w:rsidRPr="00C206EC" w:rsidRDefault="00E2726A" w:rsidP="00D53348">
      <w:pPr>
        <w:widowControl w:val="0"/>
        <w:tabs>
          <w:tab w:val="left" w:pos="9922"/>
        </w:tabs>
        <w:autoSpaceDE w:val="0"/>
        <w:autoSpaceDN w:val="0"/>
        <w:adjustRightInd w:val="0"/>
        <w:spacing w:after="0" w:line="240" w:lineRule="auto"/>
        <w:ind w:left="284" w:firstLine="709"/>
        <w:jc w:val="both"/>
        <w:rPr>
          <w:rFonts w:ascii="Times New Roman" w:hAnsi="Times New Roman"/>
          <w:spacing w:val="-6"/>
          <w:sz w:val="28"/>
          <w:szCs w:val="28"/>
        </w:rPr>
      </w:pPr>
      <w:r w:rsidRPr="00C206EC">
        <w:rPr>
          <w:rFonts w:ascii="Times New Roman" w:hAnsi="Times New Roman"/>
          <w:b/>
          <w:bCs/>
          <w:spacing w:val="-6"/>
          <w:sz w:val="28"/>
          <w:szCs w:val="28"/>
        </w:rPr>
        <w:t xml:space="preserve">Порядок работы. </w:t>
      </w:r>
      <w:r w:rsidRPr="00C206EC">
        <w:rPr>
          <w:rFonts w:ascii="Times New Roman" w:hAnsi="Times New Roman"/>
          <w:spacing w:val="-6"/>
          <w:sz w:val="28"/>
          <w:szCs w:val="28"/>
        </w:rPr>
        <w:t xml:space="preserve">Каждый  </w:t>
      </w:r>
      <w:r w:rsidR="00F6793F" w:rsidRPr="00C206EC">
        <w:rPr>
          <w:rFonts w:ascii="Times New Roman" w:hAnsi="Times New Roman"/>
          <w:spacing w:val="-6"/>
          <w:sz w:val="28"/>
          <w:szCs w:val="28"/>
        </w:rPr>
        <w:t>обучающийся</w:t>
      </w:r>
      <w:r w:rsidRPr="00C206EC">
        <w:rPr>
          <w:rFonts w:ascii="Times New Roman" w:hAnsi="Times New Roman"/>
          <w:spacing w:val="-6"/>
          <w:sz w:val="28"/>
          <w:szCs w:val="28"/>
        </w:rPr>
        <w:t xml:space="preserve">  изучает  темы заданий и с</w:t>
      </w:r>
      <w:r w:rsidRPr="00C206EC">
        <w:rPr>
          <w:rFonts w:ascii="Times New Roman" w:hAnsi="Times New Roman"/>
          <w:spacing w:val="-6"/>
          <w:sz w:val="28"/>
          <w:szCs w:val="28"/>
        </w:rPr>
        <w:t>о</w:t>
      </w:r>
      <w:r w:rsidRPr="00C206EC">
        <w:rPr>
          <w:rFonts w:ascii="Times New Roman" w:hAnsi="Times New Roman"/>
          <w:spacing w:val="-6"/>
          <w:sz w:val="28"/>
          <w:szCs w:val="28"/>
        </w:rPr>
        <w:t xml:space="preserve">ставляет один краткий реферат, в котором </w:t>
      </w:r>
      <w:r w:rsidRPr="00C206EC">
        <w:rPr>
          <w:rFonts w:ascii="Times New Roman" w:hAnsi="Times New Roman"/>
          <w:sz w:val="28"/>
          <w:szCs w:val="28"/>
        </w:rPr>
        <w:t>делаются общие и частные выв</w:t>
      </w:r>
      <w:r w:rsidRPr="00C206EC">
        <w:rPr>
          <w:rFonts w:ascii="Times New Roman" w:hAnsi="Times New Roman"/>
          <w:sz w:val="28"/>
          <w:szCs w:val="28"/>
        </w:rPr>
        <w:t>о</w:t>
      </w:r>
      <w:r w:rsidRPr="00C206EC">
        <w:rPr>
          <w:rFonts w:ascii="Times New Roman" w:hAnsi="Times New Roman"/>
          <w:sz w:val="28"/>
          <w:szCs w:val="28"/>
        </w:rPr>
        <w:t>ды</w:t>
      </w:r>
      <w:r w:rsidRPr="00C206EC">
        <w:rPr>
          <w:rFonts w:ascii="Times New Roman" w:hAnsi="Times New Roman"/>
          <w:spacing w:val="-6"/>
          <w:sz w:val="28"/>
          <w:szCs w:val="28"/>
        </w:rPr>
        <w:t xml:space="preserve">. Тема конкретного задания назначается преподавателем. </w:t>
      </w:r>
    </w:p>
    <w:p w:rsidR="00B01CD7" w:rsidRPr="00C206EC" w:rsidRDefault="00B01CD7" w:rsidP="00D53348">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p>
    <w:p w:rsidR="00E2726A" w:rsidRPr="00C206EC" w:rsidRDefault="00E2726A" w:rsidP="00D53348">
      <w:pPr>
        <w:autoSpaceDE w:val="0"/>
        <w:autoSpaceDN w:val="0"/>
        <w:adjustRightInd w:val="0"/>
        <w:spacing w:after="0" w:line="240" w:lineRule="auto"/>
        <w:ind w:firstLine="709"/>
        <w:jc w:val="center"/>
        <w:rPr>
          <w:rFonts w:ascii="Times New Roman" w:eastAsia="Calibri" w:hAnsi="Times New Roman"/>
          <w:i/>
          <w:iCs/>
          <w:sz w:val="28"/>
          <w:szCs w:val="28"/>
        </w:rPr>
      </w:pPr>
      <w:r w:rsidRPr="00C206EC">
        <w:rPr>
          <w:rFonts w:ascii="Times New Roman" w:eastAsia="Calibri" w:hAnsi="Times New Roman"/>
          <w:i/>
          <w:iCs/>
          <w:sz w:val="28"/>
          <w:szCs w:val="28"/>
        </w:rPr>
        <w:t>Вопросы для самоконтроля и обсуждения на практических занятиях</w:t>
      </w:r>
    </w:p>
    <w:p w:rsidR="00B01CD7" w:rsidRPr="00C206EC" w:rsidRDefault="00B01CD7" w:rsidP="00D53348">
      <w:pPr>
        <w:pStyle w:val="a9"/>
        <w:numPr>
          <w:ilvl w:val="0"/>
          <w:numId w:val="15"/>
        </w:numPr>
        <w:ind w:firstLine="709"/>
        <w:jc w:val="both"/>
        <w:rPr>
          <w:rFonts w:ascii="Times New Roman" w:eastAsia="Calibri" w:hAnsi="Times New Roman"/>
          <w:sz w:val="28"/>
          <w:szCs w:val="28"/>
        </w:rPr>
      </w:pPr>
      <w:r w:rsidRPr="00C206EC">
        <w:rPr>
          <w:rFonts w:ascii="Times New Roman" w:eastAsia="Calibri" w:hAnsi="Times New Roman"/>
          <w:sz w:val="28"/>
          <w:szCs w:val="28"/>
        </w:rPr>
        <w:t>Главные дидактические цели лекции.</w:t>
      </w:r>
    </w:p>
    <w:p w:rsidR="00B01CD7" w:rsidRPr="00C206EC" w:rsidRDefault="00B01CD7" w:rsidP="00D53348">
      <w:pPr>
        <w:pStyle w:val="a9"/>
        <w:numPr>
          <w:ilvl w:val="0"/>
          <w:numId w:val="15"/>
        </w:numPr>
        <w:ind w:firstLine="709"/>
        <w:jc w:val="both"/>
        <w:rPr>
          <w:rFonts w:ascii="Times New Roman" w:eastAsia="Calibri" w:hAnsi="Times New Roman"/>
          <w:sz w:val="28"/>
          <w:szCs w:val="28"/>
        </w:rPr>
      </w:pPr>
      <w:r w:rsidRPr="00C206EC">
        <w:rPr>
          <w:rFonts w:ascii="Times New Roman" w:eastAsia="Calibri" w:hAnsi="Times New Roman"/>
          <w:sz w:val="28"/>
          <w:szCs w:val="28"/>
        </w:rPr>
        <w:t>Цели и задачи лекционных занятий.</w:t>
      </w:r>
    </w:p>
    <w:p w:rsidR="00B01CD7" w:rsidRPr="00C206EC" w:rsidRDefault="00B01CD7" w:rsidP="00D53348">
      <w:pPr>
        <w:pStyle w:val="a9"/>
        <w:numPr>
          <w:ilvl w:val="0"/>
          <w:numId w:val="15"/>
        </w:numPr>
        <w:ind w:firstLine="709"/>
        <w:jc w:val="both"/>
        <w:rPr>
          <w:rFonts w:ascii="Times New Roman" w:eastAsia="Calibri" w:hAnsi="Times New Roman"/>
          <w:sz w:val="28"/>
          <w:szCs w:val="28"/>
        </w:rPr>
      </w:pPr>
      <w:r w:rsidRPr="00C206EC">
        <w:rPr>
          <w:rFonts w:ascii="Times New Roman" w:eastAsia="Calibri" w:hAnsi="Times New Roman"/>
          <w:sz w:val="28"/>
          <w:szCs w:val="28"/>
        </w:rPr>
        <w:t>Функции лекционного занятия.</w:t>
      </w:r>
    </w:p>
    <w:p w:rsidR="00B01CD7" w:rsidRPr="00C206EC" w:rsidRDefault="00B01CD7" w:rsidP="00D53348">
      <w:pPr>
        <w:pStyle w:val="a9"/>
        <w:numPr>
          <w:ilvl w:val="0"/>
          <w:numId w:val="15"/>
        </w:numPr>
        <w:ind w:firstLine="709"/>
        <w:jc w:val="both"/>
        <w:rPr>
          <w:rFonts w:ascii="Times New Roman" w:eastAsia="Calibri" w:hAnsi="Times New Roman"/>
          <w:sz w:val="28"/>
          <w:szCs w:val="28"/>
        </w:rPr>
      </w:pPr>
      <w:r w:rsidRPr="00C206EC">
        <w:rPr>
          <w:rFonts w:ascii="Times New Roman" w:eastAsia="Calibri" w:hAnsi="Times New Roman"/>
          <w:sz w:val="28"/>
          <w:szCs w:val="28"/>
        </w:rPr>
        <w:t>Структурные элементы лекции.</w:t>
      </w:r>
    </w:p>
    <w:p w:rsidR="00B01CD7" w:rsidRPr="00C206EC" w:rsidRDefault="00B01CD7" w:rsidP="00D53348">
      <w:pPr>
        <w:pStyle w:val="a9"/>
        <w:numPr>
          <w:ilvl w:val="0"/>
          <w:numId w:val="15"/>
        </w:numPr>
        <w:ind w:firstLine="709"/>
        <w:jc w:val="both"/>
        <w:rPr>
          <w:rFonts w:ascii="Times New Roman" w:eastAsia="Calibri" w:hAnsi="Times New Roman"/>
          <w:sz w:val="28"/>
          <w:szCs w:val="28"/>
        </w:rPr>
      </w:pPr>
      <w:r w:rsidRPr="00C206EC">
        <w:rPr>
          <w:rFonts w:ascii="Times New Roman" w:eastAsia="Calibri" w:hAnsi="Times New Roman"/>
          <w:sz w:val="28"/>
          <w:szCs w:val="28"/>
        </w:rPr>
        <w:t xml:space="preserve">Основные показатели качества лекций. </w:t>
      </w:r>
    </w:p>
    <w:p w:rsidR="00E2726A" w:rsidRPr="00C206EC" w:rsidRDefault="00E2726A" w:rsidP="00E2726A">
      <w:pPr>
        <w:autoSpaceDE w:val="0"/>
        <w:autoSpaceDN w:val="0"/>
        <w:adjustRightInd w:val="0"/>
        <w:spacing w:after="0" w:line="240" w:lineRule="auto"/>
        <w:rPr>
          <w:rFonts w:ascii="Times New Roman" w:eastAsia="Calibri" w:hAnsi="Times New Roman"/>
          <w:color w:val="000000"/>
          <w:sz w:val="28"/>
          <w:szCs w:val="28"/>
        </w:rPr>
      </w:pPr>
    </w:p>
    <w:p w:rsidR="00E2726A" w:rsidRPr="00C206EC" w:rsidRDefault="00E2726A" w:rsidP="00B01CD7">
      <w:pPr>
        <w:autoSpaceDE w:val="0"/>
        <w:autoSpaceDN w:val="0"/>
        <w:adjustRightInd w:val="0"/>
        <w:spacing w:after="0" w:line="240" w:lineRule="auto"/>
        <w:jc w:val="center"/>
        <w:rPr>
          <w:rFonts w:ascii="Times New Roman" w:eastAsia="Calibri" w:hAnsi="Times New Roman"/>
          <w:i/>
          <w:iCs/>
          <w:color w:val="000000"/>
          <w:sz w:val="28"/>
          <w:szCs w:val="28"/>
        </w:rPr>
      </w:pPr>
      <w:r w:rsidRPr="00C206EC">
        <w:rPr>
          <w:rFonts w:ascii="Times New Roman" w:eastAsia="Calibri" w:hAnsi="Times New Roman"/>
          <w:i/>
          <w:iCs/>
          <w:color w:val="000000"/>
          <w:sz w:val="28"/>
          <w:szCs w:val="28"/>
        </w:rPr>
        <w:t>Литература</w:t>
      </w:r>
    </w:p>
    <w:p w:rsidR="00D53348" w:rsidRPr="00C206EC" w:rsidRDefault="00D53348" w:rsidP="00B01CD7">
      <w:pPr>
        <w:autoSpaceDE w:val="0"/>
        <w:autoSpaceDN w:val="0"/>
        <w:adjustRightInd w:val="0"/>
        <w:spacing w:after="0" w:line="240" w:lineRule="auto"/>
        <w:jc w:val="center"/>
        <w:rPr>
          <w:rFonts w:ascii="Times New Roman" w:eastAsia="Calibri" w:hAnsi="Times New Roman"/>
          <w:color w:val="000000"/>
          <w:sz w:val="28"/>
          <w:szCs w:val="28"/>
        </w:rPr>
      </w:pPr>
    </w:p>
    <w:p w:rsidR="00E2726A" w:rsidRPr="00C206EC" w:rsidRDefault="00E2726A" w:rsidP="00D53348">
      <w:pPr>
        <w:autoSpaceDE w:val="0"/>
        <w:autoSpaceDN w:val="0"/>
        <w:adjustRightInd w:val="0"/>
        <w:spacing w:after="0" w:line="240" w:lineRule="auto"/>
        <w:ind w:firstLine="709"/>
        <w:rPr>
          <w:rFonts w:ascii="Times New Roman" w:eastAsia="Calibri" w:hAnsi="Times New Roman"/>
          <w:sz w:val="28"/>
          <w:szCs w:val="28"/>
        </w:rPr>
      </w:pPr>
      <w:r w:rsidRPr="00C206EC">
        <w:rPr>
          <w:rFonts w:ascii="Times New Roman" w:eastAsia="Calibri" w:hAnsi="Times New Roman"/>
          <w:sz w:val="28"/>
          <w:szCs w:val="28"/>
        </w:rPr>
        <w:t>1. Педагогика и псих</w:t>
      </w:r>
      <w:r w:rsidR="00C11467" w:rsidRPr="00C206EC">
        <w:rPr>
          <w:rFonts w:ascii="Times New Roman" w:eastAsia="Calibri" w:hAnsi="Times New Roman"/>
          <w:sz w:val="28"/>
          <w:szCs w:val="28"/>
        </w:rPr>
        <w:t>ология высшей школы: учебное по</w:t>
      </w:r>
      <w:r w:rsidRPr="00C206EC">
        <w:rPr>
          <w:rFonts w:ascii="Times New Roman" w:eastAsia="Calibri" w:hAnsi="Times New Roman"/>
          <w:sz w:val="28"/>
          <w:szCs w:val="28"/>
        </w:rPr>
        <w:t>собие</w:t>
      </w:r>
      <w:proofErr w:type="gramStart"/>
      <w:r w:rsidRPr="00C206EC">
        <w:rPr>
          <w:rFonts w:ascii="Times New Roman" w:eastAsia="Calibri" w:hAnsi="Times New Roman"/>
          <w:sz w:val="28"/>
          <w:szCs w:val="28"/>
        </w:rPr>
        <w:t xml:space="preserve">.: </w:t>
      </w:r>
      <w:proofErr w:type="gramEnd"/>
      <w:r w:rsidRPr="00C206EC">
        <w:rPr>
          <w:rFonts w:ascii="Times New Roman" w:eastAsia="Calibri" w:hAnsi="Times New Roman"/>
          <w:sz w:val="28"/>
          <w:szCs w:val="28"/>
        </w:rPr>
        <w:t>под ред. М. В. Булановой-Топорковой, – Ростов н</w:t>
      </w:r>
      <w:r w:rsidR="00B01CD7" w:rsidRPr="00C206EC">
        <w:rPr>
          <w:rFonts w:ascii="Times New Roman" w:eastAsia="Calibri" w:hAnsi="Times New Roman"/>
          <w:sz w:val="28"/>
          <w:szCs w:val="28"/>
        </w:rPr>
        <w:t xml:space="preserve">а </w:t>
      </w:r>
      <w:r w:rsidRPr="00C206EC">
        <w:rPr>
          <w:rFonts w:ascii="Times New Roman" w:eastAsia="Calibri" w:hAnsi="Times New Roman"/>
          <w:sz w:val="28"/>
          <w:szCs w:val="28"/>
        </w:rPr>
        <w:t xml:space="preserve">Дону, 2002. </w:t>
      </w:r>
    </w:p>
    <w:p w:rsidR="00E2726A" w:rsidRPr="00C206EC" w:rsidRDefault="00E2726A" w:rsidP="00D53348">
      <w:pPr>
        <w:autoSpaceDE w:val="0"/>
        <w:autoSpaceDN w:val="0"/>
        <w:adjustRightInd w:val="0"/>
        <w:spacing w:after="0" w:line="240" w:lineRule="auto"/>
        <w:ind w:firstLine="709"/>
        <w:rPr>
          <w:rFonts w:ascii="Times New Roman" w:eastAsia="Calibri" w:hAnsi="Times New Roman"/>
          <w:color w:val="000000"/>
          <w:sz w:val="28"/>
          <w:szCs w:val="28"/>
        </w:rPr>
      </w:pPr>
      <w:r w:rsidRPr="00C206EC">
        <w:rPr>
          <w:rFonts w:ascii="Times New Roman" w:eastAsia="Calibri" w:hAnsi="Times New Roman"/>
          <w:color w:val="000000"/>
          <w:sz w:val="28"/>
          <w:szCs w:val="28"/>
        </w:rPr>
        <w:t>2. Кох М.Н., Пешкова Т.Н. Методика преподав</w:t>
      </w:r>
      <w:r w:rsidR="00C11467" w:rsidRPr="00C206EC">
        <w:rPr>
          <w:rFonts w:ascii="Times New Roman" w:eastAsia="Calibri" w:hAnsi="Times New Roman"/>
          <w:color w:val="000000"/>
          <w:sz w:val="28"/>
          <w:szCs w:val="28"/>
        </w:rPr>
        <w:t>ания в высшей школе: учебное по</w:t>
      </w:r>
      <w:r w:rsidRPr="00C206EC">
        <w:rPr>
          <w:rFonts w:ascii="Times New Roman" w:eastAsia="Calibri" w:hAnsi="Times New Roman"/>
          <w:color w:val="000000"/>
          <w:sz w:val="28"/>
          <w:szCs w:val="28"/>
        </w:rPr>
        <w:t>собие</w:t>
      </w:r>
      <w:proofErr w:type="gramStart"/>
      <w:r w:rsidRPr="00C206EC">
        <w:rPr>
          <w:rFonts w:ascii="Times New Roman" w:eastAsia="Calibri" w:hAnsi="Times New Roman"/>
          <w:color w:val="000000"/>
          <w:sz w:val="28"/>
          <w:szCs w:val="28"/>
        </w:rPr>
        <w:t xml:space="preserve"> :</w:t>
      </w:r>
      <w:proofErr w:type="gramEnd"/>
      <w:r w:rsidRPr="00C206EC">
        <w:rPr>
          <w:rFonts w:ascii="Times New Roman" w:eastAsia="Calibri" w:hAnsi="Times New Roman"/>
          <w:color w:val="000000"/>
          <w:sz w:val="28"/>
          <w:szCs w:val="28"/>
        </w:rPr>
        <w:t xml:space="preserve"> Куб ГАУ, Краснодар, 2011. – 150 с.</w:t>
      </w:r>
    </w:p>
    <w:p w:rsidR="00E416A8" w:rsidRPr="00C206EC" w:rsidRDefault="002324D0" w:rsidP="00D53348">
      <w:pPr>
        <w:autoSpaceDE w:val="0"/>
        <w:autoSpaceDN w:val="0"/>
        <w:adjustRightInd w:val="0"/>
        <w:spacing w:after="0" w:line="240" w:lineRule="auto"/>
        <w:ind w:firstLine="709"/>
        <w:rPr>
          <w:rFonts w:ascii="Times New Roman" w:hAnsi="Times New Roman"/>
          <w:sz w:val="28"/>
          <w:szCs w:val="28"/>
        </w:rPr>
      </w:pPr>
      <w:r w:rsidRPr="00C206EC">
        <w:rPr>
          <w:rFonts w:ascii="Times New Roman" w:hAnsi="Times New Roman"/>
          <w:sz w:val="28"/>
          <w:szCs w:val="28"/>
        </w:rPr>
        <w:t>3</w:t>
      </w:r>
      <w:r w:rsidR="00E416A8" w:rsidRPr="00C206EC">
        <w:rPr>
          <w:rFonts w:ascii="Times New Roman" w:hAnsi="Times New Roman"/>
          <w:sz w:val="28"/>
          <w:szCs w:val="28"/>
        </w:rPr>
        <w:t xml:space="preserve">.Тасыбаева Ш. Б., </w:t>
      </w:r>
      <w:proofErr w:type="spellStart"/>
      <w:r w:rsidR="00E416A8" w:rsidRPr="00C206EC">
        <w:rPr>
          <w:rFonts w:ascii="Times New Roman" w:hAnsi="Times New Roman"/>
          <w:sz w:val="28"/>
          <w:szCs w:val="28"/>
        </w:rPr>
        <w:t>Назарбекова</w:t>
      </w:r>
      <w:proofErr w:type="spellEnd"/>
      <w:r w:rsidR="00E416A8" w:rsidRPr="00C206EC">
        <w:rPr>
          <w:rFonts w:ascii="Times New Roman" w:hAnsi="Times New Roman"/>
          <w:sz w:val="28"/>
          <w:szCs w:val="28"/>
        </w:rPr>
        <w:t xml:space="preserve"> С. П., </w:t>
      </w:r>
      <w:proofErr w:type="spellStart"/>
      <w:r w:rsidR="00E416A8" w:rsidRPr="00C206EC">
        <w:rPr>
          <w:rFonts w:ascii="Times New Roman" w:hAnsi="Times New Roman"/>
          <w:sz w:val="28"/>
          <w:szCs w:val="28"/>
        </w:rPr>
        <w:t>Байболов</w:t>
      </w:r>
      <w:proofErr w:type="spellEnd"/>
      <w:r w:rsidR="00E416A8" w:rsidRPr="00C206EC">
        <w:rPr>
          <w:rFonts w:ascii="Times New Roman" w:hAnsi="Times New Roman"/>
          <w:sz w:val="28"/>
          <w:szCs w:val="28"/>
        </w:rPr>
        <w:t xml:space="preserve"> К. С. Методические рекомендации по организации учебных занятий в университете - Шымкент: ЮКГУ им. </w:t>
      </w:r>
      <w:proofErr w:type="spellStart"/>
      <w:r w:rsidR="00E416A8" w:rsidRPr="00C206EC">
        <w:rPr>
          <w:rFonts w:ascii="Times New Roman" w:hAnsi="Times New Roman"/>
          <w:sz w:val="28"/>
          <w:szCs w:val="28"/>
        </w:rPr>
        <w:t>М.Ауэзова</w:t>
      </w:r>
      <w:proofErr w:type="spellEnd"/>
      <w:r w:rsidR="00E416A8" w:rsidRPr="00C206EC">
        <w:rPr>
          <w:rFonts w:ascii="Times New Roman" w:hAnsi="Times New Roman"/>
          <w:sz w:val="28"/>
          <w:szCs w:val="28"/>
        </w:rPr>
        <w:t>, 2012.-32с.</w:t>
      </w:r>
    </w:p>
    <w:p w:rsidR="00E2726A" w:rsidRPr="00C206EC" w:rsidRDefault="00E2726A" w:rsidP="00E2726A">
      <w:pPr>
        <w:widowControl w:val="0"/>
        <w:tabs>
          <w:tab w:val="left" w:pos="9922"/>
        </w:tabs>
        <w:spacing w:after="0" w:line="240" w:lineRule="auto"/>
        <w:ind w:left="284"/>
        <w:jc w:val="center"/>
        <w:rPr>
          <w:rFonts w:ascii="Times New Roman" w:hAnsi="Times New Roman"/>
          <w:sz w:val="28"/>
          <w:szCs w:val="28"/>
        </w:rPr>
      </w:pPr>
    </w:p>
    <w:p w:rsidR="00320562" w:rsidRPr="00C206EC" w:rsidRDefault="00320562" w:rsidP="00E2726A">
      <w:pPr>
        <w:widowControl w:val="0"/>
        <w:tabs>
          <w:tab w:val="left" w:pos="9922"/>
        </w:tabs>
        <w:spacing w:after="0" w:line="240" w:lineRule="auto"/>
        <w:ind w:left="284"/>
        <w:jc w:val="center"/>
        <w:rPr>
          <w:rFonts w:ascii="Times New Roman" w:hAnsi="Times New Roman"/>
          <w:sz w:val="28"/>
          <w:szCs w:val="28"/>
        </w:rPr>
      </w:pP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206EC">
        <w:rPr>
          <w:rFonts w:ascii="Times New Roman" w:hAnsi="Times New Roman"/>
          <w:b/>
          <w:sz w:val="28"/>
          <w:szCs w:val="28"/>
          <w:lang w:val="kk-KZ"/>
        </w:rPr>
        <w:t>Практическое занятие</w:t>
      </w:r>
      <w:r w:rsidRPr="00C206EC">
        <w:rPr>
          <w:rFonts w:ascii="Times New Roman" w:hAnsi="Times New Roman"/>
          <w:b/>
          <w:sz w:val="28"/>
          <w:szCs w:val="28"/>
        </w:rPr>
        <w:t xml:space="preserve"> №12</w:t>
      </w: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C206EC" w:rsidRDefault="002324D0" w:rsidP="00FC63E2">
      <w:pPr>
        <w:rPr>
          <w:rFonts w:ascii="Times New Roman" w:eastAsiaTheme="minorEastAsia" w:hAnsi="Times New Roman"/>
          <w:b/>
          <w:sz w:val="28"/>
          <w:szCs w:val="28"/>
          <w:lang w:val="kk-KZ"/>
        </w:rPr>
      </w:pPr>
      <w:r w:rsidRPr="00C206EC">
        <w:rPr>
          <w:rFonts w:ascii="Times New Roman" w:hAnsi="Times New Roman"/>
          <w:bCs/>
          <w:sz w:val="28"/>
          <w:szCs w:val="28"/>
          <w:lang w:val="kk-KZ"/>
        </w:rPr>
        <w:t>на тему:</w:t>
      </w:r>
      <w:r w:rsidRPr="00C206EC">
        <w:rPr>
          <w:rFonts w:ascii="Times New Roman" w:hAnsi="Times New Roman"/>
          <w:b/>
          <w:bCs/>
          <w:sz w:val="28"/>
          <w:szCs w:val="28"/>
          <w:lang w:val="kk-KZ"/>
        </w:rPr>
        <w:t xml:space="preserve"> «</w:t>
      </w:r>
      <w:r w:rsidR="00FC63E2" w:rsidRPr="00C206EC">
        <w:rPr>
          <w:rFonts w:ascii="Times New Roman" w:hAnsi="Times New Roman"/>
          <w:b/>
          <w:bCs/>
          <w:sz w:val="28"/>
          <w:szCs w:val="28"/>
          <w:lang w:val="kk-KZ"/>
        </w:rPr>
        <w:t>М</w:t>
      </w:r>
      <w:r w:rsidR="00FC63E2" w:rsidRPr="00C206EC">
        <w:rPr>
          <w:rFonts w:ascii="Times New Roman" w:eastAsiaTheme="minorEastAsia" w:hAnsi="Times New Roman"/>
          <w:b/>
          <w:sz w:val="28"/>
          <w:szCs w:val="28"/>
          <w:lang w:val="kk-KZ"/>
        </w:rPr>
        <w:t>етодика организации и проведения семинарских занятий</w:t>
      </w:r>
      <w:r w:rsidRPr="00C206EC">
        <w:rPr>
          <w:rFonts w:ascii="Times New Roman" w:hAnsi="Times New Roman"/>
          <w:b/>
          <w:bCs/>
          <w:sz w:val="28"/>
          <w:szCs w:val="28"/>
          <w:lang w:val="kk-KZ"/>
        </w:rPr>
        <w:t>»</w:t>
      </w: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206EC">
        <w:rPr>
          <w:rFonts w:ascii="Times New Roman" w:hAnsi="Times New Roman"/>
          <w:b/>
          <w:sz w:val="28"/>
          <w:szCs w:val="28"/>
        </w:rPr>
        <w:t>План занятия:</w:t>
      </w:r>
    </w:p>
    <w:p w:rsidR="00FC63E2" w:rsidRPr="00C206EC" w:rsidRDefault="00FC63E2" w:rsidP="00FC63E2">
      <w:pPr>
        <w:spacing w:after="0" w:line="240" w:lineRule="auto"/>
        <w:ind w:right="207"/>
        <w:jc w:val="both"/>
        <w:rPr>
          <w:rFonts w:ascii="Times New Roman" w:hAnsi="Times New Roman"/>
          <w:sz w:val="28"/>
          <w:szCs w:val="28"/>
        </w:rPr>
      </w:pPr>
      <w:r w:rsidRPr="00C206EC">
        <w:rPr>
          <w:rFonts w:ascii="Times New Roman" w:hAnsi="Times New Roman"/>
          <w:sz w:val="28"/>
          <w:szCs w:val="28"/>
        </w:rPr>
        <w:t>12.1 Цели, задачи, функции и структурные элементы семинарских занятий</w:t>
      </w:r>
    </w:p>
    <w:p w:rsidR="00C206EC" w:rsidRPr="00C206EC" w:rsidRDefault="00C206EC" w:rsidP="00FC63E2">
      <w:pPr>
        <w:spacing w:after="0" w:line="240" w:lineRule="auto"/>
        <w:ind w:right="207"/>
        <w:jc w:val="both"/>
        <w:rPr>
          <w:rFonts w:ascii="Times New Roman" w:hAnsi="Times New Roman"/>
          <w:sz w:val="28"/>
          <w:szCs w:val="28"/>
        </w:rPr>
      </w:pPr>
      <w:r w:rsidRPr="00C206EC">
        <w:rPr>
          <w:rFonts w:ascii="Times New Roman" w:hAnsi="Times New Roman"/>
          <w:sz w:val="28"/>
          <w:szCs w:val="28"/>
        </w:rPr>
        <w:t>12.2 Виды и содержание семинарских занятий</w:t>
      </w:r>
    </w:p>
    <w:p w:rsidR="00C206EC" w:rsidRPr="00C206EC" w:rsidRDefault="00C206EC" w:rsidP="00FC63E2">
      <w:pPr>
        <w:spacing w:after="0" w:line="240" w:lineRule="auto"/>
        <w:ind w:right="207"/>
        <w:jc w:val="both"/>
        <w:rPr>
          <w:rFonts w:ascii="Times New Roman" w:hAnsi="Times New Roman"/>
          <w:sz w:val="28"/>
          <w:szCs w:val="28"/>
        </w:rPr>
      </w:pPr>
      <w:r w:rsidRPr="00C206EC">
        <w:rPr>
          <w:rFonts w:ascii="Times New Roman" w:hAnsi="Times New Roman"/>
          <w:sz w:val="28"/>
          <w:szCs w:val="28"/>
        </w:rPr>
        <w:t xml:space="preserve">12.3. Порядок подготовки, проведения и методическое обеспечение </w:t>
      </w:r>
      <w:proofErr w:type="gramStart"/>
      <w:r w:rsidRPr="00C206EC">
        <w:rPr>
          <w:rFonts w:ascii="Times New Roman" w:hAnsi="Times New Roman"/>
          <w:sz w:val="28"/>
          <w:szCs w:val="28"/>
        </w:rPr>
        <w:t>сем</w:t>
      </w:r>
      <w:r w:rsidRPr="00C206EC">
        <w:rPr>
          <w:rFonts w:ascii="Times New Roman" w:hAnsi="Times New Roman"/>
          <w:sz w:val="28"/>
          <w:szCs w:val="28"/>
        </w:rPr>
        <w:t>и</w:t>
      </w:r>
      <w:r w:rsidRPr="00C206EC">
        <w:rPr>
          <w:rFonts w:ascii="Times New Roman" w:hAnsi="Times New Roman"/>
          <w:sz w:val="28"/>
          <w:szCs w:val="28"/>
        </w:rPr>
        <w:t>нарских</w:t>
      </w:r>
      <w:proofErr w:type="gramEnd"/>
      <w:r w:rsidRPr="00C206EC">
        <w:rPr>
          <w:rFonts w:ascii="Times New Roman" w:hAnsi="Times New Roman"/>
          <w:sz w:val="28"/>
          <w:szCs w:val="28"/>
        </w:rPr>
        <w:t xml:space="preserve"> занятии  </w:t>
      </w:r>
    </w:p>
    <w:p w:rsidR="00FC63E2" w:rsidRPr="00C206EC" w:rsidRDefault="00FC63E2"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FC63E2" w:rsidRPr="00C206EC" w:rsidRDefault="002324D0" w:rsidP="00C206EC">
      <w:pPr>
        <w:spacing w:line="240" w:lineRule="auto"/>
        <w:ind w:firstLine="709"/>
        <w:jc w:val="both"/>
        <w:rPr>
          <w:rFonts w:ascii="Times New Roman" w:eastAsia="Calibri" w:hAnsi="Times New Roman"/>
          <w:bCs/>
          <w:color w:val="000000"/>
          <w:sz w:val="28"/>
          <w:szCs w:val="28"/>
          <w:lang w:val="kk-KZ"/>
        </w:rPr>
      </w:pPr>
      <w:r w:rsidRPr="00C206EC">
        <w:rPr>
          <w:rFonts w:ascii="Times New Roman" w:eastAsia="Calibri" w:hAnsi="Times New Roman"/>
          <w:b/>
          <w:bCs/>
          <w:color w:val="000000"/>
          <w:sz w:val="28"/>
          <w:szCs w:val="28"/>
          <w:lang w:val="kk-KZ"/>
        </w:rPr>
        <w:t>Цель занятия:</w:t>
      </w:r>
      <w:r w:rsidRPr="00C206EC">
        <w:rPr>
          <w:rFonts w:ascii="Times New Roman" w:eastAsia="Calibri" w:hAnsi="Times New Roman"/>
          <w:bCs/>
          <w:color w:val="000000"/>
          <w:sz w:val="28"/>
          <w:szCs w:val="28"/>
          <w:lang w:val="kk-KZ"/>
        </w:rPr>
        <w:t xml:space="preserve"> </w:t>
      </w:r>
      <w:r w:rsidR="00FC63E2" w:rsidRPr="00C206EC">
        <w:rPr>
          <w:rFonts w:ascii="Times New Roman" w:eastAsia="Calibri" w:hAnsi="Times New Roman"/>
          <w:bCs/>
          <w:color w:val="000000"/>
          <w:sz w:val="28"/>
          <w:szCs w:val="28"/>
          <w:lang w:val="kk-KZ"/>
        </w:rPr>
        <w:t xml:space="preserve">Цели семинарских занятий – развитие познавательных способносьтей, самостаятельности мышления  и творческой активности обучающихся.    </w:t>
      </w:r>
    </w:p>
    <w:p w:rsidR="002324D0" w:rsidRPr="00C206EC" w:rsidRDefault="002324D0" w:rsidP="002324D0">
      <w:pPr>
        <w:spacing w:after="0" w:line="240" w:lineRule="auto"/>
        <w:ind w:right="207"/>
        <w:jc w:val="both"/>
        <w:rPr>
          <w:rFonts w:ascii="Times New Roman" w:hAnsi="Times New Roman"/>
          <w:b/>
          <w:sz w:val="28"/>
          <w:szCs w:val="28"/>
        </w:rPr>
      </w:pPr>
      <w:r w:rsidRPr="00C206EC">
        <w:rPr>
          <w:rFonts w:ascii="Times New Roman" w:hAnsi="Times New Roman"/>
          <w:b/>
          <w:sz w:val="28"/>
          <w:szCs w:val="28"/>
          <w:lang w:val="kk-KZ"/>
        </w:rPr>
        <w:t>Краткие теоретические сведения</w:t>
      </w:r>
      <w:r w:rsidRPr="00C206EC">
        <w:rPr>
          <w:rFonts w:ascii="Times New Roman" w:hAnsi="Times New Roman"/>
          <w:b/>
          <w:sz w:val="28"/>
          <w:szCs w:val="28"/>
        </w:rPr>
        <w:t>.</w:t>
      </w:r>
    </w:p>
    <w:p w:rsidR="00FC63E2" w:rsidRPr="00C206EC" w:rsidRDefault="00FC63E2" w:rsidP="002324D0">
      <w:pPr>
        <w:spacing w:after="0" w:line="240" w:lineRule="auto"/>
        <w:ind w:right="207"/>
        <w:jc w:val="both"/>
        <w:rPr>
          <w:rFonts w:ascii="Times New Roman" w:hAnsi="Times New Roman"/>
          <w:b/>
          <w:sz w:val="28"/>
          <w:szCs w:val="28"/>
        </w:rPr>
      </w:pPr>
    </w:p>
    <w:p w:rsidR="00FC63E2" w:rsidRPr="00C206EC" w:rsidRDefault="00FC63E2" w:rsidP="00C206EC">
      <w:pPr>
        <w:spacing w:after="0" w:line="240" w:lineRule="auto"/>
        <w:ind w:right="210" w:firstLine="709"/>
        <w:jc w:val="both"/>
        <w:rPr>
          <w:rFonts w:ascii="Times New Roman" w:hAnsi="Times New Roman"/>
          <w:b/>
          <w:sz w:val="28"/>
          <w:szCs w:val="28"/>
        </w:rPr>
      </w:pPr>
      <w:r w:rsidRPr="00C206EC">
        <w:rPr>
          <w:rFonts w:ascii="Times New Roman" w:hAnsi="Times New Roman"/>
          <w:b/>
          <w:sz w:val="28"/>
          <w:szCs w:val="28"/>
        </w:rPr>
        <w:t>12.1 Цели, задачи, функции и структурные элементы семина</w:t>
      </w:r>
      <w:r w:rsidRPr="00C206EC">
        <w:rPr>
          <w:rFonts w:ascii="Times New Roman" w:hAnsi="Times New Roman"/>
          <w:b/>
          <w:sz w:val="28"/>
          <w:szCs w:val="28"/>
        </w:rPr>
        <w:t>р</w:t>
      </w:r>
      <w:r w:rsidRPr="00C206EC">
        <w:rPr>
          <w:rFonts w:ascii="Times New Roman" w:hAnsi="Times New Roman"/>
          <w:b/>
          <w:sz w:val="28"/>
          <w:szCs w:val="28"/>
        </w:rPr>
        <w:t>ских занятий</w:t>
      </w:r>
      <w:r w:rsidRPr="00C206EC">
        <w:rPr>
          <w:sz w:val="28"/>
          <w:szCs w:val="28"/>
        </w:rPr>
        <w:t xml:space="preserve"> </w:t>
      </w:r>
      <w:r w:rsidRPr="00C206EC">
        <w:rPr>
          <w:rFonts w:ascii="Times New Roman" w:hAnsi="Times New Roman"/>
          <w:b/>
          <w:sz w:val="28"/>
          <w:szCs w:val="28"/>
        </w:rPr>
        <w:t>задача семинарских занятий:</w:t>
      </w:r>
    </w:p>
    <w:p w:rsidR="00FC63E2" w:rsidRPr="00C206EC" w:rsidRDefault="00C206EC" w:rsidP="00C206EC">
      <w:pPr>
        <w:spacing w:after="0" w:line="240" w:lineRule="auto"/>
        <w:ind w:right="210" w:firstLine="709"/>
        <w:jc w:val="both"/>
        <w:rPr>
          <w:rFonts w:ascii="Times New Roman" w:hAnsi="Times New Roman"/>
          <w:sz w:val="28"/>
          <w:szCs w:val="28"/>
        </w:rPr>
      </w:pPr>
      <w:r w:rsidRPr="00C206EC">
        <w:rPr>
          <w:rFonts w:ascii="Times New Roman" w:hAnsi="Times New Roman"/>
          <w:sz w:val="28"/>
          <w:szCs w:val="28"/>
        </w:rPr>
        <w:t>-</w:t>
      </w:r>
      <w:r w:rsidR="00FC63E2" w:rsidRPr="00C206EC">
        <w:rPr>
          <w:rFonts w:ascii="Times New Roman" w:hAnsi="Times New Roman"/>
          <w:sz w:val="28"/>
          <w:szCs w:val="28"/>
        </w:rPr>
        <w:t>развития творческой активности и самостоятельности у обучающи</w:t>
      </w:r>
      <w:r w:rsidR="00FC63E2" w:rsidRPr="00C206EC">
        <w:rPr>
          <w:rFonts w:ascii="Times New Roman" w:hAnsi="Times New Roman"/>
          <w:sz w:val="28"/>
          <w:szCs w:val="28"/>
        </w:rPr>
        <w:t>х</w:t>
      </w:r>
      <w:r w:rsidR="00FC63E2" w:rsidRPr="00C206EC">
        <w:rPr>
          <w:rFonts w:ascii="Times New Roman" w:hAnsi="Times New Roman"/>
          <w:sz w:val="28"/>
          <w:szCs w:val="28"/>
        </w:rPr>
        <w:t>ся;</w:t>
      </w:r>
    </w:p>
    <w:p w:rsidR="00FC63E2" w:rsidRPr="00C206EC" w:rsidRDefault="00C206EC" w:rsidP="00C206EC">
      <w:pPr>
        <w:spacing w:after="0" w:line="240" w:lineRule="auto"/>
        <w:ind w:right="210" w:firstLine="709"/>
        <w:jc w:val="both"/>
        <w:rPr>
          <w:rFonts w:ascii="Times New Roman" w:hAnsi="Times New Roman"/>
          <w:sz w:val="28"/>
          <w:szCs w:val="28"/>
        </w:rPr>
      </w:pPr>
      <w:r w:rsidRPr="00C206EC">
        <w:rPr>
          <w:rFonts w:ascii="Times New Roman" w:hAnsi="Times New Roman"/>
          <w:sz w:val="28"/>
          <w:szCs w:val="28"/>
        </w:rPr>
        <w:lastRenderedPageBreak/>
        <w:t>-</w:t>
      </w:r>
      <w:r w:rsidR="00FC63E2" w:rsidRPr="00C206EC">
        <w:rPr>
          <w:rFonts w:ascii="Times New Roman" w:hAnsi="Times New Roman"/>
          <w:sz w:val="28"/>
          <w:szCs w:val="28"/>
        </w:rPr>
        <w:t>укрепление интереса обучающихся к науке и научным исследован</w:t>
      </w:r>
      <w:r w:rsidR="00FC63E2" w:rsidRPr="00C206EC">
        <w:rPr>
          <w:rFonts w:ascii="Times New Roman" w:hAnsi="Times New Roman"/>
          <w:sz w:val="28"/>
          <w:szCs w:val="28"/>
        </w:rPr>
        <w:t>и</w:t>
      </w:r>
      <w:r w:rsidR="00FC63E2" w:rsidRPr="00C206EC">
        <w:rPr>
          <w:rFonts w:ascii="Times New Roman" w:hAnsi="Times New Roman"/>
          <w:sz w:val="28"/>
          <w:szCs w:val="28"/>
        </w:rPr>
        <w:t>ям;</w:t>
      </w:r>
    </w:p>
    <w:p w:rsidR="00FC63E2" w:rsidRPr="00C206EC" w:rsidRDefault="00C206EC" w:rsidP="00C206EC">
      <w:pPr>
        <w:spacing w:after="0" w:line="240" w:lineRule="auto"/>
        <w:ind w:right="210" w:firstLine="709"/>
        <w:jc w:val="both"/>
        <w:rPr>
          <w:rFonts w:ascii="Times New Roman" w:hAnsi="Times New Roman"/>
          <w:sz w:val="28"/>
          <w:szCs w:val="28"/>
        </w:rPr>
      </w:pPr>
      <w:r w:rsidRPr="00C206EC">
        <w:rPr>
          <w:rFonts w:ascii="Times New Roman" w:hAnsi="Times New Roman"/>
          <w:sz w:val="28"/>
          <w:szCs w:val="28"/>
        </w:rPr>
        <w:t>-</w:t>
      </w:r>
      <w:r w:rsidR="00FC63E2" w:rsidRPr="00C206EC">
        <w:rPr>
          <w:rFonts w:ascii="Times New Roman" w:hAnsi="Times New Roman"/>
          <w:sz w:val="28"/>
          <w:szCs w:val="28"/>
        </w:rPr>
        <w:t xml:space="preserve">закрепление, углубление  и расширение знаний </w:t>
      </w:r>
      <w:proofErr w:type="gramStart"/>
      <w:r w:rsidR="00FC63E2" w:rsidRPr="00C206EC">
        <w:rPr>
          <w:rFonts w:ascii="Times New Roman" w:hAnsi="Times New Roman"/>
          <w:sz w:val="28"/>
          <w:szCs w:val="28"/>
        </w:rPr>
        <w:t>учебной</w:t>
      </w:r>
      <w:proofErr w:type="gramEnd"/>
      <w:r w:rsidR="00FC63E2" w:rsidRPr="00C206EC">
        <w:rPr>
          <w:rFonts w:ascii="Times New Roman" w:hAnsi="Times New Roman"/>
          <w:sz w:val="28"/>
          <w:szCs w:val="28"/>
        </w:rPr>
        <w:t xml:space="preserve"> дисциплин:</w:t>
      </w:r>
    </w:p>
    <w:p w:rsidR="00BA39D8" w:rsidRPr="00C206EC" w:rsidRDefault="00C206EC" w:rsidP="00C206EC">
      <w:pPr>
        <w:spacing w:after="0" w:line="240" w:lineRule="auto"/>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eastAsia="en-US"/>
        </w:rPr>
        <w:t xml:space="preserve">- </w:t>
      </w:r>
      <w:r w:rsidR="00BA39D8" w:rsidRPr="00C206EC">
        <w:rPr>
          <w:rFonts w:ascii="Times New Roman" w:eastAsia="Calibri" w:hAnsi="Times New Roman"/>
          <w:sz w:val="28"/>
          <w:szCs w:val="28"/>
          <w:lang w:val="kk-KZ" w:eastAsia="en-US"/>
        </w:rPr>
        <w:t>изучение и анализ литературных источников по конкретной теме учебной дисциплины.</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формирования умения постановки и решения интеллектуальных задач и проблем;</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формирования навыков самостоятельной работы с литературой.</w:t>
      </w:r>
    </w:p>
    <w:p w:rsidR="00BA39D8" w:rsidRPr="00C206EC" w:rsidRDefault="00BA39D8" w:rsidP="00BA39D8">
      <w:pPr>
        <w:spacing w:after="0" w:line="240" w:lineRule="auto"/>
        <w:ind w:left="-567" w:firstLine="567"/>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Функции семинарского занятия</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-контрольная – текущий контроль результатов самостоятельной работы обучающихся, их умения работать с первоисточиками,  составлять конспекты, рефераты;</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-познавательная – формирования навыков самостоятельного выступления с устными докладами, обоснования и защиты собственной точки зрения;</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-развивающая – выявления индивидуальных трудностей в обучении студентов (магистрантов, докторантов);</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воспитательная – обучение студентов (магистрантов, докторантов) правилам ведения дискусии и умению слушать партнера, выявление личностных особенностей студентов (магистрантов, докторантов).</w:t>
      </w:r>
    </w:p>
    <w:p w:rsidR="00BA39D8" w:rsidRPr="00C206EC" w:rsidRDefault="00BA39D8" w:rsidP="00BA39D8">
      <w:pPr>
        <w:spacing w:after="0" w:line="240" w:lineRule="auto"/>
        <w:ind w:left="-567" w:firstLine="567"/>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 xml:space="preserve">Структурные элементы семинарского занятия </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К типичным структурным элементам семинарского занятия относятся: вступительное слово преподователя, основная часть, заключительное слово преподователя.</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Вступительное слово преподователя характеризует место и значение темы семинарского занятия в изучаемом курсе, цели задачи занятия.</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Основная часть состоит из вступлений обучающихся и обсуждения запланированных вопросов темы.</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Заключительное слово преподователя содержит оценки и выводы о деятельности обучающихся, рекомендации по организации самостоятельной работы и подготовку на следующее семинарское занятие.</w:t>
      </w:r>
    </w:p>
    <w:p w:rsidR="00BA39D8" w:rsidRPr="00C206EC" w:rsidRDefault="00BA39D8" w:rsidP="00BA39D8">
      <w:pPr>
        <w:spacing w:after="0" w:line="240" w:lineRule="auto"/>
        <w:ind w:left="-567" w:firstLine="567"/>
        <w:jc w:val="both"/>
        <w:rPr>
          <w:rFonts w:ascii="Times New Roman" w:eastAsia="Calibri" w:hAnsi="Times New Roman"/>
          <w:color w:val="FF0000"/>
          <w:sz w:val="28"/>
          <w:szCs w:val="28"/>
          <w:lang w:val="kk-KZ" w:eastAsia="en-US"/>
        </w:rPr>
      </w:pPr>
    </w:p>
    <w:p w:rsidR="00BA39D8" w:rsidRPr="00C206EC" w:rsidRDefault="00722809" w:rsidP="00BA39D8">
      <w:pPr>
        <w:spacing w:after="0" w:line="240" w:lineRule="auto"/>
        <w:ind w:left="-567" w:firstLine="567"/>
        <w:jc w:val="both"/>
        <w:rPr>
          <w:rFonts w:ascii="Times New Roman" w:eastAsia="Calibri" w:hAnsi="Times New Roman"/>
          <w:b/>
          <w:sz w:val="28"/>
          <w:szCs w:val="28"/>
          <w:lang w:val="kk-KZ" w:eastAsia="en-US"/>
        </w:rPr>
      </w:pPr>
      <w:r w:rsidRPr="00C206EC">
        <w:rPr>
          <w:rFonts w:ascii="Times New Roman" w:eastAsia="Calibri" w:hAnsi="Times New Roman"/>
          <w:b/>
          <w:sz w:val="28"/>
          <w:szCs w:val="28"/>
          <w:lang w:val="kk-KZ" w:eastAsia="en-US"/>
        </w:rPr>
        <w:t xml:space="preserve">12.2 </w:t>
      </w:r>
      <w:r w:rsidR="00BA39D8" w:rsidRPr="00C206EC">
        <w:rPr>
          <w:rFonts w:ascii="Times New Roman" w:eastAsia="Calibri" w:hAnsi="Times New Roman"/>
          <w:b/>
          <w:sz w:val="28"/>
          <w:szCs w:val="28"/>
          <w:lang w:val="kk-KZ" w:eastAsia="en-US"/>
        </w:rPr>
        <w:t>Виды</w:t>
      </w:r>
      <w:r w:rsidRPr="00C206EC">
        <w:rPr>
          <w:rFonts w:ascii="Times New Roman" w:eastAsia="Calibri" w:hAnsi="Times New Roman"/>
          <w:b/>
          <w:sz w:val="28"/>
          <w:szCs w:val="28"/>
          <w:lang w:val="kk-KZ" w:eastAsia="en-US"/>
        </w:rPr>
        <w:t xml:space="preserve"> и содержание</w:t>
      </w:r>
      <w:r w:rsidR="00BA39D8" w:rsidRPr="00C206EC">
        <w:rPr>
          <w:rFonts w:ascii="Times New Roman" w:eastAsia="Calibri" w:hAnsi="Times New Roman"/>
          <w:b/>
          <w:sz w:val="28"/>
          <w:szCs w:val="28"/>
          <w:lang w:val="kk-KZ" w:eastAsia="en-US"/>
        </w:rPr>
        <w:t xml:space="preserve"> семинарских занятий</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В зависимости способа проведения выделяют следующие виды семинаров:</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беседа;</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заслушивания и обсуждение докладов и рефератов;</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диспут;</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смешанная форма семинара;</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просеминар;</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междисциплинарный семинар;</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проблемный семинар;</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тематический семинар;</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ориентационный семинар;</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«мозговой штурм»</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экскурсия;</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 – деловая игра</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lastRenderedPageBreak/>
        <w:t>семинар – «круглый стол»</w:t>
      </w:r>
    </w:p>
    <w:p w:rsidR="00BA39D8" w:rsidRPr="00C206EC" w:rsidRDefault="00BA39D8" w:rsidP="00BA39D8">
      <w:pPr>
        <w:numPr>
          <w:ilvl w:val="0"/>
          <w:numId w:val="10"/>
        </w:numPr>
        <w:spacing w:after="0" w:line="240" w:lineRule="auto"/>
        <w:ind w:left="720"/>
        <w:contextualSpacing/>
        <w:jc w:val="both"/>
        <w:rPr>
          <w:rFonts w:ascii="Times New Roman" w:eastAsia="Calibri" w:hAnsi="Times New Roman"/>
          <w:sz w:val="28"/>
          <w:szCs w:val="28"/>
          <w:lang w:val="kk-KZ" w:eastAsia="en-US"/>
        </w:rPr>
      </w:pPr>
    </w:p>
    <w:p w:rsidR="00BA39D8" w:rsidRPr="00C206EC" w:rsidRDefault="00BA39D8" w:rsidP="00BA39D8">
      <w:pPr>
        <w:spacing w:after="0" w:line="240" w:lineRule="auto"/>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Содержание семинарских занятий</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Семинарские занятия проводятся главным образом по гуманитарным и социально – экономическим дисциплинам, требующим научно-теоретического анализа литературных источников.</w:t>
      </w:r>
    </w:p>
    <w:p w:rsidR="00BA39D8" w:rsidRPr="00C206EC" w:rsidRDefault="00BA39D8" w:rsidP="00BA39D8">
      <w:pPr>
        <w:spacing w:after="0" w:line="240" w:lineRule="auto"/>
        <w:ind w:left="-567" w:firstLine="567"/>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На семинарские занятия выносятся узловые темы курса, усвоение которых определяет качество профессиональной подготовки обучающихся. В содержание семинарских занятий входит:</w:t>
      </w:r>
    </w:p>
    <w:p w:rsidR="00BA39D8" w:rsidRPr="00C206EC" w:rsidRDefault="00BA39D8" w:rsidP="00C80D38">
      <w:pPr>
        <w:numPr>
          <w:ilvl w:val="0"/>
          <w:numId w:val="10"/>
        </w:numPr>
        <w:spacing w:after="0" w:line="240" w:lineRule="auto"/>
        <w:ind w:left="567" w:hanging="20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обсуждение сообщений и докладов обущающихся по важнейшим темам учебной дисциплины;</w:t>
      </w:r>
    </w:p>
    <w:p w:rsidR="00BA39D8" w:rsidRPr="00C206EC" w:rsidRDefault="00BA39D8" w:rsidP="00C80D38">
      <w:pPr>
        <w:numPr>
          <w:ilvl w:val="0"/>
          <w:numId w:val="10"/>
        </w:numPr>
        <w:spacing w:after="0" w:line="240" w:lineRule="auto"/>
        <w:ind w:left="567" w:hanging="20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обсуждение конретных вопросовучебной дисциплины согласно плану занятий;</w:t>
      </w:r>
    </w:p>
    <w:p w:rsidR="00BA39D8" w:rsidRPr="00C206EC" w:rsidRDefault="00BA39D8" w:rsidP="00C80D38">
      <w:pPr>
        <w:numPr>
          <w:ilvl w:val="0"/>
          <w:numId w:val="10"/>
        </w:numPr>
        <w:spacing w:after="0" w:line="240" w:lineRule="auto"/>
        <w:ind w:left="567" w:hanging="20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обсуждение инициативных задач и вопросов, предложенных обучающимися;</w:t>
      </w:r>
    </w:p>
    <w:p w:rsidR="00BA39D8" w:rsidRPr="00C206EC" w:rsidRDefault="00BA39D8" w:rsidP="00C80D38">
      <w:pPr>
        <w:numPr>
          <w:ilvl w:val="0"/>
          <w:numId w:val="10"/>
        </w:numPr>
        <w:spacing w:after="0" w:line="240" w:lineRule="auto"/>
        <w:ind w:left="567" w:hanging="20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анализ теоретических положений и концепций учебной дисциплины;</w:t>
      </w:r>
    </w:p>
    <w:p w:rsidR="00BA39D8" w:rsidRPr="00C206EC" w:rsidRDefault="00BA39D8" w:rsidP="00BA39D8">
      <w:pPr>
        <w:spacing w:after="0" w:line="240" w:lineRule="auto"/>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Как правило на семинарские занятия выносятся не более 3-5 вопросов.</w:t>
      </w:r>
    </w:p>
    <w:p w:rsidR="00BA39D8" w:rsidRPr="00C206EC" w:rsidRDefault="00BA39D8" w:rsidP="00BA39D8">
      <w:pPr>
        <w:spacing w:after="0" w:line="240" w:lineRule="auto"/>
        <w:ind w:left="-567" w:firstLine="567"/>
        <w:contextualSpacing/>
        <w:jc w:val="center"/>
        <w:rPr>
          <w:rFonts w:ascii="Times New Roman" w:eastAsia="Calibri" w:hAnsi="Times New Roman"/>
          <w:b/>
          <w:sz w:val="28"/>
          <w:szCs w:val="28"/>
          <w:lang w:val="kk-KZ" w:eastAsia="en-US"/>
        </w:rPr>
      </w:pPr>
    </w:p>
    <w:p w:rsidR="00BA39D8" w:rsidRPr="00C206EC" w:rsidRDefault="00BA39D8" w:rsidP="00BA39D8">
      <w:pPr>
        <w:spacing w:after="0" w:line="240" w:lineRule="auto"/>
        <w:ind w:left="-567" w:firstLine="567"/>
        <w:contextualSpacing/>
        <w:jc w:val="center"/>
        <w:rPr>
          <w:rFonts w:ascii="Times New Roman" w:eastAsia="Calibri" w:hAnsi="Times New Roman"/>
          <w:b/>
          <w:sz w:val="28"/>
          <w:szCs w:val="28"/>
          <w:lang w:val="kk-KZ" w:eastAsia="en-US"/>
        </w:rPr>
      </w:pPr>
      <w:r w:rsidRPr="00C206EC">
        <w:rPr>
          <w:rFonts w:ascii="Times New Roman" w:eastAsia="Calibri" w:hAnsi="Times New Roman"/>
          <w:b/>
          <w:sz w:val="28"/>
          <w:szCs w:val="28"/>
          <w:lang w:val="kk-KZ" w:eastAsia="en-US"/>
        </w:rPr>
        <w:t xml:space="preserve">12.3. Порядок подгтовки, проведения и методическое обеспечение семинарских занятии  </w:t>
      </w:r>
    </w:p>
    <w:p w:rsidR="00BA39D8" w:rsidRPr="00C206EC" w:rsidRDefault="00BA39D8" w:rsidP="00BA39D8">
      <w:pPr>
        <w:spacing w:after="0" w:line="240" w:lineRule="auto"/>
        <w:ind w:left="-567" w:firstLine="567"/>
        <w:contextualSpacing/>
        <w:jc w:val="center"/>
        <w:rPr>
          <w:rFonts w:ascii="Times New Roman" w:eastAsia="Calibri" w:hAnsi="Times New Roman"/>
          <w:b/>
          <w:sz w:val="28"/>
          <w:szCs w:val="28"/>
          <w:lang w:val="kk-KZ" w:eastAsia="en-US"/>
        </w:rPr>
      </w:pP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изучение требований типовой и рабочей учебной программы дисциплины,</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формулировка цели и задач семинара,</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разработка формы и сценария проведения семинара,</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моделирования вступительной и заключительной частей семинара,</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предварительная раздача студентам вопросов, заданий (в том числе творческих и индивидуальных),</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ознакомление с проблемами, являющимися предметом обсуждения на семинаре,</w:t>
      </w:r>
    </w:p>
    <w:p w:rsidR="00BA39D8" w:rsidRPr="00C206EC" w:rsidRDefault="00BA39D8" w:rsidP="00FE396B">
      <w:pPr>
        <w:spacing w:after="0" w:line="240" w:lineRule="auto"/>
        <w:ind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рекомендация обучающимся по подготовке к семинару.</w:t>
      </w:r>
    </w:p>
    <w:p w:rsidR="00BA39D8" w:rsidRPr="00C206EC" w:rsidRDefault="00BA39D8" w:rsidP="00FE396B">
      <w:pPr>
        <w:spacing w:after="0" w:line="240" w:lineRule="auto"/>
        <w:ind w:firstLine="709"/>
        <w:contextualSpacing/>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Порядок проведения семинарского занятия</w:t>
      </w:r>
    </w:p>
    <w:p w:rsidR="00BA39D8" w:rsidRPr="00C206EC" w:rsidRDefault="00BA39D8" w:rsidP="00FE396B">
      <w:pPr>
        <w:numPr>
          <w:ilvl w:val="0"/>
          <w:numId w:val="17"/>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Вводная часть: постановка цели, задач и изложение основного замысла занятия.</w:t>
      </w:r>
    </w:p>
    <w:p w:rsidR="00BA39D8" w:rsidRPr="00C206EC" w:rsidRDefault="00BA39D8" w:rsidP="00FE396B">
      <w:pPr>
        <w:numPr>
          <w:ilvl w:val="0"/>
          <w:numId w:val="17"/>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Основная часть:</w:t>
      </w:r>
    </w:p>
    <w:p w:rsidR="00BA39D8" w:rsidRPr="00C206EC" w:rsidRDefault="00BA39D8" w:rsidP="00FE396B">
      <w:pPr>
        <w:numPr>
          <w:ilvl w:val="0"/>
          <w:numId w:val="10"/>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формирования основных проблем семинара, его общих задач;</w:t>
      </w:r>
    </w:p>
    <w:p w:rsidR="00BA39D8" w:rsidRPr="00C206EC" w:rsidRDefault="00BA39D8" w:rsidP="00FE396B">
      <w:pPr>
        <w:numPr>
          <w:ilvl w:val="0"/>
          <w:numId w:val="10"/>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организация дискуссии: постановка проблемы, выделение основных направлений;</w:t>
      </w:r>
    </w:p>
    <w:p w:rsidR="00BA39D8" w:rsidRPr="00C206EC" w:rsidRDefault="00BA39D8" w:rsidP="00FE396B">
      <w:pPr>
        <w:numPr>
          <w:ilvl w:val="0"/>
          <w:numId w:val="10"/>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выступление докладчика, раскрывающего основные положения по вопросу;</w:t>
      </w:r>
    </w:p>
    <w:p w:rsidR="00BA39D8" w:rsidRPr="00C206EC" w:rsidRDefault="00BA39D8" w:rsidP="00FE396B">
      <w:pPr>
        <w:numPr>
          <w:ilvl w:val="0"/>
          <w:numId w:val="10"/>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выступление содокладчиков, раскрывающих свое видение проблемы;</w:t>
      </w:r>
    </w:p>
    <w:p w:rsidR="00BA39D8" w:rsidRPr="00C206EC" w:rsidRDefault="00BA39D8" w:rsidP="00FE396B">
      <w:pPr>
        <w:numPr>
          <w:ilvl w:val="0"/>
          <w:numId w:val="10"/>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дискуссия во докладуи содокладам.</w:t>
      </w:r>
    </w:p>
    <w:p w:rsidR="00BA39D8" w:rsidRPr="00C206EC" w:rsidRDefault="00BA39D8" w:rsidP="00FE396B">
      <w:pPr>
        <w:numPr>
          <w:ilvl w:val="0"/>
          <w:numId w:val="17"/>
        </w:numPr>
        <w:tabs>
          <w:tab w:val="left" w:pos="284"/>
        </w:tabs>
        <w:spacing w:after="0" w:line="240" w:lineRule="auto"/>
        <w:ind w:left="0"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xml:space="preserve">Заключительная часть: завершение дискуссии, обобщение и обозначение направления дальнейшего изучения проблем, рекомендации по </w:t>
      </w:r>
      <w:r w:rsidRPr="00C206EC">
        <w:rPr>
          <w:rFonts w:ascii="Times New Roman" w:eastAsia="Calibri" w:hAnsi="Times New Roman"/>
          <w:sz w:val="28"/>
          <w:szCs w:val="28"/>
          <w:lang w:val="kk-KZ" w:eastAsia="en-US"/>
        </w:rPr>
        <w:lastRenderedPageBreak/>
        <w:t>организации самостоятельной работы, оценка результатов работы обучающихся по балльно-рейтинговой буквенной системе. Баллы выставляются в журнале преподователя и передаются лектору в контрольные сроки.</w:t>
      </w:r>
    </w:p>
    <w:p w:rsidR="00BA39D8" w:rsidRPr="00C206EC" w:rsidRDefault="00BA39D8" w:rsidP="00B14630">
      <w:pPr>
        <w:spacing w:line="240" w:lineRule="auto"/>
        <w:ind w:firstLine="709"/>
        <w:contextualSpacing/>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Методическое обеспечение семинарского занятия</w:t>
      </w:r>
    </w:p>
    <w:p w:rsidR="00BA39D8" w:rsidRPr="00C206EC" w:rsidRDefault="00BA39D8" w:rsidP="00B14630">
      <w:pPr>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Семинарские занятия своим содержанием и целями должны соответствовать типовой и рабочей учебной программе силлабусу дисциплины. На семинарских занятиях преподователь должен иметь:</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календарно-тематический план занятия;</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силлабус</w:t>
      </w:r>
      <w:r w:rsidR="00722809" w:rsidRPr="00C206EC">
        <w:rPr>
          <w:rFonts w:ascii="Times New Roman" w:eastAsia="Calibri" w:hAnsi="Times New Roman"/>
          <w:sz w:val="28"/>
          <w:szCs w:val="28"/>
          <w:lang w:val="kk-KZ" w:eastAsia="en-US"/>
        </w:rPr>
        <w:t>;</w:t>
      </w:r>
    </w:p>
    <w:p w:rsidR="00BA39D8" w:rsidRPr="00C206EC" w:rsidRDefault="00722809"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журнал преподователя;</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сценарий проведения занятия, АРМ, дтдактические материалыи аудиовизуальные сре</w:t>
      </w:r>
      <w:r w:rsidR="00722809" w:rsidRPr="00C206EC">
        <w:rPr>
          <w:rFonts w:ascii="Times New Roman" w:eastAsia="Calibri" w:hAnsi="Times New Roman"/>
          <w:sz w:val="28"/>
          <w:szCs w:val="28"/>
          <w:lang w:val="kk-KZ" w:eastAsia="en-US"/>
        </w:rPr>
        <w:t>дства;</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методические указания по организации и проведению семинарских занятий.</w:t>
      </w:r>
    </w:p>
    <w:p w:rsidR="00BA39D8" w:rsidRPr="00C206EC" w:rsidRDefault="00BA39D8" w:rsidP="00B14630">
      <w:p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На семинарских занятиях обучающийся должен иметь:</w:t>
      </w:r>
    </w:p>
    <w:p w:rsidR="00BA39D8" w:rsidRPr="00C206EC" w:rsidRDefault="00722809"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силлабус;</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по образовательным программам бакалавриата журнал посещаемост</w:t>
      </w:r>
      <w:r w:rsidR="00722809" w:rsidRPr="00C206EC">
        <w:rPr>
          <w:rFonts w:ascii="Times New Roman" w:eastAsia="Calibri" w:hAnsi="Times New Roman"/>
          <w:sz w:val="28"/>
          <w:szCs w:val="28"/>
          <w:lang w:val="kk-KZ" w:eastAsia="en-US"/>
        </w:rPr>
        <w:t>и студентов  у страросты группы;</w:t>
      </w:r>
    </w:p>
    <w:p w:rsidR="00BA39D8" w:rsidRPr="00C206EC" w:rsidRDefault="00BA39D8" w:rsidP="00B14630">
      <w:pPr>
        <w:numPr>
          <w:ilvl w:val="0"/>
          <w:numId w:val="10"/>
        </w:numPr>
        <w:tabs>
          <w:tab w:val="left" w:pos="284"/>
        </w:tabs>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разработки по теме занятия (доклады, рефераты, слайды, эссе, кейсы и т.д.).</w:t>
      </w:r>
    </w:p>
    <w:p w:rsidR="00722809" w:rsidRPr="00C206EC" w:rsidRDefault="002324D0" w:rsidP="00722809">
      <w:pPr>
        <w:pStyle w:val="a9"/>
        <w:rPr>
          <w:rFonts w:ascii="Times New Roman" w:eastAsia="Calibri" w:hAnsi="Times New Roman"/>
          <w:color w:val="000000"/>
          <w:sz w:val="28"/>
          <w:szCs w:val="28"/>
        </w:rPr>
      </w:pPr>
      <w:r w:rsidRPr="00C206EC">
        <w:rPr>
          <w:rFonts w:ascii="Times New Roman" w:eastAsia="Calibri" w:hAnsi="Times New Roman"/>
          <w:i/>
          <w:iCs/>
          <w:color w:val="000000"/>
          <w:sz w:val="28"/>
          <w:szCs w:val="28"/>
        </w:rPr>
        <w:t>Темы заданий:</w:t>
      </w:r>
      <w:r w:rsidR="00722809" w:rsidRPr="00C206EC">
        <w:rPr>
          <w:rFonts w:ascii="Times New Roman" w:eastAsia="Calibri" w:hAnsi="Times New Roman"/>
          <w:color w:val="000000"/>
          <w:sz w:val="28"/>
          <w:szCs w:val="28"/>
        </w:rPr>
        <w:t xml:space="preserve"> </w:t>
      </w:r>
    </w:p>
    <w:p w:rsidR="00722809" w:rsidRPr="00C206EC" w:rsidRDefault="00722809" w:rsidP="00722809">
      <w:pPr>
        <w:pStyle w:val="a9"/>
        <w:numPr>
          <w:ilvl w:val="0"/>
          <w:numId w:val="19"/>
        </w:numPr>
        <w:rPr>
          <w:rFonts w:ascii="Times New Roman" w:eastAsia="Calibri" w:hAnsi="Times New Roman"/>
          <w:color w:val="000000"/>
          <w:sz w:val="28"/>
          <w:szCs w:val="28"/>
        </w:rPr>
      </w:pPr>
      <w:r w:rsidRPr="00C206EC">
        <w:rPr>
          <w:rFonts w:ascii="Times New Roman" w:eastAsia="Calibri" w:hAnsi="Times New Roman"/>
          <w:color w:val="000000"/>
          <w:sz w:val="28"/>
          <w:szCs w:val="28"/>
        </w:rPr>
        <w:t xml:space="preserve">Обоснование выбора типа </w:t>
      </w:r>
      <w:r w:rsidR="00DC1D3B" w:rsidRPr="00C206EC">
        <w:rPr>
          <w:rFonts w:ascii="Times New Roman" w:eastAsia="Calibri" w:hAnsi="Times New Roman"/>
          <w:color w:val="000000"/>
          <w:sz w:val="28"/>
          <w:szCs w:val="28"/>
        </w:rPr>
        <w:t>семинарских</w:t>
      </w:r>
      <w:r w:rsidRPr="00C206EC">
        <w:rPr>
          <w:rFonts w:ascii="Times New Roman" w:eastAsia="Calibri" w:hAnsi="Times New Roman"/>
          <w:color w:val="000000"/>
          <w:sz w:val="28"/>
          <w:szCs w:val="28"/>
        </w:rPr>
        <w:t xml:space="preserve"> в зависимости от их содерж</w:t>
      </w:r>
      <w:r w:rsidRPr="00C206EC">
        <w:rPr>
          <w:rFonts w:ascii="Times New Roman" w:eastAsia="Calibri" w:hAnsi="Times New Roman"/>
          <w:color w:val="000000"/>
          <w:sz w:val="28"/>
          <w:szCs w:val="28"/>
        </w:rPr>
        <w:t>а</w:t>
      </w:r>
      <w:r w:rsidRPr="00C206EC">
        <w:rPr>
          <w:rFonts w:ascii="Times New Roman" w:eastAsia="Calibri" w:hAnsi="Times New Roman"/>
          <w:color w:val="000000"/>
          <w:sz w:val="28"/>
          <w:szCs w:val="28"/>
        </w:rPr>
        <w:t>ния.</w:t>
      </w:r>
    </w:p>
    <w:p w:rsidR="00722809" w:rsidRPr="00C206EC" w:rsidRDefault="00722809" w:rsidP="00722809">
      <w:pPr>
        <w:pStyle w:val="a9"/>
        <w:numPr>
          <w:ilvl w:val="0"/>
          <w:numId w:val="19"/>
        </w:numPr>
        <w:rPr>
          <w:rFonts w:ascii="Times New Roman" w:eastAsia="Calibri" w:hAnsi="Times New Roman"/>
          <w:color w:val="000000"/>
          <w:sz w:val="28"/>
          <w:szCs w:val="28"/>
        </w:rPr>
      </w:pPr>
      <w:r w:rsidRPr="00C206EC">
        <w:rPr>
          <w:rFonts w:ascii="Times New Roman" w:eastAsia="Calibri" w:hAnsi="Times New Roman"/>
          <w:color w:val="000000"/>
          <w:sz w:val="28"/>
          <w:szCs w:val="28"/>
        </w:rPr>
        <w:t>Порядок подготовки</w:t>
      </w:r>
      <w:r w:rsidR="00DC1D3B" w:rsidRPr="00C206EC">
        <w:rPr>
          <w:rFonts w:ascii="Times New Roman" w:eastAsia="Calibri" w:hAnsi="Times New Roman"/>
          <w:color w:val="000000"/>
          <w:sz w:val="28"/>
          <w:szCs w:val="28"/>
        </w:rPr>
        <w:t xml:space="preserve"> семинарского</w:t>
      </w:r>
      <w:r w:rsidRPr="00C206EC">
        <w:rPr>
          <w:rFonts w:ascii="Times New Roman" w:eastAsia="Calibri" w:hAnsi="Times New Roman"/>
          <w:color w:val="000000"/>
          <w:sz w:val="28"/>
          <w:szCs w:val="28"/>
        </w:rPr>
        <w:t xml:space="preserve"> занятия.</w:t>
      </w:r>
    </w:p>
    <w:p w:rsidR="00722809" w:rsidRDefault="00DA0404" w:rsidP="00722809">
      <w:pPr>
        <w:pStyle w:val="a9"/>
        <w:numPr>
          <w:ilvl w:val="0"/>
          <w:numId w:val="19"/>
        </w:numPr>
        <w:rPr>
          <w:rFonts w:ascii="Times New Roman" w:eastAsia="Calibri" w:hAnsi="Times New Roman"/>
          <w:color w:val="000000"/>
          <w:sz w:val="28"/>
          <w:szCs w:val="28"/>
        </w:rPr>
      </w:pPr>
      <w:r>
        <w:rPr>
          <w:rFonts w:ascii="Times New Roman" w:eastAsia="Calibri" w:hAnsi="Times New Roman"/>
          <w:color w:val="000000"/>
          <w:sz w:val="28"/>
          <w:szCs w:val="28"/>
        </w:rPr>
        <w:t>Методическое обеспечение семинарских занятий.</w:t>
      </w:r>
    </w:p>
    <w:p w:rsidR="00DA0404" w:rsidRPr="00C206EC" w:rsidRDefault="00DA0404" w:rsidP="00DA0404">
      <w:pPr>
        <w:pStyle w:val="a9"/>
        <w:rPr>
          <w:rFonts w:ascii="Times New Roman" w:eastAsia="Calibri" w:hAnsi="Times New Roman"/>
          <w:color w:val="000000"/>
          <w:sz w:val="28"/>
          <w:szCs w:val="28"/>
        </w:rPr>
      </w:pP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C206EC">
        <w:rPr>
          <w:rFonts w:ascii="Times New Roman" w:hAnsi="Times New Roman"/>
          <w:b/>
          <w:bCs/>
          <w:spacing w:val="-5"/>
          <w:sz w:val="28"/>
          <w:szCs w:val="28"/>
          <w:lang w:val="kk-KZ"/>
        </w:rPr>
        <w:t xml:space="preserve">Ход </w:t>
      </w:r>
      <w:r w:rsidRPr="00C206EC">
        <w:rPr>
          <w:rFonts w:ascii="Times New Roman" w:hAnsi="Times New Roman"/>
          <w:b/>
          <w:bCs/>
          <w:spacing w:val="-5"/>
          <w:sz w:val="28"/>
          <w:szCs w:val="28"/>
        </w:rPr>
        <w:t xml:space="preserve">выполнения </w:t>
      </w:r>
      <w:r w:rsidRPr="00C206EC">
        <w:rPr>
          <w:rFonts w:ascii="Times New Roman" w:hAnsi="Times New Roman"/>
          <w:b/>
          <w:bCs/>
          <w:spacing w:val="-5"/>
          <w:sz w:val="28"/>
          <w:szCs w:val="28"/>
          <w:lang w:val="kk-KZ"/>
        </w:rPr>
        <w:t>практического занятия</w:t>
      </w:r>
    </w:p>
    <w:p w:rsidR="00722809" w:rsidRPr="00C206EC" w:rsidRDefault="00722809"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C206EC" w:rsidRDefault="002324D0" w:rsidP="00D53348">
      <w:pPr>
        <w:widowControl w:val="0"/>
        <w:tabs>
          <w:tab w:val="left" w:pos="9922"/>
        </w:tabs>
        <w:autoSpaceDE w:val="0"/>
        <w:autoSpaceDN w:val="0"/>
        <w:adjustRightInd w:val="0"/>
        <w:spacing w:after="0" w:line="240" w:lineRule="auto"/>
        <w:ind w:left="284" w:firstLine="709"/>
        <w:jc w:val="both"/>
        <w:rPr>
          <w:rFonts w:ascii="Times New Roman" w:hAnsi="Times New Roman"/>
          <w:spacing w:val="-6"/>
          <w:sz w:val="28"/>
          <w:szCs w:val="28"/>
        </w:rPr>
      </w:pPr>
      <w:r w:rsidRPr="00C206EC">
        <w:rPr>
          <w:rFonts w:ascii="Times New Roman" w:hAnsi="Times New Roman"/>
          <w:b/>
          <w:bCs/>
          <w:spacing w:val="-6"/>
          <w:sz w:val="28"/>
          <w:szCs w:val="28"/>
        </w:rPr>
        <w:t xml:space="preserve">Порядок работы. </w:t>
      </w:r>
      <w:r w:rsidRPr="00C206EC">
        <w:rPr>
          <w:rFonts w:ascii="Times New Roman" w:hAnsi="Times New Roman"/>
          <w:spacing w:val="-6"/>
          <w:sz w:val="28"/>
          <w:szCs w:val="28"/>
        </w:rPr>
        <w:t xml:space="preserve">Каждый  студент  изучает  темы заданий и составляет один краткий реферат, в котором </w:t>
      </w:r>
      <w:r w:rsidRPr="00C206EC">
        <w:rPr>
          <w:rFonts w:ascii="Times New Roman" w:hAnsi="Times New Roman"/>
          <w:sz w:val="28"/>
          <w:szCs w:val="28"/>
        </w:rPr>
        <w:t>делаются общие и частные выводы</w:t>
      </w:r>
      <w:r w:rsidRPr="00C206EC">
        <w:rPr>
          <w:rFonts w:ascii="Times New Roman" w:hAnsi="Times New Roman"/>
          <w:spacing w:val="-6"/>
          <w:sz w:val="28"/>
          <w:szCs w:val="28"/>
        </w:rPr>
        <w:t xml:space="preserve">. Тема конкретного задания назначается преподавателем. </w:t>
      </w:r>
    </w:p>
    <w:p w:rsidR="00722809" w:rsidRPr="00C206EC" w:rsidRDefault="00722809" w:rsidP="00D53348">
      <w:pPr>
        <w:widowControl w:val="0"/>
        <w:tabs>
          <w:tab w:val="left" w:pos="9922"/>
        </w:tabs>
        <w:autoSpaceDE w:val="0"/>
        <w:autoSpaceDN w:val="0"/>
        <w:adjustRightInd w:val="0"/>
        <w:spacing w:after="0" w:line="240" w:lineRule="auto"/>
        <w:ind w:left="284" w:firstLine="709"/>
        <w:jc w:val="both"/>
        <w:rPr>
          <w:rFonts w:ascii="Times New Roman" w:hAnsi="Times New Roman"/>
          <w:sz w:val="28"/>
          <w:szCs w:val="28"/>
        </w:rPr>
      </w:pPr>
    </w:p>
    <w:p w:rsidR="002324D0" w:rsidRPr="00C206EC" w:rsidRDefault="002324D0" w:rsidP="002324D0">
      <w:pPr>
        <w:autoSpaceDE w:val="0"/>
        <w:autoSpaceDN w:val="0"/>
        <w:adjustRightInd w:val="0"/>
        <w:spacing w:after="0" w:line="240" w:lineRule="auto"/>
        <w:rPr>
          <w:rFonts w:ascii="Times New Roman" w:eastAsia="Calibri" w:hAnsi="Times New Roman"/>
          <w:i/>
          <w:iCs/>
          <w:sz w:val="28"/>
          <w:szCs w:val="28"/>
        </w:rPr>
      </w:pPr>
      <w:r w:rsidRPr="00C206EC">
        <w:rPr>
          <w:rFonts w:ascii="Times New Roman" w:eastAsia="Calibri" w:hAnsi="Times New Roman"/>
          <w:i/>
          <w:iCs/>
          <w:sz w:val="28"/>
          <w:szCs w:val="28"/>
        </w:rPr>
        <w:t xml:space="preserve">Вопросы для самоконтроля и обсуждения на практических занятиях </w:t>
      </w:r>
    </w:p>
    <w:p w:rsidR="00DC1D3B" w:rsidRPr="00C206EC" w:rsidRDefault="00DC1D3B" w:rsidP="002324D0">
      <w:pPr>
        <w:autoSpaceDE w:val="0"/>
        <w:autoSpaceDN w:val="0"/>
        <w:adjustRightInd w:val="0"/>
        <w:spacing w:after="0" w:line="240" w:lineRule="auto"/>
        <w:rPr>
          <w:rFonts w:ascii="Times New Roman" w:eastAsia="Calibri" w:hAnsi="Times New Roman"/>
          <w:i/>
          <w:iCs/>
          <w:sz w:val="28"/>
          <w:szCs w:val="28"/>
        </w:rPr>
      </w:pPr>
    </w:p>
    <w:p w:rsidR="00DC1D3B" w:rsidRPr="00C206EC" w:rsidRDefault="00DA0404" w:rsidP="00DC1D3B">
      <w:pPr>
        <w:pStyle w:val="a9"/>
        <w:numPr>
          <w:ilvl w:val="0"/>
          <w:numId w:val="20"/>
        </w:numPr>
        <w:rPr>
          <w:rFonts w:ascii="Times New Roman" w:eastAsia="Calibri" w:hAnsi="Times New Roman"/>
          <w:sz w:val="28"/>
          <w:szCs w:val="28"/>
        </w:rPr>
      </w:pPr>
      <w:r>
        <w:rPr>
          <w:rFonts w:ascii="Times New Roman" w:eastAsia="Calibri" w:hAnsi="Times New Roman"/>
          <w:sz w:val="28"/>
          <w:szCs w:val="28"/>
        </w:rPr>
        <w:t>Цели и задачи</w:t>
      </w:r>
      <w:r w:rsidR="00DC1D3B" w:rsidRPr="00C206EC">
        <w:rPr>
          <w:rFonts w:ascii="Times New Roman" w:eastAsia="Calibri" w:hAnsi="Times New Roman"/>
          <w:sz w:val="28"/>
          <w:szCs w:val="28"/>
        </w:rPr>
        <w:t xml:space="preserve"> семинарских занятий.</w:t>
      </w:r>
    </w:p>
    <w:p w:rsidR="00DC1D3B" w:rsidRPr="00C206EC" w:rsidRDefault="00DC1D3B" w:rsidP="00DC1D3B">
      <w:pPr>
        <w:pStyle w:val="a9"/>
        <w:numPr>
          <w:ilvl w:val="0"/>
          <w:numId w:val="20"/>
        </w:numPr>
        <w:rPr>
          <w:rFonts w:ascii="Times New Roman" w:eastAsia="Calibri" w:hAnsi="Times New Roman"/>
          <w:sz w:val="28"/>
          <w:szCs w:val="28"/>
        </w:rPr>
      </w:pPr>
      <w:r w:rsidRPr="00C206EC">
        <w:rPr>
          <w:rFonts w:ascii="Times New Roman" w:eastAsia="Calibri" w:hAnsi="Times New Roman"/>
          <w:sz w:val="28"/>
          <w:szCs w:val="28"/>
        </w:rPr>
        <w:t>Виды семинарских занятий.</w:t>
      </w:r>
    </w:p>
    <w:p w:rsidR="00DC1D3B" w:rsidRDefault="00DC1D3B" w:rsidP="00DC1D3B">
      <w:pPr>
        <w:pStyle w:val="a9"/>
        <w:numPr>
          <w:ilvl w:val="0"/>
          <w:numId w:val="20"/>
        </w:numPr>
        <w:rPr>
          <w:rFonts w:ascii="Times New Roman" w:eastAsia="Calibri" w:hAnsi="Times New Roman"/>
          <w:sz w:val="28"/>
          <w:szCs w:val="28"/>
        </w:rPr>
      </w:pPr>
      <w:r w:rsidRPr="00C206EC">
        <w:rPr>
          <w:rFonts w:ascii="Times New Roman" w:eastAsia="Calibri" w:hAnsi="Times New Roman"/>
          <w:sz w:val="28"/>
          <w:szCs w:val="28"/>
        </w:rPr>
        <w:t>Функция семинарских занятий.</w:t>
      </w:r>
    </w:p>
    <w:p w:rsidR="00DA0404" w:rsidRPr="00C206EC" w:rsidRDefault="00DA0404" w:rsidP="00DC1D3B">
      <w:pPr>
        <w:pStyle w:val="a9"/>
        <w:numPr>
          <w:ilvl w:val="0"/>
          <w:numId w:val="20"/>
        </w:numPr>
        <w:rPr>
          <w:rFonts w:ascii="Times New Roman" w:eastAsia="Calibri" w:hAnsi="Times New Roman"/>
          <w:sz w:val="28"/>
          <w:szCs w:val="28"/>
        </w:rPr>
      </w:pPr>
      <w:r>
        <w:rPr>
          <w:rFonts w:ascii="Times New Roman" w:eastAsia="Calibri" w:hAnsi="Times New Roman"/>
          <w:sz w:val="28"/>
          <w:szCs w:val="28"/>
        </w:rPr>
        <w:t>Содержание семинарских занятий.</w:t>
      </w:r>
    </w:p>
    <w:p w:rsidR="002324D0" w:rsidRPr="00C206EC" w:rsidRDefault="002324D0" w:rsidP="002324D0">
      <w:pPr>
        <w:autoSpaceDE w:val="0"/>
        <w:autoSpaceDN w:val="0"/>
        <w:adjustRightInd w:val="0"/>
        <w:spacing w:after="0" w:line="240" w:lineRule="auto"/>
        <w:rPr>
          <w:rFonts w:ascii="Times New Roman" w:eastAsia="Calibri" w:hAnsi="Times New Roman"/>
          <w:color w:val="000000"/>
          <w:sz w:val="28"/>
          <w:szCs w:val="28"/>
        </w:rPr>
      </w:pPr>
    </w:p>
    <w:p w:rsidR="002324D0" w:rsidRPr="00C206EC" w:rsidRDefault="002324D0" w:rsidP="00C206EC">
      <w:pPr>
        <w:autoSpaceDE w:val="0"/>
        <w:autoSpaceDN w:val="0"/>
        <w:adjustRightInd w:val="0"/>
        <w:spacing w:after="0" w:line="240" w:lineRule="auto"/>
        <w:jc w:val="center"/>
        <w:rPr>
          <w:rFonts w:ascii="Times New Roman" w:eastAsia="Calibri" w:hAnsi="Times New Roman"/>
          <w:color w:val="000000"/>
          <w:sz w:val="28"/>
          <w:szCs w:val="28"/>
        </w:rPr>
      </w:pPr>
      <w:r w:rsidRPr="00C206EC">
        <w:rPr>
          <w:rFonts w:ascii="Times New Roman" w:eastAsia="Calibri" w:hAnsi="Times New Roman"/>
          <w:i/>
          <w:iCs/>
          <w:color w:val="000000"/>
          <w:sz w:val="28"/>
          <w:szCs w:val="28"/>
        </w:rPr>
        <w:t>Литература</w:t>
      </w:r>
    </w:p>
    <w:p w:rsidR="002324D0" w:rsidRPr="00C206EC" w:rsidRDefault="002324D0" w:rsidP="00D53348">
      <w:pPr>
        <w:autoSpaceDE w:val="0"/>
        <w:autoSpaceDN w:val="0"/>
        <w:adjustRightInd w:val="0"/>
        <w:spacing w:after="0" w:line="240" w:lineRule="auto"/>
        <w:ind w:firstLine="709"/>
        <w:rPr>
          <w:rFonts w:ascii="Times New Roman" w:eastAsia="Calibri" w:hAnsi="Times New Roman"/>
          <w:sz w:val="28"/>
          <w:szCs w:val="28"/>
        </w:rPr>
      </w:pPr>
      <w:r w:rsidRPr="00C206EC">
        <w:rPr>
          <w:rFonts w:ascii="Times New Roman" w:eastAsia="Calibri" w:hAnsi="Times New Roman"/>
          <w:sz w:val="28"/>
          <w:szCs w:val="28"/>
        </w:rPr>
        <w:t>1. Педагогика и псих</w:t>
      </w:r>
      <w:r w:rsidR="00C11467" w:rsidRPr="00C206EC">
        <w:rPr>
          <w:rFonts w:ascii="Times New Roman" w:eastAsia="Calibri" w:hAnsi="Times New Roman"/>
          <w:sz w:val="28"/>
          <w:szCs w:val="28"/>
        </w:rPr>
        <w:t>ология высшей школы: учебное по</w:t>
      </w:r>
      <w:r w:rsidRPr="00C206EC">
        <w:rPr>
          <w:rFonts w:ascii="Times New Roman" w:eastAsia="Calibri" w:hAnsi="Times New Roman"/>
          <w:sz w:val="28"/>
          <w:szCs w:val="28"/>
        </w:rPr>
        <w:t>собие</w:t>
      </w:r>
      <w:proofErr w:type="gramStart"/>
      <w:r w:rsidRPr="00C206EC">
        <w:rPr>
          <w:rFonts w:ascii="Times New Roman" w:eastAsia="Calibri" w:hAnsi="Times New Roman"/>
          <w:sz w:val="28"/>
          <w:szCs w:val="28"/>
        </w:rPr>
        <w:t xml:space="preserve">.: </w:t>
      </w:r>
      <w:proofErr w:type="gramEnd"/>
      <w:r w:rsidRPr="00C206EC">
        <w:rPr>
          <w:rFonts w:ascii="Times New Roman" w:eastAsia="Calibri" w:hAnsi="Times New Roman"/>
          <w:sz w:val="28"/>
          <w:szCs w:val="28"/>
        </w:rPr>
        <w:t xml:space="preserve">под ред. М. В. Булановой-Топорковой, – Ростов н/Дону, 2002. </w:t>
      </w:r>
    </w:p>
    <w:p w:rsidR="002324D0" w:rsidRPr="00C206EC" w:rsidRDefault="002324D0" w:rsidP="00D53348">
      <w:pPr>
        <w:autoSpaceDE w:val="0"/>
        <w:autoSpaceDN w:val="0"/>
        <w:adjustRightInd w:val="0"/>
        <w:spacing w:after="0" w:line="240" w:lineRule="auto"/>
        <w:ind w:firstLine="709"/>
        <w:rPr>
          <w:rFonts w:ascii="Times New Roman" w:eastAsia="Calibri" w:hAnsi="Times New Roman"/>
          <w:color w:val="000000"/>
          <w:sz w:val="28"/>
          <w:szCs w:val="28"/>
        </w:rPr>
      </w:pPr>
      <w:r w:rsidRPr="00C206EC">
        <w:rPr>
          <w:rFonts w:ascii="Times New Roman" w:eastAsia="Calibri" w:hAnsi="Times New Roman"/>
          <w:color w:val="000000"/>
          <w:sz w:val="28"/>
          <w:szCs w:val="28"/>
        </w:rPr>
        <w:lastRenderedPageBreak/>
        <w:t>2. Кох М.Н., Пешкова Т.Н. Методика преподав</w:t>
      </w:r>
      <w:r w:rsidR="00C11467" w:rsidRPr="00C206EC">
        <w:rPr>
          <w:rFonts w:ascii="Times New Roman" w:eastAsia="Calibri" w:hAnsi="Times New Roman"/>
          <w:color w:val="000000"/>
          <w:sz w:val="28"/>
          <w:szCs w:val="28"/>
        </w:rPr>
        <w:t>ания в высшей школе: учебное по</w:t>
      </w:r>
      <w:r w:rsidRPr="00C206EC">
        <w:rPr>
          <w:rFonts w:ascii="Times New Roman" w:eastAsia="Calibri" w:hAnsi="Times New Roman"/>
          <w:color w:val="000000"/>
          <w:sz w:val="28"/>
          <w:szCs w:val="28"/>
        </w:rPr>
        <w:t>собие</w:t>
      </w:r>
      <w:proofErr w:type="gramStart"/>
      <w:r w:rsidRPr="00C206EC">
        <w:rPr>
          <w:rFonts w:ascii="Times New Roman" w:eastAsia="Calibri" w:hAnsi="Times New Roman"/>
          <w:color w:val="000000"/>
          <w:sz w:val="28"/>
          <w:szCs w:val="28"/>
        </w:rPr>
        <w:t xml:space="preserve"> :</w:t>
      </w:r>
      <w:proofErr w:type="gramEnd"/>
      <w:r w:rsidRPr="00C206EC">
        <w:rPr>
          <w:rFonts w:ascii="Times New Roman" w:eastAsia="Calibri" w:hAnsi="Times New Roman"/>
          <w:color w:val="000000"/>
          <w:sz w:val="28"/>
          <w:szCs w:val="28"/>
        </w:rPr>
        <w:t xml:space="preserve"> Куб ГАУ, Краснодар, 2011. – 150 с.</w:t>
      </w:r>
    </w:p>
    <w:p w:rsidR="002324D0" w:rsidRPr="00C206EC" w:rsidRDefault="002324D0" w:rsidP="00D53348">
      <w:pPr>
        <w:autoSpaceDE w:val="0"/>
        <w:autoSpaceDN w:val="0"/>
        <w:adjustRightInd w:val="0"/>
        <w:spacing w:after="0" w:line="240" w:lineRule="auto"/>
        <w:ind w:firstLine="709"/>
        <w:rPr>
          <w:rFonts w:ascii="Times New Roman" w:hAnsi="Times New Roman"/>
          <w:sz w:val="28"/>
          <w:szCs w:val="28"/>
        </w:rPr>
      </w:pPr>
      <w:r w:rsidRPr="00C206EC">
        <w:rPr>
          <w:rFonts w:ascii="Times New Roman" w:hAnsi="Times New Roman"/>
          <w:sz w:val="28"/>
          <w:szCs w:val="28"/>
        </w:rPr>
        <w:t xml:space="preserve">3.Тасыбаева Ш. Б., </w:t>
      </w:r>
      <w:proofErr w:type="spellStart"/>
      <w:r w:rsidRPr="00C206EC">
        <w:rPr>
          <w:rFonts w:ascii="Times New Roman" w:hAnsi="Times New Roman"/>
          <w:sz w:val="28"/>
          <w:szCs w:val="28"/>
        </w:rPr>
        <w:t>Назарбекова</w:t>
      </w:r>
      <w:proofErr w:type="spellEnd"/>
      <w:r w:rsidRPr="00C206EC">
        <w:rPr>
          <w:rFonts w:ascii="Times New Roman" w:hAnsi="Times New Roman"/>
          <w:sz w:val="28"/>
          <w:szCs w:val="28"/>
        </w:rPr>
        <w:t xml:space="preserve"> С. П., </w:t>
      </w:r>
      <w:proofErr w:type="spellStart"/>
      <w:r w:rsidRPr="00C206EC">
        <w:rPr>
          <w:rFonts w:ascii="Times New Roman" w:hAnsi="Times New Roman"/>
          <w:sz w:val="28"/>
          <w:szCs w:val="28"/>
        </w:rPr>
        <w:t>Байболов</w:t>
      </w:r>
      <w:proofErr w:type="spellEnd"/>
      <w:r w:rsidRPr="00C206EC">
        <w:rPr>
          <w:rFonts w:ascii="Times New Roman" w:hAnsi="Times New Roman"/>
          <w:sz w:val="28"/>
          <w:szCs w:val="28"/>
        </w:rPr>
        <w:t xml:space="preserve"> К. С. Методические рекомендации по организации учебных занятий в университете - Шымкент: ЮКГУ им. </w:t>
      </w:r>
      <w:proofErr w:type="spellStart"/>
      <w:r w:rsidRPr="00C206EC">
        <w:rPr>
          <w:rFonts w:ascii="Times New Roman" w:hAnsi="Times New Roman"/>
          <w:sz w:val="28"/>
          <w:szCs w:val="28"/>
        </w:rPr>
        <w:t>М.Ауэзова</w:t>
      </w:r>
      <w:proofErr w:type="spellEnd"/>
      <w:r w:rsidRPr="00C206EC">
        <w:rPr>
          <w:rFonts w:ascii="Times New Roman" w:hAnsi="Times New Roman"/>
          <w:sz w:val="28"/>
          <w:szCs w:val="28"/>
        </w:rPr>
        <w:t>, 2012.-32с.</w:t>
      </w:r>
    </w:p>
    <w:p w:rsidR="0031116A" w:rsidRPr="00C206EC" w:rsidRDefault="0031116A" w:rsidP="002324D0">
      <w:pPr>
        <w:autoSpaceDE w:val="0"/>
        <w:autoSpaceDN w:val="0"/>
        <w:adjustRightInd w:val="0"/>
        <w:spacing w:after="0" w:line="240" w:lineRule="auto"/>
        <w:rPr>
          <w:rFonts w:ascii="Times New Roman" w:hAnsi="Times New Roman"/>
          <w:sz w:val="28"/>
          <w:szCs w:val="28"/>
        </w:rPr>
      </w:pPr>
    </w:p>
    <w:p w:rsidR="0031116A" w:rsidRPr="00C206EC" w:rsidRDefault="0031116A" w:rsidP="002324D0">
      <w:pPr>
        <w:autoSpaceDE w:val="0"/>
        <w:autoSpaceDN w:val="0"/>
        <w:adjustRightInd w:val="0"/>
        <w:spacing w:after="0" w:line="240" w:lineRule="auto"/>
        <w:rPr>
          <w:rFonts w:ascii="Times New Roman" w:hAnsi="Times New Roman"/>
          <w:sz w:val="28"/>
          <w:szCs w:val="28"/>
        </w:rPr>
      </w:pP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206EC">
        <w:rPr>
          <w:rFonts w:ascii="Times New Roman" w:hAnsi="Times New Roman"/>
          <w:b/>
          <w:sz w:val="28"/>
          <w:szCs w:val="28"/>
          <w:lang w:val="kk-KZ"/>
        </w:rPr>
        <w:t>Практическое занятие</w:t>
      </w:r>
      <w:r w:rsidRPr="00C206EC">
        <w:rPr>
          <w:rFonts w:ascii="Times New Roman" w:hAnsi="Times New Roman"/>
          <w:b/>
          <w:sz w:val="28"/>
          <w:szCs w:val="28"/>
        </w:rPr>
        <w:t xml:space="preserve"> №13</w:t>
      </w: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C206EC" w:rsidRDefault="002324D0" w:rsidP="007E33D2">
      <w:pPr>
        <w:pStyle w:val="a9"/>
        <w:ind w:left="-567" w:firstLine="567"/>
        <w:jc w:val="both"/>
        <w:rPr>
          <w:rFonts w:ascii="Times New Roman" w:eastAsia="Calibri" w:hAnsi="Times New Roman" w:cs="Times New Roman"/>
          <w:b/>
          <w:sz w:val="28"/>
          <w:szCs w:val="28"/>
          <w:lang w:val="kk-KZ" w:eastAsia="en-US"/>
        </w:rPr>
      </w:pPr>
      <w:r w:rsidRPr="00C206EC">
        <w:rPr>
          <w:rFonts w:ascii="Times New Roman" w:hAnsi="Times New Roman"/>
          <w:bCs/>
          <w:sz w:val="28"/>
          <w:szCs w:val="28"/>
          <w:lang w:val="kk-KZ"/>
        </w:rPr>
        <w:t>на тему:</w:t>
      </w:r>
      <w:r w:rsidRPr="00C206EC">
        <w:rPr>
          <w:rFonts w:ascii="Times New Roman" w:hAnsi="Times New Roman"/>
          <w:b/>
          <w:bCs/>
          <w:sz w:val="28"/>
          <w:szCs w:val="28"/>
          <w:lang w:val="kk-KZ"/>
        </w:rPr>
        <w:t xml:space="preserve"> «</w:t>
      </w:r>
      <w:r w:rsidR="007E33D2" w:rsidRPr="00C206EC">
        <w:rPr>
          <w:rFonts w:ascii="Times New Roman" w:eastAsia="Calibri" w:hAnsi="Times New Roman" w:cs="Times New Roman"/>
          <w:b/>
          <w:sz w:val="28"/>
          <w:szCs w:val="28"/>
          <w:lang w:val="kk-KZ" w:eastAsia="en-US"/>
        </w:rPr>
        <w:t>Методика организации ипроведения индивидуальных занятий</w:t>
      </w:r>
      <w:r w:rsidRPr="00C206EC">
        <w:rPr>
          <w:rFonts w:ascii="Times New Roman" w:hAnsi="Times New Roman"/>
          <w:b/>
          <w:bCs/>
          <w:sz w:val="28"/>
          <w:szCs w:val="28"/>
          <w:lang w:val="kk-KZ"/>
        </w:rPr>
        <w:t>»</w:t>
      </w: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2324D0" w:rsidRPr="00C206EC"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C206EC">
        <w:rPr>
          <w:rFonts w:ascii="Times New Roman" w:hAnsi="Times New Roman"/>
          <w:b/>
          <w:sz w:val="28"/>
          <w:szCs w:val="28"/>
        </w:rPr>
        <w:t>План занятия:</w:t>
      </w:r>
    </w:p>
    <w:p w:rsidR="0095307F" w:rsidRPr="00C206EC" w:rsidRDefault="0095307F" w:rsidP="0095307F">
      <w:pPr>
        <w:tabs>
          <w:tab w:val="left" w:pos="9922"/>
        </w:tabs>
        <w:spacing w:after="0" w:line="240" w:lineRule="auto"/>
        <w:rPr>
          <w:rFonts w:ascii="Times New Roman" w:hAnsi="Times New Roman"/>
          <w:sz w:val="28"/>
          <w:szCs w:val="28"/>
        </w:rPr>
      </w:pPr>
      <w:r w:rsidRPr="00C206EC">
        <w:rPr>
          <w:rFonts w:ascii="Times New Roman" w:hAnsi="Times New Roman"/>
          <w:sz w:val="28"/>
          <w:szCs w:val="28"/>
        </w:rPr>
        <w:t xml:space="preserve">13.1 Цели и </w:t>
      </w:r>
      <w:proofErr w:type="gramStart"/>
      <w:r w:rsidRPr="00C206EC">
        <w:rPr>
          <w:rFonts w:ascii="Times New Roman" w:hAnsi="Times New Roman"/>
          <w:sz w:val="28"/>
          <w:szCs w:val="28"/>
        </w:rPr>
        <w:t>задачи</w:t>
      </w:r>
      <w:proofErr w:type="gramEnd"/>
      <w:r w:rsidRPr="00C206EC">
        <w:rPr>
          <w:rFonts w:ascii="Times New Roman" w:hAnsi="Times New Roman"/>
          <w:sz w:val="28"/>
          <w:szCs w:val="28"/>
        </w:rPr>
        <w:t xml:space="preserve"> индивидуальных занятии.</w:t>
      </w:r>
    </w:p>
    <w:p w:rsidR="0095307F" w:rsidRPr="00C206EC" w:rsidRDefault="0095307F" w:rsidP="0095307F">
      <w:pPr>
        <w:tabs>
          <w:tab w:val="left" w:pos="9922"/>
        </w:tabs>
        <w:spacing w:after="0" w:line="240" w:lineRule="auto"/>
        <w:jc w:val="both"/>
        <w:rPr>
          <w:rFonts w:ascii="Times New Roman" w:eastAsia="Calibri" w:hAnsi="Times New Roman"/>
          <w:sz w:val="28"/>
          <w:szCs w:val="28"/>
          <w:lang w:val="kk-KZ" w:eastAsia="en-US"/>
        </w:rPr>
      </w:pPr>
      <w:r w:rsidRPr="00C206EC">
        <w:rPr>
          <w:rFonts w:ascii="Times New Roman" w:hAnsi="Times New Roman"/>
          <w:sz w:val="28"/>
          <w:szCs w:val="28"/>
        </w:rPr>
        <w:t xml:space="preserve">13.2 </w:t>
      </w:r>
      <w:r w:rsidRPr="00C206EC">
        <w:rPr>
          <w:rFonts w:ascii="Times New Roman" w:eastAsia="Calibri" w:hAnsi="Times New Roman"/>
          <w:sz w:val="28"/>
          <w:szCs w:val="28"/>
          <w:lang w:val="kk-KZ" w:eastAsia="en-US"/>
        </w:rPr>
        <w:t>Содержание и порядок проведения индувидуальных занятий</w:t>
      </w:r>
    </w:p>
    <w:p w:rsidR="0095307F" w:rsidRPr="00C206EC" w:rsidRDefault="0095307F" w:rsidP="00BA39D8">
      <w:pPr>
        <w:autoSpaceDE w:val="0"/>
        <w:autoSpaceDN w:val="0"/>
        <w:adjustRightInd w:val="0"/>
        <w:spacing w:after="0" w:line="240" w:lineRule="auto"/>
        <w:ind w:firstLine="709"/>
        <w:rPr>
          <w:rFonts w:ascii="Times New Roman" w:eastAsia="Calibri" w:hAnsi="Times New Roman"/>
          <w:b/>
          <w:bCs/>
          <w:color w:val="000000"/>
          <w:sz w:val="28"/>
          <w:szCs w:val="28"/>
          <w:lang w:val="kk-KZ"/>
        </w:rPr>
      </w:pPr>
    </w:p>
    <w:p w:rsidR="002324D0" w:rsidRPr="00C206EC" w:rsidRDefault="002324D0" w:rsidP="005416A1">
      <w:pPr>
        <w:autoSpaceDE w:val="0"/>
        <w:autoSpaceDN w:val="0"/>
        <w:adjustRightInd w:val="0"/>
        <w:spacing w:after="0" w:line="240" w:lineRule="auto"/>
        <w:ind w:firstLine="709"/>
        <w:jc w:val="both"/>
        <w:rPr>
          <w:rFonts w:ascii="Times New Roman" w:eastAsia="Calibri" w:hAnsi="Times New Roman"/>
          <w:sz w:val="28"/>
          <w:szCs w:val="28"/>
          <w:lang w:val="kk-KZ" w:eastAsia="en-US"/>
        </w:rPr>
      </w:pPr>
      <w:r w:rsidRPr="00C206EC">
        <w:rPr>
          <w:rFonts w:ascii="Times New Roman" w:eastAsia="Calibri" w:hAnsi="Times New Roman"/>
          <w:b/>
          <w:bCs/>
          <w:color w:val="000000"/>
          <w:sz w:val="28"/>
          <w:szCs w:val="28"/>
          <w:lang w:val="kk-KZ"/>
        </w:rPr>
        <w:t>Цель занятия:</w:t>
      </w:r>
      <w:r w:rsidRPr="00C206EC">
        <w:rPr>
          <w:rFonts w:ascii="Times New Roman" w:eastAsia="Calibri" w:hAnsi="Times New Roman"/>
          <w:bCs/>
          <w:color w:val="000000"/>
          <w:sz w:val="28"/>
          <w:szCs w:val="28"/>
          <w:lang w:val="kk-KZ"/>
        </w:rPr>
        <w:t xml:space="preserve"> </w:t>
      </w:r>
      <w:r w:rsidR="007E33D2" w:rsidRPr="00C206EC">
        <w:rPr>
          <w:rFonts w:ascii="Times New Roman" w:eastAsia="Calibri" w:hAnsi="Times New Roman"/>
          <w:sz w:val="28"/>
          <w:szCs w:val="28"/>
          <w:lang w:val="kk-KZ" w:eastAsia="en-US"/>
        </w:rPr>
        <w:t xml:space="preserve">развитие позновательных способностей неоходимых знаний и основных навыков в области содержания специальных дисциплин, формирование </w:t>
      </w:r>
      <w:r w:rsidR="00BA39D8" w:rsidRPr="00C206EC">
        <w:rPr>
          <w:rFonts w:ascii="Times New Roman" w:eastAsia="Calibri" w:hAnsi="Times New Roman"/>
          <w:sz w:val="28"/>
          <w:szCs w:val="28"/>
          <w:lang w:val="kk-KZ" w:eastAsia="en-US"/>
        </w:rPr>
        <w:t>с</w:t>
      </w:r>
      <w:r w:rsidR="007E33D2" w:rsidRPr="00C206EC">
        <w:rPr>
          <w:rFonts w:ascii="Times New Roman" w:eastAsia="Calibri" w:hAnsi="Times New Roman"/>
          <w:sz w:val="28"/>
          <w:szCs w:val="28"/>
          <w:lang w:val="kk-KZ" w:eastAsia="en-US"/>
        </w:rPr>
        <w:t>амостоятельности мышления, совершенствование творческой активности обучающихся.</w:t>
      </w:r>
    </w:p>
    <w:p w:rsidR="00DC1D3B" w:rsidRPr="00C206EC" w:rsidRDefault="00DC1D3B" w:rsidP="00BA39D8">
      <w:pPr>
        <w:autoSpaceDE w:val="0"/>
        <w:autoSpaceDN w:val="0"/>
        <w:adjustRightInd w:val="0"/>
        <w:spacing w:after="0" w:line="240" w:lineRule="auto"/>
        <w:ind w:firstLine="709"/>
        <w:rPr>
          <w:rFonts w:ascii="Times New Roman" w:eastAsia="Calibri" w:hAnsi="Times New Roman"/>
          <w:sz w:val="28"/>
          <w:szCs w:val="28"/>
          <w:lang w:val="kk-KZ" w:eastAsia="en-US"/>
        </w:rPr>
      </w:pPr>
    </w:p>
    <w:p w:rsidR="00DC1D3B" w:rsidRPr="00C206EC" w:rsidRDefault="00DC1D3B" w:rsidP="00BA39D8">
      <w:pPr>
        <w:autoSpaceDE w:val="0"/>
        <w:autoSpaceDN w:val="0"/>
        <w:adjustRightInd w:val="0"/>
        <w:spacing w:after="0" w:line="240" w:lineRule="auto"/>
        <w:ind w:firstLine="709"/>
        <w:rPr>
          <w:rFonts w:ascii="Times New Roman" w:hAnsi="Times New Roman"/>
          <w:b/>
          <w:sz w:val="28"/>
          <w:szCs w:val="28"/>
        </w:rPr>
      </w:pPr>
      <w:r w:rsidRPr="00C206EC">
        <w:rPr>
          <w:rFonts w:ascii="Times New Roman" w:hAnsi="Times New Roman"/>
          <w:b/>
          <w:sz w:val="28"/>
          <w:szCs w:val="28"/>
          <w:lang w:val="kk-KZ"/>
        </w:rPr>
        <w:t>Краткие теоретические сведения</w:t>
      </w:r>
      <w:r w:rsidRPr="00C206EC">
        <w:rPr>
          <w:rFonts w:ascii="Times New Roman" w:hAnsi="Times New Roman"/>
          <w:b/>
          <w:sz w:val="28"/>
          <w:szCs w:val="28"/>
        </w:rPr>
        <w:t>.</w:t>
      </w:r>
    </w:p>
    <w:p w:rsidR="0095307F" w:rsidRPr="00C206EC" w:rsidRDefault="0095307F" w:rsidP="00BA39D8">
      <w:pPr>
        <w:autoSpaceDE w:val="0"/>
        <w:autoSpaceDN w:val="0"/>
        <w:adjustRightInd w:val="0"/>
        <w:spacing w:after="0" w:line="240" w:lineRule="auto"/>
        <w:ind w:firstLine="709"/>
        <w:rPr>
          <w:rFonts w:ascii="Times New Roman" w:hAnsi="Times New Roman"/>
          <w:b/>
          <w:sz w:val="28"/>
          <w:szCs w:val="28"/>
        </w:rPr>
      </w:pPr>
    </w:p>
    <w:p w:rsidR="00DC1D3B" w:rsidRPr="00C206EC" w:rsidRDefault="00DC1D3B" w:rsidP="005B10BA">
      <w:pPr>
        <w:autoSpaceDE w:val="0"/>
        <w:autoSpaceDN w:val="0"/>
        <w:adjustRightInd w:val="0"/>
        <w:spacing w:after="0" w:line="240" w:lineRule="auto"/>
        <w:rPr>
          <w:rFonts w:ascii="Times New Roman" w:eastAsia="Calibri" w:hAnsi="Times New Roman"/>
          <w:sz w:val="28"/>
          <w:szCs w:val="28"/>
          <w:lang w:val="kk-KZ" w:eastAsia="en-US"/>
        </w:rPr>
      </w:pPr>
      <w:r w:rsidRPr="00C206EC">
        <w:rPr>
          <w:rFonts w:ascii="Times New Roman" w:hAnsi="Times New Roman"/>
          <w:b/>
          <w:sz w:val="28"/>
          <w:szCs w:val="28"/>
        </w:rPr>
        <w:t>13.1 Задачи индивидуальных занятий</w:t>
      </w:r>
    </w:p>
    <w:p w:rsidR="00BA39D8" w:rsidRPr="00C206EC" w:rsidRDefault="00BA39D8" w:rsidP="00BA39D8">
      <w:pPr>
        <w:numPr>
          <w:ilvl w:val="0"/>
          <w:numId w:val="10"/>
        </w:numPr>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закрепление, углубление и расширение знаний учебной дисциплины;</w:t>
      </w:r>
    </w:p>
    <w:p w:rsidR="00BA39D8" w:rsidRPr="00C206EC" w:rsidRDefault="00BA39D8" w:rsidP="00BA39D8">
      <w:pPr>
        <w:numPr>
          <w:ilvl w:val="0"/>
          <w:numId w:val="10"/>
        </w:numPr>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обучение студентов практическим навыкам работы в реальном секторе производства;</w:t>
      </w:r>
    </w:p>
    <w:p w:rsidR="00BA39D8" w:rsidRPr="00C206EC" w:rsidRDefault="00BA39D8" w:rsidP="00BA39D8">
      <w:pPr>
        <w:numPr>
          <w:ilvl w:val="0"/>
          <w:numId w:val="10"/>
        </w:numPr>
        <w:spacing w:line="240" w:lineRule="auto"/>
        <w:ind w:left="-567" w:firstLine="709"/>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Получение специальных компетенций в сфере инновационных технологий.</w:t>
      </w:r>
    </w:p>
    <w:p w:rsidR="00BA39D8" w:rsidRPr="00C206EC" w:rsidRDefault="00BA39D8" w:rsidP="002324D0">
      <w:pPr>
        <w:autoSpaceDE w:val="0"/>
        <w:autoSpaceDN w:val="0"/>
        <w:adjustRightInd w:val="0"/>
        <w:spacing w:after="0" w:line="240" w:lineRule="auto"/>
        <w:rPr>
          <w:rFonts w:ascii="Times New Roman" w:eastAsia="Calibri" w:hAnsi="Times New Roman"/>
          <w:color w:val="000000"/>
          <w:sz w:val="28"/>
          <w:szCs w:val="28"/>
          <w:lang w:val="kk-KZ"/>
        </w:rPr>
      </w:pPr>
    </w:p>
    <w:p w:rsidR="00320562" w:rsidRPr="00C206EC" w:rsidRDefault="00320562" w:rsidP="00320562">
      <w:pPr>
        <w:ind w:left="-567" w:firstLine="567"/>
        <w:contextualSpacing/>
        <w:jc w:val="both"/>
        <w:rPr>
          <w:rFonts w:ascii="Times New Roman" w:eastAsia="Calibri" w:hAnsi="Times New Roman"/>
          <w:b/>
          <w:sz w:val="28"/>
          <w:szCs w:val="28"/>
          <w:lang w:val="kk-KZ" w:eastAsia="en-US"/>
        </w:rPr>
      </w:pPr>
      <w:r w:rsidRPr="00C206EC">
        <w:rPr>
          <w:rFonts w:ascii="Times New Roman" w:eastAsia="Calibri" w:hAnsi="Times New Roman"/>
          <w:b/>
          <w:sz w:val="28"/>
          <w:szCs w:val="28"/>
          <w:lang w:val="kk-KZ" w:eastAsia="en-US"/>
        </w:rPr>
        <w:t>13.2. Содержание и порядок проведения индувидуальных занятий</w:t>
      </w:r>
    </w:p>
    <w:p w:rsidR="00320562" w:rsidRPr="00C206EC" w:rsidRDefault="00320562" w:rsidP="00320562">
      <w:pPr>
        <w:ind w:left="-567" w:firstLine="567"/>
        <w:contextualSpacing/>
        <w:jc w:val="both"/>
        <w:rPr>
          <w:rFonts w:ascii="Times New Roman" w:eastAsia="Calibri" w:hAnsi="Times New Roman"/>
          <w:sz w:val="28"/>
          <w:szCs w:val="28"/>
          <w:lang w:val="kk-KZ" w:eastAsia="en-US"/>
        </w:rPr>
      </w:pPr>
    </w:p>
    <w:p w:rsidR="00320562" w:rsidRPr="00C206EC" w:rsidRDefault="00320562" w:rsidP="00320562">
      <w:pPr>
        <w:ind w:left="-567" w:firstLine="567"/>
        <w:contextualSpacing/>
        <w:jc w:val="both"/>
        <w:rPr>
          <w:rFonts w:ascii="Times New Roman" w:eastAsia="Calibri" w:hAnsi="Times New Roman"/>
          <w:b/>
          <w:i/>
          <w:sz w:val="28"/>
          <w:szCs w:val="28"/>
          <w:lang w:val="kk-KZ" w:eastAsia="en-US"/>
        </w:rPr>
      </w:pPr>
      <w:r w:rsidRPr="00C206EC">
        <w:rPr>
          <w:rFonts w:ascii="Times New Roman" w:eastAsia="Calibri" w:hAnsi="Times New Roman"/>
          <w:b/>
          <w:i/>
          <w:sz w:val="28"/>
          <w:szCs w:val="28"/>
          <w:lang w:val="kk-KZ" w:eastAsia="en-US"/>
        </w:rPr>
        <w:t>В содержание индувидуальных занятий входят:</w:t>
      </w:r>
    </w:p>
    <w:p w:rsidR="00320562" w:rsidRPr="00C206EC" w:rsidRDefault="00320562" w:rsidP="00320562">
      <w:pPr>
        <w:numPr>
          <w:ilvl w:val="0"/>
          <w:numId w:val="10"/>
        </w:num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изучение проблемных ситуаций на производстве;</w:t>
      </w:r>
    </w:p>
    <w:p w:rsidR="00320562" w:rsidRPr="00C206EC" w:rsidRDefault="00320562" w:rsidP="00320562">
      <w:pPr>
        <w:numPr>
          <w:ilvl w:val="0"/>
          <w:numId w:val="10"/>
        </w:num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разработка и составление сценариев решения проблмных ситуаций на производстве;</w:t>
      </w:r>
    </w:p>
    <w:p w:rsidR="00320562" w:rsidRPr="00C206EC" w:rsidRDefault="00320562" w:rsidP="00320562">
      <w:p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Порядок проведения индувидуальных занятий</w:t>
      </w:r>
    </w:p>
    <w:p w:rsidR="00320562" w:rsidRPr="00C206EC" w:rsidRDefault="00320562" w:rsidP="00320562">
      <w:p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По индувидуальным занятиям календарно-тематический план не предусмотрен:</w:t>
      </w:r>
    </w:p>
    <w:p w:rsidR="00320562" w:rsidRPr="00C206EC" w:rsidRDefault="00320562" w:rsidP="00320562">
      <w:pPr>
        <w:numPr>
          <w:ilvl w:val="0"/>
          <w:numId w:val="10"/>
        </w:num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занятия проводятся в соответствии с индувидуальным планом занятия студента;</w:t>
      </w:r>
    </w:p>
    <w:p w:rsidR="00320562" w:rsidRPr="00C206EC" w:rsidRDefault="00320562" w:rsidP="00320562">
      <w:pPr>
        <w:numPr>
          <w:ilvl w:val="0"/>
          <w:numId w:val="10"/>
        </w:num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проверяется готовность студента к занятию;</w:t>
      </w:r>
    </w:p>
    <w:p w:rsidR="00320562" w:rsidRPr="00C206EC" w:rsidRDefault="00320562" w:rsidP="00320562">
      <w:pPr>
        <w:numPr>
          <w:ilvl w:val="0"/>
          <w:numId w:val="10"/>
        </w:numPr>
        <w:ind w:left="-567" w:firstLine="567"/>
        <w:contextualSpacing/>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 xml:space="preserve">подводятся итоги занятия (в соответствии балльно-рейтинговой буквенной системой и графиком выполнения и сдачи задания по дисциплине </w:t>
      </w:r>
      <w:r w:rsidRPr="00C206EC">
        <w:rPr>
          <w:rFonts w:ascii="Times New Roman" w:eastAsia="Calibri" w:hAnsi="Times New Roman"/>
          <w:sz w:val="28"/>
          <w:szCs w:val="28"/>
          <w:lang w:val="kk-KZ" w:eastAsia="en-US"/>
        </w:rPr>
        <w:lastRenderedPageBreak/>
        <w:t>результаты работы каждого студента оцениваются преподователем соответствующими баллами). Баллы выставляются в журнале преподователя и передаются лектору в контрольные сроки.</w:t>
      </w:r>
    </w:p>
    <w:p w:rsidR="007E33D2" w:rsidRPr="00C206EC" w:rsidRDefault="007E33D2" w:rsidP="002324D0">
      <w:pPr>
        <w:spacing w:after="0" w:line="240" w:lineRule="auto"/>
        <w:ind w:right="207"/>
        <w:jc w:val="both"/>
        <w:rPr>
          <w:rFonts w:ascii="Times New Roman" w:hAnsi="Times New Roman"/>
          <w:b/>
          <w:sz w:val="28"/>
          <w:szCs w:val="28"/>
          <w:lang w:val="kk-KZ"/>
        </w:rPr>
      </w:pPr>
    </w:p>
    <w:p w:rsidR="0095307F" w:rsidRPr="00C206EC" w:rsidRDefault="002324D0" w:rsidP="007E33D2">
      <w:pPr>
        <w:jc w:val="both"/>
        <w:rPr>
          <w:rFonts w:ascii="Times New Roman" w:eastAsia="Calibri" w:hAnsi="Times New Roman"/>
          <w:sz w:val="28"/>
          <w:szCs w:val="28"/>
          <w:lang w:val="kk-KZ" w:eastAsia="en-US"/>
        </w:rPr>
      </w:pPr>
      <w:r w:rsidRPr="00C206EC">
        <w:rPr>
          <w:rFonts w:ascii="Times New Roman" w:eastAsia="Calibri" w:hAnsi="Times New Roman"/>
          <w:i/>
          <w:iCs/>
          <w:color w:val="000000"/>
          <w:sz w:val="28"/>
          <w:szCs w:val="28"/>
        </w:rPr>
        <w:t>Темы заданий:</w:t>
      </w:r>
      <w:r w:rsidR="007E33D2" w:rsidRPr="00C206EC">
        <w:rPr>
          <w:rFonts w:ascii="Times New Roman" w:eastAsia="Calibri" w:hAnsi="Times New Roman"/>
          <w:sz w:val="28"/>
          <w:szCs w:val="28"/>
          <w:lang w:val="kk-KZ" w:eastAsia="en-US"/>
        </w:rPr>
        <w:t xml:space="preserve"> </w:t>
      </w:r>
    </w:p>
    <w:p w:rsidR="007E33D2" w:rsidRPr="00C206EC" w:rsidRDefault="007E33D2" w:rsidP="0095307F">
      <w:pPr>
        <w:pStyle w:val="a9"/>
        <w:numPr>
          <w:ilvl w:val="0"/>
          <w:numId w:val="13"/>
        </w:numPr>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закрепление, углубление и расширение знаний учебной дисциплины;</w:t>
      </w:r>
    </w:p>
    <w:p w:rsidR="007E33D2" w:rsidRPr="00C206EC" w:rsidRDefault="007E33D2" w:rsidP="007E33D2">
      <w:pPr>
        <w:pStyle w:val="a9"/>
        <w:numPr>
          <w:ilvl w:val="0"/>
          <w:numId w:val="13"/>
        </w:numPr>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обучение студентов практическим навыкам работы в реальном секторе производства;</w:t>
      </w:r>
    </w:p>
    <w:p w:rsidR="007E33D2" w:rsidRPr="00C206EC" w:rsidRDefault="00C206EC" w:rsidP="007E33D2">
      <w:pPr>
        <w:pStyle w:val="a9"/>
        <w:numPr>
          <w:ilvl w:val="0"/>
          <w:numId w:val="13"/>
        </w:numPr>
        <w:jc w:val="both"/>
        <w:rPr>
          <w:rFonts w:ascii="Times New Roman" w:eastAsia="Calibri" w:hAnsi="Times New Roman"/>
          <w:sz w:val="28"/>
          <w:szCs w:val="28"/>
          <w:lang w:val="kk-KZ" w:eastAsia="en-US"/>
        </w:rPr>
      </w:pPr>
      <w:r w:rsidRPr="00C206EC">
        <w:rPr>
          <w:rFonts w:ascii="Times New Roman" w:eastAsia="Calibri" w:hAnsi="Times New Roman"/>
          <w:sz w:val="28"/>
          <w:szCs w:val="28"/>
          <w:lang w:val="kk-KZ" w:eastAsia="en-US"/>
        </w:rPr>
        <w:t>п</w:t>
      </w:r>
      <w:r w:rsidR="007E33D2" w:rsidRPr="00C206EC">
        <w:rPr>
          <w:rFonts w:ascii="Times New Roman" w:eastAsia="Calibri" w:hAnsi="Times New Roman"/>
          <w:sz w:val="28"/>
          <w:szCs w:val="28"/>
          <w:lang w:val="kk-KZ" w:eastAsia="en-US"/>
        </w:rPr>
        <w:t>олучение специальных компетенций в сфере инновационных технологий.</w:t>
      </w:r>
    </w:p>
    <w:p w:rsidR="002324D0" w:rsidRPr="007E33D2" w:rsidRDefault="002324D0" w:rsidP="007E33D2">
      <w:pPr>
        <w:autoSpaceDE w:val="0"/>
        <w:autoSpaceDN w:val="0"/>
        <w:adjustRightInd w:val="0"/>
        <w:spacing w:after="0" w:line="240" w:lineRule="auto"/>
        <w:ind w:firstLine="709"/>
        <w:jc w:val="both"/>
        <w:rPr>
          <w:rFonts w:ascii="Times New Roman" w:eastAsia="Calibri" w:hAnsi="Times New Roman"/>
          <w:color w:val="000000"/>
          <w:sz w:val="28"/>
          <w:szCs w:val="28"/>
          <w:lang w:val="kk-KZ"/>
        </w:rPr>
      </w:pPr>
    </w:p>
    <w:p w:rsidR="002324D0"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F52E74">
        <w:rPr>
          <w:rFonts w:ascii="Times New Roman" w:hAnsi="Times New Roman"/>
          <w:b/>
          <w:bCs/>
          <w:spacing w:val="-5"/>
          <w:sz w:val="28"/>
          <w:szCs w:val="28"/>
          <w:lang w:val="kk-KZ"/>
        </w:rPr>
        <w:t xml:space="preserve">Ход </w:t>
      </w:r>
      <w:r w:rsidRPr="00F52E74">
        <w:rPr>
          <w:rFonts w:ascii="Times New Roman" w:hAnsi="Times New Roman"/>
          <w:b/>
          <w:bCs/>
          <w:spacing w:val="-5"/>
          <w:sz w:val="28"/>
          <w:szCs w:val="28"/>
        </w:rPr>
        <w:t xml:space="preserve">выполнения </w:t>
      </w:r>
      <w:r w:rsidRPr="00F52E74">
        <w:rPr>
          <w:rFonts w:ascii="Times New Roman" w:hAnsi="Times New Roman"/>
          <w:b/>
          <w:bCs/>
          <w:spacing w:val="-5"/>
          <w:sz w:val="28"/>
          <w:szCs w:val="28"/>
          <w:lang w:val="kk-KZ"/>
        </w:rPr>
        <w:t>практического занятия</w:t>
      </w:r>
    </w:p>
    <w:p w:rsidR="00C11467" w:rsidRPr="00C206EC" w:rsidRDefault="00C11467" w:rsidP="00C206EC">
      <w:pPr>
        <w:widowControl w:val="0"/>
        <w:tabs>
          <w:tab w:val="left" w:pos="9922"/>
        </w:tabs>
        <w:autoSpaceDE w:val="0"/>
        <w:autoSpaceDN w:val="0"/>
        <w:adjustRightInd w:val="0"/>
        <w:spacing w:after="0" w:line="240" w:lineRule="auto"/>
        <w:ind w:left="284" w:firstLine="709"/>
        <w:jc w:val="both"/>
        <w:rPr>
          <w:rFonts w:ascii="Times New Roman" w:hAnsi="Times New Roman"/>
          <w:b/>
          <w:bCs/>
          <w:spacing w:val="-6"/>
          <w:sz w:val="28"/>
          <w:szCs w:val="28"/>
        </w:rPr>
      </w:pPr>
    </w:p>
    <w:p w:rsidR="002324D0" w:rsidRDefault="002324D0" w:rsidP="00421A29">
      <w:pPr>
        <w:widowControl w:val="0"/>
        <w:tabs>
          <w:tab w:val="left" w:pos="9922"/>
        </w:tabs>
        <w:autoSpaceDE w:val="0"/>
        <w:autoSpaceDN w:val="0"/>
        <w:adjustRightInd w:val="0"/>
        <w:spacing w:after="0" w:line="240" w:lineRule="auto"/>
        <w:ind w:left="284" w:firstLine="709"/>
        <w:jc w:val="both"/>
        <w:rPr>
          <w:rFonts w:ascii="Times New Roman" w:hAnsi="Times New Roman"/>
          <w:spacing w:val="-6"/>
          <w:sz w:val="28"/>
          <w:szCs w:val="28"/>
        </w:rPr>
      </w:pPr>
      <w:r w:rsidRPr="00F52E74">
        <w:rPr>
          <w:rFonts w:ascii="Times New Roman" w:hAnsi="Times New Roman"/>
          <w:b/>
          <w:bCs/>
          <w:spacing w:val="-6"/>
          <w:sz w:val="28"/>
          <w:szCs w:val="28"/>
        </w:rPr>
        <w:t xml:space="preserve">Порядок работы. </w:t>
      </w:r>
      <w:r w:rsidRPr="00F52E74">
        <w:rPr>
          <w:rFonts w:ascii="Times New Roman" w:hAnsi="Times New Roman"/>
          <w:spacing w:val="-6"/>
          <w:sz w:val="28"/>
          <w:szCs w:val="28"/>
        </w:rPr>
        <w:t xml:space="preserve">Каждый  студент  изучает  темы заданий и составляет один краткий реферат, в котором </w:t>
      </w:r>
      <w:r w:rsidRPr="00F52E74">
        <w:rPr>
          <w:rFonts w:ascii="Times New Roman" w:hAnsi="Times New Roman"/>
          <w:sz w:val="28"/>
          <w:szCs w:val="28"/>
        </w:rPr>
        <w:t>делаются общие и частные выводы</w:t>
      </w:r>
      <w:r w:rsidRPr="00F52E74">
        <w:rPr>
          <w:rFonts w:ascii="Times New Roman" w:hAnsi="Times New Roman"/>
          <w:spacing w:val="-6"/>
          <w:sz w:val="28"/>
          <w:szCs w:val="28"/>
        </w:rPr>
        <w:t xml:space="preserve">. Тема конкретного задания назначается преподавателем. </w:t>
      </w:r>
    </w:p>
    <w:p w:rsidR="0031116A" w:rsidRPr="00F52E74" w:rsidRDefault="0031116A" w:rsidP="002324D0">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2324D0" w:rsidRDefault="002324D0" w:rsidP="0031116A">
      <w:pPr>
        <w:autoSpaceDE w:val="0"/>
        <w:autoSpaceDN w:val="0"/>
        <w:adjustRightInd w:val="0"/>
        <w:spacing w:after="0" w:line="240" w:lineRule="auto"/>
        <w:jc w:val="center"/>
        <w:rPr>
          <w:rFonts w:ascii="Times New Roman" w:eastAsia="Calibri" w:hAnsi="Times New Roman"/>
          <w:i/>
          <w:iCs/>
          <w:sz w:val="28"/>
          <w:szCs w:val="28"/>
        </w:rPr>
      </w:pPr>
      <w:r w:rsidRPr="00F52E74">
        <w:rPr>
          <w:rFonts w:ascii="Times New Roman" w:eastAsia="Calibri" w:hAnsi="Times New Roman"/>
          <w:i/>
          <w:iCs/>
          <w:sz w:val="28"/>
          <w:szCs w:val="28"/>
        </w:rPr>
        <w:t>Вопросы для самоконтроля и обсуждения на практических занятиях</w:t>
      </w:r>
    </w:p>
    <w:p w:rsidR="00C206EC" w:rsidRDefault="00C206EC" w:rsidP="0031116A">
      <w:pPr>
        <w:autoSpaceDE w:val="0"/>
        <w:autoSpaceDN w:val="0"/>
        <w:adjustRightInd w:val="0"/>
        <w:spacing w:after="0" w:line="240" w:lineRule="auto"/>
        <w:jc w:val="center"/>
        <w:rPr>
          <w:rFonts w:ascii="Times New Roman" w:eastAsia="Calibri" w:hAnsi="Times New Roman"/>
          <w:i/>
          <w:iCs/>
          <w:sz w:val="28"/>
          <w:szCs w:val="28"/>
        </w:rPr>
      </w:pPr>
    </w:p>
    <w:p w:rsidR="00C206EC" w:rsidRPr="00C206EC" w:rsidRDefault="00DA0404" w:rsidP="00C206EC">
      <w:pPr>
        <w:pStyle w:val="a9"/>
        <w:numPr>
          <w:ilvl w:val="0"/>
          <w:numId w:val="22"/>
        </w:numPr>
        <w:rPr>
          <w:rFonts w:ascii="Times New Roman" w:eastAsia="Calibri" w:hAnsi="Times New Roman"/>
          <w:iCs/>
          <w:sz w:val="28"/>
          <w:szCs w:val="28"/>
        </w:rPr>
      </w:pPr>
      <w:r>
        <w:rPr>
          <w:rFonts w:ascii="Times New Roman" w:eastAsia="Calibri" w:hAnsi="Times New Roman"/>
          <w:iCs/>
          <w:sz w:val="28"/>
          <w:szCs w:val="28"/>
        </w:rPr>
        <w:t>Цели индивидуальных занятий.</w:t>
      </w:r>
    </w:p>
    <w:p w:rsidR="00C206EC" w:rsidRPr="00C206EC" w:rsidRDefault="00DA0404" w:rsidP="00C206EC">
      <w:pPr>
        <w:pStyle w:val="a9"/>
        <w:numPr>
          <w:ilvl w:val="0"/>
          <w:numId w:val="22"/>
        </w:numPr>
        <w:rPr>
          <w:rFonts w:ascii="Times New Roman" w:eastAsia="Calibri" w:hAnsi="Times New Roman"/>
          <w:iCs/>
          <w:sz w:val="28"/>
          <w:szCs w:val="28"/>
        </w:rPr>
      </w:pPr>
      <w:r>
        <w:rPr>
          <w:rFonts w:ascii="Times New Roman" w:eastAsia="Calibri" w:hAnsi="Times New Roman"/>
          <w:iCs/>
          <w:sz w:val="28"/>
          <w:szCs w:val="28"/>
          <w:lang w:val="kk-KZ"/>
        </w:rPr>
        <w:t>Задачи индивидуальных занятий.</w:t>
      </w:r>
    </w:p>
    <w:p w:rsidR="002324D0" w:rsidRPr="00F52E74" w:rsidRDefault="002324D0" w:rsidP="002324D0">
      <w:pPr>
        <w:autoSpaceDE w:val="0"/>
        <w:autoSpaceDN w:val="0"/>
        <w:adjustRightInd w:val="0"/>
        <w:spacing w:after="0" w:line="240" w:lineRule="auto"/>
        <w:rPr>
          <w:rFonts w:ascii="Times New Roman" w:eastAsia="Calibri" w:hAnsi="Times New Roman"/>
          <w:color w:val="000000"/>
          <w:sz w:val="28"/>
          <w:szCs w:val="28"/>
        </w:rPr>
      </w:pPr>
    </w:p>
    <w:p w:rsidR="002324D0" w:rsidRPr="00F52E74" w:rsidRDefault="002324D0" w:rsidP="0031116A">
      <w:pPr>
        <w:autoSpaceDE w:val="0"/>
        <w:autoSpaceDN w:val="0"/>
        <w:adjustRightInd w:val="0"/>
        <w:spacing w:after="0" w:line="240" w:lineRule="auto"/>
        <w:jc w:val="center"/>
        <w:rPr>
          <w:rFonts w:ascii="Times New Roman" w:eastAsia="Calibri" w:hAnsi="Times New Roman"/>
          <w:color w:val="000000"/>
          <w:sz w:val="28"/>
          <w:szCs w:val="28"/>
        </w:rPr>
      </w:pPr>
      <w:r w:rsidRPr="00F52E74">
        <w:rPr>
          <w:rFonts w:ascii="Times New Roman" w:eastAsia="Calibri" w:hAnsi="Times New Roman"/>
          <w:i/>
          <w:iCs/>
          <w:color w:val="000000"/>
          <w:sz w:val="28"/>
          <w:szCs w:val="28"/>
        </w:rPr>
        <w:t>Литература</w:t>
      </w:r>
    </w:p>
    <w:p w:rsidR="002324D0" w:rsidRPr="00F52E74" w:rsidRDefault="002324D0" w:rsidP="00421A29">
      <w:pPr>
        <w:autoSpaceDE w:val="0"/>
        <w:autoSpaceDN w:val="0"/>
        <w:adjustRightInd w:val="0"/>
        <w:spacing w:after="0" w:line="240" w:lineRule="auto"/>
        <w:ind w:firstLine="709"/>
        <w:rPr>
          <w:rFonts w:ascii="Times New Roman" w:eastAsia="Calibri" w:hAnsi="Times New Roman"/>
          <w:sz w:val="28"/>
          <w:szCs w:val="28"/>
        </w:rPr>
      </w:pPr>
      <w:r>
        <w:rPr>
          <w:rFonts w:ascii="Times New Roman" w:eastAsia="Calibri" w:hAnsi="Times New Roman"/>
          <w:sz w:val="28"/>
          <w:szCs w:val="28"/>
        </w:rPr>
        <w:t xml:space="preserve">1. </w:t>
      </w:r>
      <w:r w:rsidRPr="00F52E74">
        <w:rPr>
          <w:rFonts w:ascii="Times New Roman" w:eastAsia="Calibri" w:hAnsi="Times New Roman"/>
          <w:sz w:val="28"/>
          <w:szCs w:val="28"/>
        </w:rPr>
        <w:t>Педагогика и псих</w:t>
      </w:r>
      <w:r w:rsidR="00C11467">
        <w:rPr>
          <w:rFonts w:ascii="Times New Roman" w:eastAsia="Calibri" w:hAnsi="Times New Roman"/>
          <w:sz w:val="28"/>
          <w:szCs w:val="28"/>
        </w:rPr>
        <w:t>ология высшей школы: учебное по</w:t>
      </w:r>
      <w:r w:rsidRPr="00F52E74">
        <w:rPr>
          <w:rFonts w:ascii="Times New Roman" w:eastAsia="Calibri" w:hAnsi="Times New Roman"/>
          <w:sz w:val="28"/>
          <w:szCs w:val="28"/>
        </w:rPr>
        <w:t>собие</w:t>
      </w:r>
      <w:proofErr w:type="gramStart"/>
      <w:r w:rsidRPr="00F52E74">
        <w:rPr>
          <w:rFonts w:ascii="Times New Roman" w:eastAsia="Calibri" w:hAnsi="Times New Roman"/>
          <w:sz w:val="28"/>
          <w:szCs w:val="28"/>
        </w:rPr>
        <w:t xml:space="preserve">.: </w:t>
      </w:r>
      <w:proofErr w:type="gramEnd"/>
      <w:r w:rsidRPr="00F52E74">
        <w:rPr>
          <w:rFonts w:ascii="Times New Roman" w:eastAsia="Calibri" w:hAnsi="Times New Roman"/>
          <w:sz w:val="28"/>
          <w:szCs w:val="28"/>
        </w:rPr>
        <w:t xml:space="preserve">под ред. М. В. Булановой-Топорковой, – Ростов н/Дону, 2002. </w:t>
      </w:r>
    </w:p>
    <w:p w:rsidR="002324D0" w:rsidRPr="00F52E74" w:rsidRDefault="002324D0" w:rsidP="00421A29">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2</w:t>
      </w:r>
      <w:r w:rsidRPr="00F52E74">
        <w:rPr>
          <w:rFonts w:ascii="Times New Roman" w:eastAsia="Calibri" w:hAnsi="Times New Roman"/>
          <w:color w:val="000000"/>
          <w:sz w:val="28"/>
          <w:szCs w:val="28"/>
        </w:rPr>
        <w:t>. Кох М.Н., Пешкова Т.Н. Методика преподав</w:t>
      </w:r>
      <w:r w:rsidR="00C11467">
        <w:rPr>
          <w:rFonts w:ascii="Times New Roman" w:eastAsia="Calibri" w:hAnsi="Times New Roman"/>
          <w:color w:val="000000"/>
          <w:sz w:val="28"/>
          <w:szCs w:val="28"/>
        </w:rPr>
        <w:t>ания в высшей школе: учебное по</w:t>
      </w:r>
      <w:r w:rsidRPr="00F52E74">
        <w:rPr>
          <w:rFonts w:ascii="Times New Roman" w:eastAsia="Calibri" w:hAnsi="Times New Roman"/>
          <w:color w:val="000000"/>
          <w:sz w:val="28"/>
          <w:szCs w:val="28"/>
        </w:rPr>
        <w:t>собие</w:t>
      </w:r>
      <w:proofErr w:type="gramStart"/>
      <w:r w:rsidRPr="00F52E74">
        <w:rPr>
          <w:rFonts w:ascii="Times New Roman" w:eastAsia="Calibri" w:hAnsi="Times New Roman"/>
          <w:color w:val="000000"/>
          <w:sz w:val="28"/>
          <w:szCs w:val="28"/>
        </w:rPr>
        <w:t xml:space="preserve"> :</w:t>
      </w:r>
      <w:proofErr w:type="gramEnd"/>
      <w:r w:rsidRPr="00F52E74">
        <w:rPr>
          <w:rFonts w:ascii="Times New Roman" w:eastAsia="Calibri" w:hAnsi="Times New Roman"/>
          <w:color w:val="000000"/>
          <w:sz w:val="28"/>
          <w:szCs w:val="28"/>
        </w:rPr>
        <w:t xml:space="preserve"> Куб ГАУ, Краснодар, 2011. – 150 с.</w:t>
      </w:r>
    </w:p>
    <w:p w:rsidR="002324D0" w:rsidRDefault="002324D0" w:rsidP="00421A29">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3</w:t>
      </w:r>
      <w:r w:rsidRPr="00F52E74">
        <w:rPr>
          <w:rFonts w:ascii="Times New Roman" w:hAnsi="Times New Roman"/>
          <w:sz w:val="28"/>
          <w:szCs w:val="28"/>
        </w:rPr>
        <w:t xml:space="preserve">.Тасыбаева Ш. Б., </w:t>
      </w:r>
      <w:proofErr w:type="spellStart"/>
      <w:r w:rsidRPr="00F52E74">
        <w:rPr>
          <w:rFonts w:ascii="Times New Roman" w:hAnsi="Times New Roman"/>
          <w:sz w:val="28"/>
          <w:szCs w:val="28"/>
        </w:rPr>
        <w:t>Назарбекова</w:t>
      </w:r>
      <w:proofErr w:type="spellEnd"/>
      <w:r w:rsidRPr="00F52E74">
        <w:rPr>
          <w:rFonts w:ascii="Times New Roman" w:hAnsi="Times New Roman"/>
          <w:sz w:val="28"/>
          <w:szCs w:val="28"/>
        </w:rPr>
        <w:t xml:space="preserve"> С. П., </w:t>
      </w:r>
      <w:proofErr w:type="spellStart"/>
      <w:r w:rsidRPr="00F52E74">
        <w:rPr>
          <w:rFonts w:ascii="Times New Roman" w:hAnsi="Times New Roman"/>
          <w:sz w:val="28"/>
          <w:szCs w:val="28"/>
        </w:rPr>
        <w:t>Байболов</w:t>
      </w:r>
      <w:proofErr w:type="spellEnd"/>
      <w:r w:rsidRPr="00F52E74">
        <w:rPr>
          <w:rFonts w:ascii="Times New Roman" w:hAnsi="Times New Roman"/>
          <w:sz w:val="28"/>
          <w:szCs w:val="28"/>
        </w:rPr>
        <w:t xml:space="preserve"> К. С. Методические рекомендации по организации учебных занятий в университете</w:t>
      </w:r>
      <w:r>
        <w:rPr>
          <w:rFonts w:ascii="Times New Roman" w:hAnsi="Times New Roman"/>
          <w:sz w:val="28"/>
          <w:szCs w:val="28"/>
        </w:rPr>
        <w:t xml:space="preserve"> </w:t>
      </w:r>
      <w:r w:rsidRPr="00F52E74">
        <w:rPr>
          <w:rFonts w:ascii="Times New Roman" w:hAnsi="Times New Roman"/>
          <w:sz w:val="28"/>
          <w:szCs w:val="28"/>
        </w:rPr>
        <w:t>-</w:t>
      </w:r>
      <w:r>
        <w:rPr>
          <w:rFonts w:ascii="Times New Roman" w:hAnsi="Times New Roman"/>
          <w:sz w:val="28"/>
          <w:szCs w:val="28"/>
        </w:rPr>
        <w:t xml:space="preserve"> </w:t>
      </w:r>
      <w:r w:rsidRPr="00F52E74">
        <w:rPr>
          <w:rFonts w:ascii="Times New Roman" w:hAnsi="Times New Roman"/>
          <w:sz w:val="28"/>
          <w:szCs w:val="28"/>
        </w:rPr>
        <w:t xml:space="preserve">Шымкент: ЮКГУ им. </w:t>
      </w:r>
      <w:proofErr w:type="spellStart"/>
      <w:r w:rsidRPr="00F52E74">
        <w:rPr>
          <w:rFonts w:ascii="Times New Roman" w:hAnsi="Times New Roman"/>
          <w:sz w:val="28"/>
          <w:szCs w:val="28"/>
        </w:rPr>
        <w:t>М.Ауэзова</w:t>
      </w:r>
      <w:proofErr w:type="spellEnd"/>
      <w:r w:rsidRPr="00F52E74">
        <w:rPr>
          <w:rFonts w:ascii="Times New Roman" w:hAnsi="Times New Roman"/>
          <w:sz w:val="28"/>
          <w:szCs w:val="28"/>
        </w:rPr>
        <w:t>, 2012.-32с.</w:t>
      </w:r>
    </w:p>
    <w:p w:rsidR="0031116A" w:rsidRDefault="0031116A" w:rsidP="002324D0">
      <w:pPr>
        <w:autoSpaceDE w:val="0"/>
        <w:autoSpaceDN w:val="0"/>
        <w:adjustRightInd w:val="0"/>
        <w:spacing w:after="0" w:line="240" w:lineRule="auto"/>
        <w:rPr>
          <w:rFonts w:ascii="Times New Roman" w:hAnsi="Times New Roman"/>
          <w:sz w:val="28"/>
          <w:szCs w:val="28"/>
        </w:rPr>
      </w:pPr>
    </w:p>
    <w:p w:rsidR="0031116A" w:rsidRPr="00F52E74" w:rsidRDefault="0031116A" w:rsidP="002324D0">
      <w:pPr>
        <w:autoSpaceDE w:val="0"/>
        <w:autoSpaceDN w:val="0"/>
        <w:adjustRightInd w:val="0"/>
        <w:spacing w:after="0" w:line="240" w:lineRule="auto"/>
        <w:rPr>
          <w:rFonts w:ascii="Times New Roman" w:hAnsi="Times New Roman"/>
          <w:sz w:val="28"/>
          <w:szCs w:val="28"/>
        </w:rPr>
      </w:pP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lang w:val="kk-KZ"/>
        </w:rPr>
        <w:t>Практическое занятие</w:t>
      </w:r>
      <w:r>
        <w:rPr>
          <w:rFonts w:ascii="Times New Roman" w:hAnsi="Times New Roman"/>
          <w:b/>
          <w:sz w:val="28"/>
          <w:szCs w:val="28"/>
        </w:rPr>
        <w:t xml:space="preserve"> №14</w:t>
      </w: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F52E74" w:rsidRDefault="002324D0" w:rsidP="005B2321">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F52E74">
        <w:rPr>
          <w:rFonts w:ascii="Times New Roman" w:hAnsi="Times New Roman"/>
          <w:bCs/>
          <w:sz w:val="28"/>
          <w:szCs w:val="28"/>
          <w:lang w:val="kk-KZ"/>
        </w:rPr>
        <w:t>на тему:</w:t>
      </w:r>
      <w:r w:rsidR="005B2321" w:rsidRPr="005B2321">
        <w:rPr>
          <w:rFonts w:ascii="Times New Roman" w:hAnsi="Times New Roman"/>
          <w:b/>
          <w:bCs/>
          <w:sz w:val="28"/>
          <w:szCs w:val="28"/>
          <w:lang w:val="kk-KZ"/>
        </w:rPr>
        <w:t>«</w:t>
      </w:r>
      <w:r w:rsidR="005B2321" w:rsidRPr="005B2321">
        <w:rPr>
          <w:rFonts w:ascii="Times New Roman" w:eastAsiaTheme="minorHAnsi" w:hAnsi="Times New Roman"/>
          <w:b/>
          <w:sz w:val="24"/>
          <w:lang w:val="kk-KZ" w:eastAsia="en-US"/>
        </w:rPr>
        <w:t xml:space="preserve"> </w:t>
      </w:r>
      <w:r w:rsidR="005B2321" w:rsidRPr="005B2321">
        <w:rPr>
          <w:rFonts w:ascii="Times New Roman" w:hAnsi="Times New Roman"/>
          <w:b/>
          <w:bCs/>
          <w:sz w:val="28"/>
          <w:szCs w:val="28"/>
          <w:lang w:val="kk-KZ"/>
        </w:rPr>
        <w:t>Методика организации и проведения практических занятий</w:t>
      </w:r>
      <w:r w:rsidRPr="00F52E74">
        <w:rPr>
          <w:rFonts w:ascii="Times New Roman" w:hAnsi="Times New Roman"/>
          <w:b/>
          <w:bCs/>
          <w:sz w:val="28"/>
          <w:szCs w:val="28"/>
          <w:lang w:val="kk-KZ"/>
        </w:rPr>
        <w:t>»</w:t>
      </w: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2324D0" w:rsidRPr="005416A1"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5416A1">
        <w:rPr>
          <w:rFonts w:ascii="Times New Roman" w:hAnsi="Times New Roman"/>
          <w:b/>
          <w:sz w:val="28"/>
          <w:szCs w:val="28"/>
        </w:rPr>
        <w:t>План занятия:</w:t>
      </w:r>
    </w:p>
    <w:p w:rsidR="00320562" w:rsidRPr="005416A1" w:rsidRDefault="00DA0404" w:rsidP="005416A1">
      <w:pPr>
        <w:spacing w:after="0" w:line="240" w:lineRule="auto"/>
        <w:ind w:firstLine="709"/>
        <w:contextualSpacing/>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14.1 </w:t>
      </w:r>
      <w:r w:rsidR="00320562" w:rsidRPr="005416A1">
        <w:rPr>
          <w:rFonts w:ascii="Times New Roman" w:eastAsia="Calibri" w:hAnsi="Times New Roman"/>
          <w:sz w:val="28"/>
          <w:szCs w:val="28"/>
          <w:lang w:val="kk-KZ" w:eastAsia="en-US"/>
        </w:rPr>
        <w:t xml:space="preserve"> </w:t>
      </w:r>
      <w:r w:rsidR="00C206EC" w:rsidRPr="005416A1">
        <w:rPr>
          <w:rFonts w:ascii="Times New Roman" w:eastAsia="Calibri" w:hAnsi="Times New Roman"/>
          <w:sz w:val="28"/>
          <w:szCs w:val="28"/>
          <w:lang w:val="kk-KZ" w:eastAsia="en-US"/>
        </w:rPr>
        <w:t>Ф</w:t>
      </w:r>
      <w:r w:rsidR="00320562" w:rsidRPr="005416A1">
        <w:rPr>
          <w:rFonts w:ascii="Times New Roman" w:eastAsia="Calibri" w:hAnsi="Times New Roman"/>
          <w:sz w:val="28"/>
          <w:szCs w:val="28"/>
          <w:lang w:val="kk-KZ" w:eastAsia="en-US"/>
        </w:rPr>
        <w:t>ункции и структурные элементы практических занятий</w:t>
      </w:r>
    </w:p>
    <w:p w:rsidR="00320562" w:rsidRPr="005416A1" w:rsidRDefault="00B14630"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14.2 содержание порядок подготовки, порядок проведения и методическое обеспечение практических  занятий.</w:t>
      </w:r>
    </w:p>
    <w:p w:rsidR="005B2321" w:rsidRPr="005416A1" w:rsidRDefault="005B2321" w:rsidP="005416A1">
      <w:pPr>
        <w:widowControl w:val="0"/>
        <w:tabs>
          <w:tab w:val="left" w:pos="9922"/>
        </w:tabs>
        <w:autoSpaceDE w:val="0"/>
        <w:autoSpaceDN w:val="0"/>
        <w:adjustRightInd w:val="0"/>
        <w:spacing w:after="0" w:line="240" w:lineRule="auto"/>
        <w:ind w:firstLine="709"/>
        <w:jc w:val="center"/>
        <w:rPr>
          <w:rFonts w:ascii="Times New Roman" w:hAnsi="Times New Roman"/>
          <w:b/>
          <w:sz w:val="28"/>
          <w:szCs w:val="28"/>
          <w:lang w:val="kk-KZ"/>
        </w:rPr>
      </w:pPr>
    </w:p>
    <w:p w:rsidR="002324D0" w:rsidRPr="005416A1" w:rsidRDefault="002324D0" w:rsidP="005416A1">
      <w:pPr>
        <w:pStyle w:val="a9"/>
        <w:ind w:left="0" w:firstLine="709"/>
        <w:jc w:val="both"/>
        <w:rPr>
          <w:rFonts w:ascii="Times New Roman" w:eastAsia="Calibri" w:hAnsi="Times New Roman" w:cs="Times New Roman"/>
          <w:sz w:val="28"/>
          <w:szCs w:val="28"/>
          <w:lang w:val="kk-KZ" w:eastAsia="en-US"/>
        </w:rPr>
      </w:pPr>
      <w:r w:rsidRPr="005416A1">
        <w:rPr>
          <w:rFonts w:ascii="Times New Roman" w:eastAsia="Calibri" w:hAnsi="Times New Roman"/>
          <w:b/>
          <w:bCs/>
          <w:color w:val="000000"/>
          <w:sz w:val="28"/>
          <w:szCs w:val="28"/>
          <w:lang w:val="kk-KZ"/>
        </w:rPr>
        <w:t>Цель занятия:</w:t>
      </w:r>
      <w:r w:rsidRPr="005416A1">
        <w:rPr>
          <w:rFonts w:ascii="Times New Roman" w:eastAsia="Calibri" w:hAnsi="Times New Roman"/>
          <w:bCs/>
          <w:color w:val="000000"/>
          <w:sz w:val="28"/>
          <w:szCs w:val="28"/>
          <w:lang w:val="kk-KZ"/>
        </w:rPr>
        <w:t xml:space="preserve"> </w:t>
      </w:r>
      <w:r w:rsidR="005B2321" w:rsidRPr="005416A1">
        <w:rPr>
          <w:rFonts w:ascii="Times New Roman" w:eastAsia="Calibri" w:hAnsi="Times New Roman" w:cs="Times New Roman"/>
          <w:sz w:val="28"/>
          <w:szCs w:val="28"/>
          <w:lang w:val="kk-KZ" w:eastAsia="en-US"/>
        </w:rPr>
        <w:t>-</w:t>
      </w:r>
      <w:r w:rsidR="005B2321" w:rsidRPr="005416A1">
        <w:rPr>
          <w:rFonts w:ascii="Times New Roman" w:eastAsia="Calibri" w:hAnsi="Times New Roman" w:cs="Times New Roman"/>
          <w:sz w:val="28"/>
          <w:szCs w:val="28"/>
          <w:lang w:val="kk-KZ" w:eastAsia="en-US"/>
        </w:rPr>
        <w:tab/>
      </w:r>
      <w:r w:rsidR="008E2D8F">
        <w:rPr>
          <w:rFonts w:ascii="Times New Roman" w:eastAsia="Calibri" w:hAnsi="Times New Roman" w:cs="Times New Roman"/>
          <w:sz w:val="28"/>
          <w:szCs w:val="28"/>
          <w:lang w:val="kk-KZ" w:eastAsia="en-US"/>
        </w:rPr>
        <w:t>освоить методику организации и проведения практических занятий.</w:t>
      </w:r>
    </w:p>
    <w:p w:rsidR="00C206EC" w:rsidRPr="005416A1" w:rsidRDefault="00C206EC" w:rsidP="005416A1">
      <w:pPr>
        <w:pStyle w:val="a9"/>
        <w:ind w:left="0" w:firstLine="709"/>
        <w:jc w:val="both"/>
        <w:rPr>
          <w:rFonts w:ascii="Times New Roman" w:eastAsia="Calibri" w:hAnsi="Times New Roman"/>
          <w:color w:val="000000"/>
          <w:sz w:val="28"/>
          <w:szCs w:val="28"/>
          <w:lang w:val="kk-KZ"/>
        </w:rPr>
      </w:pPr>
    </w:p>
    <w:p w:rsidR="002324D0" w:rsidRPr="005416A1" w:rsidRDefault="002324D0" w:rsidP="005416A1">
      <w:pPr>
        <w:spacing w:after="0" w:line="240" w:lineRule="auto"/>
        <w:ind w:firstLine="709"/>
        <w:jc w:val="both"/>
        <w:rPr>
          <w:rFonts w:ascii="Times New Roman" w:hAnsi="Times New Roman"/>
          <w:b/>
          <w:sz w:val="28"/>
          <w:szCs w:val="28"/>
        </w:rPr>
      </w:pPr>
      <w:r w:rsidRPr="005416A1">
        <w:rPr>
          <w:rFonts w:ascii="Times New Roman" w:hAnsi="Times New Roman"/>
          <w:b/>
          <w:sz w:val="28"/>
          <w:szCs w:val="28"/>
          <w:lang w:val="kk-KZ"/>
        </w:rPr>
        <w:lastRenderedPageBreak/>
        <w:t>Краткие теоретические сведения</w:t>
      </w:r>
      <w:r w:rsidRPr="005416A1">
        <w:rPr>
          <w:rFonts w:ascii="Times New Roman" w:hAnsi="Times New Roman"/>
          <w:b/>
          <w:sz w:val="28"/>
          <w:szCs w:val="28"/>
        </w:rPr>
        <w:t>.</w:t>
      </w:r>
    </w:p>
    <w:p w:rsidR="00C206EC" w:rsidRPr="005416A1" w:rsidRDefault="00C206EC" w:rsidP="005416A1">
      <w:pPr>
        <w:spacing w:after="0" w:line="240" w:lineRule="auto"/>
        <w:ind w:firstLine="709"/>
        <w:contextualSpacing/>
        <w:jc w:val="both"/>
        <w:rPr>
          <w:rFonts w:ascii="Times New Roman" w:eastAsia="Calibri" w:hAnsi="Times New Roman"/>
          <w:b/>
          <w:sz w:val="28"/>
          <w:szCs w:val="28"/>
          <w:lang w:val="kk-KZ" w:eastAsia="en-US"/>
        </w:rPr>
      </w:pPr>
      <w:r w:rsidRPr="005416A1">
        <w:rPr>
          <w:rFonts w:ascii="Times New Roman" w:eastAsia="Calibri" w:hAnsi="Times New Roman"/>
          <w:b/>
          <w:sz w:val="28"/>
          <w:szCs w:val="28"/>
          <w:lang w:val="kk-KZ" w:eastAsia="en-US"/>
        </w:rPr>
        <w:t>14.1. Функции и структурные элементы практических занятий</w:t>
      </w:r>
    </w:p>
    <w:p w:rsidR="005B2321" w:rsidRPr="005416A1" w:rsidRDefault="005B2321" w:rsidP="005416A1">
      <w:pPr>
        <w:spacing w:after="0" w:line="240" w:lineRule="auto"/>
        <w:ind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b/>
          <w:i/>
          <w:sz w:val="28"/>
          <w:szCs w:val="28"/>
          <w:lang w:val="kk-KZ" w:eastAsia="en-US"/>
        </w:rPr>
        <w:t>Функции практического занятия</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познавательная – формирование навыков самостоятельного исследования, обоснования и защиты собственной точки зрения;</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развивающияся – выявление индувидуальных трудностей в обучении и в организаций самостоятельной работы;</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воспитательная – воспитание сознательного отношения к процессу обучения, стремление к самостоятельной работе о всестороннему овладению профессией, активизация мышления обучающихся.</w:t>
      </w:r>
    </w:p>
    <w:p w:rsidR="00C206EC" w:rsidRPr="005416A1" w:rsidRDefault="00C206EC"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p>
    <w:p w:rsidR="005B2321" w:rsidRPr="005416A1" w:rsidRDefault="005B2321" w:rsidP="005416A1">
      <w:pPr>
        <w:spacing w:after="0" w:line="240" w:lineRule="auto"/>
        <w:ind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b/>
          <w:i/>
          <w:sz w:val="28"/>
          <w:szCs w:val="28"/>
          <w:lang w:val="kk-KZ" w:eastAsia="en-US"/>
        </w:rPr>
        <w:t>Структурные элементы практических занятий:</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Типичными структурными элементами практического занятия являются вводная основная и заключительная части. Вводная и заключительная части занятия проводятся фронтально. Основная часть выполняется каждым обучающимся индувидуально.</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 водной части формулируется тема цели задачи занятия, обоснование е значимости в профессиональной подгтовке обучающихся; изложение теоретических основ работы, связи данной темы с другими темами курса, проверяется готовность обучающихся к занятию.</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Основная часть – практическая – решение задач, проблемных ситуаций;</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Заключительная часть содержит ответы на вопросы обучающихся, подведение итогов занятия (в соответствии с балльно-рейтинговой буквенной системой и графиком выполнения и сдачи заданий по дисциплине результаты работы каждого обучающихся оцениваются преподователем соответствующими баллами). Баллы выставляются в журнале преподователя и передаются лектору в контрольные сроки.</w:t>
      </w:r>
    </w:p>
    <w:p w:rsidR="005B2321" w:rsidRPr="005416A1" w:rsidRDefault="005B2321" w:rsidP="005416A1">
      <w:pPr>
        <w:spacing w:after="0" w:line="240" w:lineRule="auto"/>
        <w:ind w:firstLine="709"/>
        <w:contextualSpacing/>
        <w:jc w:val="center"/>
        <w:rPr>
          <w:rFonts w:ascii="Times New Roman" w:eastAsia="Calibri" w:hAnsi="Times New Roman"/>
          <w:b/>
          <w:sz w:val="28"/>
          <w:szCs w:val="28"/>
          <w:lang w:val="kk-KZ" w:eastAsia="en-US"/>
        </w:rPr>
      </w:pPr>
    </w:p>
    <w:p w:rsidR="005B2321" w:rsidRPr="005416A1" w:rsidRDefault="00B14630" w:rsidP="005416A1">
      <w:pPr>
        <w:spacing w:after="0" w:line="240" w:lineRule="auto"/>
        <w:ind w:firstLine="709"/>
        <w:contextualSpacing/>
        <w:jc w:val="center"/>
        <w:rPr>
          <w:rFonts w:ascii="Times New Roman" w:eastAsia="Calibri" w:hAnsi="Times New Roman"/>
          <w:b/>
          <w:sz w:val="28"/>
          <w:szCs w:val="28"/>
          <w:lang w:val="kk-KZ" w:eastAsia="en-US"/>
        </w:rPr>
      </w:pPr>
      <w:r w:rsidRPr="005416A1">
        <w:rPr>
          <w:rFonts w:ascii="Times New Roman" w:eastAsia="Calibri" w:hAnsi="Times New Roman"/>
          <w:b/>
          <w:sz w:val="28"/>
          <w:szCs w:val="28"/>
          <w:lang w:val="kk-KZ" w:eastAsia="en-US"/>
        </w:rPr>
        <w:t>14.2 содержание порядок подготовки, порядок проведения и методическое обеспечение практических  занятий.</w:t>
      </w:r>
    </w:p>
    <w:p w:rsidR="005B2321" w:rsidRPr="005416A1" w:rsidRDefault="005B2321" w:rsidP="005416A1">
      <w:pPr>
        <w:spacing w:after="0" w:line="240" w:lineRule="auto"/>
        <w:ind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b/>
          <w:i/>
          <w:sz w:val="28"/>
          <w:szCs w:val="28"/>
          <w:lang w:val="kk-KZ" w:eastAsia="en-US"/>
        </w:rPr>
        <w:t>Содержание практических занятий</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 содержание практичесикх занятий входит:</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решение тематических занятий, в том числе профессиональных (анализ производственных ситуаций, решение ситуационных производственных, экономических, педагогических) и других задач, принятие управленческих решений:</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выполнение профессиональных функций в деловых играх и т.д.,</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выполнение вычислений, расчетов, чертежей,</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работа с измерительными приборами, оборудованием, аппаратурой, нормативными документами, инструктивными материалами, справочниками.</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Составление проектной, плановой и другой документации, в том числе, специальных документов и др.</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lastRenderedPageBreak/>
        <w:t>изучение нормативных документов и справочных материалов, анализ производственной документации, выполнение заданий с их использованием;</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разработка и реализация алгоритмов;</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написание текстов программ ЭВМ;</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проектирование трансляторов ЭВМ;</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разработка технологий, схем, графических объектов;</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расчет узлов, механизмов, систем;</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выполнение упражнений, тренировки;</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другие виды деятельности, обусловленные спецификой изучаемых учебных дисциплин (иностранный язык, архитектура, живопись и т.д.).</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На практических занятиях обучающиеся овладевают первоначальными профессиональными умениями и навыками, которые в дальнейшем будут закрепляться в процессе выполнения курсовой работы, прохождения производственной (профессиональной) практики, выполнении НИРС, НИРМ (ЭИРМ) и НИРД (ЭИРД).</w:t>
      </w:r>
    </w:p>
    <w:p w:rsidR="005B2321" w:rsidRPr="005416A1" w:rsidRDefault="005B2321" w:rsidP="005416A1">
      <w:pPr>
        <w:spacing w:after="0" w:line="240" w:lineRule="auto"/>
        <w:ind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b/>
          <w:i/>
          <w:sz w:val="28"/>
          <w:szCs w:val="28"/>
          <w:lang w:val="kk-KZ" w:eastAsia="en-US"/>
        </w:rPr>
        <w:t>Порядок проведения практических занятий</w:t>
      </w:r>
    </w:p>
    <w:p w:rsidR="005B2321" w:rsidRPr="005416A1" w:rsidRDefault="005B2321" w:rsidP="005416A1">
      <w:pPr>
        <w:numPr>
          <w:ilvl w:val="0"/>
          <w:numId w:val="11"/>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Вводная часть:</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сообщение темы и цели занятия;</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актуализация теоретичесикх знаний, необходимых для работы с практическими материалами и осуществления практической деятельности.</w:t>
      </w:r>
    </w:p>
    <w:p w:rsidR="005B2321" w:rsidRPr="005416A1" w:rsidRDefault="005B2321" w:rsidP="005416A1">
      <w:pPr>
        <w:numPr>
          <w:ilvl w:val="0"/>
          <w:numId w:val="11"/>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Основная часть:</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разработка алгоритма принятия управленческого решения или другой практичсекой деятельности;</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решение задач, выполнение упражнений;</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ознакомление со способами фиксации полученных результатов;</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проведение экспериментов или практических работ.</w:t>
      </w:r>
    </w:p>
    <w:p w:rsidR="005B2321" w:rsidRPr="005416A1" w:rsidRDefault="005B2321" w:rsidP="005416A1">
      <w:pPr>
        <w:numPr>
          <w:ilvl w:val="0"/>
          <w:numId w:val="11"/>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Заключительная часть:</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обощение и систематизация полученных результатов;</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выдача задания к следующему занятию;</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контроль усвоения материала;</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подведение итогов практического занятия и оценка работы обучающихся.</w:t>
      </w:r>
    </w:p>
    <w:p w:rsidR="005B2321" w:rsidRPr="005416A1" w:rsidRDefault="005B2321" w:rsidP="005416A1">
      <w:pPr>
        <w:spacing w:after="0" w:line="240" w:lineRule="auto"/>
        <w:ind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b/>
          <w:i/>
          <w:sz w:val="28"/>
          <w:szCs w:val="28"/>
          <w:lang w:val="kk-KZ" w:eastAsia="en-US"/>
        </w:rPr>
        <w:t>Методическое обеспечение практических занятий</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Практические занятия своим содержанием и целями должны соответсвовать типовой и рабочей учебной программе и силлабусу дисциплины. На практических занятиях преподователь должен иметь:</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календарно-тематический план занятия;</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силлабус,</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журнал преподователя,</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сценарий проведения занятия, АРМ, дидактические материалы и аудиовизуальные средства,</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 xml:space="preserve">методические указания по организации и проведению практических занятий, сборники задач, заданий, упражнений, справочники, </w:t>
      </w:r>
      <w:r w:rsidRPr="005416A1">
        <w:rPr>
          <w:rFonts w:ascii="Times New Roman" w:eastAsia="Calibri" w:hAnsi="Times New Roman"/>
          <w:sz w:val="28"/>
          <w:szCs w:val="28"/>
          <w:lang w:val="kk-KZ" w:eastAsia="en-US"/>
        </w:rPr>
        <w:lastRenderedPageBreak/>
        <w:t>контрольно-измерительные материалы для контроля за подготовленностью обучающихся к практическим занятиям.</w:t>
      </w:r>
    </w:p>
    <w:p w:rsidR="005B2321" w:rsidRPr="005416A1"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5416A1">
        <w:rPr>
          <w:rFonts w:ascii="Times New Roman" w:eastAsia="Calibri" w:hAnsi="Times New Roman"/>
          <w:sz w:val="28"/>
          <w:szCs w:val="28"/>
          <w:lang w:val="kk-KZ" w:eastAsia="en-US"/>
        </w:rPr>
        <w:t>На практических занятиях обучающийся должен иметь:</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силлабус,</w:t>
      </w:r>
    </w:p>
    <w:p w:rsidR="005B2321" w:rsidRPr="005416A1" w:rsidRDefault="005B2321" w:rsidP="005416A1">
      <w:pPr>
        <w:numPr>
          <w:ilvl w:val="0"/>
          <w:numId w:val="10"/>
        </w:numPr>
        <w:spacing w:after="0" w:line="240" w:lineRule="auto"/>
        <w:ind w:left="0" w:firstLine="709"/>
        <w:contextualSpacing/>
        <w:jc w:val="both"/>
        <w:rPr>
          <w:rFonts w:ascii="Times New Roman" w:eastAsia="Calibri" w:hAnsi="Times New Roman"/>
          <w:b/>
          <w:i/>
          <w:sz w:val="28"/>
          <w:szCs w:val="28"/>
          <w:lang w:val="kk-KZ" w:eastAsia="en-US"/>
        </w:rPr>
      </w:pPr>
      <w:r w:rsidRPr="005416A1">
        <w:rPr>
          <w:rFonts w:ascii="Times New Roman" w:eastAsia="Calibri" w:hAnsi="Times New Roman"/>
          <w:sz w:val="28"/>
          <w:szCs w:val="28"/>
          <w:lang w:val="kk-KZ" w:eastAsia="en-US"/>
        </w:rPr>
        <w:t>по образовательным программам бакалавриата журнал посещаемости студентов- у старосты группы,</w:t>
      </w:r>
    </w:p>
    <w:p w:rsidR="005B2321" w:rsidRPr="005B2321" w:rsidRDefault="005B2321" w:rsidP="005416A1">
      <w:pPr>
        <w:numPr>
          <w:ilvl w:val="0"/>
          <w:numId w:val="10"/>
        </w:numPr>
        <w:spacing w:after="0" w:line="240" w:lineRule="auto"/>
        <w:ind w:left="0" w:firstLine="709"/>
        <w:contextualSpacing/>
        <w:jc w:val="both"/>
        <w:rPr>
          <w:rFonts w:ascii="Times New Roman" w:eastAsia="Calibri" w:hAnsi="Times New Roman"/>
          <w:b/>
          <w:i/>
          <w:sz w:val="24"/>
          <w:lang w:val="kk-KZ" w:eastAsia="en-US"/>
        </w:rPr>
      </w:pPr>
      <w:r w:rsidRPr="005B2321">
        <w:rPr>
          <w:rFonts w:ascii="Times New Roman" w:eastAsia="Calibri" w:hAnsi="Times New Roman"/>
          <w:sz w:val="24"/>
          <w:lang w:val="kk-KZ" w:eastAsia="en-US"/>
        </w:rPr>
        <w:t>тетрадь для выполнения аудиторных и домашних заданий.</w:t>
      </w:r>
    </w:p>
    <w:p w:rsidR="005B2321" w:rsidRPr="005B2321" w:rsidRDefault="005B2321" w:rsidP="005416A1">
      <w:pPr>
        <w:spacing w:after="0" w:line="240" w:lineRule="auto"/>
        <w:ind w:firstLine="709"/>
        <w:contextualSpacing/>
        <w:jc w:val="center"/>
        <w:rPr>
          <w:rFonts w:ascii="Times New Roman" w:eastAsia="Calibri" w:hAnsi="Times New Roman"/>
          <w:b/>
          <w:sz w:val="24"/>
          <w:lang w:val="kk-KZ" w:eastAsia="en-US"/>
        </w:rPr>
      </w:pPr>
    </w:p>
    <w:p w:rsidR="002324D0" w:rsidRDefault="002324D0" w:rsidP="005416A1">
      <w:pPr>
        <w:autoSpaceDE w:val="0"/>
        <w:autoSpaceDN w:val="0"/>
        <w:adjustRightInd w:val="0"/>
        <w:spacing w:after="0" w:line="240" w:lineRule="auto"/>
        <w:ind w:firstLine="709"/>
        <w:rPr>
          <w:rFonts w:ascii="Times New Roman" w:eastAsia="Calibri" w:hAnsi="Times New Roman"/>
          <w:i/>
          <w:iCs/>
          <w:color w:val="000000"/>
          <w:sz w:val="28"/>
          <w:szCs w:val="28"/>
        </w:rPr>
      </w:pPr>
      <w:r w:rsidRPr="00F52E74">
        <w:rPr>
          <w:rFonts w:ascii="Times New Roman" w:eastAsia="Calibri" w:hAnsi="Times New Roman"/>
          <w:i/>
          <w:iCs/>
          <w:color w:val="000000"/>
          <w:sz w:val="28"/>
          <w:szCs w:val="28"/>
        </w:rPr>
        <w:t>Темы заданий:</w:t>
      </w:r>
    </w:p>
    <w:p w:rsidR="008E2D8F" w:rsidRDefault="008E2D8F" w:rsidP="008E2D8F">
      <w:pPr>
        <w:pStyle w:val="a9"/>
        <w:numPr>
          <w:ilvl w:val="0"/>
          <w:numId w:val="33"/>
        </w:numPr>
        <w:rPr>
          <w:rFonts w:ascii="Times New Roman" w:eastAsia="Calibri" w:hAnsi="Times New Roman"/>
          <w:iCs/>
          <w:color w:val="000000"/>
          <w:sz w:val="28"/>
          <w:szCs w:val="28"/>
        </w:rPr>
      </w:pPr>
      <w:r>
        <w:rPr>
          <w:rFonts w:ascii="Times New Roman" w:eastAsia="Calibri" w:hAnsi="Times New Roman"/>
          <w:iCs/>
          <w:color w:val="000000"/>
          <w:sz w:val="28"/>
          <w:szCs w:val="28"/>
        </w:rPr>
        <w:t>Содержание практических занятий.</w:t>
      </w:r>
    </w:p>
    <w:p w:rsidR="008E2D8F" w:rsidRPr="008E2D8F" w:rsidRDefault="00DA0404" w:rsidP="00DA0404">
      <w:pPr>
        <w:pStyle w:val="a9"/>
        <w:numPr>
          <w:ilvl w:val="0"/>
          <w:numId w:val="33"/>
        </w:numPr>
        <w:rPr>
          <w:rFonts w:ascii="Times New Roman" w:eastAsia="Calibri" w:hAnsi="Times New Roman"/>
          <w:iCs/>
          <w:color w:val="000000"/>
          <w:sz w:val="28"/>
          <w:szCs w:val="28"/>
        </w:rPr>
      </w:pPr>
      <w:r>
        <w:rPr>
          <w:rFonts w:ascii="Times New Roman" w:eastAsia="Calibri" w:hAnsi="Times New Roman"/>
          <w:iCs/>
          <w:color w:val="000000"/>
          <w:sz w:val="28"/>
          <w:szCs w:val="28"/>
        </w:rPr>
        <w:t>Порядок проведения практических занятий.</w:t>
      </w:r>
    </w:p>
    <w:p w:rsidR="008E2D8F" w:rsidRPr="00F52E74" w:rsidRDefault="008E2D8F" w:rsidP="008E2D8F">
      <w:pPr>
        <w:autoSpaceDE w:val="0"/>
        <w:autoSpaceDN w:val="0"/>
        <w:adjustRightInd w:val="0"/>
        <w:spacing w:after="0" w:line="240" w:lineRule="auto"/>
        <w:ind w:firstLine="709"/>
        <w:rPr>
          <w:rFonts w:ascii="Times New Roman" w:eastAsia="Calibri" w:hAnsi="Times New Roman"/>
          <w:color w:val="000000"/>
          <w:sz w:val="28"/>
          <w:szCs w:val="28"/>
        </w:rPr>
      </w:pPr>
    </w:p>
    <w:p w:rsidR="002324D0" w:rsidRDefault="002324D0" w:rsidP="005416A1">
      <w:pPr>
        <w:widowControl w:val="0"/>
        <w:tabs>
          <w:tab w:val="left" w:pos="9922"/>
        </w:tabs>
        <w:autoSpaceDE w:val="0"/>
        <w:autoSpaceDN w:val="0"/>
        <w:adjustRightInd w:val="0"/>
        <w:spacing w:after="0" w:line="240" w:lineRule="auto"/>
        <w:ind w:firstLine="709"/>
        <w:jc w:val="center"/>
        <w:rPr>
          <w:rFonts w:ascii="Times New Roman" w:hAnsi="Times New Roman"/>
          <w:b/>
          <w:bCs/>
          <w:spacing w:val="-5"/>
          <w:sz w:val="28"/>
          <w:szCs w:val="28"/>
          <w:lang w:val="kk-KZ"/>
        </w:rPr>
      </w:pPr>
      <w:r w:rsidRPr="00F52E74">
        <w:rPr>
          <w:rFonts w:ascii="Times New Roman" w:hAnsi="Times New Roman"/>
          <w:b/>
          <w:bCs/>
          <w:spacing w:val="-5"/>
          <w:sz w:val="28"/>
          <w:szCs w:val="28"/>
          <w:lang w:val="kk-KZ"/>
        </w:rPr>
        <w:t xml:space="preserve">Ход </w:t>
      </w:r>
      <w:r w:rsidRPr="00F52E74">
        <w:rPr>
          <w:rFonts w:ascii="Times New Roman" w:hAnsi="Times New Roman"/>
          <w:b/>
          <w:bCs/>
          <w:spacing w:val="-5"/>
          <w:sz w:val="28"/>
          <w:szCs w:val="28"/>
        </w:rPr>
        <w:t xml:space="preserve">выполнения </w:t>
      </w:r>
      <w:r w:rsidRPr="00F52E74">
        <w:rPr>
          <w:rFonts w:ascii="Times New Roman" w:hAnsi="Times New Roman"/>
          <w:b/>
          <w:bCs/>
          <w:spacing w:val="-5"/>
          <w:sz w:val="28"/>
          <w:szCs w:val="28"/>
          <w:lang w:val="kk-KZ"/>
        </w:rPr>
        <w:t>практического занятия</w:t>
      </w:r>
    </w:p>
    <w:p w:rsidR="00C11467" w:rsidRPr="00F52E74" w:rsidRDefault="00C11467" w:rsidP="005416A1">
      <w:pPr>
        <w:widowControl w:val="0"/>
        <w:tabs>
          <w:tab w:val="left" w:pos="9922"/>
        </w:tabs>
        <w:autoSpaceDE w:val="0"/>
        <w:autoSpaceDN w:val="0"/>
        <w:adjustRightInd w:val="0"/>
        <w:spacing w:after="0" w:line="240" w:lineRule="auto"/>
        <w:ind w:firstLine="709"/>
        <w:jc w:val="center"/>
        <w:rPr>
          <w:rFonts w:ascii="Times New Roman" w:hAnsi="Times New Roman"/>
          <w:b/>
          <w:sz w:val="28"/>
          <w:szCs w:val="28"/>
        </w:rPr>
      </w:pPr>
    </w:p>
    <w:p w:rsidR="002324D0" w:rsidRDefault="002324D0" w:rsidP="005416A1">
      <w:pPr>
        <w:widowControl w:val="0"/>
        <w:tabs>
          <w:tab w:val="left" w:pos="9922"/>
        </w:tabs>
        <w:autoSpaceDE w:val="0"/>
        <w:autoSpaceDN w:val="0"/>
        <w:adjustRightInd w:val="0"/>
        <w:spacing w:after="0" w:line="240" w:lineRule="auto"/>
        <w:ind w:firstLine="709"/>
        <w:jc w:val="both"/>
        <w:rPr>
          <w:rFonts w:ascii="Times New Roman" w:hAnsi="Times New Roman"/>
          <w:spacing w:val="-6"/>
          <w:sz w:val="28"/>
          <w:szCs w:val="28"/>
        </w:rPr>
      </w:pPr>
      <w:r w:rsidRPr="00F52E74">
        <w:rPr>
          <w:rFonts w:ascii="Times New Roman" w:hAnsi="Times New Roman"/>
          <w:b/>
          <w:bCs/>
          <w:spacing w:val="-6"/>
          <w:sz w:val="28"/>
          <w:szCs w:val="28"/>
        </w:rPr>
        <w:t xml:space="preserve">Порядок работы. </w:t>
      </w:r>
      <w:r w:rsidR="0031116A">
        <w:rPr>
          <w:rFonts w:ascii="Times New Roman" w:hAnsi="Times New Roman"/>
          <w:spacing w:val="-6"/>
          <w:sz w:val="28"/>
          <w:szCs w:val="28"/>
        </w:rPr>
        <w:t xml:space="preserve">Каждый </w:t>
      </w:r>
      <w:r w:rsidRPr="00F52E74">
        <w:rPr>
          <w:rFonts w:ascii="Times New Roman" w:hAnsi="Times New Roman"/>
          <w:spacing w:val="-6"/>
          <w:sz w:val="28"/>
          <w:szCs w:val="28"/>
        </w:rPr>
        <w:t xml:space="preserve">студент  изучает  темы заданий и составляет один краткий реферат, в котором </w:t>
      </w:r>
      <w:r w:rsidRPr="00F52E74">
        <w:rPr>
          <w:rFonts w:ascii="Times New Roman" w:hAnsi="Times New Roman"/>
          <w:sz w:val="28"/>
          <w:szCs w:val="28"/>
        </w:rPr>
        <w:t>делаются общие и частные выводы</w:t>
      </w:r>
      <w:r w:rsidRPr="00F52E74">
        <w:rPr>
          <w:rFonts w:ascii="Times New Roman" w:hAnsi="Times New Roman"/>
          <w:spacing w:val="-6"/>
          <w:sz w:val="28"/>
          <w:szCs w:val="28"/>
        </w:rPr>
        <w:t xml:space="preserve">. Тема конкретного задания назначается преподавателем. </w:t>
      </w:r>
    </w:p>
    <w:p w:rsidR="0080189B" w:rsidRPr="00F52E74" w:rsidRDefault="0080189B" w:rsidP="005416A1">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2324D0" w:rsidRPr="00F52E74" w:rsidRDefault="002324D0" w:rsidP="005416A1">
      <w:pPr>
        <w:autoSpaceDE w:val="0"/>
        <w:autoSpaceDN w:val="0"/>
        <w:adjustRightInd w:val="0"/>
        <w:spacing w:after="0" w:line="240" w:lineRule="auto"/>
        <w:ind w:firstLine="709"/>
        <w:rPr>
          <w:rFonts w:ascii="Times New Roman" w:eastAsia="Calibri" w:hAnsi="Times New Roman"/>
          <w:sz w:val="28"/>
          <w:szCs w:val="28"/>
        </w:rPr>
      </w:pPr>
      <w:r w:rsidRPr="00F52E74">
        <w:rPr>
          <w:rFonts w:ascii="Times New Roman" w:eastAsia="Calibri" w:hAnsi="Times New Roman"/>
          <w:i/>
          <w:iCs/>
          <w:sz w:val="28"/>
          <w:szCs w:val="28"/>
        </w:rPr>
        <w:t xml:space="preserve">Вопросы для самоконтроля и обсуждения на практических занятиях </w:t>
      </w:r>
    </w:p>
    <w:p w:rsidR="0080189B" w:rsidRDefault="0080189B" w:rsidP="005416A1">
      <w:pPr>
        <w:autoSpaceDE w:val="0"/>
        <w:autoSpaceDN w:val="0"/>
        <w:adjustRightInd w:val="0"/>
        <w:spacing w:after="0" w:line="240" w:lineRule="auto"/>
        <w:ind w:firstLine="709"/>
        <w:rPr>
          <w:rFonts w:ascii="Times New Roman" w:eastAsia="Calibri" w:hAnsi="Times New Roman"/>
          <w:color w:val="000000"/>
          <w:sz w:val="28"/>
          <w:szCs w:val="28"/>
        </w:rPr>
      </w:pPr>
    </w:p>
    <w:p w:rsidR="008E2D8F" w:rsidRPr="008E2D8F" w:rsidRDefault="008E2D8F" w:rsidP="008E2D8F">
      <w:pPr>
        <w:pStyle w:val="a9"/>
        <w:ind w:left="1069"/>
        <w:rPr>
          <w:rFonts w:ascii="Times New Roman" w:eastAsia="Calibri" w:hAnsi="Times New Roman"/>
          <w:color w:val="000000"/>
          <w:sz w:val="28"/>
          <w:szCs w:val="28"/>
        </w:rPr>
      </w:pPr>
      <w:r w:rsidRPr="008E2D8F">
        <w:rPr>
          <w:rFonts w:ascii="Times New Roman" w:eastAsia="Calibri" w:hAnsi="Times New Roman"/>
          <w:color w:val="000000"/>
          <w:sz w:val="28"/>
          <w:szCs w:val="28"/>
        </w:rPr>
        <w:t>1.</w:t>
      </w:r>
      <w:r w:rsidRPr="008E2D8F">
        <w:rPr>
          <w:rFonts w:ascii="Times New Roman" w:eastAsia="Calibri" w:hAnsi="Times New Roman"/>
          <w:color w:val="000000"/>
          <w:sz w:val="28"/>
          <w:szCs w:val="28"/>
        </w:rPr>
        <w:tab/>
        <w:t>Цели и задачи практических занятий.</w:t>
      </w:r>
    </w:p>
    <w:p w:rsidR="008E2D8F" w:rsidRPr="008E2D8F" w:rsidRDefault="008E2D8F" w:rsidP="008E2D8F">
      <w:pPr>
        <w:pStyle w:val="a9"/>
        <w:ind w:left="1069"/>
        <w:rPr>
          <w:rFonts w:ascii="Times New Roman" w:eastAsia="Calibri" w:hAnsi="Times New Roman"/>
          <w:color w:val="000000"/>
          <w:sz w:val="28"/>
          <w:szCs w:val="28"/>
        </w:rPr>
      </w:pPr>
      <w:r w:rsidRPr="008E2D8F">
        <w:rPr>
          <w:rFonts w:ascii="Times New Roman" w:eastAsia="Calibri" w:hAnsi="Times New Roman"/>
          <w:color w:val="000000"/>
          <w:sz w:val="28"/>
          <w:szCs w:val="28"/>
        </w:rPr>
        <w:t>2.</w:t>
      </w:r>
      <w:r w:rsidRPr="008E2D8F">
        <w:rPr>
          <w:rFonts w:ascii="Times New Roman" w:eastAsia="Calibri" w:hAnsi="Times New Roman"/>
          <w:color w:val="000000"/>
          <w:sz w:val="28"/>
          <w:szCs w:val="28"/>
        </w:rPr>
        <w:tab/>
        <w:t>Функции практических занятий.</w:t>
      </w:r>
    </w:p>
    <w:p w:rsidR="008E2D8F" w:rsidRPr="008E2D8F" w:rsidRDefault="008E2D8F" w:rsidP="008E2D8F">
      <w:pPr>
        <w:pStyle w:val="a9"/>
        <w:ind w:left="1069"/>
        <w:rPr>
          <w:rFonts w:ascii="Times New Roman" w:eastAsia="Calibri" w:hAnsi="Times New Roman"/>
          <w:color w:val="000000"/>
          <w:sz w:val="28"/>
          <w:szCs w:val="28"/>
        </w:rPr>
      </w:pPr>
      <w:r w:rsidRPr="008E2D8F">
        <w:rPr>
          <w:rFonts w:ascii="Times New Roman" w:eastAsia="Calibri" w:hAnsi="Times New Roman"/>
          <w:color w:val="000000"/>
          <w:sz w:val="28"/>
          <w:szCs w:val="28"/>
        </w:rPr>
        <w:t>3.</w:t>
      </w:r>
      <w:r w:rsidRPr="008E2D8F">
        <w:rPr>
          <w:rFonts w:ascii="Times New Roman" w:eastAsia="Calibri" w:hAnsi="Times New Roman"/>
          <w:color w:val="000000"/>
          <w:sz w:val="28"/>
          <w:szCs w:val="28"/>
        </w:rPr>
        <w:tab/>
        <w:t>Структурные элементы практических занятий.</w:t>
      </w:r>
    </w:p>
    <w:p w:rsidR="008E2D8F" w:rsidRPr="008E2D8F" w:rsidRDefault="008E2D8F" w:rsidP="008E2D8F">
      <w:pPr>
        <w:pStyle w:val="a9"/>
        <w:ind w:left="1069"/>
        <w:rPr>
          <w:rFonts w:ascii="Times New Roman" w:eastAsia="Calibri" w:hAnsi="Times New Roman"/>
          <w:color w:val="000000"/>
          <w:sz w:val="28"/>
          <w:szCs w:val="28"/>
        </w:rPr>
      </w:pPr>
      <w:r w:rsidRPr="008E2D8F">
        <w:rPr>
          <w:rFonts w:ascii="Times New Roman" w:eastAsia="Calibri" w:hAnsi="Times New Roman"/>
          <w:color w:val="000000"/>
          <w:sz w:val="28"/>
          <w:szCs w:val="28"/>
        </w:rPr>
        <w:t>4.</w:t>
      </w:r>
      <w:r w:rsidRPr="008E2D8F">
        <w:rPr>
          <w:rFonts w:ascii="Times New Roman" w:eastAsia="Calibri" w:hAnsi="Times New Roman"/>
          <w:color w:val="000000"/>
          <w:sz w:val="28"/>
          <w:szCs w:val="28"/>
        </w:rPr>
        <w:tab/>
      </w:r>
      <w:r w:rsidR="00DA0404" w:rsidRPr="00DA0404">
        <w:rPr>
          <w:rFonts w:ascii="Times New Roman" w:eastAsia="Calibri" w:hAnsi="Times New Roman"/>
          <w:color w:val="000000"/>
          <w:sz w:val="28"/>
          <w:szCs w:val="28"/>
        </w:rPr>
        <w:t>практических</w:t>
      </w:r>
    </w:p>
    <w:p w:rsidR="008E2D8F" w:rsidRDefault="008E2D8F" w:rsidP="008E2D8F">
      <w:pPr>
        <w:pStyle w:val="a9"/>
        <w:ind w:left="1069"/>
        <w:rPr>
          <w:rFonts w:ascii="Times New Roman" w:eastAsia="Calibri" w:hAnsi="Times New Roman"/>
          <w:color w:val="000000"/>
          <w:sz w:val="28"/>
          <w:szCs w:val="28"/>
        </w:rPr>
      </w:pPr>
      <w:r>
        <w:rPr>
          <w:rFonts w:ascii="Times New Roman" w:eastAsia="Calibri" w:hAnsi="Times New Roman"/>
          <w:color w:val="000000"/>
          <w:sz w:val="28"/>
          <w:szCs w:val="28"/>
        </w:rPr>
        <w:t>5.</w:t>
      </w:r>
      <w:r>
        <w:rPr>
          <w:rFonts w:ascii="Times New Roman" w:eastAsia="Calibri" w:hAnsi="Times New Roman"/>
          <w:color w:val="000000"/>
          <w:sz w:val="28"/>
          <w:szCs w:val="28"/>
        </w:rPr>
        <w:tab/>
        <w:t xml:space="preserve">Правила оформления отчета </w:t>
      </w:r>
      <w:proofErr w:type="gramStart"/>
      <w:r>
        <w:rPr>
          <w:rFonts w:ascii="Times New Roman" w:eastAsia="Calibri" w:hAnsi="Times New Roman"/>
          <w:color w:val="000000"/>
          <w:sz w:val="28"/>
          <w:szCs w:val="28"/>
        </w:rPr>
        <w:t>о</w:t>
      </w:r>
      <w:proofErr w:type="gramEnd"/>
      <w:r>
        <w:rPr>
          <w:rFonts w:ascii="Times New Roman" w:eastAsia="Calibri" w:hAnsi="Times New Roman"/>
          <w:color w:val="000000"/>
          <w:sz w:val="28"/>
          <w:szCs w:val="28"/>
        </w:rPr>
        <w:t xml:space="preserve"> </w:t>
      </w:r>
      <w:r w:rsidRPr="008E2D8F">
        <w:rPr>
          <w:rFonts w:ascii="Times New Roman" w:eastAsia="Calibri" w:hAnsi="Times New Roman"/>
          <w:color w:val="000000"/>
          <w:sz w:val="28"/>
          <w:szCs w:val="28"/>
        </w:rPr>
        <w:t>практических занятий.</w:t>
      </w:r>
    </w:p>
    <w:p w:rsidR="008E2D8F" w:rsidRPr="008E2D8F" w:rsidRDefault="008E2D8F" w:rsidP="008E2D8F">
      <w:pPr>
        <w:pStyle w:val="a9"/>
        <w:ind w:left="1069"/>
        <w:rPr>
          <w:rFonts w:ascii="Times New Roman" w:eastAsia="Calibri" w:hAnsi="Times New Roman"/>
          <w:color w:val="000000"/>
          <w:sz w:val="28"/>
          <w:szCs w:val="28"/>
        </w:rPr>
      </w:pPr>
    </w:p>
    <w:p w:rsidR="002324D0" w:rsidRPr="00F52E74" w:rsidRDefault="002324D0" w:rsidP="005416A1">
      <w:pPr>
        <w:autoSpaceDE w:val="0"/>
        <w:autoSpaceDN w:val="0"/>
        <w:adjustRightInd w:val="0"/>
        <w:spacing w:after="0" w:line="240" w:lineRule="auto"/>
        <w:ind w:firstLine="709"/>
        <w:jc w:val="center"/>
        <w:rPr>
          <w:rFonts w:ascii="Times New Roman" w:eastAsia="Calibri" w:hAnsi="Times New Roman"/>
          <w:color w:val="000000"/>
          <w:sz w:val="28"/>
          <w:szCs w:val="28"/>
        </w:rPr>
      </w:pPr>
      <w:r w:rsidRPr="00F52E74">
        <w:rPr>
          <w:rFonts w:ascii="Times New Roman" w:eastAsia="Calibri" w:hAnsi="Times New Roman"/>
          <w:i/>
          <w:iCs/>
          <w:color w:val="000000"/>
          <w:sz w:val="28"/>
          <w:szCs w:val="28"/>
        </w:rPr>
        <w:t>Литература</w:t>
      </w:r>
    </w:p>
    <w:p w:rsidR="002324D0" w:rsidRPr="00F52E74" w:rsidRDefault="002324D0" w:rsidP="005416A1">
      <w:pPr>
        <w:autoSpaceDE w:val="0"/>
        <w:autoSpaceDN w:val="0"/>
        <w:adjustRightInd w:val="0"/>
        <w:spacing w:after="0" w:line="240" w:lineRule="auto"/>
        <w:ind w:firstLine="709"/>
        <w:rPr>
          <w:rFonts w:ascii="Times New Roman" w:eastAsia="Calibri" w:hAnsi="Times New Roman"/>
          <w:sz w:val="28"/>
          <w:szCs w:val="28"/>
        </w:rPr>
      </w:pPr>
      <w:r>
        <w:rPr>
          <w:rFonts w:ascii="Times New Roman" w:eastAsia="Calibri" w:hAnsi="Times New Roman"/>
          <w:sz w:val="28"/>
          <w:szCs w:val="28"/>
        </w:rPr>
        <w:t xml:space="preserve">1. </w:t>
      </w:r>
      <w:r w:rsidRPr="00F52E74">
        <w:rPr>
          <w:rFonts w:ascii="Times New Roman" w:eastAsia="Calibri" w:hAnsi="Times New Roman"/>
          <w:sz w:val="28"/>
          <w:szCs w:val="28"/>
        </w:rPr>
        <w:t>Педагогика и псих</w:t>
      </w:r>
      <w:r w:rsidR="00C11467">
        <w:rPr>
          <w:rFonts w:ascii="Times New Roman" w:eastAsia="Calibri" w:hAnsi="Times New Roman"/>
          <w:sz w:val="28"/>
          <w:szCs w:val="28"/>
        </w:rPr>
        <w:t>ология высшей школы: учебное по</w:t>
      </w:r>
      <w:r w:rsidRPr="00F52E74">
        <w:rPr>
          <w:rFonts w:ascii="Times New Roman" w:eastAsia="Calibri" w:hAnsi="Times New Roman"/>
          <w:sz w:val="28"/>
          <w:szCs w:val="28"/>
        </w:rPr>
        <w:t>собие</w:t>
      </w:r>
      <w:proofErr w:type="gramStart"/>
      <w:r w:rsidRPr="00F52E74">
        <w:rPr>
          <w:rFonts w:ascii="Times New Roman" w:eastAsia="Calibri" w:hAnsi="Times New Roman"/>
          <w:sz w:val="28"/>
          <w:szCs w:val="28"/>
        </w:rPr>
        <w:t xml:space="preserve">.: </w:t>
      </w:r>
      <w:proofErr w:type="gramEnd"/>
      <w:r w:rsidRPr="00F52E74">
        <w:rPr>
          <w:rFonts w:ascii="Times New Roman" w:eastAsia="Calibri" w:hAnsi="Times New Roman"/>
          <w:sz w:val="28"/>
          <w:szCs w:val="28"/>
        </w:rPr>
        <w:t xml:space="preserve">под ред. М. В. Булановой-Топорковой, – Ростов н/Дону, 2002. </w:t>
      </w:r>
    </w:p>
    <w:p w:rsidR="002324D0" w:rsidRPr="00F52E74" w:rsidRDefault="002324D0" w:rsidP="005416A1">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2</w:t>
      </w:r>
      <w:r w:rsidRPr="00F52E74">
        <w:rPr>
          <w:rFonts w:ascii="Times New Roman" w:eastAsia="Calibri" w:hAnsi="Times New Roman"/>
          <w:color w:val="000000"/>
          <w:sz w:val="28"/>
          <w:szCs w:val="28"/>
        </w:rPr>
        <w:t>. Кох М.Н., Пешкова Т.Н. Методика преподавания в высшей школе: учеб</w:t>
      </w:r>
      <w:r w:rsidR="00421A29">
        <w:rPr>
          <w:rFonts w:ascii="Times New Roman" w:eastAsia="Calibri" w:hAnsi="Times New Roman"/>
          <w:color w:val="000000"/>
          <w:sz w:val="28"/>
          <w:szCs w:val="28"/>
        </w:rPr>
        <w:t>ное по</w:t>
      </w:r>
      <w:r w:rsidRPr="00F52E74">
        <w:rPr>
          <w:rFonts w:ascii="Times New Roman" w:eastAsia="Calibri" w:hAnsi="Times New Roman"/>
          <w:color w:val="000000"/>
          <w:sz w:val="28"/>
          <w:szCs w:val="28"/>
        </w:rPr>
        <w:t>собие</w:t>
      </w:r>
      <w:proofErr w:type="gramStart"/>
      <w:r w:rsidRPr="00F52E74">
        <w:rPr>
          <w:rFonts w:ascii="Times New Roman" w:eastAsia="Calibri" w:hAnsi="Times New Roman"/>
          <w:color w:val="000000"/>
          <w:sz w:val="28"/>
          <w:szCs w:val="28"/>
        </w:rPr>
        <w:t xml:space="preserve"> :</w:t>
      </w:r>
      <w:proofErr w:type="gramEnd"/>
      <w:r w:rsidRPr="00F52E74">
        <w:rPr>
          <w:rFonts w:ascii="Times New Roman" w:eastAsia="Calibri" w:hAnsi="Times New Roman"/>
          <w:color w:val="000000"/>
          <w:sz w:val="28"/>
          <w:szCs w:val="28"/>
        </w:rPr>
        <w:t xml:space="preserve"> Куб ГАУ, Краснодар, 2011. – 150 с.</w:t>
      </w:r>
    </w:p>
    <w:p w:rsidR="002324D0" w:rsidRDefault="002324D0" w:rsidP="005416A1">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3</w:t>
      </w:r>
      <w:r w:rsidRPr="00F52E74">
        <w:rPr>
          <w:rFonts w:ascii="Times New Roman" w:hAnsi="Times New Roman"/>
          <w:sz w:val="28"/>
          <w:szCs w:val="28"/>
        </w:rPr>
        <w:t xml:space="preserve">.Тасыбаева Ш. Б., </w:t>
      </w:r>
      <w:proofErr w:type="spellStart"/>
      <w:r w:rsidRPr="00F52E74">
        <w:rPr>
          <w:rFonts w:ascii="Times New Roman" w:hAnsi="Times New Roman"/>
          <w:sz w:val="28"/>
          <w:szCs w:val="28"/>
        </w:rPr>
        <w:t>Назарбекова</w:t>
      </w:r>
      <w:proofErr w:type="spellEnd"/>
      <w:r w:rsidRPr="00F52E74">
        <w:rPr>
          <w:rFonts w:ascii="Times New Roman" w:hAnsi="Times New Roman"/>
          <w:sz w:val="28"/>
          <w:szCs w:val="28"/>
        </w:rPr>
        <w:t xml:space="preserve"> С. П., </w:t>
      </w:r>
      <w:proofErr w:type="spellStart"/>
      <w:r w:rsidRPr="00F52E74">
        <w:rPr>
          <w:rFonts w:ascii="Times New Roman" w:hAnsi="Times New Roman"/>
          <w:sz w:val="28"/>
          <w:szCs w:val="28"/>
        </w:rPr>
        <w:t>Байболов</w:t>
      </w:r>
      <w:proofErr w:type="spellEnd"/>
      <w:r w:rsidRPr="00F52E74">
        <w:rPr>
          <w:rFonts w:ascii="Times New Roman" w:hAnsi="Times New Roman"/>
          <w:sz w:val="28"/>
          <w:szCs w:val="28"/>
        </w:rPr>
        <w:t xml:space="preserve"> К. С. Методические рекомендации по организации учебных занятий в университете</w:t>
      </w:r>
      <w:r>
        <w:rPr>
          <w:rFonts w:ascii="Times New Roman" w:hAnsi="Times New Roman"/>
          <w:sz w:val="28"/>
          <w:szCs w:val="28"/>
        </w:rPr>
        <w:t xml:space="preserve"> </w:t>
      </w:r>
      <w:r w:rsidRPr="00F52E74">
        <w:rPr>
          <w:rFonts w:ascii="Times New Roman" w:hAnsi="Times New Roman"/>
          <w:sz w:val="28"/>
          <w:szCs w:val="28"/>
        </w:rPr>
        <w:t>-</w:t>
      </w:r>
      <w:r>
        <w:rPr>
          <w:rFonts w:ascii="Times New Roman" w:hAnsi="Times New Roman"/>
          <w:sz w:val="28"/>
          <w:szCs w:val="28"/>
        </w:rPr>
        <w:t xml:space="preserve"> </w:t>
      </w:r>
      <w:r w:rsidRPr="00F52E74">
        <w:rPr>
          <w:rFonts w:ascii="Times New Roman" w:hAnsi="Times New Roman"/>
          <w:sz w:val="28"/>
          <w:szCs w:val="28"/>
        </w:rPr>
        <w:t xml:space="preserve">Шымкент: ЮКГУ им. </w:t>
      </w:r>
      <w:proofErr w:type="spellStart"/>
      <w:r w:rsidRPr="00F52E74">
        <w:rPr>
          <w:rFonts w:ascii="Times New Roman" w:hAnsi="Times New Roman"/>
          <w:sz w:val="28"/>
          <w:szCs w:val="28"/>
        </w:rPr>
        <w:t>М.Ауэзова</w:t>
      </w:r>
      <w:proofErr w:type="spellEnd"/>
      <w:r w:rsidRPr="00F52E74">
        <w:rPr>
          <w:rFonts w:ascii="Times New Roman" w:hAnsi="Times New Roman"/>
          <w:sz w:val="28"/>
          <w:szCs w:val="28"/>
        </w:rPr>
        <w:t>, 2012.-32с.</w:t>
      </w:r>
    </w:p>
    <w:p w:rsidR="00C11467" w:rsidRDefault="00C11467" w:rsidP="002324D0">
      <w:pPr>
        <w:autoSpaceDE w:val="0"/>
        <w:autoSpaceDN w:val="0"/>
        <w:adjustRightInd w:val="0"/>
        <w:spacing w:after="0" w:line="240" w:lineRule="auto"/>
        <w:rPr>
          <w:rFonts w:ascii="Times New Roman" w:hAnsi="Times New Roman"/>
          <w:sz w:val="28"/>
          <w:szCs w:val="28"/>
        </w:rPr>
      </w:pPr>
    </w:p>
    <w:p w:rsidR="00C11467" w:rsidRPr="00F52E74" w:rsidRDefault="00C11467" w:rsidP="002324D0">
      <w:pPr>
        <w:autoSpaceDE w:val="0"/>
        <w:autoSpaceDN w:val="0"/>
        <w:adjustRightInd w:val="0"/>
        <w:spacing w:after="0" w:line="240" w:lineRule="auto"/>
        <w:rPr>
          <w:rFonts w:ascii="Times New Roman" w:hAnsi="Times New Roman"/>
          <w:sz w:val="28"/>
          <w:szCs w:val="28"/>
        </w:rPr>
      </w:pP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lang w:val="kk-KZ"/>
        </w:rPr>
        <w:t>Практическое занятие</w:t>
      </w:r>
      <w:r>
        <w:rPr>
          <w:rFonts w:ascii="Times New Roman" w:hAnsi="Times New Roman"/>
          <w:b/>
          <w:sz w:val="28"/>
          <w:szCs w:val="28"/>
        </w:rPr>
        <w:t xml:space="preserve"> №15</w:t>
      </w: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F52E74"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F52E74">
        <w:rPr>
          <w:rFonts w:ascii="Times New Roman" w:hAnsi="Times New Roman"/>
          <w:bCs/>
          <w:sz w:val="28"/>
          <w:szCs w:val="28"/>
          <w:lang w:val="kk-KZ"/>
        </w:rPr>
        <w:t>на тему:</w:t>
      </w:r>
      <w:r w:rsidRPr="00F52E74">
        <w:rPr>
          <w:rFonts w:ascii="Times New Roman" w:hAnsi="Times New Roman"/>
          <w:b/>
          <w:bCs/>
          <w:sz w:val="28"/>
          <w:szCs w:val="28"/>
          <w:lang w:val="kk-KZ"/>
        </w:rPr>
        <w:t xml:space="preserve"> «</w:t>
      </w:r>
      <w:r w:rsidR="005B2321" w:rsidRPr="005B2321">
        <w:rPr>
          <w:rFonts w:ascii="Times New Roman" w:eastAsia="Calibri" w:hAnsi="Times New Roman"/>
          <w:b/>
          <w:sz w:val="24"/>
          <w:lang w:val="kk-KZ" w:eastAsia="en-US"/>
        </w:rPr>
        <w:t>Методика организации и проведения лабораторных (студийных) занятий</w:t>
      </w:r>
      <w:r w:rsidRPr="00F52E74">
        <w:rPr>
          <w:rFonts w:ascii="Times New Roman" w:hAnsi="Times New Roman"/>
          <w:b/>
          <w:bCs/>
          <w:sz w:val="28"/>
          <w:szCs w:val="28"/>
          <w:lang w:val="kk-KZ"/>
        </w:rPr>
        <w:t>»</w:t>
      </w:r>
    </w:p>
    <w:p w:rsidR="0080189B" w:rsidRPr="005B2321" w:rsidRDefault="0080189B" w:rsidP="0080189B">
      <w:pPr>
        <w:pStyle w:val="a9"/>
        <w:ind w:left="-567" w:firstLine="567"/>
        <w:jc w:val="both"/>
        <w:rPr>
          <w:rFonts w:ascii="Times New Roman" w:eastAsia="Calibri" w:hAnsi="Times New Roman" w:cs="Times New Roman"/>
          <w:sz w:val="24"/>
          <w:szCs w:val="22"/>
          <w:lang w:val="kk-KZ" w:eastAsia="en-US"/>
        </w:rPr>
      </w:pPr>
    </w:p>
    <w:p w:rsidR="0080189B" w:rsidRPr="00F52E74" w:rsidRDefault="0080189B" w:rsidP="0080189B">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F52E74">
        <w:rPr>
          <w:rFonts w:ascii="Times New Roman" w:hAnsi="Times New Roman"/>
          <w:b/>
          <w:sz w:val="28"/>
          <w:szCs w:val="28"/>
        </w:rPr>
        <w:t>План занятия:</w:t>
      </w:r>
    </w:p>
    <w:p w:rsidR="002324D0" w:rsidRDefault="00420F18" w:rsidP="0080189B">
      <w:pPr>
        <w:pStyle w:val="a9"/>
        <w:numPr>
          <w:ilvl w:val="0"/>
          <w:numId w:val="24"/>
        </w:numPr>
        <w:tabs>
          <w:tab w:val="left" w:pos="9922"/>
        </w:tabs>
        <w:jc w:val="both"/>
        <w:rPr>
          <w:rFonts w:ascii="Times New Roman" w:hAnsi="Times New Roman"/>
          <w:bCs/>
          <w:sz w:val="28"/>
          <w:szCs w:val="28"/>
          <w:lang w:val="kk-KZ"/>
        </w:rPr>
      </w:pPr>
      <w:r w:rsidRPr="00420F18">
        <w:rPr>
          <w:rFonts w:ascii="Times New Roman" w:hAnsi="Times New Roman"/>
          <w:bCs/>
          <w:sz w:val="28"/>
          <w:szCs w:val="28"/>
          <w:lang w:val="kk-KZ"/>
        </w:rPr>
        <w:t>Цели, задачи,функции и тсруктурные элементы лабораторных занятии</w:t>
      </w:r>
    </w:p>
    <w:p w:rsidR="00420F18" w:rsidRDefault="00420F18" w:rsidP="00420F18">
      <w:pPr>
        <w:pStyle w:val="a9"/>
        <w:numPr>
          <w:ilvl w:val="0"/>
          <w:numId w:val="24"/>
        </w:numPr>
        <w:tabs>
          <w:tab w:val="left" w:pos="9922"/>
        </w:tabs>
        <w:jc w:val="both"/>
        <w:rPr>
          <w:rFonts w:ascii="Times New Roman" w:hAnsi="Times New Roman"/>
          <w:bCs/>
          <w:sz w:val="28"/>
          <w:szCs w:val="28"/>
          <w:lang w:val="kk-KZ"/>
        </w:rPr>
      </w:pPr>
      <w:r w:rsidRPr="00420F18">
        <w:rPr>
          <w:rFonts w:ascii="Times New Roman" w:hAnsi="Times New Roman"/>
          <w:bCs/>
          <w:sz w:val="28"/>
          <w:szCs w:val="28"/>
          <w:lang w:val="kk-KZ"/>
        </w:rPr>
        <w:t>Виды и формы и содержание лабораторных занятий</w:t>
      </w:r>
    </w:p>
    <w:p w:rsidR="005416A1" w:rsidRDefault="005416A1" w:rsidP="0080189B">
      <w:pPr>
        <w:pStyle w:val="a9"/>
        <w:ind w:left="-567" w:firstLine="567"/>
        <w:jc w:val="both"/>
        <w:rPr>
          <w:rFonts w:ascii="Times New Roman" w:eastAsia="Calibri" w:hAnsi="Times New Roman"/>
          <w:b/>
          <w:bCs/>
          <w:color w:val="000000"/>
          <w:sz w:val="28"/>
          <w:szCs w:val="28"/>
          <w:lang w:val="kk-KZ"/>
        </w:rPr>
      </w:pPr>
    </w:p>
    <w:p w:rsidR="0080189B" w:rsidRPr="00420F18" w:rsidRDefault="002324D0" w:rsidP="0080189B">
      <w:pPr>
        <w:pStyle w:val="a9"/>
        <w:ind w:left="-567" w:firstLine="567"/>
        <w:jc w:val="both"/>
        <w:rPr>
          <w:rFonts w:ascii="Times New Roman" w:hAnsi="Times New Roman"/>
          <w:b/>
          <w:sz w:val="28"/>
          <w:szCs w:val="28"/>
        </w:rPr>
      </w:pPr>
      <w:r w:rsidRPr="00420F18">
        <w:rPr>
          <w:rFonts w:ascii="Times New Roman" w:eastAsia="Calibri" w:hAnsi="Times New Roman"/>
          <w:b/>
          <w:bCs/>
          <w:color w:val="000000"/>
          <w:sz w:val="28"/>
          <w:szCs w:val="28"/>
          <w:lang w:val="kk-KZ"/>
        </w:rPr>
        <w:lastRenderedPageBreak/>
        <w:t>Цель занятия:</w:t>
      </w:r>
      <w:r w:rsidRPr="00420F18">
        <w:rPr>
          <w:rFonts w:ascii="Times New Roman" w:eastAsia="Calibri" w:hAnsi="Times New Roman"/>
          <w:bCs/>
          <w:color w:val="000000"/>
          <w:sz w:val="28"/>
          <w:szCs w:val="28"/>
          <w:lang w:val="kk-KZ"/>
        </w:rPr>
        <w:t xml:space="preserve"> </w:t>
      </w:r>
      <w:r w:rsidR="005B2321" w:rsidRPr="00420F18">
        <w:rPr>
          <w:rFonts w:ascii="Times New Roman" w:eastAsia="Calibri" w:hAnsi="Times New Roman" w:cs="Times New Roman"/>
          <w:sz w:val="28"/>
          <w:szCs w:val="28"/>
          <w:lang w:val="kk-KZ" w:eastAsia="en-US"/>
        </w:rPr>
        <w:t>– углубление и расширение знаний в процессе выполнения конкретных практических задач; развитие инициативы и самостоятельности обучающихся, овладение современными методами, навыками экспериментирования с применением современной аппаратурой, приборов, приобретение умений анализировать полученные эксперимантельные результаты.</w:t>
      </w:r>
    </w:p>
    <w:p w:rsidR="00320562" w:rsidRPr="00420F18" w:rsidRDefault="002324D0" w:rsidP="00BA39D8">
      <w:pPr>
        <w:spacing w:after="0" w:line="240" w:lineRule="auto"/>
        <w:ind w:firstLine="709"/>
        <w:jc w:val="both"/>
        <w:rPr>
          <w:rFonts w:ascii="Times New Roman" w:hAnsi="Times New Roman"/>
          <w:b/>
          <w:sz w:val="28"/>
          <w:szCs w:val="28"/>
        </w:rPr>
      </w:pPr>
      <w:r w:rsidRPr="00420F18">
        <w:rPr>
          <w:rFonts w:ascii="Times New Roman" w:hAnsi="Times New Roman"/>
          <w:b/>
          <w:sz w:val="28"/>
          <w:szCs w:val="28"/>
          <w:lang w:val="kk-KZ"/>
        </w:rPr>
        <w:t>Краткие теоретические сведения</w:t>
      </w:r>
      <w:r w:rsidR="00320562" w:rsidRPr="00420F18">
        <w:rPr>
          <w:rFonts w:ascii="Times New Roman" w:hAnsi="Times New Roman"/>
          <w:b/>
          <w:sz w:val="28"/>
          <w:szCs w:val="28"/>
        </w:rPr>
        <w:t>.</w:t>
      </w:r>
    </w:p>
    <w:p w:rsidR="005B2321" w:rsidRPr="00420F18" w:rsidRDefault="00320562" w:rsidP="00BA39D8">
      <w:pPr>
        <w:spacing w:after="0" w:line="240" w:lineRule="auto"/>
        <w:ind w:firstLine="709"/>
        <w:jc w:val="both"/>
        <w:rPr>
          <w:rFonts w:ascii="Times New Roman" w:hAnsi="Times New Roman"/>
          <w:b/>
          <w:sz w:val="28"/>
          <w:szCs w:val="28"/>
        </w:rPr>
      </w:pPr>
      <w:r w:rsidRPr="00420F18">
        <w:rPr>
          <w:rFonts w:ascii="Times New Roman" w:hAnsi="Times New Roman"/>
          <w:b/>
          <w:sz w:val="28"/>
          <w:szCs w:val="28"/>
        </w:rPr>
        <w:t xml:space="preserve">- </w:t>
      </w:r>
      <w:r w:rsidR="002324D0" w:rsidRPr="00420F18">
        <w:rPr>
          <w:rFonts w:ascii="Times New Roman" w:eastAsia="Calibri" w:hAnsi="Times New Roman"/>
          <w:i/>
          <w:iCs/>
          <w:color w:val="000000"/>
          <w:sz w:val="28"/>
          <w:szCs w:val="28"/>
        </w:rPr>
        <w:t>Темы заданий:</w:t>
      </w:r>
      <w:r w:rsidR="005B2321" w:rsidRPr="00420F18">
        <w:rPr>
          <w:rFonts w:ascii="Times New Roman" w:eastAsia="Calibri" w:hAnsi="Times New Roman"/>
          <w:sz w:val="28"/>
          <w:szCs w:val="28"/>
          <w:lang w:val="kk-KZ" w:eastAsia="en-US"/>
        </w:rPr>
        <w:t xml:space="preserve"> овладение </w:t>
      </w:r>
      <w:proofErr w:type="gramStart"/>
      <w:r w:rsidR="005B2321" w:rsidRPr="00420F18">
        <w:rPr>
          <w:rFonts w:ascii="Times New Roman" w:eastAsia="Calibri" w:hAnsi="Times New Roman"/>
          <w:sz w:val="28"/>
          <w:szCs w:val="28"/>
          <w:lang w:val="kk-KZ" w:eastAsia="en-US"/>
        </w:rPr>
        <w:t>обучающимися</w:t>
      </w:r>
      <w:proofErr w:type="gramEnd"/>
      <w:r w:rsidR="005B2321" w:rsidRPr="00420F18">
        <w:rPr>
          <w:rFonts w:ascii="Times New Roman" w:eastAsia="Calibri" w:hAnsi="Times New Roman"/>
          <w:sz w:val="28"/>
          <w:szCs w:val="28"/>
          <w:lang w:val="kk-KZ" w:eastAsia="en-US"/>
        </w:rPr>
        <w:t xml:space="preserve"> новейшей методикой экспериментирования в соответствующей отрасли науки, техники, технологий;</w:t>
      </w:r>
    </w:p>
    <w:p w:rsidR="005B2321" w:rsidRPr="00420F18" w:rsidRDefault="00320562" w:rsidP="00BA39D8">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 </w:t>
      </w:r>
      <w:r w:rsidR="005B2321" w:rsidRPr="00420F18">
        <w:rPr>
          <w:rFonts w:ascii="Times New Roman" w:eastAsia="Calibri" w:hAnsi="Times New Roman"/>
          <w:sz w:val="28"/>
          <w:szCs w:val="28"/>
          <w:lang w:val="kk-KZ" w:eastAsia="en-US"/>
        </w:rPr>
        <w:t>приобретение опыта проведения эксперимента;</w:t>
      </w:r>
    </w:p>
    <w:p w:rsidR="005B2321" w:rsidRPr="00420F18" w:rsidRDefault="00D47095" w:rsidP="00BA39D8">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 </w:t>
      </w:r>
      <w:r w:rsidR="005B2321" w:rsidRPr="00420F18">
        <w:rPr>
          <w:rFonts w:ascii="Times New Roman" w:eastAsia="Calibri" w:hAnsi="Times New Roman"/>
          <w:sz w:val="28"/>
          <w:szCs w:val="28"/>
          <w:lang w:val="kk-KZ" w:eastAsia="en-US"/>
        </w:rPr>
        <w:t>приобретение умений и навыков эксплуатации специального лабораторного оборудования и технических средств;</w:t>
      </w:r>
    </w:p>
    <w:p w:rsidR="005B2321" w:rsidRPr="00420F18" w:rsidRDefault="00D47095" w:rsidP="00BA39D8">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 </w:t>
      </w:r>
      <w:r w:rsidR="005B2321" w:rsidRPr="00420F18">
        <w:rPr>
          <w:rFonts w:ascii="Times New Roman" w:eastAsia="Calibri" w:hAnsi="Times New Roman"/>
          <w:sz w:val="28"/>
          <w:szCs w:val="28"/>
          <w:lang w:val="kk-KZ" w:eastAsia="en-US"/>
        </w:rPr>
        <w:t>формирования навыков обработки результатов проведенных исследований;</w:t>
      </w:r>
    </w:p>
    <w:p w:rsidR="005B2321" w:rsidRPr="00420F18" w:rsidRDefault="00D47095" w:rsidP="00BA39D8">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 </w:t>
      </w:r>
      <w:r w:rsidR="005B2321" w:rsidRPr="00420F18">
        <w:rPr>
          <w:rFonts w:ascii="Times New Roman" w:eastAsia="Calibri" w:hAnsi="Times New Roman"/>
          <w:sz w:val="28"/>
          <w:szCs w:val="28"/>
          <w:lang w:val="kk-KZ" w:eastAsia="en-US"/>
        </w:rPr>
        <w:t>формирования умений оформления и представления результатов проведенных исследований;</w:t>
      </w:r>
    </w:p>
    <w:p w:rsidR="005B2321" w:rsidRPr="00420F18" w:rsidRDefault="00D47095" w:rsidP="00BA39D8">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 </w:t>
      </w:r>
      <w:r w:rsidR="005B2321" w:rsidRPr="00420F18">
        <w:rPr>
          <w:rFonts w:ascii="Times New Roman" w:eastAsia="Calibri" w:hAnsi="Times New Roman"/>
          <w:sz w:val="28"/>
          <w:szCs w:val="28"/>
          <w:lang w:val="kk-KZ" w:eastAsia="en-US"/>
        </w:rPr>
        <w:t>анализ и обсуждение полученных результатов формулирование выводов.</w:t>
      </w:r>
    </w:p>
    <w:p w:rsidR="005B2321" w:rsidRPr="00420F18" w:rsidRDefault="005B2321" w:rsidP="00BA39D8">
      <w:pPr>
        <w:pStyle w:val="a9"/>
        <w:ind w:left="0" w:firstLine="709"/>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Функции лабораторного занятия</w:t>
      </w:r>
    </w:p>
    <w:p w:rsidR="005B2321" w:rsidRPr="00420F18" w:rsidRDefault="005B2321" w:rsidP="00BA39D8">
      <w:pPr>
        <w:pStyle w:val="a9"/>
        <w:widowControl/>
        <w:numPr>
          <w:ilvl w:val="0"/>
          <w:numId w:val="10"/>
        </w:numPr>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позновательная – формирование навыков самостоятельного исследования, обоснования и защиты собственной точки зрения;</w:t>
      </w:r>
    </w:p>
    <w:p w:rsidR="005B2321" w:rsidRPr="00420F18" w:rsidRDefault="005B2321" w:rsidP="00BA39D8">
      <w:pPr>
        <w:pStyle w:val="a9"/>
        <w:widowControl/>
        <w:numPr>
          <w:ilvl w:val="0"/>
          <w:numId w:val="10"/>
        </w:numPr>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развивающаяся – выявление индивидуальных трудностей в обучении и в организации самостоятельной работы;</w:t>
      </w:r>
    </w:p>
    <w:p w:rsidR="005B2321" w:rsidRPr="00420F18" w:rsidRDefault="005B2321" w:rsidP="00BA39D8">
      <w:pPr>
        <w:pStyle w:val="a9"/>
        <w:widowControl/>
        <w:numPr>
          <w:ilvl w:val="0"/>
          <w:numId w:val="10"/>
        </w:numPr>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воспитательная – воспитание сознательного отношения к процессу обучения, стремление к самостоятельной работе о всестороннему овладению профессией, активизация мышления обучающихся.</w:t>
      </w:r>
    </w:p>
    <w:p w:rsidR="005B2321" w:rsidRPr="00420F18" w:rsidRDefault="005B2321" w:rsidP="00BA39D8">
      <w:pPr>
        <w:pStyle w:val="a9"/>
        <w:ind w:left="0" w:firstLine="709"/>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Структурные элементы лабораторных занятий:</w:t>
      </w:r>
    </w:p>
    <w:p w:rsidR="005B2321" w:rsidRPr="00420F18" w:rsidRDefault="005B2321" w:rsidP="00BA39D8">
      <w:pPr>
        <w:pStyle w:val="a9"/>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Типичными структурными элементами лабораторных (студийных) занятий являются: вводная, основная и заключительная части. Вводная и заключительная части занятия проводятся фронтально.  Основная часть выполняется каждым обучающимся индувидуально.</w:t>
      </w:r>
    </w:p>
    <w:p w:rsidR="005B2321" w:rsidRPr="00420F18" w:rsidRDefault="005B2321" w:rsidP="00BA39D8">
      <w:pPr>
        <w:pStyle w:val="a9"/>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В водной части формулируется тема, цели задачи занятия, обоснования ее значимости в профессиональной подготовке обучающихся; изложение теоретических основ работы, вводный инструктаж по технике безопастности при эксплутации лабораторного оборудования и технических средств, проверяется готовность обучающихся к занятию.</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Заключительная часть содержит подведение итогов, оценка результатов работы обучающихся, ответы на вопросы и прием отчетов обучающихся по выполненной работе.</w:t>
      </w:r>
    </w:p>
    <w:p w:rsidR="00420F18" w:rsidRPr="00420F18" w:rsidRDefault="00420F18" w:rsidP="005B2321">
      <w:pPr>
        <w:pStyle w:val="a9"/>
        <w:ind w:left="-567" w:firstLine="567"/>
        <w:jc w:val="both"/>
        <w:rPr>
          <w:rFonts w:ascii="Times New Roman" w:hAnsi="Times New Roman" w:cs="Times New Roman"/>
          <w:sz w:val="28"/>
          <w:szCs w:val="28"/>
          <w:lang w:val="kk-KZ"/>
        </w:rPr>
      </w:pPr>
    </w:p>
    <w:p w:rsidR="005B2321" w:rsidRPr="00420F18" w:rsidRDefault="00420F18" w:rsidP="00420F18">
      <w:pPr>
        <w:pStyle w:val="a9"/>
        <w:ind w:left="-567" w:firstLine="567"/>
        <w:jc w:val="both"/>
        <w:rPr>
          <w:rFonts w:ascii="Times New Roman" w:hAnsi="Times New Roman" w:cs="Times New Roman"/>
          <w:b/>
          <w:sz w:val="28"/>
          <w:szCs w:val="28"/>
          <w:lang w:val="kk-KZ"/>
        </w:rPr>
      </w:pPr>
      <w:r w:rsidRPr="00420F18">
        <w:rPr>
          <w:rFonts w:ascii="Times New Roman" w:hAnsi="Times New Roman" w:cs="Times New Roman"/>
          <w:b/>
          <w:sz w:val="28"/>
          <w:szCs w:val="28"/>
          <w:lang w:val="kk-KZ"/>
        </w:rPr>
        <w:t xml:space="preserve">15.2 </w:t>
      </w:r>
      <w:r w:rsidR="005B2321" w:rsidRPr="00420F18">
        <w:rPr>
          <w:rFonts w:ascii="Times New Roman" w:hAnsi="Times New Roman" w:cs="Times New Roman"/>
          <w:b/>
          <w:sz w:val="28"/>
          <w:szCs w:val="28"/>
          <w:lang w:val="kk-KZ"/>
        </w:rPr>
        <w:t>Виды</w:t>
      </w:r>
      <w:r w:rsidRPr="00420F18">
        <w:rPr>
          <w:rFonts w:ascii="Times New Roman" w:hAnsi="Times New Roman" w:cs="Times New Roman"/>
          <w:b/>
          <w:sz w:val="28"/>
          <w:szCs w:val="28"/>
          <w:lang w:val="kk-KZ"/>
        </w:rPr>
        <w:t xml:space="preserve"> и формы и содержание</w:t>
      </w:r>
      <w:r w:rsidR="005B2321" w:rsidRPr="00420F18">
        <w:rPr>
          <w:rFonts w:ascii="Times New Roman" w:hAnsi="Times New Roman" w:cs="Times New Roman"/>
          <w:b/>
          <w:sz w:val="28"/>
          <w:szCs w:val="28"/>
          <w:lang w:val="kk-KZ"/>
        </w:rPr>
        <w:t xml:space="preserve"> лабораторных занятий</w:t>
      </w:r>
    </w:p>
    <w:p w:rsidR="005B2321" w:rsidRPr="00420F18" w:rsidRDefault="005B2321" w:rsidP="00420F18">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По характеру выполняемых обучающимися заданий лабора</w:t>
      </w:r>
      <w:r w:rsidR="005B10BA">
        <w:rPr>
          <w:rFonts w:ascii="Times New Roman" w:hAnsi="Times New Roman" w:cs="Times New Roman"/>
          <w:sz w:val="28"/>
          <w:szCs w:val="28"/>
          <w:lang w:val="kk-KZ"/>
        </w:rPr>
        <w:t>торные работы подразделяются на:</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lastRenderedPageBreak/>
        <w:t>ознакомительные, соответствующие изучаемому теоритическому курсу, проводятся с целью закрепления и конкретизации изученного теоретического материала;</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аналитические, связанные с получением новой информации на основе формализованных подходов;</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исследовательские,  для проведения экспериментательных работ с использованием новых методов исследования;</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 xml:space="preserve">творческие связанные с полдучением новой информации в результате проведения опытных работ.   </w:t>
      </w:r>
    </w:p>
    <w:p w:rsidR="005B2321" w:rsidRPr="00420F18" w:rsidRDefault="005B2321" w:rsidP="00420F18">
      <w:pPr>
        <w:pStyle w:val="a9"/>
        <w:ind w:left="-567" w:firstLine="567"/>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Формы проведения лабораторных занятий</w:t>
      </w:r>
    </w:p>
    <w:p w:rsidR="005B2321" w:rsidRPr="00420F18" w:rsidRDefault="005B2321" w:rsidP="00420F18">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Формы организации обучающихся при проведении лабораторных работ: фронтальная, групповая, цикловая и индувидуальная.</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b/>
          <w:i/>
          <w:sz w:val="28"/>
          <w:szCs w:val="28"/>
          <w:lang w:val="kk-KZ"/>
        </w:rPr>
      </w:pPr>
      <w:r w:rsidRPr="00420F18">
        <w:rPr>
          <w:rFonts w:ascii="Times New Roman" w:hAnsi="Times New Roman" w:cs="Times New Roman"/>
          <w:sz w:val="28"/>
          <w:szCs w:val="28"/>
          <w:lang w:val="kk-KZ"/>
        </w:rPr>
        <w:t>фронтальная форма лабораторных работ, когда все обучающиеся одновременно выполняют одну и ту же работу;</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b/>
          <w:i/>
          <w:sz w:val="28"/>
          <w:szCs w:val="28"/>
          <w:lang w:val="kk-KZ"/>
        </w:rPr>
      </w:pPr>
      <w:r w:rsidRPr="00420F18">
        <w:rPr>
          <w:rFonts w:ascii="Times New Roman" w:hAnsi="Times New Roman" w:cs="Times New Roman"/>
          <w:sz w:val="28"/>
          <w:szCs w:val="28"/>
          <w:lang w:val="kk-KZ"/>
        </w:rPr>
        <w:t>групповая – когда одна и та же работа выполняется бригадами по 2-3 человек;</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b/>
          <w:i/>
          <w:sz w:val="28"/>
          <w:szCs w:val="28"/>
          <w:lang w:val="kk-KZ"/>
        </w:rPr>
      </w:pPr>
      <w:r w:rsidRPr="00420F18">
        <w:rPr>
          <w:rFonts w:ascii="Times New Roman" w:hAnsi="Times New Roman" w:cs="Times New Roman"/>
          <w:sz w:val="28"/>
          <w:szCs w:val="28"/>
          <w:lang w:val="kk-KZ"/>
        </w:rPr>
        <w:t>цикловая форма – когда работы разделяют на несколько циклов соответственно определенным разделом лекционного курса. В цикл объеденяют четыре-пять лабораторных работ при наличии четырех шести стендов. При такой форме студенты выполняют лабораторные работы по графику;</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b/>
          <w:i/>
          <w:sz w:val="28"/>
          <w:szCs w:val="28"/>
          <w:lang w:val="kk-KZ"/>
        </w:rPr>
      </w:pPr>
      <w:r w:rsidRPr="00420F18">
        <w:rPr>
          <w:rFonts w:ascii="Times New Roman" w:hAnsi="Times New Roman" w:cs="Times New Roman"/>
          <w:sz w:val="28"/>
          <w:szCs w:val="28"/>
          <w:lang w:val="kk-KZ"/>
        </w:rPr>
        <w:t>индивидуальная форма организации лабораторных работ – когда каждый студент выполняет лабораторные работы самостоятельно. Все студенты работают над различными темами. Очередность выполнения тем регулируется графиком. В этом случае представляется возможность учесть определившиеся научные интересы и склонности отдельных студентов.</w:t>
      </w:r>
    </w:p>
    <w:p w:rsidR="005B2321" w:rsidRPr="00420F18" w:rsidRDefault="005B2321" w:rsidP="00420F18">
      <w:pPr>
        <w:pStyle w:val="a9"/>
        <w:ind w:left="0"/>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Содержание лаборатоных занятий</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проведение экспериментальных опытов;:</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разработка и реализация алгоритмов;</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написание текстов программ ЭВМ;</w:t>
      </w:r>
    </w:p>
    <w:p w:rsidR="005B2321" w:rsidRPr="00420F18" w:rsidRDefault="005B2321" w:rsidP="00420F18">
      <w:pPr>
        <w:pStyle w:val="a9"/>
        <w:widowControl/>
        <w:numPr>
          <w:ilvl w:val="0"/>
          <w:numId w:val="10"/>
        </w:numPr>
        <w:autoSpaceDE/>
        <w:autoSpaceDN/>
        <w:adjustRightInd/>
        <w:spacing w:after="20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поиск рациональных решений с использованием оборудования и технических средств с целью исследований явлений, систем, схем, процессов последующим анализом результатов.</w:t>
      </w:r>
    </w:p>
    <w:p w:rsidR="00420F18" w:rsidRDefault="00420F18" w:rsidP="005B2321">
      <w:pPr>
        <w:pStyle w:val="a9"/>
        <w:ind w:left="-567" w:firstLine="567"/>
        <w:jc w:val="both"/>
        <w:rPr>
          <w:rFonts w:ascii="Times New Roman" w:hAnsi="Times New Roman" w:cs="Times New Roman"/>
          <w:b/>
          <w:i/>
          <w:sz w:val="28"/>
          <w:szCs w:val="28"/>
          <w:lang w:val="kk-KZ"/>
        </w:rPr>
      </w:pPr>
    </w:p>
    <w:p w:rsidR="005B2321" w:rsidRPr="00420F18" w:rsidRDefault="00420F18" w:rsidP="005B2321">
      <w:pPr>
        <w:pStyle w:val="a9"/>
        <w:ind w:left="-567" w:firstLine="567"/>
        <w:jc w:val="both"/>
        <w:rPr>
          <w:rFonts w:ascii="Times New Roman" w:hAnsi="Times New Roman" w:cs="Times New Roman"/>
          <w:b/>
          <w:sz w:val="28"/>
          <w:szCs w:val="28"/>
          <w:lang w:val="kk-KZ"/>
        </w:rPr>
      </w:pPr>
      <w:r w:rsidRPr="00420F18">
        <w:rPr>
          <w:rFonts w:ascii="Times New Roman" w:hAnsi="Times New Roman" w:cs="Times New Roman"/>
          <w:b/>
          <w:sz w:val="28"/>
          <w:szCs w:val="28"/>
          <w:lang w:val="kk-KZ"/>
        </w:rPr>
        <w:t xml:space="preserve">15.3 </w:t>
      </w:r>
      <w:r w:rsidR="005B2321" w:rsidRPr="00420F18">
        <w:rPr>
          <w:rFonts w:ascii="Times New Roman" w:hAnsi="Times New Roman" w:cs="Times New Roman"/>
          <w:b/>
          <w:sz w:val="28"/>
          <w:szCs w:val="28"/>
          <w:lang w:val="kk-KZ"/>
        </w:rPr>
        <w:t>Порядок подготовки</w:t>
      </w:r>
      <w:r w:rsidRPr="00420F18">
        <w:rPr>
          <w:rFonts w:ascii="Times New Roman" w:hAnsi="Times New Roman" w:cs="Times New Roman"/>
          <w:b/>
          <w:sz w:val="28"/>
          <w:szCs w:val="28"/>
          <w:lang w:val="kk-KZ"/>
        </w:rPr>
        <w:t>, проведения оформления  и методического обеспечения</w:t>
      </w:r>
      <w:r w:rsidR="005B2321" w:rsidRPr="00420F18">
        <w:rPr>
          <w:rFonts w:ascii="Times New Roman" w:hAnsi="Times New Roman" w:cs="Times New Roman"/>
          <w:b/>
          <w:sz w:val="28"/>
          <w:szCs w:val="28"/>
          <w:lang w:val="kk-KZ"/>
        </w:rPr>
        <w:t xml:space="preserve"> лабораторных заняти</w:t>
      </w:r>
      <w:r w:rsidR="009415C4" w:rsidRPr="00420F18">
        <w:rPr>
          <w:rFonts w:ascii="Times New Roman" w:hAnsi="Times New Roman" w:cs="Times New Roman"/>
          <w:b/>
          <w:sz w:val="28"/>
          <w:szCs w:val="28"/>
          <w:lang w:val="kk-KZ"/>
        </w:rPr>
        <w:t>й</w:t>
      </w:r>
      <w:r w:rsidR="005B2321" w:rsidRPr="00420F18">
        <w:rPr>
          <w:rFonts w:ascii="Times New Roman" w:hAnsi="Times New Roman" w:cs="Times New Roman"/>
          <w:b/>
          <w:sz w:val="28"/>
          <w:szCs w:val="28"/>
          <w:lang w:val="kk-KZ"/>
        </w:rPr>
        <w:t>:</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изучение требований типовой и рабочей учебной программы дисциплины</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формулировка цели и задач лабораторного занятия</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разработка формы и сценария проведения лабораторного занятия</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моделирование лабораторного занятия</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проверка специализированной лабораториина соответствие санитарно-гигиеническим нормам, требованиям по безопастности и технической эстетике.</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lastRenderedPageBreak/>
        <w:t>проверка количества лабораторных мест, необходимых и достаточных для достижения поставленных целей обучения.</w:t>
      </w:r>
    </w:p>
    <w:p w:rsidR="005B2321" w:rsidRPr="00420F18" w:rsidRDefault="005B2321" w:rsidP="00420F18">
      <w:pPr>
        <w:pStyle w:val="a9"/>
        <w:widowControl/>
        <w:numPr>
          <w:ilvl w:val="0"/>
          <w:numId w:val="10"/>
        </w:numPr>
        <w:tabs>
          <w:tab w:val="left" w:pos="567"/>
        </w:tabs>
        <w:autoSpaceDE/>
        <w:autoSpaceDN/>
        <w:adjustRightInd/>
        <w:spacing w:after="200"/>
        <w:ind w:left="0" w:firstLine="142"/>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проверка материально-технического обеспечения лабораторных занятий на соответствие требованиям программы дисциплины.</w:t>
      </w:r>
    </w:p>
    <w:p w:rsidR="00D47095" w:rsidRPr="00420F18" w:rsidRDefault="00D47095" w:rsidP="00D47095">
      <w:pPr>
        <w:pStyle w:val="a9"/>
        <w:widowControl/>
        <w:autoSpaceDE/>
        <w:autoSpaceDN/>
        <w:adjustRightInd/>
        <w:spacing w:after="200" w:line="276" w:lineRule="auto"/>
        <w:ind w:left="360"/>
        <w:jc w:val="both"/>
        <w:rPr>
          <w:rFonts w:ascii="Times New Roman" w:hAnsi="Times New Roman" w:cs="Times New Roman"/>
          <w:sz w:val="28"/>
          <w:szCs w:val="28"/>
          <w:lang w:val="kk-KZ"/>
        </w:rPr>
      </w:pPr>
    </w:p>
    <w:p w:rsidR="005B2321" w:rsidRPr="00420F18" w:rsidRDefault="005B2321" w:rsidP="005B2321">
      <w:pPr>
        <w:pStyle w:val="a9"/>
        <w:ind w:left="0"/>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Порядок проведения лабораторного занятия</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Лабораторные занятия проводятся в специализированных учебных или научно-исследовательских лабораториях университета, при необходимости производственных и исследовательских лабораториях предпрятий, организаций и учереждений (УНПК), участвующих в образовательном процессе ЮКГУ. Лаборатори</w:t>
      </w:r>
      <w:r w:rsidR="005B10BA">
        <w:rPr>
          <w:rFonts w:ascii="Times New Roman" w:hAnsi="Times New Roman" w:cs="Times New Roman"/>
          <w:sz w:val="28"/>
          <w:szCs w:val="28"/>
          <w:lang w:val="kk-KZ"/>
        </w:rPr>
        <w:t>й</w:t>
      </w:r>
      <w:r w:rsidRPr="00420F18">
        <w:rPr>
          <w:rFonts w:ascii="Times New Roman" w:hAnsi="Times New Roman" w:cs="Times New Roman"/>
          <w:sz w:val="28"/>
          <w:szCs w:val="28"/>
          <w:lang w:val="kk-KZ"/>
        </w:rPr>
        <w:t xml:space="preserve"> должны соответсвовать санитарно-гигиеническим нормам, требованиям безопастности и технической эстетике.</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Инструктаж по технике безопастности и правилам внутренного распорядка в лаборатории проводится преподователем на первом лабораторном занятии.</w:t>
      </w:r>
    </w:p>
    <w:p w:rsidR="005B2321" w:rsidRPr="00420F18" w:rsidRDefault="005B2321" w:rsidP="00420F18">
      <w:pPr>
        <w:pStyle w:val="a9"/>
        <w:ind w:left="0"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Порядок проведения лабораторных занятий включает:</w:t>
      </w:r>
    </w:p>
    <w:p w:rsidR="005B2321" w:rsidRPr="00420F18" w:rsidRDefault="005B2321" w:rsidP="00420F18">
      <w:pPr>
        <w:pStyle w:val="a9"/>
        <w:widowControl/>
        <w:numPr>
          <w:ilvl w:val="0"/>
          <w:numId w:val="10"/>
        </w:numPr>
        <w:autoSpaceDE/>
        <w:autoSpaceDN/>
        <w:adjustRightInd/>
        <w:ind w:left="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самостоятельную внеаудиторную подготовку обучающегося к выполнению каждой отдельной лабораторной работы в соответствии с силлабусом;</w:t>
      </w:r>
    </w:p>
    <w:p w:rsidR="005B2321" w:rsidRPr="00420F18" w:rsidRDefault="005B2321" w:rsidP="00420F18">
      <w:pPr>
        <w:pStyle w:val="a9"/>
        <w:widowControl/>
        <w:numPr>
          <w:ilvl w:val="0"/>
          <w:numId w:val="10"/>
        </w:numPr>
        <w:autoSpaceDE/>
        <w:autoSpaceDN/>
        <w:adjustRightInd/>
        <w:ind w:left="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 xml:space="preserve"> вводный инструктаж (знакомство обучающихся с содержанием предстоящей работы, анализ технологической документации, показ способов выполнения отдельных операций напоминание отдельных положений по технике безопастности, предупреждение о возможных ошибках).</w:t>
      </w:r>
    </w:p>
    <w:p w:rsidR="005B2321" w:rsidRPr="00420F18" w:rsidRDefault="005B2321" w:rsidP="00420F18">
      <w:pPr>
        <w:pStyle w:val="a9"/>
        <w:widowControl/>
        <w:numPr>
          <w:ilvl w:val="0"/>
          <w:numId w:val="10"/>
        </w:numPr>
        <w:autoSpaceDE/>
        <w:autoSpaceDN/>
        <w:adjustRightInd/>
        <w:ind w:left="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контроль преподователем степени подготовленности каждого оюучающегося к выполнению лабораторной работы;</w:t>
      </w:r>
    </w:p>
    <w:p w:rsidR="005B2321" w:rsidRPr="00420F18" w:rsidRDefault="005B2321" w:rsidP="00420F18">
      <w:pPr>
        <w:pStyle w:val="a9"/>
        <w:widowControl/>
        <w:numPr>
          <w:ilvl w:val="0"/>
          <w:numId w:val="10"/>
        </w:numPr>
        <w:autoSpaceDE/>
        <w:autoSpaceDN/>
        <w:adjustRightInd/>
        <w:ind w:left="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выполнение лабораторной работы обучающимся;</w:t>
      </w:r>
    </w:p>
    <w:p w:rsidR="005B2321" w:rsidRPr="00420F18" w:rsidRDefault="005B2321" w:rsidP="00420F18">
      <w:pPr>
        <w:pStyle w:val="a9"/>
        <w:widowControl/>
        <w:numPr>
          <w:ilvl w:val="0"/>
          <w:numId w:val="10"/>
        </w:numPr>
        <w:autoSpaceDE/>
        <w:autoSpaceDN/>
        <w:adjustRightInd/>
        <w:ind w:left="0"/>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оформления отчета и его защита каждым обучающимся в сроки, установленные графиком выполнения и сдачи заданий (по балльно-рейтинговой буквенной системе) результаты каждой лабораторной работы, оцениваютя соответсвующими баллами, которые выставляются в журнале преподователя и передаются лектору в контрольные сроки.</w:t>
      </w:r>
    </w:p>
    <w:p w:rsidR="00D47095" w:rsidRPr="00420F18" w:rsidRDefault="00D47095" w:rsidP="00D47095">
      <w:pPr>
        <w:pStyle w:val="a9"/>
        <w:widowControl/>
        <w:autoSpaceDE/>
        <w:autoSpaceDN/>
        <w:adjustRightInd/>
        <w:spacing w:after="200" w:line="276" w:lineRule="auto"/>
        <w:ind w:left="360"/>
        <w:jc w:val="both"/>
        <w:rPr>
          <w:rFonts w:ascii="Times New Roman" w:hAnsi="Times New Roman" w:cs="Times New Roman"/>
          <w:sz w:val="28"/>
          <w:szCs w:val="28"/>
          <w:lang w:val="kk-KZ"/>
        </w:rPr>
      </w:pPr>
    </w:p>
    <w:p w:rsidR="005B2321" w:rsidRPr="00420F18" w:rsidRDefault="005B2321" w:rsidP="005B2321">
      <w:pPr>
        <w:pStyle w:val="a9"/>
        <w:ind w:left="-567" w:firstLine="567"/>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Правила оформления отчета о лабораторной работе</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Отчет является документом, свидетельсвующим о выполнений задания обучающимся.</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Лабораторные работы оформляются в следующей последовательности: Текст работы пишется аккуратно, от руки, на сброшюрованных листах вормата А4 (в тетрадах) с соблюдением ГОСТ  2 105, ГОСТ 8 417 (допускается оформление работы в принтерных распечаток с соблюдением вышеназванных стандартов на формате А4 или А5).</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Оформление лабораторной работы начинается с титульного листа. На титульном листе указывают наименование вуза, кафедры дисциплины, название лабораторной работы, ф.и.о. обучающегося, группа, ф.и.о. преподователя.</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 xml:space="preserve">Отчет включает тему лабораторной работы, цель работы, характеристику объекта изучения методику (работы) исследование, описание и схему лабораторной установки результаты опытов, обработки полученных результатов, </w:t>
      </w:r>
      <w:r w:rsidRPr="00420F18">
        <w:rPr>
          <w:rFonts w:ascii="Times New Roman" w:hAnsi="Times New Roman" w:cs="Times New Roman"/>
          <w:sz w:val="28"/>
          <w:szCs w:val="28"/>
          <w:lang w:val="kk-KZ"/>
        </w:rPr>
        <w:lastRenderedPageBreak/>
        <w:t>выоды, ответы на контрольные вопросы, список использованной литературы. Интернет – ресурсов.</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Нумерация страниц отчета осуществляется арабскими – шрифтом, с соблюдением сквозной нумерации по всему тексту работы. Номер страницы проставляют в центре нижней части листа без точки. Титульный лист включают в общую нумерацию страниц. Номер страницы на титульном листе не опставляют.</w:t>
      </w:r>
    </w:p>
    <w:p w:rsidR="005B2321" w:rsidRPr="00420F18" w:rsidRDefault="005B2321" w:rsidP="005B2321">
      <w:pPr>
        <w:pStyle w:val="a9"/>
        <w:ind w:left="-567" w:firstLine="567"/>
        <w:jc w:val="both"/>
        <w:rPr>
          <w:rFonts w:ascii="Times New Roman" w:hAnsi="Times New Roman" w:cs="Times New Roman"/>
          <w:b/>
          <w:i/>
          <w:sz w:val="28"/>
          <w:szCs w:val="28"/>
          <w:lang w:val="kk-KZ"/>
        </w:rPr>
      </w:pPr>
      <w:r w:rsidRPr="00420F18">
        <w:rPr>
          <w:rFonts w:ascii="Times New Roman" w:hAnsi="Times New Roman" w:cs="Times New Roman"/>
          <w:b/>
          <w:i/>
          <w:sz w:val="28"/>
          <w:szCs w:val="28"/>
          <w:lang w:val="kk-KZ"/>
        </w:rPr>
        <w:t>Методическое обеспечение лабораторных занятий</w:t>
      </w:r>
    </w:p>
    <w:p w:rsidR="005B2321" w:rsidRPr="00420F18" w:rsidRDefault="005B2321" w:rsidP="005B2321">
      <w:pPr>
        <w:pStyle w:val="a9"/>
        <w:ind w:left="-567" w:firstLine="567"/>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Лабораторные занятия своим содержаниям к целям должны соответсвовать типовой и рабочей учебной программе и силлабусу дисциплины. На лабораторных занятиях преподовательдолжен иметь.</w:t>
      </w:r>
    </w:p>
    <w:p w:rsidR="005B2321" w:rsidRPr="00420F18" w:rsidRDefault="005B2321" w:rsidP="00420F18">
      <w:pPr>
        <w:pStyle w:val="a9"/>
        <w:widowControl/>
        <w:numPr>
          <w:ilvl w:val="0"/>
          <w:numId w:val="10"/>
        </w:numPr>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календарьно – тематический план занятия;</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силлабус;</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журнал преподователя;</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сценарий проведения занятия. АРМ, дидактические материалы и аудиовизуальные средства.</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Методические указания по организации и проведению лабораторных занятий, практикумы, справочники, контрольно-измерительные материалы для контроля за подготовленностью обучающихся к лабораторным занятиям.</w:t>
      </w:r>
    </w:p>
    <w:p w:rsidR="005B2321" w:rsidRPr="00420F18" w:rsidRDefault="005B2321" w:rsidP="00420F18">
      <w:pPr>
        <w:pStyle w:val="a9"/>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На лабораторных занятиях обучающийся должен иметь:</w:t>
      </w:r>
    </w:p>
    <w:p w:rsidR="005B2321" w:rsidRPr="00420F18" w:rsidRDefault="005B2321" w:rsidP="00420F18">
      <w:pPr>
        <w:pStyle w:val="a9"/>
        <w:widowControl/>
        <w:numPr>
          <w:ilvl w:val="0"/>
          <w:numId w:val="10"/>
        </w:numPr>
        <w:tabs>
          <w:tab w:val="left" w:pos="284"/>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силлабус,</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по образовательным программам бакалавриата журнал посещяемости студентов – у старосты группы,</w:t>
      </w:r>
    </w:p>
    <w:p w:rsidR="005B2321" w:rsidRPr="00420F18" w:rsidRDefault="005B2321" w:rsidP="00420F18">
      <w:pPr>
        <w:pStyle w:val="a9"/>
        <w:widowControl/>
        <w:numPr>
          <w:ilvl w:val="0"/>
          <w:numId w:val="10"/>
        </w:numPr>
        <w:tabs>
          <w:tab w:val="left" w:pos="426"/>
        </w:tabs>
        <w:autoSpaceDE/>
        <w:autoSpaceDN/>
        <w:adjustRightInd/>
        <w:ind w:left="0" w:firstLine="709"/>
        <w:jc w:val="both"/>
        <w:rPr>
          <w:rFonts w:ascii="Times New Roman" w:hAnsi="Times New Roman" w:cs="Times New Roman"/>
          <w:sz w:val="28"/>
          <w:szCs w:val="28"/>
          <w:lang w:val="kk-KZ"/>
        </w:rPr>
      </w:pPr>
      <w:r w:rsidRPr="00420F18">
        <w:rPr>
          <w:rFonts w:ascii="Times New Roman" w:hAnsi="Times New Roman" w:cs="Times New Roman"/>
          <w:sz w:val="28"/>
          <w:szCs w:val="28"/>
          <w:lang w:val="kk-KZ"/>
        </w:rPr>
        <w:t>отчет по выполненной лабораторной работе (в зависимоти от формы проведения лабораторной работы отчет составляется каждым студентом индивидуально, либо общий отчет на подгруппу (бригаду) из 2- 3 студентов). Допускается по согласованию с преподователем представлять отчет о лабораторной работе в электронном виде. При этом документирование представленной электронной версии осуществляется преподователем.</w:t>
      </w:r>
    </w:p>
    <w:p w:rsidR="002324D0" w:rsidRPr="00420F18" w:rsidRDefault="002324D0" w:rsidP="00420F18">
      <w:pPr>
        <w:autoSpaceDE w:val="0"/>
        <w:autoSpaceDN w:val="0"/>
        <w:adjustRightInd w:val="0"/>
        <w:spacing w:after="0" w:line="240" w:lineRule="auto"/>
        <w:ind w:firstLine="709"/>
        <w:jc w:val="both"/>
        <w:rPr>
          <w:rFonts w:ascii="Times New Roman" w:eastAsia="Calibri" w:hAnsi="Times New Roman"/>
          <w:i/>
          <w:iCs/>
          <w:color w:val="000000"/>
          <w:sz w:val="28"/>
          <w:szCs w:val="28"/>
          <w:lang w:val="kk-KZ"/>
        </w:rPr>
      </w:pPr>
    </w:p>
    <w:p w:rsidR="002324D0" w:rsidRPr="00420F18" w:rsidRDefault="002324D0" w:rsidP="00420F18">
      <w:pPr>
        <w:widowControl w:val="0"/>
        <w:tabs>
          <w:tab w:val="left" w:pos="9922"/>
        </w:tabs>
        <w:autoSpaceDE w:val="0"/>
        <w:autoSpaceDN w:val="0"/>
        <w:adjustRightInd w:val="0"/>
        <w:spacing w:after="0" w:line="240" w:lineRule="auto"/>
        <w:ind w:firstLine="709"/>
        <w:jc w:val="both"/>
        <w:rPr>
          <w:rFonts w:ascii="Times New Roman" w:hAnsi="Times New Roman"/>
          <w:b/>
          <w:bCs/>
          <w:spacing w:val="-5"/>
          <w:sz w:val="28"/>
          <w:szCs w:val="28"/>
          <w:lang w:val="kk-KZ"/>
        </w:rPr>
      </w:pPr>
      <w:r w:rsidRPr="00420F18">
        <w:rPr>
          <w:rFonts w:ascii="Times New Roman" w:hAnsi="Times New Roman"/>
          <w:b/>
          <w:bCs/>
          <w:spacing w:val="-5"/>
          <w:sz w:val="28"/>
          <w:szCs w:val="28"/>
          <w:lang w:val="kk-KZ"/>
        </w:rPr>
        <w:t xml:space="preserve">Ход </w:t>
      </w:r>
      <w:r w:rsidRPr="00420F18">
        <w:rPr>
          <w:rFonts w:ascii="Times New Roman" w:hAnsi="Times New Roman"/>
          <w:b/>
          <w:bCs/>
          <w:spacing w:val="-5"/>
          <w:sz w:val="28"/>
          <w:szCs w:val="28"/>
        </w:rPr>
        <w:t xml:space="preserve">выполнения </w:t>
      </w:r>
      <w:r w:rsidRPr="00420F18">
        <w:rPr>
          <w:rFonts w:ascii="Times New Roman" w:hAnsi="Times New Roman"/>
          <w:b/>
          <w:bCs/>
          <w:spacing w:val="-5"/>
          <w:sz w:val="28"/>
          <w:szCs w:val="28"/>
          <w:lang w:val="kk-KZ"/>
        </w:rPr>
        <w:t>практического занятия</w:t>
      </w:r>
    </w:p>
    <w:p w:rsidR="004E3E01" w:rsidRPr="00420F18" w:rsidRDefault="004E3E01" w:rsidP="00420F18">
      <w:pPr>
        <w:widowControl w:val="0"/>
        <w:tabs>
          <w:tab w:val="left" w:pos="9922"/>
        </w:tabs>
        <w:autoSpaceDE w:val="0"/>
        <w:autoSpaceDN w:val="0"/>
        <w:adjustRightInd w:val="0"/>
        <w:spacing w:after="0" w:line="240" w:lineRule="auto"/>
        <w:ind w:firstLine="709"/>
        <w:jc w:val="both"/>
        <w:rPr>
          <w:rFonts w:ascii="Times New Roman" w:hAnsi="Times New Roman"/>
          <w:b/>
          <w:sz w:val="28"/>
          <w:szCs w:val="28"/>
        </w:rPr>
      </w:pPr>
    </w:p>
    <w:p w:rsidR="002324D0" w:rsidRDefault="002324D0" w:rsidP="00420F18">
      <w:pPr>
        <w:widowControl w:val="0"/>
        <w:tabs>
          <w:tab w:val="left" w:pos="9922"/>
        </w:tabs>
        <w:autoSpaceDE w:val="0"/>
        <w:autoSpaceDN w:val="0"/>
        <w:adjustRightInd w:val="0"/>
        <w:spacing w:after="0" w:line="240" w:lineRule="auto"/>
        <w:ind w:firstLine="709"/>
        <w:jc w:val="both"/>
        <w:rPr>
          <w:rFonts w:ascii="Times New Roman" w:hAnsi="Times New Roman"/>
          <w:spacing w:val="-6"/>
          <w:sz w:val="28"/>
          <w:szCs w:val="28"/>
        </w:rPr>
      </w:pPr>
      <w:r w:rsidRPr="00420F18">
        <w:rPr>
          <w:rFonts w:ascii="Times New Roman" w:hAnsi="Times New Roman"/>
          <w:b/>
          <w:bCs/>
          <w:spacing w:val="-6"/>
          <w:sz w:val="28"/>
          <w:szCs w:val="28"/>
        </w:rPr>
        <w:t xml:space="preserve">Порядок работы. </w:t>
      </w:r>
      <w:r w:rsidR="0031116A" w:rsidRPr="00420F18">
        <w:rPr>
          <w:rFonts w:ascii="Times New Roman" w:hAnsi="Times New Roman"/>
          <w:spacing w:val="-6"/>
          <w:sz w:val="28"/>
          <w:szCs w:val="28"/>
        </w:rPr>
        <w:t xml:space="preserve">Каждый студент </w:t>
      </w:r>
      <w:r w:rsidRPr="00420F18">
        <w:rPr>
          <w:rFonts w:ascii="Times New Roman" w:hAnsi="Times New Roman"/>
          <w:spacing w:val="-6"/>
          <w:sz w:val="28"/>
          <w:szCs w:val="28"/>
        </w:rPr>
        <w:t xml:space="preserve">изучает  темы заданий и составляет один краткий реферат, в котором </w:t>
      </w:r>
      <w:r w:rsidRPr="00420F18">
        <w:rPr>
          <w:rFonts w:ascii="Times New Roman" w:hAnsi="Times New Roman"/>
          <w:sz w:val="28"/>
          <w:szCs w:val="28"/>
        </w:rPr>
        <w:t>делаются общие и частные выводы</w:t>
      </w:r>
      <w:r w:rsidRPr="00420F18">
        <w:rPr>
          <w:rFonts w:ascii="Times New Roman" w:hAnsi="Times New Roman"/>
          <w:spacing w:val="-6"/>
          <w:sz w:val="28"/>
          <w:szCs w:val="28"/>
        </w:rPr>
        <w:t xml:space="preserve">. Тема конкретного задания назначается преподавателем. </w:t>
      </w:r>
    </w:p>
    <w:p w:rsidR="00420F18" w:rsidRPr="00420F18" w:rsidRDefault="00420F18" w:rsidP="00420F18">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p>
    <w:p w:rsidR="002324D0" w:rsidRPr="00420F18" w:rsidRDefault="002324D0" w:rsidP="00420F18">
      <w:pPr>
        <w:autoSpaceDE w:val="0"/>
        <w:autoSpaceDN w:val="0"/>
        <w:adjustRightInd w:val="0"/>
        <w:spacing w:after="0" w:line="240" w:lineRule="auto"/>
        <w:ind w:firstLine="709"/>
        <w:jc w:val="both"/>
        <w:rPr>
          <w:rFonts w:ascii="Times New Roman" w:eastAsia="Calibri" w:hAnsi="Times New Roman"/>
          <w:sz w:val="28"/>
          <w:szCs w:val="28"/>
        </w:rPr>
      </w:pPr>
      <w:r w:rsidRPr="00420F18">
        <w:rPr>
          <w:rFonts w:ascii="Times New Roman" w:eastAsia="Calibri" w:hAnsi="Times New Roman"/>
          <w:i/>
          <w:iCs/>
          <w:sz w:val="28"/>
          <w:szCs w:val="28"/>
        </w:rPr>
        <w:t xml:space="preserve">Вопросы для самоконтроля и обсуждения на практических занятиях </w:t>
      </w:r>
    </w:p>
    <w:p w:rsidR="002324D0" w:rsidRDefault="002324D0" w:rsidP="002324D0">
      <w:pPr>
        <w:autoSpaceDE w:val="0"/>
        <w:autoSpaceDN w:val="0"/>
        <w:adjustRightInd w:val="0"/>
        <w:spacing w:after="0" w:line="240" w:lineRule="auto"/>
        <w:rPr>
          <w:rFonts w:ascii="Times New Roman" w:eastAsia="Calibri" w:hAnsi="Times New Roman"/>
          <w:color w:val="000000"/>
          <w:sz w:val="28"/>
          <w:szCs w:val="28"/>
        </w:rPr>
      </w:pPr>
    </w:p>
    <w:p w:rsidR="008E2D8F" w:rsidRPr="008E2D8F" w:rsidRDefault="008E2D8F" w:rsidP="008E2D8F">
      <w:pPr>
        <w:pStyle w:val="a9"/>
        <w:numPr>
          <w:ilvl w:val="0"/>
          <w:numId w:val="31"/>
        </w:numPr>
        <w:rPr>
          <w:rFonts w:ascii="Times New Roman" w:eastAsia="Calibri" w:hAnsi="Times New Roman"/>
          <w:color w:val="000000"/>
          <w:sz w:val="28"/>
          <w:szCs w:val="28"/>
        </w:rPr>
      </w:pPr>
      <w:r>
        <w:rPr>
          <w:rFonts w:ascii="Times New Roman" w:eastAsia="Calibri" w:hAnsi="Times New Roman"/>
          <w:color w:val="000000"/>
          <w:sz w:val="28"/>
          <w:szCs w:val="28"/>
        </w:rPr>
        <w:t>Ц</w:t>
      </w:r>
      <w:r w:rsidRPr="008E2D8F">
        <w:rPr>
          <w:rFonts w:ascii="Times New Roman" w:eastAsia="Calibri" w:hAnsi="Times New Roman"/>
          <w:color w:val="000000"/>
          <w:sz w:val="28"/>
          <w:szCs w:val="28"/>
        </w:rPr>
        <w:t>ели и задачи лабораторных занятий.</w:t>
      </w:r>
    </w:p>
    <w:p w:rsidR="008E2D8F" w:rsidRPr="008E2D8F" w:rsidRDefault="008E2D8F" w:rsidP="008E2D8F">
      <w:pPr>
        <w:pStyle w:val="a9"/>
        <w:numPr>
          <w:ilvl w:val="0"/>
          <w:numId w:val="31"/>
        </w:numPr>
        <w:rPr>
          <w:rFonts w:ascii="Times New Roman" w:eastAsia="Calibri" w:hAnsi="Times New Roman"/>
          <w:color w:val="000000"/>
          <w:sz w:val="28"/>
          <w:szCs w:val="28"/>
        </w:rPr>
      </w:pPr>
      <w:r w:rsidRPr="008E2D8F">
        <w:rPr>
          <w:rFonts w:ascii="Times New Roman" w:eastAsia="Calibri" w:hAnsi="Times New Roman"/>
          <w:color w:val="000000"/>
          <w:sz w:val="28"/>
          <w:szCs w:val="28"/>
        </w:rPr>
        <w:t>Функции лабораторных занятий.</w:t>
      </w:r>
    </w:p>
    <w:p w:rsidR="008E2D8F" w:rsidRPr="008E2D8F" w:rsidRDefault="008E2D8F" w:rsidP="008E2D8F">
      <w:pPr>
        <w:pStyle w:val="a9"/>
        <w:numPr>
          <w:ilvl w:val="0"/>
          <w:numId w:val="31"/>
        </w:numPr>
        <w:rPr>
          <w:rFonts w:ascii="Times New Roman" w:eastAsia="Calibri" w:hAnsi="Times New Roman"/>
          <w:color w:val="000000"/>
          <w:sz w:val="28"/>
          <w:szCs w:val="28"/>
        </w:rPr>
      </w:pPr>
      <w:r w:rsidRPr="008E2D8F">
        <w:rPr>
          <w:rFonts w:ascii="Times New Roman" w:eastAsia="Calibri" w:hAnsi="Times New Roman"/>
          <w:color w:val="000000"/>
          <w:sz w:val="28"/>
          <w:szCs w:val="28"/>
        </w:rPr>
        <w:t>Структурные элементы лабораторных занятий.</w:t>
      </w:r>
    </w:p>
    <w:p w:rsidR="008E2D8F" w:rsidRPr="008E2D8F" w:rsidRDefault="008E2D8F" w:rsidP="008E2D8F">
      <w:pPr>
        <w:pStyle w:val="a9"/>
        <w:numPr>
          <w:ilvl w:val="0"/>
          <w:numId w:val="31"/>
        </w:numPr>
        <w:rPr>
          <w:rFonts w:ascii="Times New Roman" w:eastAsia="Calibri" w:hAnsi="Times New Roman"/>
          <w:color w:val="000000"/>
          <w:sz w:val="28"/>
          <w:szCs w:val="28"/>
        </w:rPr>
      </w:pPr>
      <w:r w:rsidRPr="008E2D8F">
        <w:rPr>
          <w:rFonts w:ascii="Times New Roman" w:eastAsia="Calibri" w:hAnsi="Times New Roman"/>
          <w:color w:val="000000"/>
          <w:sz w:val="28"/>
          <w:szCs w:val="28"/>
        </w:rPr>
        <w:t>Порядок подготовки лабораторного занятия.</w:t>
      </w:r>
    </w:p>
    <w:p w:rsidR="008E2D8F" w:rsidRPr="008E2D8F" w:rsidRDefault="008E2D8F" w:rsidP="008E2D8F">
      <w:pPr>
        <w:pStyle w:val="a9"/>
        <w:numPr>
          <w:ilvl w:val="0"/>
          <w:numId w:val="31"/>
        </w:numPr>
        <w:rPr>
          <w:rFonts w:ascii="Times New Roman" w:eastAsia="Calibri" w:hAnsi="Times New Roman"/>
          <w:color w:val="000000"/>
          <w:sz w:val="28"/>
          <w:szCs w:val="28"/>
        </w:rPr>
      </w:pPr>
      <w:r w:rsidRPr="008E2D8F">
        <w:rPr>
          <w:rFonts w:ascii="Times New Roman" w:eastAsia="Calibri" w:hAnsi="Times New Roman"/>
          <w:color w:val="000000"/>
          <w:sz w:val="28"/>
          <w:szCs w:val="28"/>
        </w:rPr>
        <w:t xml:space="preserve">Правила оформления отчета </w:t>
      </w:r>
      <w:proofErr w:type="gramStart"/>
      <w:r w:rsidRPr="008E2D8F">
        <w:rPr>
          <w:rFonts w:ascii="Times New Roman" w:eastAsia="Calibri" w:hAnsi="Times New Roman"/>
          <w:color w:val="000000"/>
          <w:sz w:val="28"/>
          <w:szCs w:val="28"/>
        </w:rPr>
        <w:t>о</w:t>
      </w:r>
      <w:proofErr w:type="gramEnd"/>
      <w:r w:rsidRPr="008E2D8F">
        <w:rPr>
          <w:rFonts w:ascii="Times New Roman" w:eastAsia="Calibri" w:hAnsi="Times New Roman"/>
          <w:color w:val="000000"/>
          <w:sz w:val="28"/>
          <w:szCs w:val="28"/>
        </w:rPr>
        <w:t xml:space="preserve"> лабораторных занятий.</w:t>
      </w:r>
    </w:p>
    <w:p w:rsidR="005416A1" w:rsidRPr="00420F18" w:rsidRDefault="005416A1" w:rsidP="005416A1">
      <w:pPr>
        <w:pStyle w:val="a9"/>
        <w:rPr>
          <w:rFonts w:ascii="Times New Roman" w:eastAsia="Calibri" w:hAnsi="Times New Roman"/>
          <w:color w:val="000000"/>
          <w:sz w:val="28"/>
          <w:szCs w:val="28"/>
        </w:rPr>
      </w:pPr>
    </w:p>
    <w:p w:rsidR="002324D0" w:rsidRPr="00420F18" w:rsidRDefault="002324D0" w:rsidP="00421A29">
      <w:pPr>
        <w:autoSpaceDE w:val="0"/>
        <w:autoSpaceDN w:val="0"/>
        <w:adjustRightInd w:val="0"/>
        <w:spacing w:after="0" w:line="240" w:lineRule="auto"/>
        <w:jc w:val="center"/>
        <w:rPr>
          <w:rFonts w:ascii="Times New Roman" w:eastAsia="Calibri" w:hAnsi="Times New Roman"/>
          <w:i/>
          <w:iCs/>
          <w:color w:val="000000"/>
          <w:sz w:val="28"/>
          <w:szCs w:val="28"/>
        </w:rPr>
      </w:pPr>
      <w:r w:rsidRPr="00420F18">
        <w:rPr>
          <w:rFonts w:ascii="Times New Roman" w:eastAsia="Calibri" w:hAnsi="Times New Roman"/>
          <w:i/>
          <w:iCs/>
          <w:color w:val="000000"/>
          <w:sz w:val="28"/>
          <w:szCs w:val="28"/>
        </w:rPr>
        <w:lastRenderedPageBreak/>
        <w:t>Литература</w:t>
      </w:r>
    </w:p>
    <w:p w:rsidR="00421A29" w:rsidRPr="00420F18" w:rsidRDefault="00421A29" w:rsidP="00421A29">
      <w:pPr>
        <w:autoSpaceDE w:val="0"/>
        <w:autoSpaceDN w:val="0"/>
        <w:adjustRightInd w:val="0"/>
        <w:spacing w:after="0" w:line="240" w:lineRule="auto"/>
        <w:jc w:val="center"/>
        <w:rPr>
          <w:rFonts w:ascii="Times New Roman" w:eastAsia="Calibri" w:hAnsi="Times New Roman"/>
          <w:color w:val="000000"/>
          <w:sz w:val="28"/>
          <w:szCs w:val="28"/>
        </w:rPr>
      </w:pPr>
    </w:p>
    <w:p w:rsidR="002324D0" w:rsidRPr="00420F18" w:rsidRDefault="002324D0" w:rsidP="00421A29">
      <w:pPr>
        <w:autoSpaceDE w:val="0"/>
        <w:autoSpaceDN w:val="0"/>
        <w:adjustRightInd w:val="0"/>
        <w:spacing w:after="0" w:line="240" w:lineRule="auto"/>
        <w:ind w:firstLine="709"/>
        <w:rPr>
          <w:rFonts w:ascii="Times New Roman" w:eastAsia="Calibri" w:hAnsi="Times New Roman"/>
          <w:sz w:val="28"/>
          <w:szCs w:val="28"/>
        </w:rPr>
      </w:pPr>
      <w:r w:rsidRPr="00420F18">
        <w:rPr>
          <w:rFonts w:ascii="Times New Roman" w:eastAsia="Calibri" w:hAnsi="Times New Roman"/>
          <w:sz w:val="28"/>
          <w:szCs w:val="28"/>
        </w:rPr>
        <w:t>1. Педагогика и псих</w:t>
      </w:r>
      <w:r w:rsidR="004E3E01" w:rsidRPr="00420F18">
        <w:rPr>
          <w:rFonts w:ascii="Times New Roman" w:eastAsia="Calibri" w:hAnsi="Times New Roman"/>
          <w:sz w:val="28"/>
          <w:szCs w:val="28"/>
        </w:rPr>
        <w:t>ология высшей школы: учебное по</w:t>
      </w:r>
      <w:r w:rsidRPr="00420F18">
        <w:rPr>
          <w:rFonts w:ascii="Times New Roman" w:eastAsia="Calibri" w:hAnsi="Times New Roman"/>
          <w:sz w:val="28"/>
          <w:szCs w:val="28"/>
        </w:rPr>
        <w:t>собие</w:t>
      </w:r>
      <w:proofErr w:type="gramStart"/>
      <w:r w:rsidRPr="00420F18">
        <w:rPr>
          <w:rFonts w:ascii="Times New Roman" w:eastAsia="Calibri" w:hAnsi="Times New Roman"/>
          <w:sz w:val="28"/>
          <w:szCs w:val="28"/>
        </w:rPr>
        <w:t xml:space="preserve">.: </w:t>
      </w:r>
      <w:proofErr w:type="gramEnd"/>
      <w:r w:rsidRPr="00420F18">
        <w:rPr>
          <w:rFonts w:ascii="Times New Roman" w:eastAsia="Calibri" w:hAnsi="Times New Roman"/>
          <w:sz w:val="28"/>
          <w:szCs w:val="28"/>
        </w:rPr>
        <w:t xml:space="preserve">под ред. М. В. Булановой-Топорковой, – Ростов н/Дону, 2002. </w:t>
      </w:r>
    </w:p>
    <w:p w:rsidR="002324D0" w:rsidRPr="00420F18" w:rsidRDefault="002324D0" w:rsidP="00421A29">
      <w:pPr>
        <w:autoSpaceDE w:val="0"/>
        <w:autoSpaceDN w:val="0"/>
        <w:adjustRightInd w:val="0"/>
        <w:spacing w:after="0" w:line="240" w:lineRule="auto"/>
        <w:ind w:firstLine="709"/>
        <w:rPr>
          <w:rFonts w:ascii="Times New Roman" w:eastAsia="Calibri" w:hAnsi="Times New Roman"/>
          <w:color w:val="000000"/>
          <w:sz w:val="28"/>
          <w:szCs w:val="28"/>
        </w:rPr>
      </w:pPr>
      <w:r w:rsidRPr="00420F18">
        <w:rPr>
          <w:rFonts w:ascii="Times New Roman" w:eastAsia="Calibri" w:hAnsi="Times New Roman"/>
          <w:color w:val="000000"/>
          <w:sz w:val="28"/>
          <w:szCs w:val="28"/>
        </w:rPr>
        <w:t>2. Кох М.Н., Пешкова Т.Н. Методика преподав</w:t>
      </w:r>
      <w:r w:rsidR="004E3E01" w:rsidRPr="00420F18">
        <w:rPr>
          <w:rFonts w:ascii="Times New Roman" w:eastAsia="Calibri" w:hAnsi="Times New Roman"/>
          <w:color w:val="000000"/>
          <w:sz w:val="28"/>
          <w:szCs w:val="28"/>
        </w:rPr>
        <w:t>ания в высшей школе: учебное по</w:t>
      </w:r>
      <w:r w:rsidRPr="00420F18">
        <w:rPr>
          <w:rFonts w:ascii="Times New Roman" w:eastAsia="Calibri" w:hAnsi="Times New Roman"/>
          <w:color w:val="000000"/>
          <w:sz w:val="28"/>
          <w:szCs w:val="28"/>
        </w:rPr>
        <w:t>собие</w:t>
      </w:r>
      <w:proofErr w:type="gramStart"/>
      <w:r w:rsidRPr="00420F18">
        <w:rPr>
          <w:rFonts w:ascii="Times New Roman" w:eastAsia="Calibri" w:hAnsi="Times New Roman"/>
          <w:color w:val="000000"/>
          <w:sz w:val="28"/>
          <w:szCs w:val="28"/>
        </w:rPr>
        <w:t xml:space="preserve"> :</w:t>
      </w:r>
      <w:proofErr w:type="gramEnd"/>
      <w:r w:rsidRPr="00420F18">
        <w:rPr>
          <w:rFonts w:ascii="Times New Roman" w:eastAsia="Calibri" w:hAnsi="Times New Roman"/>
          <w:color w:val="000000"/>
          <w:sz w:val="28"/>
          <w:szCs w:val="28"/>
        </w:rPr>
        <w:t xml:space="preserve"> Куб ГАУ, Краснодар, 2011. – 150 с.</w:t>
      </w:r>
    </w:p>
    <w:p w:rsidR="002324D0" w:rsidRDefault="002324D0" w:rsidP="00421A29">
      <w:pPr>
        <w:autoSpaceDE w:val="0"/>
        <w:autoSpaceDN w:val="0"/>
        <w:adjustRightInd w:val="0"/>
        <w:spacing w:after="0" w:line="240" w:lineRule="auto"/>
        <w:ind w:firstLine="709"/>
        <w:rPr>
          <w:rFonts w:ascii="Times New Roman" w:hAnsi="Times New Roman"/>
          <w:sz w:val="28"/>
          <w:szCs w:val="28"/>
        </w:rPr>
      </w:pPr>
      <w:r w:rsidRPr="00420F18">
        <w:rPr>
          <w:rFonts w:ascii="Times New Roman" w:hAnsi="Times New Roman"/>
          <w:sz w:val="28"/>
          <w:szCs w:val="28"/>
        </w:rPr>
        <w:t xml:space="preserve">3.Тасыбаева Ш. Б., </w:t>
      </w:r>
      <w:proofErr w:type="spellStart"/>
      <w:r w:rsidRPr="00420F18">
        <w:rPr>
          <w:rFonts w:ascii="Times New Roman" w:hAnsi="Times New Roman"/>
          <w:sz w:val="28"/>
          <w:szCs w:val="28"/>
        </w:rPr>
        <w:t>Назарбекова</w:t>
      </w:r>
      <w:proofErr w:type="spellEnd"/>
      <w:r w:rsidRPr="00420F18">
        <w:rPr>
          <w:rFonts w:ascii="Times New Roman" w:hAnsi="Times New Roman"/>
          <w:sz w:val="28"/>
          <w:szCs w:val="28"/>
        </w:rPr>
        <w:t xml:space="preserve"> С. П., </w:t>
      </w:r>
      <w:proofErr w:type="spellStart"/>
      <w:r w:rsidRPr="00420F18">
        <w:rPr>
          <w:rFonts w:ascii="Times New Roman" w:hAnsi="Times New Roman"/>
          <w:sz w:val="28"/>
          <w:szCs w:val="28"/>
        </w:rPr>
        <w:t>Байболов</w:t>
      </w:r>
      <w:proofErr w:type="spellEnd"/>
      <w:r w:rsidRPr="00420F18">
        <w:rPr>
          <w:rFonts w:ascii="Times New Roman" w:hAnsi="Times New Roman"/>
          <w:sz w:val="28"/>
          <w:szCs w:val="28"/>
        </w:rPr>
        <w:t xml:space="preserve"> К. С. Методические рекомендации по организации учебных занятий в университете - Шымкент: ЮКГУ им. </w:t>
      </w:r>
      <w:proofErr w:type="spellStart"/>
      <w:r w:rsidRPr="00420F18">
        <w:rPr>
          <w:rFonts w:ascii="Times New Roman" w:hAnsi="Times New Roman"/>
          <w:sz w:val="28"/>
          <w:szCs w:val="28"/>
        </w:rPr>
        <w:t>М.Ауэзова</w:t>
      </w:r>
      <w:proofErr w:type="spellEnd"/>
      <w:r w:rsidRPr="00420F18">
        <w:rPr>
          <w:rFonts w:ascii="Times New Roman" w:hAnsi="Times New Roman"/>
          <w:sz w:val="28"/>
          <w:szCs w:val="28"/>
        </w:rPr>
        <w:t>, 2012.-32с.</w:t>
      </w:r>
    </w:p>
    <w:p w:rsidR="008E1644" w:rsidRDefault="008E1644" w:rsidP="00421A29">
      <w:pPr>
        <w:autoSpaceDE w:val="0"/>
        <w:autoSpaceDN w:val="0"/>
        <w:adjustRightInd w:val="0"/>
        <w:spacing w:after="0" w:line="240" w:lineRule="auto"/>
        <w:ind w:firstLine="709"/>
        <w:rPr>
          <w:rFonts w:ascii="Times New Roman" w:hAnsi="Times New Roman"/>
          <w:sz w:val="28"/>
          <w:szCs w:val="28"/>
        </w:rPr>
      </w:pPr>
    </w:p>
    <w:p w:rsidR="008E1644" w:rsidRPr="00420F18" w:rsidRDefault="008E1644" w:rsidP="00421A29">
      <w:pPr>
        <w:autoSpaceDE w:val="0"/>
        <w:autoSpaceDN w:val="0"/>
        <w:adjustRightInd w:val="0"/>
        <w:spacing w:after="0" w:line="240" w:lineRule="auto"/>
        <w:ind w:firstLine="709"/>
        <w:rPr>
          <w:rFonts w:ascii="Times New Roman" w:hAnsi="Times New Roman"/>
          <w:sz w:val="28"/>
          <w:szCs w:val="28"/>
        </w:rPr>
      </w:pP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420F18">
        <w:rPr>
          <w:rFonts w:ascii="Times New Roman" w:hAnsi="Times New Roman"/>
          <w:b/>
          <w:sz w:val="28"/>
          <w:szCs w:val="28"/>
          <w:lang w:val="kk-KZ"/>
        </w:rPr>
        <w:t>Практическое занятие</w:t>
      </w:r>
      <w:r w:rsidRPr="00420F18">
        <w:rPr>
          <w:rFonts w:ascii="Times New Roman" w:hAnsi="Times New Roman"/>
          <w:b/>
          <w:sz w:val="28"/>
          <w:szCs w:val="28"/>
        </w:rPr>
        <w:t xml:space="preserve"> №16</w:t>
      </w: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r w:rsidRPr="00420F18">
        <w:rPr>
          <w:rFonts w:ascii="Times New Roman" w:hAnsi="Times New Roman"/>
          <w:bCs/>
          <w:sz w:val="28"/>
          <w:szCs w:val="28"/>
          <w:lang w:val="kk-KZ"/>
        </w:rPr>
        <w:t>на тему:</w:t>
      </w:r>
      <w:r w:rsidRPr="00420F18">
        <w:rPr>
          <w:rFonts w:ascii="Times New Roman" w:hAnsi="Times New Roman"/>
          <w:b/>
          <w:bCs/>
          <w:sz w:val="28"/>
          <w:szCs w:val="28"/>
          <w:lang w:val="kk-KZ"/>
        </w:rPr>
        <w:t xml:space="preserve"> «</w:t>
      </w:r>
      <w:r w:rsidR="005B2321" w:rsidRPr="00420F18">
        <w:rPr>
          <w:rFonts w:ascii="Times New Roman" w:eastAsia="Calibri" w:hAnsi="Times New Roman"/>
          <w:b/>
          <w:sz w:val="28"/>
          <w:szCs w:val="28"/>
          <w:lang w:val="kk-KZ" w:eastAsia="en-US"/>
        </w:rPr>
        <w:t>Методика организации самостоятельной работы обучающегося и самостоятельной работы обучающегося под руководством преподователя</w:t>
      </w:r>
      <w:r w:rsidRPr="00420F18">
        <w:rPr>
          <w:rFonts w:ascii="Times New Roman" w:hAnsi="Times New Roman"/>
          <w:b/>
          <w:bCs/>
          <w:sz w:val="28"/>
          <w:szCs w:val="28"/>
          <w:lang w:val="kk-KZ"/>
        </w:rPr>
        <w:t>»</w:t>
      </w: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lang w:val="kk-KZ"/>
        </w:rPr>
      </w:pP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420F18">
        <w:rPr>
          <w:rFonts w:ascii="Times New Roman" w:hAnsi="Times New Roman"/>
          <w:b/>
          <w:sz w:val="28"/>
          <w:szCs w:val="28"/>
        </w:rPr>
        <w:t>План занятия:</w:t>
      </w:r>
    </w:p>
    <w:p w:rsidR="005B2321" w:rsidRPr="00420F18" w:rsidRDefault="005B2321" w:rsidP="005B2321">
      <w:pPr>
        <w:widowControl w:val="0"/>
        <w:tabs>
          <w:tab w:val="left" w:pos="9922"/>
        </w:tabs>
        <w:autoSpaceDE w:val="0"/>
        <w:autoSpaceDN w:val="0"/>
        <w:adjustRightInd w:val="0"/>
        <w:spacing w:after="0" w:line="240" w:lineRule="auto"/>
        <w:ind w:left="284"/>
        <w:rPr>
          <w:rFonts w:ascii="Times New Roman" w:hAnsi="Times New Roman"/>
          <w:sz w:val="28"/>
          <w:szCs w:val="28"/>
          <w:lang w:val="kk-KZ"/>
        </w:rPr>
      </w:pPr>
      <w:r w:rsidRPr="00420F18">
        <w:rPr>
          <w:rFonts w:ascii="Times New Roman" w:hAnsi="Times New Roman"/>
          <w:sz w:val="28"/>
          <w:szCs w:val="28"/>
          <w:lang w:val="kk-KZ"/>
        </w:rPr>
        <w:t>16.1 Виды самостоятельной работы</w:t>
      </w:r>
      <w:r w:rsidR="005416A1">
        <w:rPr>
          <w:rFonts w:ascii="Times New Roman" w:hAnsi="Times New Roman"/>
          <w:sz w:val="28"/>
          <w:szCs w:val="28"/>
          <w:lang w:val="kk-KZ"/>
        </w:rPr>
        <w:t xml:space="preserve"> </w:t>
      </w:r>
    </w:p>
    <w:p w:rsidR="005B2321" w:rsidRPr="005416A1" w:rsidRDefault="005B2321" w:rsidP="005B2321">
      <w:pPr>
        <w:widowControl w:val="0"/>
        <w:tabs>
          <w:tab w:val="left" w:pos="9922"/>
        </w:tabs>
        <w:autoSpaceDE w:val="0"/>
        <w:autoSpaceDN w:val="0"/>
        <w:adjustRightInd w:val="0"/>
        <w:spacing w:after="0" w:line="240" w:lineRule="auto"/>
        <w:ind w:left="284"/>
        <w:rPr>
          <w:rFonts w:ascii="Times New Roman" w:hAnsi="Times New Roman"/>
          <w:sz w:val="28"/>
          <w:szCs w:val="28"/>
          <w:lang w:val="kk-KZ"/>
        </w:rPr>
      </w:pPr>
    </w:p>
    <w:p w:rsidR="002324D0" w:rsidRDefault="002324D0" w:rsidP="005416A1">
      <w:pPr>
        <w:autoSpaceDE w:val="0"/>
        <w:autoSpaceDN w:val="0"/>
        <w:adjustRightInd w:val="0"/>
        <w:spacing w:after="0" w:line="240" w:lineRule="auto"/>
        <w:ind w:firstLine="709"/>
        <w:jc w:val="both"/>
        <w:rPr>
          <w:rFonts w:ascii="Times New Roman" w:eastAsia="Calibri" w:hAnsi="Times New Roman"/>
          <w:bCs/>
          <w:color w:val="000000"/>
          <w:sz w:val="28"/>
          <w:szCs w:val="28"/>
          <w:lang w:val="kk-KZ"/>
        </w:rPr>
      </w:pPr>
      <w:r w:rsidRPr="00420F18">
        <w:rPr>
          <w:rFonts w:ascii="Times New Roman" w:eastAsia="Calibri" w:hAnsi="Times New Roman"/>
          <w:b/>
          <w:bCs/>
          <w:color w:val="000000"/>
          <w:sz w:val="28"/>
          <w:szCs w:val="28"/>
          <w:lang w:val="kk-KZ"/>
        </w:rPr>
        <w:t>Цель занятия:</w:t>
      </w:r>
      <w:r w:rsidRPr="00420F18">
        <w:rPr>
          <w:rFonts w:ascii="Times New Roman" w:eastAsia="Calibri" w:hAnsi="Times New Roman"/>
          <w:bCs/>
          <w:color w:val="000000"/>
          <w:sz w:val="28"/>
          <w:szCs w:val="28"/>
          <w:lang w:val="kk-KZ"/>
        </w:rPr>
        <w:t xml:space="preserve"> </w:t>
      </w:r>
      <w:r w:rsidR="00171780">
        <w:rPr>
          <w:rFonts w:ascii="Times New Roman" w:eastAsia="Calibri" w:hAnsi="Times New Roman"/>
          <w:bCs/>
          <w:color w:val="000000"/>
          <w:sz w:val="28"/>
          <w:szCs w:val="28"/>
          <w:lang w:val="kk-KZ"/>
        </w:rPr>
        <w:t>Освоить методику организации самостоятельной работы обучающегося и самостоятельной работы обучающегося под руководством преподавателя.</w:t>
      </w:r>
    </w:p>
    <w:p w:rsidR="005416A1" w:rsidRPr="00420F18" w:rsidRDefault="005416A1" w:rsidP="005416A1">
      <w:pPr>
        <w:autoSpaceDE w:val="0"/>
        <w:autoSpaceDN w:val="0"/>
        <w:adjustRightInd w:val="0"/>
        <w:spacing w:after="0" w:line="240" w:lineRule="auto"/>
        <w:ind w:firstLine="709"/>
        <w:jc w:val="both"/>
        <w:rPr>
          <w:rFonts w:ascii="Times New Roman" w:eastAsia="Calibri" w:hAnsi="Times New Roman"/>
          <w:color w:val="000000"/>
          <w:sz w:val="28"/>
          <w:szCs w:val="28"/>
        </w:rPr>
      </w:pPr>
    </w:p>
    <w:p w:rsidR="002324D0" w:rsidRPr="00420F18" w:rsidRDefault="002324D0" w:rsidP="004E3E01">
      <w:pPr>
        <w:spacing w:after="0" w:line="240" w:lineRule="auto"/>
        <w:ind w:right="207" w:firstLine="709"/>
        <w:jc w:val="both"/>
        <w:rPr>
          <w:rFonts w:ascii="Times New Roman" w:hAnsi="Times New Roman"/>
          <w:b/>
          <w:sz w:val="28"/>
          <w:szCs w:val="28"/>
        </w:rPr>
      </w:pPr>
      <w:r w:rsidRPr="00420F18">
        <w:rPr>
          <w:rFonts w:ascii="Times New Roman" w:hAnsi="Times New Roman"/>
          <w:b/>
          <w:sz w:val="28"/>
          <w:szCs w:val="28"/>
          <w:lang w:val="kk-KZ"/>
        </w:rPr>
        <w:t>Краткие теоретические сведения</w:t>
      </w:r>
      <w:r w:rsidRPr="00420F18">
        <w:rPr>
          <w:rFonts w:ascii="Times New Roman" w:hAnsi="Times New Roman"/>
          <w:b/>
          <w:sz w:val="28"/>
          <w:szCs w:val="28"/>
        </w:rPr>
        <w:t>.</w:t>
      </w:r>
    </w:p>
    <w:p w:rsidR="008E1644" w:rsidRPr="008E1644" w:rsidRDefault="008E1644" w:rsidP="005B2321">
      <w:pPr>
        <w:ind w:left="-567" w:firstLine="556"/>
        <w:contextualSpacing/>
        <w:jc w:val="both"/>
        <w:rPr>
          <w:rFonts w:ascii="Times New Roman" w:eastAsia="Calibri" w:hAnsi="Times New Roman"/>
          <w:b/>
          <w:sz w:val="28"/>
          <w:szCs w:val="28"/>
          <w:lang w:val="kk-KZ" w:eastAsia="en-US"/>
        </w:rPr>
      </w:pPr>
      <w:r w:rsidRPr="008E1644">
        <w:rPr>
          <w:rFonts w:ascii="Times New Roman" w:eastAsia="Calibri" w:hAnsi="Times New Roman"/>
          <w:b/>
          <w:sz w:val="28"/>
          <w:szCs w:val="28"/>
          <w:lang w:val="kk-KZ" w:eastAsia="en-US"/>
        </w:rPr>
        <w:t>16.1 Виды самостоятельной работы.</w:t>
      </w:r>
    </w:p>
    <w:p w:rsidR="005B2321" w:rsidRPr="00420F18"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При кредитной технологии обучения увеличивается объем выполнемой  обучающимися самостоятельной работы – работы по определенному пречню тем (в том числе отведенных на самостоятельное изучение), обеспеченных учебно-методической литературой и рекомендациями, контролируемых в виде тестов, контрольных работ, коллоквиумов, рефератов, сочинений, отчетов и др.</w:t>
      </w:r>
    </w:p>
    <w:p w:rsidR="005B2321" w:rsidRPr="00420F18"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Самостоятельная работа подразделяется на два вида – на самостоятельную работу, которая выполняется под руководством преподователя (СРСП, СРМП, СРДП), и на ту часть, которая выполняется полностью обучающимися (студентами, магистрантами и докторантами) самостоятельно (СРС, СРМ, СРД).</w:t>
      </w:r>
    </w:p>
    <w:p w:rsidR="005B2321" w:rsidRPr="00420F18" w:rsidRDefault="005B2321" w:rsidP="005416A1">
      <w:pPr>
        <w:spacing w:after="0" w:line="240" w:lineRule="auto"/>
        <w:ind w:firstLine="709"/>
        <w:contextualSpacing/>
        <w:jc w:val="both"/>
        <w:rPr>
          <w:rFonts w:ascii="Times New Roman" w:eastAsia="Calibri" w:hAnsi="Times New Roman"/>
          <w:sz w:val="28"/>
          <w:szCs w:val="28"/>
          <w:lang w:val="kk-KZ" w:eastAsia="en-US"/>
        </w:rPr>
      </w:pPr>
      <w:r w:rsidRPr="00420F18">
        <w:rPr>
          <w:rFonts w:ascii="Times New Roman" w:eastAsia="Calibri" w:hAnsi="Times New Roman"/>
          <w:sz w:val="28"/>
          <w:szCs w:val="28"/>
          <w:lang w:val="kk-KZ" w:eastAsia="en-US"/>
        </w:rPr>
        <w:t xml:space="preserve">(СРМП, СРДП)  является внеаудиторным видом работы студента, которая выполняется им в контакте  с преподователем, по отдельному графику  </w:t>
      </w:r>
    </w:p>
    <w:p w:rsidR="005B2321" w:rsidRPr="00420F18" w:rsidRDefault="005B2321" w:rsidP="005416A1">
      <w:pPr>
        <w:spacing w:after="0" w:line="240" w:lineRule="auto"/>
        <w:ind w:firstLine="709"/>
        <w:contextualSpacing/>
        <w:jc w:val="both"/>
        <w:rPr>
          <w:rFonts w:ascii="Times New Roman" w:eastAsia="Calibri" w:hAnsi="Times New Roman"/>
          <w:sz w:val="28"/>
          <w:szCs w:val="28"/>
          <w:lang w:val="kk-KZ" w:eastAsia="en-US"/>
        </w:rPr>
      </w:pPr>
    </w:p>
    <w:p w:rsidR="002324D0" w:rsidRDefault="002324D0" w:rsidP="004E3E01">
      <w:pPr>
        <w:autoSpaceDE w:val="0"/>
        <w:autoSpaceDN w:val="0"/>
        <w:adjustRightInd w:val="0"/>
        <w:spacing w:after="0" w:line="240" w:lineRule="auto"/>
        <w:ind w:firstLine="709"/>
        <w:rPr>
          <w:rFonts w:ascii="Times New Roman" w:eastAsia="Calibri" w:hAnsi="Times New Roman"/>
          <w:i/>
          <w:iCs/>
          <w:color w:val="000000"/>
          <w:sz w:val="28"/>
          <w:szCs w:val="28"/>
        </w:rPr>
      </w:pPr>
      <w:r w:rsidRPr="00420F18">
        <w:rPr>
          <w:rFonts w:ascii="Times New Roman" w:eastAsia="Calibri" w:hAnsi="Times New Roman"/>
          <w:i/>
          <w:iCs/>
          <w:color w:val="000000"/>
          <w:sz w:val="28"/>
          <w:szCs w:val="28"/>
        </w:rPr>
        <w:t>Темы заданий:</w:t>
      </w:r>
    </w:p>
    <w:p w:rsidR="005416A1" w:rsidRDefault="00171780" w:rsidP="007F6D17">
      <w:pPr>
        <w:pStyle w:val="a9"/>
        <w:numPr>
          <w:ilvl w:val="0"/>
          <w:numId w:val="26"/>
        </w:numPr>
        <w:rPr>
          <w:rFonts w:ascii="Times New Roman" w:eastAsia="Calibri" w:hAnsi="Times New Roman"/>
          <w:iCs/>
          <w:color w:val="000000"/>
          <w:sz w:val="28"/>
          <w:szCs w:val="28"/>
        </w:rPr>
      </w:pPr>
      <w:r>
        <w:rPr>
          <w:rFonts w:ascii="Times New Roman" w:eastAsia="Calibri" w:hAnsi="Times New Roman"/>
          <w:iCs/>
          <w:color w:val="000000"/>
          <w:sz w:val="28"/>
          <w:szCs w:val="28"/>
        </w:rPr>
        <w:t>Виды самостоятельной работы.</w:t>
      </w:r>
    </w:p>
    <w:p w:rsidR="007F6D17" w:rsidRPr="007F6D17" w:rsidRDefault="00171780" w:rsidP="007F6D17">
      <w:pPr>
        <w:pStyle w:val="a9"/>
        <w:numPr>
          <w:ilvl w:val="0"/>
          <w:numId w:val="26"/>
        </w:numPr>
        <w:rPr>
          <w:rFonts w:ascii="Times New Roman" w:eastAsia="Calibri" w:hAnsi="Times New Roman"/>
          <w:iCs/>
          <w:color w:val="000000"/>
          <w:sz w:val="28"/>
          <w:szCs w:val="28"/>
        </w:rPr>
      </w:pPr>
      <w:r>
        <w:rPr>
          <w:rFonts w:ascii="Times New Roman" w:eastAsia="Calibri" w:hAnsi="Times New Roman"/>
          <w:iCs/>
          <w:color w:val="000000"/>
          <w:sz w:val="28"/>
          <w:szCs w:val="28"/>
        </w:rPr>
        <w:t>Функции преподавателя по организации самостоятельной работы студентов.</w:t>
      </w:r>
    </w:p>
    <w:p w:rsidR="004E3E01" w:rsidRPr="00420F18" w:rsidRDefault="004E3E01" w:rsidP="004E3E01">
      <w:pPr>
        <w:autoSpaceDE w:val="0"/>
        <w:autoSpaceDN w:val="0"/>
        <w:adjustRightInd w:val="0"/>
        <w:spacing w:after="0" w:line="240" w:lineRule="auto"/>
        <w:ind w:firstLine="709"/>
        <w:rPr>
          <w:rFonts w:ascii="Times New Roman" w:eastAsia="Calibri" w:hAnsi="Times New Roman"/>
          <w:color w:val="000000"/>
          <w:sz w:val="28"/>
          <w:szCs w:val="28"/>
        </w:rPr>
      </w:pP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420F18">
        <w:rPr>
          <w:rFonts w:ascii="Times New Roman" w:hAnsi="Times New Roman"/>
          <w:b/>
          <w:bCs/>
          <w:spacing w:val="-5"/>
          <w:sz w:val="28"/>
          <w:szCs w:val="28"/>
          <w:lang w:val="kk-KZ"/>
        </w:rPr>
        <w:t xml:space="preserve">Ход </w:t>
      </w:r>
      <w:r w:rsidRPr="00420F18">
        <w:rPr>
          <w:rFonts w:ascii="Times New Roman" w:hAnsi="Times New Roman"/>
          <w:b/>
          <w:bCs/>
          <w:spacing w:val="-5"/>
          <w:sz w:val="28"/>
          <w:szCs w:val="28"/>
        </w:rPr>
        <w:t xml:space="preserve">выполнения </w:t>
      </w:r>
      <w:r w:rsidRPr="00420F18">
        <w:rPr>
          <w:rFonts w:ascii="Times New Roman" w:hAnsi="Times New Roman"/>
          <w:b/>
          <w:bCs/>
          <w:spacing w:val="-5"/>
          <w:sz w:val="28"/>
          <w:szCs w:val="28"/>
          <w:lang w:val="kk-KZ"/>
        </w:rPr>
        <w:t>практического занятия</w:t>
      </w:r>
    </w:p>
    <w:p w:rsidR="002324D0" w:rsidRPr="00420F18" w:rsidRDefault="002324D0" w:rsidP="00421A29">
      <w:pPr>
        <w:widowControl w:val="0"/>
        <w:tabs>
          <w:tab w:val="left" w:pos="9922"/>
        </w:tabs>
        <w:autoSpaceDE w:val="0"/>
        <w:autoSpaceDN w:val="0"/>
        <w:adjustRightInd w:val="0"/>
        <w:spacing w:after="0" w:line="240" w:lineRule="auto"/>
        <w:ind w:firstLine="567"/>
        <w:jc w:val="both"/>
        <w:rPr>
          <w:rFonts w:ascii="Times New Roman" w:hAnsi="Times New Roman"/>
          <w:spacing w:val="-6"/>
          <w:sz w:val="28"/>
          <w:szCs w:val="28"/>
        </w:rPr>
      </w:pPr>
      <w:r w:rsidRPr="00420F18">
        <w:rPr>
          <w:rFonts w:ascii="Times New Roman" w:hAnsi="Times New Roman"/>
          <w:b/>
          <w:bCs/>
          <w:spacing w:val="-6"/>
          <w:sz w:val="28"/>
          <w:szCs w:val="28"/>
        </w:rPr>
        <w:t xml:space="preserve">Порядок работы. </w:t>
      </w:r>
      <w:r w:rsidR="0031116A" w:rsidRPr="00420F18">
        <w:rPr>
          <w:rFonts w:ascii="Times New Roman" w:hAnsi="Times New Roman"/>
          <w:spacing w:val="-6"/>
          <w:sz w:val="28"/>
          <w:szCs w:val="28"/>
        </w:rPr>
        <w:t xml:space="preserve">Каждый студент изучает </w:t>
      </w:r>
      <w:r w:rsidRPr="00420F18">
        <w:rPr>
          <w:rFonts w:ascii="Times New Roman" w:hAnsi="Times New Roman"/>
          <w:spacing w:val="-6"/>
          <w:sz w:val="28"/>
          <w:szCs w:val="28"/>
        </w:rPr>
        <w:t xml:space="preserve">темы заданий и составляет один краткий реферат, в котором </w:t>
      </w:r>
      <w:r w:rsidRPr="00420F18">
        <w:rPr>
          <w:rFonts w:ascii="Times New Roman" w:hAnsi="Times New Roman"/>
          <w:sz w:val="28"/>
          <w:szCs w:val="28"/>
        </w:rPr>
        <w:t>делаются общие и частные выводы</w:t>
      </w:r>
      <w:r w:rsidRPr="00420F18">
        <w:rPr>
          <w:rFonts w:ascii="Times New Roman" w:hAnsi="Times New Roman"/>
          <w:spacing w:val="-6"/>
          <w:sz w:val="28"/>
          <w:szCs w:val="28"/>
        </w:rPr>
        <w:t>. Тема конкре</w:t>
      </w:r>
      <w:r w:rsidRPr="00420F18">
        <w:rPr>
          <w:rFonts w:ascii="Times New Roman" w:hAnsi="Times New Roman"/>
          <w:spacing w:val="-6"/>
          <w:sz w:val="28"/>
          <w:szCs w:val="28"/>
        </w:rPr>
        <w:t>т</w:t>
      </w:r>
      <w:r w:rsidRPr="00420F18">
        <w:rPr>
          <w:rFonts w:ascii="Times New Roman" w:hAnsi="Times New Roman"/>
          <w:spacing w:val="-6"/>
          <w:sz w:val="28"/>
          <w:szCs w:val="28"/>
        </w:rPr>
        <w:t xml:space="preserve">ного задания назначается преподавателем. </w:t>
      </w:r>
    </w:p>
    <w:p w:rsidR="00421A29" w:rsidRPr="00420F18" w:rsidRDefault="00421A29" w:rsidP="00421A29">
      <w:pPr>
        <w:widowControl w:val="0"/>
        <w:tabs>
          <w:tab w:val="left" w:pos="9922"/>
        </w:tabs>
        <w:autoSpaceDE w:val="0"/>
        <w:autoSpaceDN w:val="0"/>
        <w:adjustRightInd w:val="0"/>
        <w:spacing w:after="0" w:line="240" w:lineRule="auto"/>
        <w:ind w:firstLine="567"/>
        <w:jc w:val="both"/>
        <w:rPr>
          <w:rFonts w:ascii="Times New Roman" w:hAnsi="Times New Roman"/>
          <w:sz w:val="28"/>
          <w:szCs w:val="28"/>
        </w:rPr>
      </w:pPr>
    </w:p>
    <w:p w:rsidR="002324D0" w:rsidRPr="00406474" w:rsidRDefault="002324D0" w:rsidP="0031116A">
      <w:pPr>
        <w:autoSpaceDE w:val="0"/>
        <w:autoSpaceDN w:val="0"/>
        <w:adjustRightInd w:val="0"/>
        <w:spacing w:after="0" w:line="240" w:lineRule="auto"/>
        <w:jc w:val="center"/>
        <w:rPr>
          <w:rFonts w:ascii="Times New Roman" w:eastAsia="Calibri" w:hAnsi="Times New Roman"/>
          <w:iCs/>
          <w:sz w:val="28"/>
          <w:szCs w:val="28"/>
        </w:rPr>
      </w:pPr>
      <w:r w:rsidRPr="00406474">
        <w:rPr>
          <w:rFonts w:ascii="Times New Roman" w:eastAsia="Calibri" w:hAnsi="Times New Roman"/>
          <w:iCs/>
          <w:sz w:val="28"/>
          <w:szCs w:val="28"/>
        </w:rPr>
        <w:t>Вопросы для самоконтроля и обсуждения на практических занятиях</w:t>
      </w:r>
    </w:p>
    <w:p w:rsidR="007F6D17" w:rsidRPr="00406474" w:rsidRDefault="00171780" w:rsidP="007F6D17">
      <w:pPr>
        <w:pStyle w:val="a9"/>
        <w:numPr>
          <w:ilvl w:val="0"/>
          <w:numId w:val="27"/>
        </w:numPr>
        <w:jc w:val="both"/>
        <w:rPr>
          <w:rFonts w:ascii="Times New Roman" w:eastAsia="Calibri" w:hAnsi="Times New Roman"/>
          <w:sz w:val="28"/>
          <w:szCs w:val="28"/>
        </w:rPr>
      </w:pPr>
      <w:r>
        <w:rPr>
          <w:rFonts w:ascii="Times New Roman" w:eastAsia="Calibri" w:hAnsi="Times New Roman"/>
          <w:sz w:val="28"/>
          <w:szCs w:val="28"/>
        </w:rPr>
        <w:t>Функции студентов при выполнении самостоятельной работы.</w:t>
      </w:r>
    </w:p>
    <w:p w:rsidR="007F6D17" w:rsidRPr="00406474" w:rsidRDefault="00171780" w:rsidP="007F6D17">
      <w:pPr>
        <w:pStyle w:val="a9"/>
        <w:numPr>
          <w:ilvl w:val="0"/>
          <w:numId w:val="27"/>
        </w:numPr>
        <w:jc w:val="both"/>
        <w:rPr>
          <w:rFonts w:ascii="Times New Roman" w:eastAsia="Calibri" w:hAnsi="Times New Roman"/>
          <w:sz w:val="28"/>
          <w:szCs w:val="28"/>
        </w:rPr>
      </w:pPr>
      <w:r>
        <w:rPr>
          <w:rFonts w:ascii="Times New Roman" w:eastAsia="Calibri" w:hAnsi="Times New Roman"/>
          <w:sz w:val="28"/>
          <w:szCs w:val="28"/>
        </w:rPr>
        <w:t>Функции студента при выполнении самостоятельной работы под ко</w:t>
      </w:r>
      <w:r>
        <w:rPr>
          <w:rFonts w:ascii="Times New Roman" w:eastAsia="Calibri" w:hAnsi="Times New Roman"/>
          <w:sz w:val="28"/>
          <w:szCs w:val="28"/>
        </w:rPr>
        <w:t>н</w:t>
      </w:r>
      <w:r>
        <w:rPr>
          <w:rFonts w:ascii="Times New Roman" w:eastAsia="Calibri" w:hAnsi="Times New Roman"/>
          <w:sz w:val="28"/>
          <w:szCs w:val="28"/>
        </w:rPr>
        <w:t>тролем преподавателя.</w:t>
      </w:r>
    </w:p>
    <w:p w:rsidR="007F6D17" w:rsidRDefault="00171780" w:rsidP="007F6D17">
      <w:pPr>
        <w:pStyle w:val="a9"/>
        <w:numPr>
          <w:ilvl w:val="0"/>
          <w:numId w:val="27"/>
        </w:numPr>
        <w:jc w:val="both"/>
        <w:rPr>
          <w:rFonts w:ascii="Times New Roman" w:eastAsia="Calibri" w:hAnsi="Times New Roman"/>
          <w:sz w:val="28"/>
          <w:szCs w:val="28"/>
        </w:rPr>
      </w:pPr>
      <w:r>
        <w:rPr>
          <w:rFonts w:ascii="Times New Roman" w:eastAsia="Calibri" w:hAnsi="Times New Roman"/>
          <w:sz w:val="28"/>
          <w:szCs w:val="28"/>
        </w:rPr>
        <w:t>Формы самостоятельной работы.</w:t>
      </w:r>
    </w:p>
    <w:p w:rsidR="00171780" w:rsidRPr="00406474" w:rsidRDefault="00171780" w:rsidP="007F6D17">
      <w:pPr>
        <w:pStyle w:val="a9"/>
        <w:numPr>
          <w:ilvl w:val="0"/>
          <w:numId w:val="27"/>
        </w:numPr>
        <w:jc w:val="both"/>
        <w:rPr>
          <w:rFonts w:ascii="Times New Roman" w:eastAsia="Calibri" w:hAnsi="Times New Roman"/>
          <w:sz w:val="28"/>
          <w:szCs w:val="28"/>
        </w:rPr>
      </w:pPr>
      <w:r>
        <w:rPr>
          <w:rFonts w:ascii="Times New Roman" w:eastAsia="Calibri" w:hAnsi="Times New Roman"/>
          <w:sz w:val="28"/>
          <w:szCs w:val="28"/>
        </w:rPr>
        <w:t>Формы контроля самостоятельной работы студента.</w:t>
      </w:r>
    </w:p>
    <w:p w:rsidR="002324D0" w:rsidRPr="00406474" w:rsidRDefault="002324D0" w:rsidP="002324D0">
      <w:pPr>
        <w:autoSpaceDE w:val="0"/>
        <w:autoSpaceDN w:val="0"/>
        <w:adjustRightInd w:val="0"/>
        <w:spacing w:after="0" w:line="240" w:lineRule="auto"/>
        <w:rPr>
          <w:rFonts w:ascii="Times New Roman" w:eastAsia="Calibri" w:hAnsi="Times New Roman"/>
          <w:color w:val="000000"/>
          <w:sz w:val="28"/>
          <w:szCs w:val="28"/>
        </w:rPr>
      </w:pPr>
    </w:p>
    <w:p w:rsidR="002324D0" w:rsidRPr="00420F18" w:rsidRDefault="002324D0" w:rsidP="00421A29">
      <w:pPr>
        <w:autoSpaceDE w:val="0"/>
        <w:autoSpaceDN w:val="0"/>
        <w:adjustRightInd w:val="0"/>
        <w:spacing w:after="0" w:line="240" w:lineRule="auto"/>
        <w:jc w:val="center"/>
        <w:rPr>
          <w:rFonts w:ascii="Times New Roman" w:eastAsia="Calibri" w:hAnsi="Times New Roman"/>
          <w:i/>
          <w:iCs/>
          <w:color w:val="000000"/>
          <w:sz w:val="28"/>
          <w:szCs w:val="28"/>
        </w:rPr>
      </w:pPr>
      <w:r w:rsidRPr="00420F18">
        <w:rPr>
          <w:rFonts w:ascii="Times New Roman" w:eastAsia="Calibri" w:hAnsi="Times New Roman"/>
          <w:i/>
          <w:iCs/>
          <w:color w:val="000000"/>
          <w:sz w:val="28"/>
          <w:szCs w:val="28"/>
        </w:rPr>
        <w:t>Литература</w:t>
      </w:r>
    </w:p>
    <w:p w:rsidR="00421A29" w:rsidRPr="00420F18" w:rsidRDefault="00421A29" w:rsidP="00421A29">
      <w:pPr>
        <w:autoSpaceDE w:val="0"/>
        <w:autoSpaceDN w:val="0"/>
        <w:adjustRightInd w:val="0"/>
        <w:spacing w:after="0" w:line="240" w:lineRule="auto"/>
        <w:jc w:val="center"/>
        <w:rPr>
          <w:rFonts w:ascii="Times New Roman" w:eastAsia="Calibri" w:hAnsi="Times New Roman"/>
          <w:color w:val="000000"/>
          <w:sz w:val="28"/>
          <w:szCs w:val="28"/>
        </w:rPr>
      </w:pPr>
    </w:p>
    <w:p w:rsidR="002324D0" w:rsidRPr="00420F18" w:rsidRDefault="002324D0" w:rsidP="002324D0">
      <w:pPr>
        <w:autoSpaceDE w:val="0"/>
        <w:autoSpaceDN w:val="0"/>
        <w:adjustRightInd w:val="0"/>
        <w:spacing w:after="0" w:line="240" w:lineRule="auto"/>
        <w:rPr>
          <w:rFonts w:ascii="Times New Roman" w:eastAsia="Calibri" w:hAnsi="Times New Roman"/>
          <w:sz w:val="28"/>
          <w:szCs w:val="28"/>
        </w:rPr>
      </w:pPr>
      <w:r w:rsidRPr="00420F18">
        <w:rPr>
          <w:rFonts w:ascii="Times New Roman" w:eastAsia="Calibri" w:hAnsi="Times New Roman"/>
          <w:sz w:val="28"/>
          <w:szCs w:val="28"/>
        </w:rPr>
        <w:t>1. Педагогика и псих</w:t>
      </w:r>
      <w:r w:rsidR="004E3E01" w:rsidRPr="00420F18">
        <w:rPr>
          <w:rFonts w:ascii="Times New Roman" w:eastAsia="Calibri" w:hAnsi="Times New Roman"/>
          <w:sz w:val="28"/>
          <w:szCs w:val="28"/>
        </w:rPr>
        <w:t>ология высшей школы: учебное по</w:t>
      </w:r>
      <w:r w:rsidRPr="00420F18">
        <w:rPr>
          <w:rFonts w:ascii="Times New Roman" w:eastAsia="Calibri" w:hAnsi="Times New Roman"/>
          <w:sz w:val="28"/>
          <w:szCs w:val="28"/>
        </w:rPr>
        <w:t>собие</w:t>
      </w:r>
      <w:proofErr w:type="gramStart"/>
      <w:r w:rsidRPr="00420F18">
        <w:rPr>
          <w:rFonts w:ascii="Times New Roman" w:eastAsia="Calibri" w:hAnsi="Times New Roman"/>
          <w:sz w:val="28"/>
          <w:szCs w:val="28"/>
        </w:rPr>
        <w:t xml:space="preserve">.: </w:t>
      </w:r>
      <w:proofErr w:type="gramEnd"/>
      <w:r w:rsidRPr="00420F18">
        <w:rPr>
          <w:rFonts w:ascii="Times New Roman" w:eastAsia="Calibri" w:hAnsi="Times New Roman"/>
          <w:sz w:val="28"/>
          <w:szCs w:val="28"/>
        </w:rPr>
        <w:t xml:space="preserve">под ред. М. В. Булановой-Топорковой, – Ростов н/Дону, 2002. </w:t>
      </w:r>
    </w:p>
    <w:p w:rsidR="002324D0" w:rsidRPr="00420F18" w:rsidRDefault="002324D0" w:rsidP="002324D0">
      <w:pPr>
        <w:autoSpaceDE w:val="0"/>
        <w:autoSpaceDN w:val="0"/>
        <w:adjustRightInd w:val="0"/>
        <w:spacing w:after="0" w:line="240" w:lineRule="auto"/>
        <w:rPr>
          <w:rFonts w:ascii="Times New Roman" w:eastAsia="Calibri" w:hAnsi="Times New Roman"/>
          <w:color w:val="000000"/>
          <w:sz w:val="28"/>
          <w:szCs w:val="28"/>
        </w:rPr>
      </w:pPr>
      <w:r w:rsidRPr="00420F18">
        <w:rPr>
          <w:rFonts w:ascii="Times New Roman" w:eastAsia="Calibri" w:hAnsi="Times New Roman"/>
          <w:color w:val="000000"/>
          <w:sz w:val="28"/>
          <w:szCs w:val="28"/>
        </w:rPr>
        <w:t>2. Кох М.Н., Пешкова Т.Н. Методика преподав</w:t>
      </w:r>
      <w:r w:rsidR="004E3E01" w:rsidRPr="00420F18">
        <w:rPr>
          <w:rFonts w:ascii="Times New Roman" w:eastAsia="Calibri" w:hAnsi="Times New Roman"/>
          <w:color w:val="000000"/>
          <w:sz w:val="28"/>
          <w:szCs w:val="28"/>
        </w:rPr>
        <w:t>ания в высшей школе: учебное по</w:t>
      </w:r>
      <w:r w:rsidRPr="00420F18">
        <w:rPr>
          <w:rFonts w:ascii="Times New Roman" w:eastAsia="Calibri" w:hAnsi="Times New Roman"/>
          <w:color w:val="000000"/>
          <w:sz w:val="28"/>
          <w:szCs w:val="28"/>
        </w:rPr>
        <w:t>собие</w:t>
      </w:r>
      <w:proofErr w:type="gramStart"/>
      <w:r w:rsidRPr="00420F18">
        <w:rPr>
          <w:rFonts w:ascii="Times New Roman" w:eastAsia="Calibri" w:hAnsi="Times New Roman"/>
          <w:color w:val="000000"/>
          <w:sz w:val="28"/>
          <w:szCs w:val="28"/>
        </w:rPr>
        <w:t xml:space="preserve"> :</w:t>
      </w:r>
      <w:proofErr w:type="gramEnd"/>
      <w:r w:rsidRPr="00420F18">
        <w:rPr>
          <w:rFonts w:ascii="Times New Roman" w:eastAsia="Calibri" w:hAnsi="Times New Roman"/>
          <w:color w:val="000000"/>
          <w:sz w:val="28"/>
          <w:szCs w:val="28"/>
        </w:rPr>
        <w:t xml:space="preserve"> Куб ГАУ, Краснодар, 2011. – 150 с.</w:t>
      </w:r>
    </w:p>
    <w:p w:rsidR="002324D0" w:rsidRPr="00420F18" w:rsidRDefault="002324D0" w:rsidP="002324D0">
      <w:pPr>
        <w:autoSpaceDE w:val="0"/>
        <w:autoSpaceDN w:val="0"/>
        <w:adjustRightInd w:val="0"/>
        <w:spacing w:after="0" w:line="240" w:lineRule="auto"/>
        <w:rPr>
          <w:rFonts w:ascii="Times New Roman" w:hAnsi="Times New Roman"/>
          <w:sz w:val="28"/>
          <w:szCs w:val="28"/>
        </w:rPr>
      </w:pPr>
      <w:r w:rsidRPr="00420F18">
        <w:rPr>
          <w:rFonts w:ascii="Times New Roman" w:hAnsi="Times New Roman"/>
          <w:sz w:val="28"/>
          <w:szCs w:val="28"/>
        </w:rPr>
        <w:t xml:space="preserve">3.Тасыбаева Ш. Б., </w:t>
      </w:r>
      <w:proofErr w:type="spellStart"/>
      <w:r w:rsidRPr="00420F18">
        <w:rPr>
          <w:rFonts w:ascii="Times New Roman" w:hAnsi="Times New Roman"/>
          <w:sz w:val="28"/>
          <w:szCs w:val="28"/>
        </w:rPr>
        <w:t>Назарбекова</w:t>
      </w:r>
      <w:proofErr w:type="spellEnd"/>
      <w:r w:rsidRPr="00420F18">
        <w:rPr>
          <w:rFonts w:ascii="Times New Roman" w:hAnsi="Times New Roman"/>
          <w:sz w:val="28"/>
          <w:szCs w:val="28"/>
        </w:rPr>
        <w:t xml:space="preserve"> С. П., </w:t>
      </w:r>
      <w:proofErr w:type="spellStart"/>
      <w:r w:rsidRPr="00420F18">
        <w:rPr>
          <w:rFonts w:ascii="Times New Roman" w:hAnsi="Times New Roman"/>
          <w:sz w:val="28"/>
          <w:szCs w:val="28"/>
        </w:rPr>
        <w:t>Байболов</w:t>
      </w:r>
      <w:proofErr w:type="spellEnd"/>
      <w:r w:rsidRPr="00420F18">
        <w:rPr>
          <w:rFonts w:ascii="Times New Roman" w:hAnsi="Times New Roman"/>
          <w:sz w:val="28"/>
          <w:szCs w:val="28"/>
        </w:rPr>
        <w:t xml:space="preserve"> К. С. Методические рек</w:t>
      </w:r>
      <w:r w:rsidRPr="00420F18">
        <w:rPr>
          <w:rFonts w:ascii="Times New Roman" w:hAnsi="Times New Roman"/>
          <w:sz w:val="28"/>
          <w:szCs w:val="28"/>
        </w:rPr>
        <w:t>о</w:t>
      </w:r>
      <w:r w:rsidRPr="00420F18">
        <w:rPr>
          <w:rFonts w:ascii="Times New Roman" w:hAnsi="Times New Roman"/>
          <w:sz w:val="28"/>
          <w:szCs w:val="28"/>
        </w:rPr>
        <w:t xml:space="preserve">мендации по организации учебных занятий в университете - Шымкент: ЮКГУ им. </w:t>
      </w:r>
      <w:proofErr w:type="spellStart"/>
      <w:r w:rsidRPr="00420F18">
        <w:rPr>
          <w:rFonts w:ascii="Times New Roman" w:hAnsi="Times New Roman"/>
          <w:sz w:val="28"/>
          <w:szCs w:val="28"/>
        </w:rPr>
        <w:t>М.Ауэзова</w:t>
      </w:r>
      <w:proofErr w:type="spellEnd"/>
      <w:r w:rsidRPr="00420F18">
        <w:rPr>
          <w:rFonts w:ascii="Times New Roman" w:hAnsi="Times New Roman"/>
          <w:sz w:val="28"/>
          <w:szCs w:val="28"/>
        </w:rPr>
        <w:t>, 2012.-32с.</w:t>
      </w:r>
    </w:p>
    <w:p w:rsidR="004E3E01" w:rsidRPr="00420F18" w:rsidRDefault="004E3E01" w:rsidP="002324D0">
      <w:pPr>
        <w:autoSpaceDE w:val="0"/>
        <w:autoSpaceDN w:val="0"/>
        <w:adjustRightInd w:val="0"/>
        <w:spacing w:after="0" w:line="240" w:lineRule="auto"/>
        <w:rPr>
          <w:rFonts w:ascii="Times New Roman" w:hAnsi="Times New Roman"/>
          <w:sz w:val="28"/>
          <w:szCs w:val="28"/>
        </w:rPr>
      </w:pPr>
    </w:p>
    <w:p w:rsidR="004E3E01" w:rsidRPr="00420F18" w:rsidRDefault="004E3E01" w:rsidP="002324D0">
      <w:pPr>
        <w:autoSpaceDE w:val="0"/>
        <w:autoSpaceDN w:val="0"/>
        <w:adjustRightInd w:val="0"/>
        <w:spacing w:after="0" w:line="240" w:lineRule="auto"/>
        <w:rPr>
          <w:rFonts w:ascii="Times New Roman" w:hAnsi="Times New Roman"/>
          <w:sz w:val="28"/>
          <w:szCs w:val="28"/>
        </w:rPr>
      </w:pPr>
    </w:p>
    <w:p w:rsidR="002324D0" w:rsidRPr="00420F18"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420F18">
        <w:rPr>
          <w:rFonts w:ascii="Times New Roman" w:hAnsi="Times New Roman"/>
          <w:b/>
          <w:sz w:val="28"/>
          <w:szCs w:val="28"/>
          <w:lang w:val="kk-KZ"/>
        </w:rPr>
        <w:t>Практическое занятие</w:t>
      </w:r>
      <w:r w:rsidRPr="00420F18">
        <w:rPr>
          <w:rFonts w:ascii="Times New Roman" w:hAnsi="Times New Roman"/>
          <w:b/>
          <w:sz w:val="28"/>
          <w:szCs w:val="28"/>
        </w:rPr>
        <w:t xml:space="preserve"> №17</w:t>
      </w:r>
    </w:p>
    <w:p w:rsidR="00276EA1" w:rsidRPr="00420F18" w:rsidRDefault="00276EA1"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76EA1" w:rsidRPr="00420F18" w:rsidRDefault="002324D0" w:rsidP="00276EA1">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rPr>
      </w:pPr>
      <w:r w:rsidRPr="00420F18">
        <w:rPr>
          <w:rFonts w:ascii="Times New Roman" w:hAnsi="Times New Roman"/>
          <w:bCs/>
          <w:sz w:val="28"/>
          <w:szCs w:val="28"/>
          <w:lang w:val="kk-KZ"/>
        </w:rPr>
        <w:t>на тему:</w:t>
      </w:r>
      <w:r w:rsidRPr="00420F18">
        <w:rPr>
          <w:rFonts w:ascii="Times New Roman" w:hAnsi="Times New Roman"/>
          <w:b/>
          <w:bCs/>
          <w:sz w:val="28"/>
          <w:szCs w:val="28"/>
          <w:lang w:val="kk-KZ"/>
        </w:rPr>
        <w:t xml:space="preserve"> «</w:t>
      </w:r>
      <w:r w:rsidR="00C755EF" w:rsidRPr="00420F18">
        <w:rPr>
          <w:rFonts w:ascii="Times New Roman" w:hAnsi="Times New Roman"/>
          <w:b/>
          <w:bCs/>
          <w:sz w:val="28"/>
          <w:szCs w:val="28"/>
        </w:rPr>
        <w:t xml:space="preserve">Методика организации курсового и дипломного </w:t>
      </w:r>
    </w:p>
    <w:p w:rsidR="002324D0" w:rsidRPr="00420F18" w:rsidRDefault="00C755EF" w:rsidP="00276EA1">
      <w:pPr>
        <w:widowControl w:val="0"/>
        <w:tabs>
          <w:tab w:val="left" w:pos="9922"/>
        </w:tabs>
        <w:autoSpaceDE w:val="0"/>
        <w:autoSpaceDN w:val="0"/>
        <w:adjustRightInd w:val="0"/>
        <w:spacing w:after="0" w:line="240" w:lineRule="auto"/>
        <w:ind w:left="284"/>
        <w:jc w:val="center"/>
        <w:rPr>
          <w:rFonts w:ascii="Times New Roman" w:hAnsi="Times New Roman"/>
          <w:b/>
          <w:bCs/>
          <w:sz w:val="28"/>
          <w:szCs w:val="28"/>
        </w:rPr>
      </w:pPr>
      <w:r w:rsidRPr="00420F18">
        <w:rPr>
          <w:rFonts w:ascii="Times New Roman" w:hAnsi="Times New Roman"/>
          <w:b/>
          <w:bCs/>
          <w:sz w:val="28"/>
          <w:szCs w:val="28"/>
        </w:rPr>
        <w:t>проектирования</w:t>
      </w:r>
      <w:r w:rsidR="002324D0" w:rsidRPr="00420F18">
        <w:rPr>
          <w:rFonts w:ascii="Times New Roman" w:hAnsi="Times New Roman"/>
          <w:b/>
          <w:bCs/>
          <w:sz w:val="28"/>
          <w:szCs w:val="28"/>
          <w:lang w:val="kk-KZ"/>
        </w:rPr>
        <w:t>»</w:t>
      </w:r>
    </w:p>
    <w:p w:rsidR="002324D0"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r w:rsidRPr="00420F18">
        <w:rPr>
          <w:rFonts w:ascii="Times New Roman" w:hAnsi="Times New Roman"/>
          <w:b/>
          <w:sz w:val="28"/>
          <w:szCs w:val="28"/>
        </w:rPr>
        <w:t>План занятия:</w:t>
      </w:r>
    </w:p>
    <w:p w:rsidR="00406474" w:rsidRDefault="00406474"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406474" w:rsidRPr="00406474" w:rsidRDefault="00406474" w:rsidP="00406474">
      <w:pPr>
        <w:pStyle w:val="a9"/>
        <w:numPr>
          <w:ilvl w:val="1"/>
          <w:numId w:val="30"/>
        </w:numPr>
        <w:tabs>
          <w:tab w:val="left" w:pos="9922"/>
        </w:tabs>
        <w:jc w:val="both"/>
        <w:rPr>
          <w:rFonts w:ascii="Times New Roman" w:hAnsi="Times New Roman"/>
          <w:sz w:val="28"/>
          <w:szCs w:val="28"/>
        </w:rPr>
      </w:pPr>
      <w:r w:rsidRPr="00406474">
        <w:rPr>
          <w:rFonts w:ascii="Times New Roman" w:hAnsi="Times New Roman"/>
          <w:sz w:val="28"/>
          <w:szCs w:val="28"/>
        </w:rPr>
        <w:t>Методика организации курсового проектирования.</w:t>
      </w:r>
    </w:p>
    <w:p w:rsidR="00406474" w:rsidRDefault="00452454" w:rsidP="00406474">
      <w:pPr>
        <w:pStyle w:val="a9"/>
        <w:numPr>
          <w:ilvl w:val="1"/>
          <w:numId w:val="30"/>
        </w:numPr>
        <w:tabs>
          <w:tab w:val="left" w:pos="9922"/>
        </w:tabs>
        <w:jc w:val="both"/>
        <w:rPr>
          <w:rFonts w:ascii="Times New Roman" w:hAnsi="Times New Roman"/>
          <w:sz w:val="28"/>
          <w:szCs w:val="28"/>
        </w:rPr>
      </w:pPr>
      <w:r>
        <w:rPr>
          <w:rFonts w:ascii="Times New Roman" w:hAnsi="Times New Roman"/>
          <w:sz w:val="28"/>
          <w:szCs w:val="28"/>
        </w:rPr>
        <w:t>Методика организации дипломного проектирования.</w:t>
      </w:r>
    </w:p>
    <w:p w:rsidR="00452454" w:rsidRPr="00406474" w:rsidRDefault="00452454" w:rsidP="00452454">
      <w:pPr>
        <w:pStyle w:val="a9"/>
        <w:tabs>
          <w:tab w:val="left" w:pos="9922"/>
        </w:tabs>
        <w:ind w:left="809"/>
        <w:jc w:val="both"/>
        <w:rPr>
          <w:rFonts w:ascii="Times New Roman" w:hAnsi="Times New Roman"/>
          <w:sz w:val="28"/>
          <w:szCs w:val="28"/>
        </w:rPr>
      </w:pPr>
    </w:p>
    <w:p w:rsidR="002324D0" w:rsidRDefault="002324D0" w:rsidP="002324D0">
      <w:pPr>
        <w:autoSpaceDE w:val="0"/>
        <w:autoSpaceDN w:val="0"/>
        <w:adjustRightInd w:val="0"/>
        <w:spacing w:after="0" w:line="240" w:lineRule="auto"/>
        <w:rPr>
          <w:rFonts w:ascii="Times New Roman" w:eastAsia="Calibri" w:hAnsi="Times New Roman"/>
          <w:bCs/>
          <w:color w:val="000000"/>
          <w:sz w:val="28"/>
          <w:szCs w:val="28"/>
          <w:lang w:val="kk-KZ"/>
        </w:rPr>
      </w:pPr>
      <w:r w:rsidRPr="00420F18">
        <w:rPr>
          <w:rFonts w:ascii="Times New Roman" w:eastAsia="Calibri" w:hAnsi="Times New Roman"/>
          <w:b/>
          <w:bCs/>
          <w:color w:val="000000"/>
          <w:sz w:val="28"/>
          <w:szCs w:val="28"/>
          <w:lang w:val="kk-KZ"/>
        </w:rPr>
        <w:t>Цель занятия:</w:t>
      </w:r>
      <w:r w:rsidRPr="00420F18">
        <w:rPr>
          <w:rFonts w:ascii="Times New Roman" w:eastAsia="Calibri" w:hAnsi="Times New Roman"/>
          <w:bCs/>
          <w:color w:val="000000"/>
          <w:sz w:val="28"/>
          <w:szCs w:val="28"/>
          <w:lang w:val="kk-KZ"/>
        </w:rPr>
        <w:t xml:space="preserve"> </w:t>
      </w:r>
      <w:r w:rsidR="00406474">
        <w:rPr>
          <w:rFonts w:ascii="Times New Roman" w:eastAsia="Calibri" w:hAnsi="Times New Roman"/>
          <w:bCs/>
          <w:color w:val="000000"/>
          <w:sz w:val="28"/>
          <w:szCs w:val="28"/>
          <w:lang w:val="kk-KZ"/>
        </w:rPr>
        <w:t>Освоить методику курсового и дипломного проектирования</w:t>
      </w:r>
    </w:p>
    <w:p w:rsidR="00406474" w:rsidRPr="00420F18" w:rsidRDefault="00406474" w:rsidP="002324D0">
      <w:pPr>
        <w:autoSpaceDE w:val="0"/>
        <w:autoSpaceDN w:val="0"/>
        <w:adjustRightInd w:val="0"/>
        <w:spacing w:after="0" w:line="240" w:lineRule="auto"/>
        <w:rPr>
          <w:rFonts w:ascii="Times New Roman" w:eastAsia="Calibri" w:hAnsi="Times New Roman"/>
          <w:color w:val="000000"/>
          <w:sz w:val="28"/>
          <w:szCs w:val="28"/>
        </w:rPr>
      </w:pPr>
    </w:p>
    <w:p w:rsidR="002324D0" w:rsidRPr="00420F18" w:rsidRDefault="002324D0" w:rsidP="002324D0">
      <w:pPr>
        <w:spacing w:after="0" w:line="240" w:lineRule="auto"/>
        <w:ind w:right="207"/>
        <w:jc w:val="both"/>
        <w:rPr>
          <w:rFonts w:ascii="Times New Roman" w:hAnsi="Times New Roman"/>
          <w:b/>
          <w:sz w:val="28"/>
          <w:szCs w:val="28"/>
        </w:rPr>
      </w:pPr>
      <w:r w:rsidRPr="00420F18">
        <w:rPr>
          <w:rFonts w:ascii="Times New Roman" w:hAnsi="Times New Roman"/>
          <w:b/>
          <w:sz w:val="28"/>
          <w:szCs w:val="28"/>
          <w:lang w:val="kk-KZ"/>
        </w:rPr>
        <w:t>Краткие теоретические сведения</w:t>
      </w:r>
      <w:r w:rsidRPr="00420F18">
        <w:rPr>
          <w:rFonts w:ascii="Times New Roman" w:hAnsi="Times New Roman"/>
          <w:b/>
          <w:sz w:val="28"/>
          <w:szCs w:val="28"/>
        </w:rPr>
        <w:t>.</w:t>
      </w:r>
    </w:p>
    <w:p w:rsidR="00C755EF" w:rsidRPr="00420F18" w:rsidRDefault="00C755EF" w:rsidP="00C755EF">
      <w:pPr>
        <w:spacing w:after="0" w:line="240" w:lineRule="auto"/>
        <w:ind w:firstLine="709"/>
        <w:jc w:val="both"/>
        <w:rPr>
          <w:rFonts w:ascii="Times New Roman" w:eastAsia="Calibri" w:hAnsi="Times New Roman"/>
          <w:sz w:val="28"/>
          <w:szCs w:val="28"/>
          <w:lang w:eastAsia="en-US"/>
        </w:rPr>
      </w:pPr>
      <w:r w:rsidRPr="00420F18">
        <w:rPr>
          <w:rFonts w:ascii="Times New Roman" w:eastAsia="Calibri" w:hAnsi="Times New Roman"/>
          <w:sz w:val="28"/>
          <w:szCs w:val="28"/>
          <w:lang w:eastAsia="en-US"/>
        </w:rPr>
        <w:t>Для международного признания национальных образовательных уче</w:t>
      </w:r>
      <w:r w:rsidRPr="00420F18">
        <w:rPr>
          <w:rFonts w:ascii="Times New Roman" w:eastAsia="Calibri" w:hAnsi="Times New Roman"/>
          <w:sz w:val="28"/>
          <w:szCs w:val="28"/>
          <w:lang w:eastAsia="en-US"/>
        </w:rPr>
        <w:t>б</w:t>
      </w:r>
      <w:r w:rsidRPr="00420F18">
        <w:rPr>
          <w:rFonts w:ascii="Times New Roman" w:eastAsia="Calibri" w:hAnsi="Times New Roman"/>
          <w:sz w:val="28"/>
          <w:szCs w:val="28"/>
          <w:lang w:eastAsia="en-US"/>
        </w:rPr>
        <w:t>ных программ, обеспечения мобильности обучающихся и образования и обеспечения преемственности всех уровней образования в университете ре</w:t>
      </w:r>
      <w:r w:rsidRPr="00420F18">
        <w:rPr>
          <w:rFonts w:ascii="Times New Roman" w:eastAsia="Calibri" w:hAnsi="Times New Roman"/>
          <w:sz w:val="28"/>
          <w:szCs w:val="28"/>
          <w:lang w:eastAsia="en-US"/>
        </w:rPr>
        <w:t>а</w:t>
      </w:r>
      <w:r w:rsidRPr="00420F18">
        <w:rPr>
          <w:rFonts w:ascii="Times New Roman" w:eastAsia="Calibri" w:hAnsi="Times New Roman"/>
          <w:sz w:val="28"/>
          <w:szCs w:val="28"/>
          <w:lang w:eastAsia="en-US"/>
        </w:rPr>
        <w:t>лизуется единая кредитная технология обучения.</w:t>
      </w:r>
    </w:p>
    <w:p w:rsidR="00C755EF" w:rsidRPr="00420F18" w:rsidRDefault="00C755EF" w:rsidP="00C755EF">
      <w:pPr>
        <w:spacing w:after="0" w:line="240" w:lineRule="auto"/>
        <w:ind w:firstLine="709"/>
        <w:jc w:val="both"/>
        <w:rPr>
          <w:rFonts w:ascii="Times New Roman" w:eastAsia="Calibri" w:hAnsi="Times New Roman"/>
          <w:sz w:val="28"/>
          <w:szCs w:val="28"/>
          <w:lang w:eastAsia="en-US"/>
        </w:rPr>
      </w:pPr>
      <w:r w:rsidRPr="00420F18">
        <w:rPr>
          <w:rFonts w:ascii="Times New Roman" w:eastAsia="Calibri" w:hAnsi="Times New Roman"/>
          <w:sz w:val="28"/>
          <w:szCs w:val="28"/>
          <w:lang w:eastAsia="en-US"/>
        </w:rPr>
        <w:t xml:space="preserve">Выполнение курсовых проектов (работ) позволит </w:t>
      </w:r>
      <w:proofErr w:type="gramStart"/>
      <w:r w:rsidRPr="00420F18">
        <w:rPr>
          <w:rFonts w:ascii="Times New Roman" w:eastAsia="Calibri" w:hAnsi="Times New Roman"/>
          <w:sz w:val="28"/>
          <w:szCs w:val="28"/>
          <w:lang w:eastAsia="en-US"/>
        </w:rPr>
        <w:t>обучающимся</w:t>
      </w:r>
      <w:proofErr w:type="gramEnd"/>
      <w:r w:rsidRPr="00420F18">
        <w:rPr>
          <w:rFonts w:ascii="Times New Roman" w:eastAsia="Calibri" w:hAnsi="Times New Roman"/>
          <w:sz w:val="28"/>
          <w:szCs w:val="28"/>
          <w:lang w:eastAsia="en-US"/>
        </w:rPr>
        <w:t xml:space="preserve">: </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420F18">
        <w:rPr>
          <w:rFonts w:ascii="Times New Roman" w:eastAsia="Calibri" w:hAnsi="Times New Roman"/>
          <w:sz w:val="28"/>
          <w:szCs w:val="28"/>
          <w:lang w:eastAsia="en-US"/>
        </w:rPr>
        <w:t>- обладать базовыми знаниями в области естественнонаучных (соц</w:t>
      </w:r>
      <w:r w:rsidRPr="00420F18">
        <w:rPr>
          <w:rFonts w:ascii="Times New Roman" w:eastAsia="Calibri" w:hAnsi="Times New Roman"/>
          <w:sz w:val="28"/>
          <w:szCs w:val="28"/>
          <w:lang w:eastAsia="en-US"/>
        </w:rPr>
        <w:t>и</w:t>
      </w:r>
      <w:r w:rsidRPr="00420F18">
        <w:rPr>
          <w:rFonts w:ascii="Times New Roman" w:eastAsia="Calibri" w:hAnsi="Times New Roman"/>
          <w:sz w:val="28"/>
          <w:szCs w:val="28"/>
          <w:lang w:eastAsia="en-US"/>
        </w:rPr>
        <w:t>альных, гуманитарных, экономических) дисциплин, способствующих фо</w:t>
      </w:r>
      <w:r w:rsidRPr="00420F18">
        <w:rPr>
          <w:rFonts w:ascii="Times New Roman" w:eastAsia="Calibri" w:hAnsi="Times New Roman"/>
          <w:sz w:val="28"/>
          <w:szCs w:val="28"/>
          <w:lang w:eastAsia="en-US"/>
        </w:rPr>
        <w:t>р</w:t>
      </w:r>
      <w:r w:rsidRPr="00C755EF">
        <w:rPr>
          <w:rFonts w:ascii="Times New Roman" w:eastAsia="Calibri" w:hAnsi="Times New Roman"/>
          <w:sz w:val="28"/>
          <w:szCs w:val="28"/>
          <w:lang w:eastAsia="en-US"/>
        </w:rPr>
        <w:t>мированию высокообразованной личности с широким кругозором и культ</w:t>
      </w:r>
      <w:r w:rsidRPr="00C755EF">
        <w:rPr>
          <w:rFonts w:ascii="Times New Roman" w:eastAsia="Calibri" w:hAnsi="Times New Roman"/>
          <w:sz w:val="28"/>
          <w:szCs w:val="28"/>
          <w:lang w:eastAsia="en-US"/>
        </w:rPr>
        <w:t>у</w:t>
      </w:r>
      <w:r w:rsidRPr="00C755EF">
        <w:rPr>
          <w:rFonts w:ascii="Times New Roman" w:eastAsia="Calibri" w:hAnsi="Times New Roman"/>
          <w:sz w:val="28"/>
          <w:szCs w:val="28"/>
          <w:lang w:eastAsia="en-US"/>
        </w:rPr>
        <w:t>рой мышления;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 обладать навыками обращения с современной техникой, уметь и</w:t>
      </w:r>
      <w:r w:rsidRPr="00C755EF">
        <w:rPr>
          <w:rFonts w:ascii="Times New Roman" w:eastAsia="Calibri" w:hAnsi="Times New Roman"/>
          <w:sz w:val="28"/>
          <w:szCs w:val="28"/>
          <w:lang w:eastAsia="en-US"/>
        </w:rPr>
        <w:t>с</w:t>
      </w:r>
      <w:r w:rsidRPr="00C755EF">
        <w:rPr>
          <w:rFonts w:ascii="Times New Roman" w:eastAsia="Calibri" w:hAnsi="Times New Roman"/>
          <w:sz w:val="28"/>
          <w:szCs w:val="28"/>
          <w:lang w:eastAsia="en-US"/>
        </w:rPr>
        <w:t>пользовать информационные технологии в сфере профессиональной де</w:t>
      </w:r>
      <w:r w:rsidRPr="00C755EF">
        <w:rPr>
          <w:rFonts w:ascii="Times New Roman" w:eastAsia="Calibri" w:hAnsi="Times New Roman"/>
          <w:sz w:val="28"/>
          <w:szCs w:val="28"/>
          <w:lang w:eastAsia="en-US"/>
        </w:rPr>
        <w:t>я</w:t>
      </w:r>
      <w:r w:rsidRPr="00C755EF">
        <w:rPr>
          <w:rFonts w:ascii="Times New Roman" w:eastAsia="Calibri" w:hAnsi="Times New Roman"/>
          <w:sz w:val="28"/>
          <w:szCs w:val="28"/>
          <w:lang w:eastAsia="en-US"/>
        </w:rPr>
        <w:t>тельности;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владеть навыками приобретения новых знаний, необходимых для п</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вседневной профессиональной деятельности и продолжения образования в магистратуре.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Дипломная работа (проект) - выпускная работа с элементами научных исследований, представляющая собой обобщение результатов самостоятел</w:t>
      </w:r>
      <w:r w:rsidRPr="00C755EF">
        <w:rPr>
          <w:rFonts w:ascii="Times New Roman" w:eastAsia="Calibri" w:hAnsi="Times New Roman"/>
          <w:sz w:val="28"/>
          <w:szCs w:val="28"/>
          <w:lang w:eastAsia="en-US"/>
        </w:rPr>
        <w:t>ь</w:t>
      </w:r>
      <w:r w:rsidRPr="00C755EF">
        <w:rPr>
          <w:rFonts w:ascii="Times New Roman" w:eastAsia="Calibri" w:hAnsi="Times New Roman"/>
          <w:sz w:val="28"/>
          <w:szCs w:val="28"/>
          <w:lang w:eastAsia="en-US"/>
        </w:rPr>
        <w:t>ного изучения студентом актуальной проблемы конкретной специальности соответствующей отрасли.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xml:space="preserve">Выполнение дипломных проект (работ) позволит </w:t>
      </w:r>
      <w:proofErr w:type="gramStart"/>
      <w:r w:rsidRPr="00C755EF">
        <w:rPr>
          <w:rFonts w:ascii="Times New Roman" w:eastAsia="Calibri" w:hAnsi="Times New Roman"/>
          <w:sz w:val="28"/>
          <w:szCs w:val="28"/>
          <w:lang w:eastAsia="en-US"/>
        </w:rPr>
        <w:t>обучающимся</w:t>
      </w:r>
      <w:proofErr w:type="gramEnd"/>
      <w:r w:rsidRPr="00C755EF">
        <w:rPr>
          <w:rFonts w:ascii="Times New Roman" w:eastAsia="Calibri" w:hAnsi="Times New Roman"/>
          <w:sz w:val="28"/>
          <w:szCs w:val="28"/>
          <w:lang w:eastAsia="en-US"/>
        </w:rPr>
        <w:t>:</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быть способным работать в команде, корректно отстаивать свою то</w:t>
      </w:r>
      <w:r w:rsidRPr="00C755EF">
        <w:rPr>
          <w:rFonts w:ascii="Times New Roman" w:eastAsia="Calibri" w:hAnsi="Times New Roman"/>
          <w:sz w:val="28"/>
          <w:szCs w:val="28"/>
          <w:lang w:eastAsia="en-US"/>
        </w:rPr>
        <w:t>ч</w:t>
      </w:r>
      <w:r w:rsidRPr="00C755EF">
        <w:rPr>
          <w:rFonts w:ascii="Times New Roman" w:eastAsia="Calibri" w:hAnsi="Times New Roman"/>
          <w:sz w:val="28"/>
          <w:szCs w:val="28"/>
          <w:lang w:eastAsia="en-US"/>
        </w:rPr>
        <w:t>ку зрения, предлагать новые решения;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стремиться к профессиональному и личностному росту.</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обладать основами экономических знаний, иметь научные предста</w:t>
      </w:r>
      <w:r w:rsidRPr="00C755EF">
        <w:rPr>
          <w:rFonts w:ascii="Times New Roman" w:eastAsia="Calibri" w:hAnsi="Times New Roman"/>
          <w:sz w:val="28"/>
          <w:szCs w:val="28"/>
          <w:lang w:eastAsia="en-US"/>
        </w:rPr>
        <w:t>в</w:t>
      </w:r>
      <w:r w:rsidRPr="00C755EF">
        <w:rPr>
          <w:rFonts w:ascii="Times New Roman" w:eastAsia="Calibri" w:hAnsi="Times New Roman"/>
          <w:sz w:val="28"/>
          <w:szCs w:val="28"/>
          <w:lang w:eastAsia="en-US"/>
        </w:rPr>
        <w:t>ления о менеджменте, маркетинге, финансах и т.п.;</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уметь ориентироваться в современных информационных потоках и адаптироваться к динамично меняющимся явлениям и процессам в мировой экономике;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быть гибким и мобильным в различных условиях и ситуациях, св</w:t>
      </w:r>
      <w:r w:rsidRPr="00C755EF">
        <w:rPr>
          <w:rFonts w:ascii="Times New Roman" w:eastAsia="Calibri" w:hAnsi="Times New Roman"/>
          <w:sz w:val="28"/>
          <w:szCs w:val="28"/>
          <w:lang w:eastAsia="en-US"/>
        </w:rPr>
        <w:t>я</w:t>
      </w:r>
      <w:r w:rsidRPr="00C755EF">
        <w:rPr>
          <w:rFonts w:ascii="Times New Roman" w:eastAsia="Calibri" w:hAnsi="Times New Roman"/>
          <w:sz w:val="28"/>
          <w:szCs w:val="28"/>
          <w:lang w:eastAsia="en-US"/>
        </w:rPr>
        <w:t>занных с профессиональной деятельностью;</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владеть навыками принятия решений экономического и организац</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онного характера в условиях неопределенности и риска.</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Тематика курсового проектирования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Тематика курсового проектирования должна отвечать учебным задачам данного предмета и наряду с этим увязываться с практическими требовани</w:t>
      </w:r>
      <w:r w:rsidRPr="00C755EF">
        <w:rPr>
          <w:rFonts w:ascii="Times New Roman" w:eastAsia="Calibri" w:hAnsi="Times New Roman"/>
          <w:sz w:val="28"/>
          <w:szCs w:val="28"/>
          <w:lang w:eastAsia="en-US"/>
        </w:rPr>
        <w:t>я</w:t>
      </w:r>
      <w:r w:rsidRPr="00C755EF">
        <w:rPr>
          <w:rFonts w:ascii="Times New Roman" w:eastAsia="Calibri" w:hAnsi="Times New Roman"/>
          <w:sz w:val="28"/>
          <w:szCs w:val="28"/>
          <w:lang w:eastAsia="en-US"/>
        </w:rPr>
        <w:t>ми производства, науки, культуры и искусства.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Реальность тематики - это ее научность, современность и направле</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ность к получению студентами навыков самостоятельной творческой работы. Темы курсовых проектов (работ) разрабатываются кафедрами в соответствии с требованиями ГОСО и рабочими учебными планами специальностей.</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Курсовой проект (работа) считается реальным, если он удовлетворяет следующим требованиям:</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тема курсового проекта (работы) предложена предприятием, орган</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зацией или НИИ;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имеется запрос предприятия или организации на передачу материалов курсового проекта (работы) для использования;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тема посвящена разработке (созданию) лабораторного стенда, уст</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новки, прибора, которые могут быть использованы в учебной или научно-исследовательской работе кафедры;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имеются патенты на изобретения, дипломы и грамоты на экспонаты, являющиеся предметом разработки проекта.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Тематика может быть рассчитана на разные формы проведения работ: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индивидуальная, выполняемая студентом самостоятельно по отдел</w:t>
      </w:r>
      <w:r w:rsidRPr="00C755EF">
        <w:rPr>
          <w:rFonts w:ascii="Times New Roman" w:eastAsia="Calibri" w:hAnsi="Times New Roman"/>
          <w:sz w:val="28"/>
          <w:szCs w:val="28"/>
          <w:lang w:eastAsia="en-US"/>
        </w:rPr>
        <w:t>ь</w:t>
      </w:r>
      <w:r w:rsidRPr="00C755EF">
        <w:rPr>
          <w:rFonts w:ascii="Times New Roman" w:eastAsia="Calibri" w:hAnsi="Times New Roman"/>
          <w:sz w:val="28"/>
          <w:szCs w:val="28"/>
          <w:lang w:eastAsia="en-US"/>
        </w:rPr>
        <w:t>ной теме;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 групповая, выполняемая по единой теме группой студентов не более 3 человек, каждый из которых разрабатывает самостоятельно определенную часть проектируемых устройств, установок и других объектов;</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академическая, выполняемая по одной схеме, но с несколькими вар</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антами.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Одним из основных требований к теме курсового проекта или работы является ее комплексность, т.е. решение ряда взаимно связанных между с</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бой вопросов. Вместе с тем один из частых вопросов темы должен быть ра</w:t>
      </w:r>
      <w:r w:rsidRPr="00C755EF">
        <w:rPr>
          <w:rFonts w:ascii="Times New Roman" w:eastAsia="Calibri" w:hAnsi="Times New Roman"/>
          <w:sz w:val="28"/>
          <w:szCs w:val="28"/>
          <w:lang w:eastAsia="en-US"/>
        </w:rPr>
        <w:t>з</w:t>
      </w:r>
      <w:r w:rsidRPr="00C755EF">
        <w:rPr>
          <w:rFonts w:ascii="Times New Roman" w:eastAsia="Calibri" w:hAnsi="Times New Roman"/>
          <w:sz w:val="28"/>
          <w:szCs w:val="28"/>
          <w:lang w:eastAsia="en-US"/>
        </w:rPr>
        <w:t>работан более подробно на основе общего решения задачи.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При разработке проекта (работы) студент имеет возможность испол</w:t>
      </w:r>
      <w:r w:rsidRPr="00C755EF">
        <w:rPr>
          <w:rFonts w:ascii="Times New Roman" w:eastAsia="Calibri" w:hAnsi="Times New Roman"/>
          <w:sz w:val="28"/>
          <w:szCs w:val="28"/>
          <w:lang w:eastAsia="en-US"/>
        </w:rPr>
        <w:t>ь</w:t>
      </w:r>
      <w:r w:rsidRPr="00C755EF">
        <w:rPr>
          <w:rFonts w:ascii="Times New Roman" w:eastAsia="Calibri" w:hAnsi="Times New Roman"/>
          <w:sz w:val="28"/>
          <w:szCs w:val="28"/>
          <w:lang w:eastAsia="en-US"/>
        </w:rPr>
        <w:t>зовать знания по пройденным дисциплинам и отразить это в содержании проекта.</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Руководство курсовым проектированием.</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Руководителями курсового проекта (работы) могут быть: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профессора, доценты, магистры и старшие преподаватели кафедры, читающие соответствующий теоретический курс;</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научные сотрудники Научно-исследовательски</w:t>
      </w:r>
      <w:r w:rsidR="009415C4">
        <w:rPr>
          <w:rFonts w:ascii="Times New Roman" w:eastAsia="Calibri" w:hAnsi="Times New Roman"/>
          <w:sz w:val="28"/>
          <w:szCs w:val="28"/>
          <w:lang w:eastAsia="en-US"/>
        </w:rPr>
        <w:t>х</w:t>
      </w:r>
      <w:r w:rsidRPr="00C755EF">
        <w:rPr>
          <w:rFonts w:ascii="Times New Roman" w:eastAsia="Calibri" w:hAnsi="Times New Roman"/>
          <w:sz w:val="28"/>
          <w:szCs w:val="28"/>
          <w:lang w:eastAsia="en-US"/>
        </w:rPr>
        <w:t xml:space="preserve"> подразделений ун</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верситета, профилированные по дисциплине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старшие научные сотрудники кафедры, имеющие 5 и более лет опыта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Для приближения учебных требований к производственным, а также для обмена опытом проектирования между университетом и производством возможно привлечение к руководству опытных специалистов, работающих непосредственно на производстве (УНПК).</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Руководитель курсового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выдает исходные задания с элементом новизны;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организует процесс проектирования;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рекомендует необходимую литературу, нормативную и техническую документацию, справочные и другие материалы;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оказывает консультативную помощь студентам во время выполнения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информирует кафедру о ходе выполнения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Порядок организации курсового проектирования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Курсовые проекты (работа) должны быть обеспечены методическими указаниями.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Методические указания должны быть разработаны и утверждены с</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 xml:space="preserve">гласно требования </w:t>
      </w:r>
      <w:proofErr w:type="gramStart"/>
      <w:r w:rsidRPr="00C755EF">
        <w:rPr>
          <w:rFonts w:ascii="Times New Roman" w:eastAsia="Calibri" w:hAnsi="Times New Roman"/>
          <w:sz w:val="28"/>
          <w:szCs w:val="28"/>
          <w:lang w:eastAsia="en-US"/>
        </w:rPr>
        <w:t>ПР</w:t>
      </w:r>
      <w:proofErr w:type="gramEnd"/>
      <w:r w:rsidRPr="00C755EF">
        <w:rPr>
          <w:rFonts w:ascii="Times New Roman" w:eastAsia="Calibri" w:hAnsi="Times New Roman"/>
          <w:sz w:val="28"/>
          <w:szCs w:val="28"/>
          <w:lang w:eastAsia="en-US"/>
        </w:rPr>
        <w:t xml:space="preserve"> ЮКГУ 7.03-2012.</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xml:space="preserve">Индивидуальные консультации должны проводиться регулярно один или два раза в неделю (в зависимости от количества </w:t>
      </w:r>
      <w:proofErr w:type="gramStart"/>
      <w:r w:rsidRPr="00C755EF">
        <w:rPr>
          <w:rFonts w:ascii="Times New Roman" w:eastAsia="Calibri" w:hAnsi="Times New Roman"/>
          <w:sz w:val="28"/>
          <w:szCs w:val="28"/>
          <w:lang w:eastAsia="en-US"/>
        </w:rPr>
        <w:t>кредит-часов</w:t>
      </w:r>
      <w:proofErr w:type="gramEnd"/>
      <w:r w:rsidRPr="00C755EF">
        <w:rPr>
          <w:rFonts w:ascii="Times New Roman" w:eastAsia="Calibri" w:hAnsi="Times New Roman"/>
          <w:sz w:val="28"/>
          <w:szCs w:val="28"/>
          <w:lang w:eastAsia="en-US"/>
        </w:rPr>
        <w:t>).</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Курсовые проекты (работы), предусмотренные по дисциплинам в уче</w:t>
      </w:r>
      <w:r w:rsidRPr="00C755EF">
        <w:rPr>
          <w:rFonts w:ascii="Times New Roman" w:eastAsia="Calibri" w:hAnsi="Times New Roman"/>
          <w:sz w:val="28"/>
          <w:szCs w:val="28"/>
          <w:lang w:eastAsia="en-US"/>
        </w:rPr>
        <w:t>б</w:t>
      </w:r>
      <w:r w:rsidRPr="00C755EF">
        <w:rPr>
          <w:rFonts w:ascii="Times New Roman" w:eastAsia="Calibri" w:hAnsi="Times New Roman"/>
          <w:sz w:val="28"/>
          <w:szCs w:val="28"/>
          <w:lang w:eastAsia="en-US"/>
        </w:rPr>
        <w:t>ных планах, выполняются в рамках тех кредитов, которые отведены на осв</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ение учебной дисциплины. Часы, отведенные на научное руководство курс</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выми проектами (работами), выполняются за счет часов СРСП.</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Структура курсового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Курсовой проект (работа) должен включать пояснительную записку и графическую часть.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Объем курсового проекта (работы) должен составлять не менее 30-40 страниц.</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Пояснительная записка курсового проекта (работы) должна содержать следующие структурны</w:t>
      </w:r>
      <w:r w:rsidR="009415C4">
        <w:rPr>
          <w:rFonts w:ascii="Times New Roman" w:eastAsia="Calibri" w:hAnsi="Times New Roman"/>
          <w:sz w:val="28"/>
          <w:szCs w:val="28"/>
          <w:lang w:eastAsia="en-US"/>
        </w:rPr>
        <w:t>е</w:t>
      </w:r>
      <w:r w:rsidRPr="00C755EF">
        <w:rPr>
          <w:rFonts w:ascii="Times New Roman" w:eastAsia="Calibri" w:hAnsi="Times New Roman"/>
          <w:sz w:val="28"/>
          <w:szCs w:val="28"/>
          <w:lang w:eastAsia="en-US"/>
        </w:rPr>
        <w:t xml:space="preserve"> элементы: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титульный лист;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задание;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аннотация;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содержание;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нормативные ссылки;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определения;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обозначения и сокращения;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введение;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основная часть;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рекомендуемые элементы (охрана труда и безопасность жизнеде</w:t>
      </w:r>
      <w:r w:rsidRPr="00C755EF">
        <w:rPr>
          <w:rFonts w:ascii="Times New Roman" w:eastAsia="Calibri" w:hAnsi="Times New Roman"/>
          <w:sz w:val="28"/>
          <w:szCs w:val="28"/>
          <w:lang w:eastAsia="en-US"/>
        </w:rPr>
        <w:t>я</w:t>
      </w:r>
      <w:r w:rsidRPr="00C755EF">
        <w:rPr>
          <w:rFonts w:ascii="Times New Roman" w:eastAsia="Calibri" w:hAnsi="Times New Roman"/>
          <w:sz w:val="28"/>
          <w:szCs w:val="28"/>
          <w:lang w:eastAsia="en-US"/>
        </w:rPr>
        <w:t>тельности, охрана окружающей среды, компоновка оборудования, и т.д.);</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заключение (выводы);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список использованной литературы;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приложения (таблицы, схемы, программные документы).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Пояснительная записка оформляется на листах формата А</w:t>
      </w:r>
      <w:proofErr w:type="gramStart"/>
      <w:r w:rsidRPr="00C755EF">
        <w:rPr>
          <w:rFonts w:ascii="Times New Roman" w:eastAsia="Calibri" w:hAnsi="Times New Roman"/>
          <w:sz w:val="28"/>
          <w:szCs w:val="28"/>
          <w:lang w:eastAsia="en-US"/>
        </w:rPr>
        <w:t>4</w:t>
      </w:r>
      <w:proofErr w:type="gramEnd"/>
      <w:r w:rsidRPr="00C755EF">
        <w:rPr>
          <w:rFonts w:ascii="Times New Roman" w:eastAsia="Calibri" w:hAnsi="Times New Roman"/>
          <w:sz w:val="28"/>
          <w:szCs w:val="28"/>
          <w:lang w:eastAsia="en-US"/>
        </w:rPr>
        <w:t>.</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Графическая часть является важной частью курсового проекта (раб</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ты). Ее содержание зависит от типа дисциплины, и может включать: схемы, таблицы, графики, диаграммы, алгоритмы и др. Объем графической части проекта определяется кафедрой в пределах 1...3 листов стандартного формата А</w:t>
      </w:r>
      <w:proofErr w:type="gramStart"/>
      <w:r w:rsidRPr="00C755EF">
        <w:rPr>
          <w:rFonts w:ascii="Times New Roman" w:eastAsia="Calibri" w:hAnsi="Times New Roman"/>
          <w:sz w:val="28"/>
          <w:szCs w:val="28"/>
          <w:lang w:eastAsia="en-US"/>
        </w:rPr>
        <w:t>1</w:t>
      </w:r>
      <w:proofErr w:type="gramEnd"/>
      <w:r w:rsidRPr="00C755EF">
        <w:rPr>
          <w:rFonts w:ascii="Times New Roman" w:eastAsia="Calibri" w:hAnsi="Times New Roman"/>
          <w:sz w:val="28"/>
          <w:szCs w:val="28"/>
          <w:lang w:eastAsia="en-US"/>
        </w:rPr>
        <w:t>.</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На технических специальностях в курсовых проектах (работах) кроме основной темы при необходимости должны получить освещение вопросы технологии, автоматизации и комплексной механизации производства, ста</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дартизации, научной организации руда и управления производством и т.д. Каждый должен иметь соответствующие также разделы, посвященные в</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просам охраны труда и промышленной экологии.</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Титульный лист.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Титульный лист является первой страницей курсовой работы (проекта) и служит источником информации, необходимой для обработки и поиска д</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кумента.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На титульном листе приводятся следующие сведения: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наименование Министерства науки и образования РК;</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наименование вуза, где выполнен курсовой проект (работа);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наименование факультета;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наименование кафедры, на которой выполнялся курсовой проект (проект);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утверждающая подпись заведующего кафедрой;</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вид работы - курсовая работа или проект;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 наименование темы курсового проекта или работы с указанием "на тему";</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шифр и наименование специальности;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слева - слово "выполнил", справа напротив указывается фамилия и инициалы студента;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строкой ниже пишется "руководитель" и указываются фамилия и инициалы, ученая степень, ученое звание, другие регалии руководителя;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строкой ниже пишется "</w:t>
      </w:r>
      <w:proofErr w:type="spellStart"/>
      <w:r w:rsidRPr="00C755EF">
        <w:rPr>
          <w:rFonts w:ascii="Times New Roman" w:eastAsia="Calibri" w:hAnsi="Times New Roman"/>
          <w:sz w:val="28"/>
          <w:szCs w:val="28"/>
          <w:lang w:eastAsia="en-US"/>
        </w:rPr>
        <w:t>нормоконтроль</w:t>
      </w:r>
      <w:proofErr w:type="spellEnd"/>
      <w:r w:rsidRPr="00C755EF">
        <w:rPr>
          <w:rFonts w:ascii="Times New Roman" w:eastAsia="Calibri" w:hAnsi="Times New Roman"/>
          <w:sz w:val="28"/>
          <w:szCs w:val="28"/>
          <w:lang w:eastAsia="en-US"/>
        </w:rPr>
        <w:t xml:space="preserve">" и указываются фамилия и инициалы, ученая степень, ученое звание, другие регалии </w:t>
      </w:r>
      <w:proofErr w:type="spellStart"/>
      <w:r w:rsidRPr="00C755EF">
        <w:rPr>
          <w:rFonts w:ascii="Times New Roman" w:eastAsia="Calibri" w:hAnsi="Times New Roman"/>
          <w:sz w:val="28"/>
          <w:szCs w:val="28"/>
          <w:lang w:eastAsia="en-US"/>
        </w:rPr>
        <w:t>нормоконтролера</w:t>
      </w:r>
      <w:proofErr w:type="spellEnd"/>
      <w:r w:rsidRPr="00C755EF">
        <w:rPr>
          <w:rFonts w:ascii="Times New Roman" w:eastAsia="Calibri" w:hAnsi="Times New Roman"/>
          <w:sz w:val="28"/>
          <w:szCs w:val="28"/>
          <w:lang w:eastAsia="en-US"/>
        </w:rPr>
        <w:t>;</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строкой ниже пишется "комиссия" и указываются фамилия и иници</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лы, ученая степень, ученое звание членов комиссии;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город, год.</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Пример оформления титульного листа приведен в приложении</w:t>
      </w:r>
      <w:proofErr w:type="gramStart"/>
      <w:r w:rsidRPr="00C755EF">
        <w:rPr>
          <w:rFonts w:ascii="Times New Roman" w:eastAsia="Calibri" w:hAnsi="Times New Roman"/>
          <w:sz w:val="28"/>
          <w:szCs w:val="28"/>
          <w:lang w:eastAsia="en-US"/>
        </w:rPr>
        <w:t xml:space="preserve"> А</w:t>
      </w:r>
      <w:proofErr w:type="gramEnd"/>
      <w:r w:rsidRPr="00C755EF">
        <w:rPr>
          <w:rFonts w:ascii="Times New Roman" w:eastAsia="Calibri" w:hAnsi="Times New Roman"/>
          <w:sz w:val="28"/>
          <w:szCs w:val="28"/>
          <w:lang w:eastAsia="en-US"/>
        </w:rPr>
        <w:t xml:space="preserve"> и Б. Перенос слов на титульном листе и в заголовках не разрешается. Точка в конце заголовка не ставится.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Если при групповом курсовом проектировании выполняется одна п</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яснительная записка, то на титульном листе указываются все исполнители проекта. При необходимости указываются части пояснительной записки, в которых принимал участие каждый исполнитель.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Задание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Задание на курсовые проекты (работы) выдают студентам в соотве</w:t>
      </w:r>
      <w:r w:rsidRPr="00C755EF">
        <w:rPr>
          <w:rFonts w:ascii="Times New Roman" w:eastAsia="Calibri" w:hAnsi="Times New Roman"/>
          <w:sz w:val="28"/>
          <w:szCs w:val="28"/>
          <w:lang w:eastAsia="en-US"/>
        </w:rPr>
        <w:t>т</w:t>
      </w:r>
      <w:r w:rsidRPr="00C755EF">
        <w:rPr>
          <w:rFonts w:ascii="Times New Roman" w:eastAsia="Calibri" w:hAnsi="Times New Roman"/>
          <w:sz w:val="28"/>
          <w:szCs w:val="28"/>
          <w:lang w:eastAsia="en-US"/>
        </w:rPr>
        <w:t>ствии с графиком учебного процесса не позднее первой недели с начала зан</w:t>
      </w:r>
      <w:r w:rsidRPr="00C755EF">
        <w:rPr>
          <w:rFonts w:ascii="Times New Roman" w:eastAsia="Calibri" w:hAnsi="Times New Roman"/>
          <w:sz w:val="28"/>
          <w:szCs w:val="28"/>
          <w:lang w:eastAsia="en-US"/>
        </w:rPr>
        <w:t>я</w:t>
      </w:r>
      <w:r w:rsidRPr="00C755EF">
        <w:rPr>
          <w:rFonts w:ascii="Times New Roman" w:eastAsia="Calibri" w:hAnsi="Times New Roman"/>
          <w:sz w:val="28"/>
          <w:szCs w:val="28"/>
          <w:lang w:eastAsia="en-US"/>
        </w:rPr>
        <w:t>тий.</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задании кафедрой приводятся основные исходные данные для в</w:t>
      </w:r>
      <w:r w:rsidRPr="00C755EF">
        <w:rPr>
          <w:rFonts w:ascii="Times New Roman" w:eastAsia="Calibri" w:hAnsi="Times New Roman"/>
          <w:sz w:val="28"/>
          <w:szCs w:val="28"/>
          <w:lang w:eastAsia="en-US"/>
        </w:rPr>
        <w:t>ы</w:t>
      </w:r>
      <w:r w:rsidRPr="00C755EF">
        <w:rPr>
          <w:rFonts w:ascii="Times New Roman" w:eastAsia="Calibri" w:hAnsi="Times New Roman"/>
          <w:sz w:val="28"/>
          <w:szCs w:val="28"/>
          <w:lang w:eastAsia="en-US"/>
        </w:rPr>
        <w:t>полнения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задании должны быть указаны? дисциплина, по которой выполняется проект (работа); Ф.И.О. студента (</w:t>
      </w:r>
      <w:proofErr w:type="spellStart"/>
      <w:r w:rsidRPr="00C755EF">
        <w:rPr>
          <w:rFonts w:ascii="Times New Roman" w:eastAsia="Calibri" w:hAnsi="Times New Roman"/>
          <w:sz w:val="28"/>
          <w:szCs w:val="28"/>
          <w:lang w:eastAsia="en-US"/>
        </w:rPr>
        <w:t>ов</w:t>
      </w:r>
      <w:proofErr w:type="spellEnd"/>
      <w:r w:rsidRPr="00C755EF">
        <w:rPr>
          <w:rFonts w:ascii="Times New Roman" w:eastAsia="Calibri" w:hAnsi="Times New Roman"/>
          <w:sz w:val="28"/>
          <w:szCs w:val="28"/>
          <w:lang w:eastAsia="en-US"/>
        </w:rPr>
        <w:t>), его (их) группа (ы); тема проекта (р</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боты); этапы (разделы) разработки и сроки их выполнения; срок представл</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ния проекта (работы) к защите; Ф.И.О. руководителя, его должность, подпись и дата выдача задания.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Необходимы: четкая формулировка названия темы проекта (работы) и конкретные исходные данные. В качестве исходных данных рекомендуется указывать справочные или статистически данные, технические характер</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 xml:space="preserve">стики, конкретное предприятие, организацию, </w:t>
      </w:r>
      <w:proofErr w:type="spellStart"/>
      <w:r w:rsidRPr="00C755EF">
        <w:rPr>
          <w:rFonts w:ascii="Times New Roman" w:eastAsia="Calibri" w:hAnsi="Times New Roman"/>
          <w:sz w:val="28"/>
          <w:szCs w:val="28"/>
          <w:lang w:eastAsia="en-US"/>
        </w:rPr>
        <w:t>т</w:t>
      </w:r>
      <w:proofErr w:type="gramStart"/>
      <w:r w:rsidRPr="00C755EF">
        <w:rPr>
          <w:rFonts w:ascii="Times New Roman" w:eastAsia="Calibri" w:hAnsi="Times New Roman"/>
          <w:sz w:val="28"/>
          <w:szCs w:val="28"/>
          <w:lang w:eastAsia="en-US"/>
        </w:rPr>
        <w:t>.е</w:t>
      </w:r>
      <w:proofErr w:type="spellEnd"/>
      <w:proofErr w:type="gramEnd"/>
      <w:r w:rsidRPr="00C755EF">
        <w:rPr>
          <w:rFonts w:ascii="Times New Roman" w:eastAsia="Calibri" w:hAnsi="Times New Roman"/>
          <w:sz w:val="28"/>
          <w:szCs w:val="28"/>
          <w:lang w:eastAsia="en-US"/>
        </w:rPr>
        <w:t xml:space="preserve"> выбор исходных данных зависит от специфики дисциплины.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задании для выполнения расчетно-графической части проекта нео</w:t>
      </w:r>
      <w:r w:rsidRPr="00C755EF">
        <w:rPr>
          <w:rFonts w:ascii="Times New Roman" w:eastAsia="Calibri" w:hAnsi="Times New Roman"/>
          <w:sz w:val="28"/>
          <w:szCs w:val="28"/>
          <w:lang w:eastAsia="en-US"/>
        </w:rPr>
        <w:t>б</w:t>
      </w:r>
      <w:r w:rsidRPr="00C755EF">
        <w:rPr>
          <w:rFonts w:ascii="Times New Roman" w:eastAsia="Calibri" w:hAnsi="Times New Roman"/>
          <w:sz w:val="28"/>
          <w:szCs w:val="28"/>
          <w:lang w:eastAsia="en-US"/>
        </w:rPr>
        <w:t>ходимо указать количество и характер чертежей.</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Задание должно учитывать трудоемкость выполнения разделов, ур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вень подготовки студентов, объем времени, отводимого на выполнение пр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екта (работы) Задания оформляются на отдельных бланках в соответствии с приложением В.</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задании фиксируется дата получения задания студентом и подпис</w:t>
      </w:r>
      <w:r w:rsidRPr="00C755EF">
        <w:rPr>
          <w:rFonts w:ascii="Times New Roman" w:eastAsia="Calibri" w:hAnsi="Times New Roman"/>
          <w:sz w:val="28"/>
          <w:szCs w:val="28"/>
          <w:lang w:eastAsia="en-US"/>
        </w:rPr>
        <w:t>ы</w:t>
      </w:r>
      <w:r w:rsidRPr="00C755EF">
        <w:rPr>
          <w:rFonts w:ascii="Times New Roman" w:eastAsia="Calibri" w:hAnsi="Times New Roman"/>
          <w:sz w:val="28"/>
          <w:szCs w:val="28"/>
          <w:lang w:eastAsia="en-US"/>
        </w:rPr>
        <w:t>вается им.</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Аннотация.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Аннотация является заключительным этапом работы над проектом (р</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ботой). Она должна содержать общие сведения и краткую характеристику проекта (работы): название темы, фамилию студента и руководителя проекта (работы), год защиты, название объекта проектирования, краткие характер</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стики важнейших материалов, оборудования, конструкций, приведенные в основных разделах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аннотации необходимо привести перечень основных проектных р</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шений с краткими комментариями, характеризующими их новизну и эффе</w:t>
      </w:r>
      <w:r w:rsidRPr="00C755EF">
        <w:rPr>
          <w:rFonts w:ascii="Times New Roman" w:eastAsia="Calibri" w:hAnsi="Times New Roman"/>
          <w:sz w:val="28"/>
          <w:szCs w:val="28"/>
          <w:lang w:eastAsia="en-US"/>
        </w:rPr>
        <w:t>к</w:t>
      </w:r>
      <w:r w:rsidRPr="00C755EF">
        <w:rPr>
          <w:rFonts w:ascii="Times New Roman" w:eastAsia="Calibri" w:hAnsi="Times New Roman"/>
          <w:sz w:val="28"/>
          <w:szCs w:val="28"/>
          <w:lang w:eastAsia="en-US"/>
        </w:rPr>
        <w:t>тивность.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xml:space="preserve">В аннотации указываются объемы пояснительной записки </w:t>
      </w:r>
      <w:proofErr w:type="gramStart"/>
      <w:r w:rsidRPr="00C755EF">
        <w:rPr>
          <w:rFonts w:ascii="Times New Roman" w:eastAsia="Calibri" w:hAnsi="Times New Roman"/>
          <w:sz w:val="28"/>
          <w:szCs w:val="28"/>
          <w:lang w:eastAsia="en-US"/>
        </w:rPr>
        <w:t xml:space="preserve">( </w:t>
      </w:r>
      <w:proofErr w:type="gramEnd"/>
      <w:r w:rsidRPr="00C755EF">
        <w:rPr>
          <w:rFonts w:ascii="Times New Roman" w:eastAsia="Calibri" w:hAnsi="Times New Roman"/>
          <w:sz w:val="28"/>
          <w:szCs w:val="28"/>
          <w:lang w:eastAsia="en-US"/>
        </w:rPr>
        <w:t>в стран</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цах) и графической части проекта (работы) в листах, а также приводится краткая характеристика иллюстративных материалов (количество рисунков, графиков, плакатов и т.п.), количество таблиц, рисунков и приложений.</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Содержание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Содержание курсового проекта (работы) включает нормативные ссы</w:t>
      </w:r>
      <w:r w:rsidRPr="00C755EF">
        <w:rPr>
          <w:rFonts w:ascii="Times New Roman" w:eastAsia="Calibri" w:hAnsi="Times New Roman"/>
          <w:sz w:val="28"/>
          <w:szCs w:val="28"/>
          <w:lang w:eastAsia="en-US"/>
        </w:rPr>
        <w:t>л</w:t>
      </w:r>
      <w:r w:rsidRPr="00C755EF">
        <w:rPr>
          <w:rFonts w:ascii="Times New Roman" w:eastAsia="Calibri" w:hAnsi="Times New Roman"/>
          <w:sz w:val="28"/>
          <w:szCs w:val="28"/>
          <w:lang w:eastAsia="en-US"/>
        </w:rPr>
        <w:t>ки, определения, обозначения и сокращения, введение, порядковые номера и наименования разделов, подразделов, заключение, список использованной литературы и наименования приложений  с указанием номеров страниц, с к</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торых начинаются эти элементы курсового проекта (работы).</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Нормативные ссылки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Содержит перечень нормативных документов, на которые в тексте дана ссылка. Перечень основных документов должен начинаться, например, со слов " В настоящем курсовом проекте (работе) использованы ссылки на сл</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дующие документы..."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технические регламенты;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государственные стандарты (</w:t>
      </w:r>
      <w:proofErr w:type="gramStart"/>
      <w:r w:rsidRPr="00C755EF">
        <w:rPr>
          <w:rFonts w:ascii="Times New Roman" w:eastAsia="Calibri" w:hAnsi="Times New Roman"/>
          <w:sz w:val="28"/>
          <w:szCs w:val="28"/>
          <w:lang w:eastAsia="en-US"/>
        </w:rPr>
        <w:t>СТ</w:t>
      </w:r>
      <w:proofErr w:type="gramEnd"/>
      <w:r w:rsidRPr="00C755EF">
        <w:rPr>
          <w:rFonts w:ascii="Times New Roman" w:eastAsia="Calibri" w:hAnsi="Times New Roman"/>
          <w:sz w:val="28"/>
          <w:szCs w:val="28"/>
          <w:lang w:eastAsia="en-US"/>
        </w:rPr>
        <w:t xml:space="preserve"> РК);</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межгосударственные стандарты (ГОСТ);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 xml:space="preserve">- международные стандарты (МС) и </w:t>
      </w:r>
      <w:proofErr w:type="spellStart"/>
      <w:proofErr w:type="gramStart"/>
      <w:r w:rsidRPr="00C755EF">
        <w:rPr>
          <w:rFonts w:ascii="Times New Roman" w:eastAsia="Calibri" w:hAnsi="Times New Roman"/>
          <w:sz w:val="28"/>
          <w:szCs w:val="28"/>
          <w:lang w:eastAsia="en-US"/>
        </w:rPr>
        <w:t>др</w:t>
      </w:r>
      <w:proofErr w:type="spellEnd"/>
      <w:proofErr w:type="gramEnd"/>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Определения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Элемент содержит определения, необходимые для уточнения или уст</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новления терминов, использованных в курсовом проекте (работе).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Перечень определений начинают со слов "В настоящем курсовом пр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екте (работе)</w:t>
      </w:r>
      <w:r w:rsidR="00B611A5">
        <w:rPr>
          <w:rFonts w:ascii="Times New Roman" w:eastAsia="Calibri" w:hAnsi="Times New Roman"/>
          <w:sz w:val="28"/>
          <w:szCs w:val="28"/>
          <w:lang w:eastAsia="en-US"/>
        </w:rPr>
        <w:t xml:space="preserve"> применяют следующие термины с </w:t>
      </w:r>
      <w:r w:rsidRPr="00C755EF">
        <w:rPr>
          <w:rFonts w:ascii="Times New Roman" w:eastAsia="Calibri" w:hAnsi="Times New Roman"/>
          <w:sz w:val="28"/>
          <w:szCs w:val="28"/>
          <w:lang w:eastAsia="en-US"/>
        </w:rPr>
        <w:t>соответствующими опред</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лениями".</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Обозначения и сокращения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Этот структурный элемент содержит перечень обозначений и сокращ</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ний, применяемых в проекте (работе), необходимых для его понимания.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Обозначения и сокращения в курсовом проекте (работе) должны соо</w:t>
      </w:r>
      <w:r w:rsidRPr="00C755EF">
        <w:rPr>
          <w:rFonts w:ascii="Times New Roman" w:eastAsia="Calibri" w:hAnsi="Times New Roman"/>
          <w:sz w:val="28"/>
          <w:szCs w:val="28"/>
          <w:lang w:eastAsia="en-US"/>
        </w:rPr>
        <w:t>т</w:t>
      </w:r>
      <w:r w:rsidRPr="00C755EF">
        <w:rPr>
          <w:rFonts w:ascii="Times New Roman" w:eastAsia="Calibri" w:hAnsi="Times New Roman"/>
          <w:sz w:val="28"/>
          <w:szCs w:val="28"/>
          <w:lang w:eastAsia="en-US"/>
        </w:rPr>
        <w:t>ветствовать обозначениям и сокращениям, принятыми в используемых но</w:t>
      </w:r>
      <w:r w:rsidRPr="00C755EF">
        <w:rPr>
          <w:rFonts w:ascii="Times New Roman" w:eastAsia="Calibri" w:hAnsi="Times New Roman"/>
          <w:sz w:val="28"/>
          <w:szCs w:val="28"/>
          <w:lang w:eastAsia="en-US"/>
        </w:rPr>
        <w:t>р</w:t>
      </w:r>
      <w:r w:rsidRPr="00C755EF">
        <w:rPr>
          <w:rFonts w:ascii="Times New Roman" w:eastAsia="Calibri" w:hAnsi="Times New Roman"/>
          <w:sz w:val="28"/>
          <w:szCs w:val="28"/>
          <w:lang w:eastAsia="en-US"/>
        </w:rPr>
        <w:t>мативных документах.</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Введение</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Введение должно содержать обоснование актуальности темы курсового проекта (работы), научной новизны и практической значимости, оценку с</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временного состояния решаемой научной проблемы, а также должны быть сформулированы цель, задачи и объект исследования.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введение не должно содержать требований. Введение не нумеруют и помещают на отдельном листе.</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Основная часть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Основная часть, как правило, состоит из 2-3 - х разделов (глав) и по</w:t>
      </w:r>
      <w:r w:rsidRPr="00C755EF">
        <w:rPr>
          <w:rFonts w:ascii="Times New Roman" w:eastAsia="Calibri" w:hAnsi="Times New Roman"/>
          <w:sz w:val="28"/>
          <w:szCs w:val="28"/>
          <w:lang w:eastAsia="en-US"/>
        </w:rPr>
        <w:t>д</w:t>
      </w:r>
      <w:r w:rsidRPr="00C755EF">
        <w:rPr>
          <w:rFonts w:ascii="Times New Roman" w:eastAsia="Calibri" w:hAnsi="Times New Roman"/>
          <w:sz w:val="28"/>
          <w:szCs w:val="28"/>
          <w:lang w:eastAsia="en-US"/>
        </w:rPr>
        <w:t>разделов.</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основной части курсовой проекта (работы) приводят данные, отр</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 xml:space="preserve">жающие сущность, методику и основные результаты выполненной работы.  </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Основная часть должна содержать: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а) выбор направления исследований, включающий обоснование направления исследования, методы решения задач и их сравнительную оце</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ку, описание выбранной общей методики исследования;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б) процесс теоретических и (или) экспериментальных исследований, включает определение характера и содержания теоретических исследований; изучение законодательных, нормативных документов, учебной и научной л</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тературы, а также материалов периодической печати  и изложение сущности проблемы, ее роли и значения; методы исследований, методы расчета, обо</w:t>
      </w:r>
      <w:r w:rsidRPr="00C755EF">
        <w:rPr>
          <w:rFonts w:ascii="Times New Roman" w:eastAsia="Calibri" w:hAnsi="Times New Roman"/>
          <w:sz w:val="28"/>
          <w:szCs w:val="28"/>
          <w:lang w:eastAsia="en-US"/>
        </w:rPr>
        <w:t>с</w:t>
      </w:r>
      <w:r w:rsidRPr="00C755EF">
        <w:rPr>
          <w:rFonts w:ascii="Times New Roman" w:eastAsia="Calibri" w:hAnsi="Times New Roman"/>
          <w:sz w:val="28"/>
          <w:szCs w:val="28"/>
          <w:lang w:eastAsia="en-US"/>
        </w:rPr>
        <w:t>нование необходимости проведения экспериментальных работ; принципы действия разработанных объектов, их характеристики; краткую характер</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стику предприятий или организаций, на материалах которой выполнена р</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бота; обоснование и изложение собственной позиции;</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обобщение и оценку результатов исследований, включающих оценку полноты решения поставленной задачи, анализ изучаемой проблемы, тенде</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ции развития, недостатки и причины, их обусловившие, возможные пути их устранения; предложения по дальнейшим направлениям работ; оценку пол</w:t>
      </w:r>
      <w:r w:rsidRPr="00C755EF">
        <w:rPr>
          <w:rFonts w:ascii="Times New Roman" w:eastAsia="Calibri" w:hAnsi="Times New Roman"/>
          <w:sz w:val="28"/>
          <w:szCs w:val="28"/>
          <w:lang w:eastAsia="en-US"/>
        </w:rPr>
        <w:t>у</w:t>
      </w:r>
      <w:r w:rsidRPr="00C755EF">
        <w:rPr>
          <w:rFonts w:ascii="Times New Roman" w:eastAsia="Calibri" w:hAnsi="Times New Roman"/>
          <w:sz w:val="28"/>
          <w:szCs w:val="28"/>
          <w:lang w:eastAsia="en-US"/>
        </w:rPr>
        <w:t>ченных результатов и их сравнение с аналогичными результатами отеч</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ственных и зарубежных работ; конкретные предложения по совершенствов</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 xml:space="preserve">нию или практическому применению объекта исследования, которые должны быть аргументированы и подтверждены расчетами. </w:t>
      </w:r>
    </w:p>
    <w:p w:rsidR="00C755EF" w:rsidRPr="00C755EF" w:rsidRDefault="00C755EF" w:rsidP="00C755EF">
      <w:pPr>
        <w:spacing w:after="0" w:line="240" w:lineRule="auto"/>
        <w:ind w:firstLine="709"/>
        <w:jc w:val="both"/>
        <w:rPr>
          <w:rFonts w:ascii="Times New Roman" w:eastAsia="Calibri" w:hAnsi="Times New Roman"/>
          <w:b/>
          <w:i/>
          <w:sz w:val="28"/>
          <w:szCs w:val="28"/>
          <w:lang w:eastAsia="en-US"/>
        </w:rPr>
      </w:pPr>
      <w:r w:rsidRPr="00C755EF">
        <w:rPr>
          <w:rFonts w:ascii="Times New Roman" w:eastAsia="Calibri" w:hAnsi="Times New Roman"/>
          <w:b/>
          <w:i/>
          <w:sz w:val="28"/>
          <w:szCs w:val="28"/>
          <w:lang w:eastAsia="en-US"/>
        </w:rPr>
        <w:t>Дополнительные разделы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Для технических специальностей в курсовых работах (проектах) дол</w:t>
      </w:r>
      <w:r w:rsidRPr="00C755EF">
        <w:rPr>
          <w:rFonts w:ascii="Times New Roman" w:eastAsia="Calibri" w:hAnsi="Times New Roman"/>
          <w:sz w:val="28"/>
          <w:szCs w:val="28"/>
          <w:lang w:eastAsia="en-US"/>
        </w:rPr>
        <w:t>ж</w:t>
      </w:r>
      <w:r w:rsidRPr="00C755EF">
        <w:rPr>
          <w:rFonts w:ascii="Times New Roman" w:eastAsia="Calibri" w:hAnsi="Times New Roman"/>
          <w:sz w:val="28"/>
          <w:szCs w:val="28"/>
          <w:lang w:eastAsia="en-US"/>
        </w:rPr>
        <w:t>ны быть освещены в необходимом объеме вопросы охраны труда и безопа</w:t>
      </w:r>
      <w:r w:rsidRPr="00C755EF">
        <w:rPr>
          <w:rFonts w:ascii="Times New Roman" w:eastAsia="Calibri" w:hAnsi="Times New Roman"/>
          <w:sz w:val="28"/>
          <w:szCs w:val="28"/>
          <w:lang w:eastAsia="en-US"/>
        </w:rPr>
        <w:t>с</w:t>
      </w:r>
      <w:r w:rsidRPr="00C755EF">
        <w:rPr>
          <w:rFonts w:ascii="Times New Roman" w:eastAsia="Calibri" w:hAnsi="Times New Roman"/>
          <w:sz w:val="28"/>
          <w:szCs w:val="28"/>
          <w:lang w:eastAsia="en-US"/>
        </w:rPr>
        <w:t>ности жизнедеятельности, охраны окружающей среды, проектирование предприятий отрасли, связанные с темой работы (проекта).</w:t>
      </w:r>
    </w:p>
    <w:p w:rsidR="00C755EF" w:rsidRPr="00C755EF" w:rsidRDefault="00C755EF" w:rsidP="00C755EF">
      <w:pPr>
        <w:spacing w:after="0" w:line="240" w:lineRule="auto"/>
        <w:ind w:firstLine="709"/>
        <w:jc w:val="both"/>
        <w:rPr>
          <w:rFonts w:ascii="Times New Roman" w:eastAsia="Calibri" w:hAnsi="Times New Roman"/>
          <w:b/>
          <w:i/>
          <w:sz w:val="28"/>
          <w:szCs w:val="28"/>
          <w:lang w:eastAsia="en-US"/>
        </w:rPr>
      </w:pPr>
      <w:r w:rsidRPr="00C755EF">
        <w:rPr>
          <w:rFonts w:ascii="Times New Roman" w:eastAsia="Calibri" w:hAnsi="Times New Roman"/>
          <w:b/>
          <w:i/>
          <w:sz w:val="28"/>
          <w:szCs w:val="28"/>
          <w:lang w:eastAsia="en-US"/>
        </w:rPr>
        <w:t>Заключение (выводы)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Заключение должно содержать краткие выводы по результатам иссл</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дования, оценку полноты решения поставленных задач, конкретные рек</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мендации по изученному объекту исследования и их практическому прим</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нению. В заключени</w:t>
      </w:r>
      <w:proofErr w:type="gramStart"/>
      <w:r w:rsidRPr="00C755EF">
        <w:rPr>
          <w:rFonts w:ascii="Times New Roman" w:eastAsia="Calibri" w:hAnsi="Times New Roman"/>
          <w:sz w:val="28"/>
          <w:szCs w:val="28"/>
          <w:lang w:eastAsia="en-US"/>
        </w:rPr>
        <w:t>и</w:t>
      </w:r>
      <w:proofErr w:type="gramEnd"/>
      <w:r w:rsidRPr="00C755EF">
        <w:rPr>
          <w:rFonts w:ascii="Times New Roman" w:eastAsia="Calibri" w:hAnsi="Times New Roman"/>
          <w:sz w:val="28"/>
          <w:szCs w:val="28"/>
          <w:lang w:eastAsia="en-US"/>
        </w:rPr>
        <w:t xml:space="preserve"> необходимо отметить преимущества, связанные с ре</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лизацией проектных предложений, охарактеризовать перспективы дальне</w:t>
      </w:r>
      <w:r w:rsidRPr="00C755EF">
        <w:rPr>
          <w:rFonts w:ascii="Times New Roman" w:eastAsia="Calibri" w:hAnsi="Times New Roman"/>
          <w:sz w:val="28"/>
          <w:szCs w:val="28"/>
          <w:lang w:eastAsia="en-US"/>
        </w:rPr>
        <w:t>й</w:t>
      </w:r>
      <w:r w:rsidRPr="00C755EF">
        <w:rPr>
          <w:rFonts w:ascii="Times New Roman" w:eastAsia="Calibri" w:hAnsi="Times New Roman"/>
          <w:sz w:val="28"/>
          <w:szCs w:val="28"/>
          <w:lang w:eastAsia="en-US"/>
        </w:rPr>
        <w:t>шего развития работ в этой области.</w:t>
      </w:r>
    </w:p>
    <w:p w:rsidR="00C755EF" w:rsidRPr="00C755EF" w:rsidRDefault="00C755EF" w:rsidP="00C755EF">
      <w:pPr>
        <w:spacing w:after="0" w:line="240" w:lineRule="auto"/>
        <w:ind w:firstLine="709"/>
        <w:jc w:val="both"/>
        <w:rPr>
          <w:rFonts w:ascii="Times New Roman" w:eastAsia="Calibri" w:hAnsi="Times New Roman"/>
          <w:b/>
          <w:i/>
          <w:sz w:val="28"/>
          <w:szCs w:val="28"/>
          <w:lang w:eastAsia="en-US"/>
        </w:rPr>
      </w:pPr>
      <w:r w:rsidRPr="00C755EF">
        <w:rPr>
          <w:rFonts w:ascii="Times New Roman" w:eastAsia="Calibri" w:hAnsi="Times New Roman"/>
          <w:b/>
          <w:i/>
          <w:sz w:val="28"/>
          <w:szCs w:val="28"/>
          <w:lang w:eastAsia="en-US"/>
        </w:rPr>
        <w:t>Список использованной литературы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В список использованной литературы включаются все источники, ра</w:t>
      </w:r>
      <w:r w:rsidRPr="00C755EF">
        <w:rPr>
          <w:rFonts w:ascii="Times New Roman" w:eastAsia="Calibri" w:hAnsi="Times New Roman"/>
          <w:sz w:val="28"/>
          <w:szCs w:val="28"/>
          <w:lang w:eastAsia="en-US"/>
        </w:rPr>
        <w:t>с</w:t>
      </w:r>
      <w:r w:rsidRPr="00C755EF">
        <w:rPr>
          <w:rFonts w:ascii="Times New Roman" w:eastAsia="Calibri" w:hAnsi="Times New Roman"/>
          <w:sz w:val="28"/>
          <w:szCs w:val="28"/>
          <w:lang w:eastAsia="en-US"/>
        </w:rPr>
        <w:t>положенные в порядке ссылок в тексте пояснительной записки или по алф</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виту. Дается библиографическое описание каждого из источников в соотве</w:t>
      </w:r>
      <w:r w:rsidRPr="00C755EF">
        <w:rPr>
          <w:rFonts w:ascii="Times New Roman" w:eastAsia="Calibri" w:hAnsi="Times New Roman"/>
          <w:sz w:val="28"/>
          <w:szCs w:val="28"/>
          <w:lang w:eastAsia="en-US"/>
        </w:rPr>
        <w:t>т</w:t>
      </w:r>
      <w:r w:rsidRPr="00C755EF">
        <w:rPr>
          <w:rFonts w:ascii="Times New Roman" w:eastAsia="Calibri" w:hAnsi="Times New Roman"/>
          <w:sz w:val="28"/>
          <w:szCs w:val="28"/>
          <w:lang w:eastAsia="en-US"/>
        </w:rPr>
        <w:t>ствии с ГОСТ 7.1-2003.</w:t>
      </w:r>
    </w:p>
    <w:p w:rsidR="00C755EF" w:rsidRPr="00C755EF" w:rsidRDefault="00C755EF" w:rsidP="00C755EF">
      <w:pPr>
        <w:spacing w:after="0" w:line="240" w:lineRule="auto"/>
        <w:ind w:firstLine="709"/>
        <w:jc w:val="both"/>
        <w:rPr>
          <w:rFonts w:ascii="Times New Roman" w:eastAsia="Calibri" w:hAnsi="Times New Roman"/>
          <w:b/>
          <w:i/>
          <w:sz w:val="28"/>
          <w:szCs w:val="28"/>
          <w:lang w:eastAsia="en-US"/>
        </w:rPr>
      </w:pPr>
      <w:r w:rsidRPr="00C755EF">
        <w:rPr>
          <w:rFonts w:ascii="Times New Roman" w:eastAsia="Calibri" w:hAnsi="Times New Roman"/>
          <w:b/>
          <w:i/>
          <w:sz w:val="28"/>
          <w:szCs w:val="28"/>
          <w:lang w:eastAsia="en-US"/>
        </w:rPr>
        <w:t>Приложения</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приложение включаются материалы, связанные с выполнением курс</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вого проекта (работы), которые не нашли отражения в основной части. Так</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ми приложениями могут быть графический материал, таблицы, схемы, оп</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сания приборов и аппаратуры, описания алгоритмов, программы задач, реш</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емых на ЭВМ, статистические данные, нормативные документы и т.д.</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Графические документы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 графическим документам относятся чертежи, эскизы и схемы изд</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лий, графики, таблицы обработки экспериментальных данных, диаграммы.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Курсовой проект (работа) должен охватывать принципиальные вопр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 xml:space="preserve">сы учебной дисциплины. В зависимости от направления (специальности) </w:t>
      </w:r>
      <w:proofErr w:type="gramStart"/>
      <w:r w:rsidRPr="00C755EF">
        <w:rPr>
          <w:rFonts w:ascii="Times New Roman" w:eastAsia="Calibri" w:hAnsi="Times New Roman"/>
          <w:sz w:val="28"/>
          <w:szCs w:val="28"/>
          <w:lang w:eastAsia="en-US"/>
        </w:rPr>
        <w:t>от</w:t>
      </w:r>
      <w:proofErr w:type="gramEnd"/>
      <w:r w:rsidRPr="00C755EF">
        <w:rPr>
          <w:rFonts w:ascii="Times New Roman" w:eastAsia="Calibri" w:hAnsi="Times New Roman"/>
          <w:sz w:val="28"/>
          <w:szCs w:val="28"/>
          <w:lang w:eastAsia="en-US"/>
        </w:rPr>
        <w:t xml:space="preserve"> может иметь самый разнообразный характер.</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качестве объекта курсовог</w:t>
      </w:r>
      <w:proofErr w:type="gramStart"/>
      <w:r w:rsidRPr="00C755EF">
        <w:rPr>
          <w:rFonts w:ascii="Times New Roman" w:eastAsia="Calibri" w:hAnsi="Times New Roman"/>
          <w:sz w:val="28"/>
          <w:szCs w:val="28"/>
          <w:lang w:eastAsia="en-US"/>
        </w:rPr>
        <w:t>о(</w:t>
      </w:r>
      <w:proofErr w:type="gramEnd"/>
      <w:r w:rsidRPr="00C755EF">
        <w:rPr>
          <w:rFonts w:ascii="Times New Roman" w:eastAsia="Calibri" w:hAnsi="Times New Roman"/>
          <w:sz w:val="28"/>
          <w:szCs w:val="28"/>
          <w:lang w:eastAsia="en-US"/>
        </w:rPr>
        <w:t>-ой) проекта (работы) выступает  обор</w:t>
      </w:r>
      <w:r w:rsidRPr="00C755EF">
        <w:rPr>
          <w:rFonts w:ascii="Times New Roman" w:eastAsia="Calibri" w:hAnsi="Times New Roman"/>
          <w:sz w:val="28"/>
          <w:szCs w:val="28"/>
          <w:lang w:eastAsia="en-US"/>
        </w:rPr>
        <w:t>у</w:t>
      </w:r>
      <w:r w:rsidRPr="00C755EF">
        <w:rPr>
          <w:rFonts w:ascii="Times New Roman" w:eastAsia="Calibri" w:hAnsi="Times New Roman"/>
          <w:sz w:val="28"/>
          <w:szCs w:val="28"/>
          <w:lang w:eastAsia="en-US"/>
        </w:rPr>
        <w:t>дование, продукция, любого вида и назначения, услуга, проблема и т.д. Оп</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сываются методики и результаты исследования, пояснения и расчеты в по</w:t>
      </w:r>
      <w:r w:rsidRPr="00C755EF">
        <w:rPr>
          <w:rFonts w:ascii="Times New Roman" w:eastAsia="Calibri" w:hAnsi="Times New Roman"/>
          <w:sz w:val="28"/>
          <w:szCs w:val="28"/>
          <w:lang w:eastAsia="en-US"/>
        </w:rPr>
        <w:t>л</w:t>
      </w:r>
      <w:r w:rsidRPr="00C755EF">
        <w:rPr>
          <w:rFonts w:ascii="Times New Roman" w:eastAsia="Calibri" w:hAnsi="Times New Roman"/>
          <w:sz w:val="28"/>
          <w:szCs w:val="28"/>
          <w:lang w:eastAsia="en-US"/>
        </w:rPr>
        <w:t>ной соответствии с этапами разработки.</w:t>
      </w:r>
    </w:p>
    <w:p w:rsidR="00C755EF" w:rsidRPr="00C755EF" w:rsidRDefault="00C755EF" w:rsidP="00C755EF">
      <w:pPr>
        <w:spacing w:after="0" w:line="240" w:lineRule="auto"/>
        <w:ind w:firstLine="709"/>
        <w:jc w:val="both"/>
        <w:rPr>
          <w:rFonts w:ascii="Times New Roman" w:eastAsia="Calibri" w:hAnsi="Times New Roman"/>
          <w:b/>
          <w:sz w:val="28"/>
          <w:szCs w:val="28"/>
          <w:lang w:eastAsia="en-US"/>
        </w:rPr>
      </w:pPr>
      <w:r w:rsidRPr="00C755EF">
        <w:rPr>
          <w:rFonts w:ascii="Times New Roman" w:eastAsia="Calibri" w:hAnsi="Times New Roman"/>
          <w:b/>
          <w:sz w:val="28"/>
          <w:szCs w:val="28"/>
          <w:lang w:eastAsia="en-US"/>
        </w:rPr>
        <w:t>1.5 Защита курсового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Защита курсовог</w:t>
      </w:r>
      <w:proofErr w:type="gramStart"/>
      <w:r w:rsidRPr="00C755EF">
        <w:rPr>
          <w:rFonts w:ascii="Times New Roman" w:eastAsia="Calibri" w:hAnsi="Times New Roman"/>
          <w:sz w:val="28"/>
          <w:szCs w:val="28"/>
          <w:lang w:eastAsia="en-US"/>
        </w:rPr>
        <w:t>о(</w:t>
      </w:r>
      <w:proofErr w:type="gramEnd"/>
      <w:r w:rsidRPr="00C755EF">
        <w:rPr>
          <w:rFonts w:ascii="Times New Roman" w:eastAsia="Calibri" w:hAnsi="Times New Roman"/>
          <w:sz w:val="28"/>
          <w:szCs w:val="28"/>
          <w:lang w:eastAsia="en-US"/>
        </w:rPr>
        <w:t>-ой) проекта (работы) является одновременно пр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веркой знаний студента и одним из критериев, по которому оцениваются его способности к самостоятельной работе. Защита проекта (работы) является особой формой проверки выполнения проекта. Защита проекта (работы) я</w:t>
      </w:r>
      <w:r w:rsidRPr="00C755EF">
        <w:rPr>
          <w:rFonts w:ascii="Times New Roman" w:eastAsia="Calibri" w:hAnsi="Times New Roman"/>
          <w:sz w:val="28"/>
          <w:szCs w:val="28"/>
          <w:lang w:eastAsia="en-US"/>
        </w:rPr>
        <w:t>в</w:t>
      </w:r>
      <w:r w:rsidRPr="00C755EF">
        <w:rPr>
          <w:rFonts w:ascii="Times New Roman" w:eastAsia="Calibri" w:hAnsi="Times New Roman"/>
          <w:sz w:val="28"/>
          <w:szCs w:val="28"/>
          <w:lang w:eastAsia="en-US"/>
        </w:rPr>
        <w:t>ляется особой формой проверки выполнения проекта. Защита должна пр</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учить студента к всестороннему обоснованию предложенных им решений и к глубокому пониманию выполнен6ной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Заведующий кафедрой за месяц до защиты распоряжением по кафедре назначает комиссию из 2-3 членов для приема защиты проектов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Защита курсового проекта (работы) проводится публично в прису</w:t>
      </w:r>
      <w:r w:rsidRPr="00C755EF">
        <w:rPr>
          <w:rFonts w:ascii="Times New Roman" w:eastAsia="Calibri" w:hAnsi="Times New Roman"/>
          <w:sz w:val="28"/>
          <w:szCs w:val="28"/>
          <w:lang w:eastAsia="en-US"/>
        </w:rPr>
        <w:t>т</w:t>
      </w:r>
      <w:r w:rsidRPr="00C755EF">
        <w:rPr>
          <w:rFonts w:ascii="Times New Roman" w:eastAsia="Calibri" w:hAnsi="Times New Roman"/>
          <w:sz w:val="28"/>
          <w:szCs w:val="28"/>
          <w:lang w:eastAsia="en-US"/>
        </w:rPr>
        <w:t xml:space="preserve">ствии студентов при участии руководителя и членов комиссии. В качестве одного из членов комиссии назначается представитель </w:t>
      </w:r>
      <w:proofErr w:type="gramStart"/>
      <w:r w:rsidRPr="00C755EF">
        <w:rPr>
          <w:rFonts w:ascii="Times New Roman" w:eastAsia="Calibri" w:hAnsi="Times New Roman"/>
          <w:sz w:val="28"/>
          <w:szCs w:val="28"/>
          <w:lang w:eastAsia="en-US"/>
        </w:rPr>
        <w:t>из</w:t>
      </w:r>
      <w:proofErr w:type="gramEnd"/>
      <w:r w:rsidRPr="00C755EF">
        <w:rPr>
          <w:rFonts w:ascii="Times New Roman" w:eastAsia="Calibri" w:hAnsi="Times New Roman"/>
          <w:sz w:val="28"/>
          <w:szCs w:val="28"/>
          <w:lang w:eastAsia="en-US"/>
        </w:rPr>
        <w:t xml:space="preserve"> </w:t>
      </w:r>
      <w:proofErr w:type="gramStart"/>
      <w:r w:rsidRPr="00C755EF">
        <w:rPr>
          <w:rFonts w:ascii="Times New Roman" w:eastAsia="Calibri" w:hAnsi="Times New Roman"/>
          <w:sz w:val="28"/>
          <w:szCs w:val="28"/>
          <w:lang w:eastAsia="en-US"/>
        </w:rPr>
        <w:t>УМУ</w:t>
      </w:r>
      <w:proofErr w:type="gramEnd"/>
      <w:r w:rsidRPr="00C755EF">
        <w:rPr>
          <w:rFonts w:ascii="Times New Roman" w:eastAsia="Calibri" w:hAnsi="Times New Roman"/>
          <w:sz w:val="28"/>
          <w:szCs w:val="28"/>
          <w:lang w:eastAsia="en-US"/>
        </w:rPr>
        <w:t>;  которой контролирует процедуру защиты курсового проекта (работы) и заполняет сведения о защите курсовых проектов (работ). Сведения о защите курсовых проектов (работ) предоставляются в офис-регистратора по установленной форме (Приложение Г).</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Продолжительность защиты курсового проекта (работы) одним студе</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том складывается из доклада от 8 до 10 минут и ответов на вопросы. Всего не более 20 минут.</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Курсовой проект (работа) оценивается дифференцированной оценкой. В соответствии с модульно-рейтинговой системной обучения и графика в</w:t>
      </w:r>
      <w:r w:rsidRPr="00C755EF">
        <w:rPr>
          <w:rFonts w:ascii="Times New Roman" w:eastAsia="Calibri" w:hAnsi="Times New Roman"/>
          <w:sz w:val="28"/>
          <w:szCs w:val="28"/>
          <w:lang w:eastAsia="en-US"/>
        </w:rPr>
        <w:t>ы</w:t>
      </w:r>
      <w:r w:rsidRPr="00C755EF">
        <w:rPr>
          <w:rFonts w:ascii="Times New Roman" w:eastAsia="Calibri" w:hAnsi="Times New Roman"/>
          <w:sz w:val="28"/>
          <w:szCs w:val="28"/>
          <w:lang w:eastAsia="en-US"/>
        </w:rPr>
        <w:t>полнения и сдачи заданий на текущий контроль выполнения курсового пр</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екта (работы) отводится максимум 60 баллов и на итоговый контроль (защ</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та) максимум 40 баллов.</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lastRenderedPageBreak/>
        <w:t>По окончании защиты курсового проекта (работы) составляется прот</w:t>
      </w:r>
      <w:r w:rsidRPr="00C755EF">
        <w:rPr>
          <w:rFonts w:ascii="Times New Roman" w:eastAsia="Calibri" w:hAnsi="Times New Roman"/>
          <w:sz w:val="28"/>
          <w:szCs w:val="28"/>
          <w:lang w:eastAsia="en-US"/>
        </w:rPr>
        <w:t>о</w:t>
      </w:r>
      <w:r w:rsidRPr="00C755EF">
        <w:rPr>
          <w:rFonts w:ascii="Times New Roman" w:eastAsia="Calibri" w:hAnsi="Times New Roman"/>
          <w:sz w:val="28"/>
          <w:szCs w:val="28"/>
          <w:lang w:eastAsia="en-US"/>
        </w:rPr>
        <w:t>кол (Приложение Д) и студенту выставляется оценка в тот же день.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Курсовые проекты (работы) предусмотренные учебным планом, дол</w:t>
      </w:r>
      <w:r w:rsidRPr="00C755EF">
        <w:rPr>
          <w:rFonts w:ascii="Times New Roman" w:eastAsia="Calibri" w:hAnsi="Times New Roman"/>
          <w:sz w:val="28"/>
          <w:szCs w:val="28"/>
          <w:lang w:eastAsia="en-US"/>
        </w:rPr>
        <w:t>ж</w:t>
      </w:r>
      <w:r w:rsidRPr="00C755EF">
        <w:rPr>
          <w:rFonts w:ascii="Times New Roman" w:eastAsia="Calibri" w:hAnsi="Times New Roman"/>
          <w:sz w:val="28"/>
          <w:szCs w:val="28"/>
          <w:lang w:eastAsia="en-US"/>
        </w:rPr>
        <w:t>ны быть защищены до начала экзаменационной сессии и служить допуском к экзамену по дисциплине. Обязательным условием допуска к экзамену нал</w:t>
      </w:r>
      <w:r w:rsidRPr="00C755EF">
        <w:rPr>
          <w:rFonts w:ascii="Times New Roman" w:eastAsia="Calibri" w:hAnsi="Times New Roman"/>
          <w:sz w:val="28"/>
          <w:szCs w:val="28"/>
          <w:lang w:eastAsia="en-US"/>
        </w:rPr>
        <w:t>и</w:t>
      </w:r>
      <w:r w:rsidRPr="00C755EF">
        <w:rPr>
          <w:rFonts w:ascii="Times New Roman" w:eastAsia="Calibri" w:hAnsi="Times New Roman"/>
          <w:sz w:val="28"/>
          <w:szCs w:val="28"/>
          <w:lang w:eastAsia="en-US"/>
        </w:rPr>
        <w:t xml:space="preserve">чие положительной оценки по его (ее) защите. Положительными оценками являются оценки от А, </w:t>
      </w:r>
      <w:proofErr w:type="gramStart"/>
      <w:r w:rsidRPr="00C755EF">
        <w:rPr>
          <w:rFonts w:ascii="Times New Roman" w:eastAsia="Calibri" w:hAnsi="Times New Roman"/>
          <w:sz w:val="28"/>
          <w:szCs w:val="28"/>
          <w:lang w:eastAsia="en-US"/>
        </w:rPr>
        <w:t>А-</w:t>
      </w:r>
      <w:proofErr w:type="gramEnd"/>
      <w:r w:rsidRPr="00C755EF">
        <w:rPr>
          <w:rFonts w:ascii="Times New Roman" w:eastAsia="Calibri" w:hAnsi="Times New Roman"/>
          <w:sz w:val="28"/>
          <w:szCs w:val="28"/>
          <w:lang w:eastAsia="en-US"/>
        </w:rPr>
        <w:t xml:space="preserve">, до </w:t>
      </w:r>
      <w:r w:rsidRPr="00C755EF">
        <w:rPr>
          <w:rFonts w:ascii="Times New Roman" w:eastAsia="Calibri" w:hAnsi="Times New Roman"/>
          <w:sz w:val="28"/>
          <w:szCs w:val="28"/>
          <w:lang w:val="en-US" w:eastAsia="en-US"/>
        </w:rPr>
        <w:t>D</w:t>
      </w:r>
      <w:r w:rsidRPr="00C755EF">
        <w:rPr>
          <w:rFonts w:ascii="Times New Roman" w:eastAsia="Calibri" w:hAnsi="Times New Roman"/>
          <w:sz w:val="28"/>
          <w:szCs w:val="28"/>
          <w:lang w:eastAsia="en-US"/>
        </w:rPr>
        <w:t xml:space="preserve">+, </w:t>
      </w:r>
      <w:r w:rsidRPr="00C755EF">
        <w:rPr>
          <w:rFonts w:ascii="Times New Roman" w:eastAsia="Calibri" w:hAnsi="Times New Roman"/>
          <w:sz w:val="28"/>
          <w:szCs w:val="28"/>
          <w:lang w:val="en-US" w:eastAsia="en-US"/>
        </w:rPr>
        <w:t>D</w:t>
      </w:r>
      <w:r w:rsidRPr="00C755EF">
        <w:rPr>
          <w:rFonts w:ascii="Times New Roman" w:eastAsia="Calibri" w:hAnsi="Times New Roman"/>
          <w:sz w:val="28"/>
          <w:szCs w:val="28"/>
          <w:lang w:eastAsia="en-US"/>
        </w:rPr>
        <w:t>. Оценки должны быть учены при подсч</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 xml:space="preserve">те рейтинга допуска по дисциплине. </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В случае если по дисциплине согласно учебному плану формой ко</w:t>
      </w:r>
      <w:r w:rsidRPr="00C755EF">
        <w:rPr>
          <w:rFonts w:ascii="Times New Roman" w:eastAsia="Calibri" w:hAnsi="Times New Roman"/>
          <w:sz w:val="28"/>
          <w:szCs w:val="28"/>
          <w:lang w:eastAsia="en-US"/>
        </w:rPr>
        <w:t>н</w:t>
      </w:r>
      <w:r w:rsidRPr="00C755EF">
        <w:rPr>
          <w:rFonts w:ascii="Times New Roman" w:eastAsia="Calibri" w:hAnsi="Times New Roman"/>
          <w:sz w:val="28"/>
          <w:szCs w:val="28"/>
          <w:lang w:eastAsia="en-US"/>
        </w:rPr>
        <w:t>троля определена только курсовая работа, то оценка по защите курсовой р</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боты является итоговой оценкой по дисциплине в целом.</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Студент, не представивший в установленный срок курсовой проект (работу) или не защитивший его по неуважительной причине, считается имеющим академическую задолженность.</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По окончании защиты курсовых проектов (работ) всех студентов гру</w:t>
      </w:r>
      <w:r w:rsidRPr="00C755EF">
        <w:rPr>
          <w:rFonts w:ascii="Times New Roman" w:eastAsia="Calibri" w:hAnsi="Times New Roman"/>
          <w:sz w:val="28"/>
          <w:szCs w:val="28"/>
          <w:lang w:eastAsia="en-US"/>
        </w:rPr>
        <w:t>п</w:t>
      </w:r>
      <w:r w:rsidRPr="00C755EF">
        <w:rPr>
          <w:rFonts w:ascii="Times New Roman" w:eastAsia="Calibri" w:hAnsi="Times New Roman"/>
          <w:sz w:val="28"/>
          <w:szCs w:val="28"/>
          <w:lang w:eastAsia="en-US"/>
        </w:rPr>
        <w:t>пы рекомендуется проводить заключительную беседу руководителя со ст</w:t>
      </w:r>
      <w:r w:rsidRPr="00C755EF">
        <w:rPr>
          <w:rFonts w:ascii="Times New Roman" w:eastAsia="Calibri" w:hAnsi="Times New Roman"/>
          <w:sz w:val="28"/>
          <w:szCs w:val="28"/>
          <w:lang w:eastAsia="en-US"/>
        </w:rPr>
        <w:t>у</w:t>
      </w:r>
      <w:r w:rsidRPr="00C755EF">
        <w:rPr>
          <w:rFonts w:ascii="Times New Roman" w:eastAsia="Calibri" w:hAnsi="Times New Roman"/>
          <w:sz w:val="28"/>
          <w:szCs w:val="28"/>
          <w:lang w:eastAsia="en-US"/>
        </w:rPr>
        <w:t>дентами с анализом проектов (работ), с указанием на типичные ошибки и н</w:t>
      </w:r>
      <w:r w:rsidRPr="00C755EF">
        <w:rPr>
          <w:rFonts w:ascii="Times New Roman" w:eastAsia="Calibri" w:hAnsi="Times New Roman"/>
          <w:sz w:val="28"/>
          <w:szCs w:val="28"/>
          <w:lang w:eastAsia="en-US"/>
        </w:rPr>
        <w:t>е</w:t>
      </w:r>
      <w:r w:rsidRPr="00C755EF">
        <w:rPr>
          <w:rFonts w:ascii="Times New Roman" w:eastAsia="Calibri" w:hAnsi="Times New Roman"/>
          <w:sz w:val="28"/>
          <w:szCs w:val="28"/>
          <w:lang w:eastAsia="en-US"/>
        </w:rPr>
        <w:t>достатки, обнаруженные в ходе защиты проекта (работы).</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Курсовые проекты (работы), имеющие теоретический и практический научный интерес, следует представлять на конкурс.</w:t>
      </w:r>
    </w:p>
    <w:p w:rsidR="00C755EF" w:rsidRDefault="00C755EF" w:rsidP="00C755EF">
      <w:pPr>
        <w:spacing w:after="0" w:line="240" w:lineRule="auto"/>
        <w:ind w:firstLine="709"/>
        <w:jc w:val="both"/>
        <w:rPr>
          <w:rFonts w:ascii="Times New Roman" w:eastAsia="Calibri" w:hAnsi="Times New Roman"/>
          <w:sz w:val="28"/>
          <w:szCs w:val="28"/>
          <w:lang w:eastAsia="en-US"/>
        </w:rPr>
      </w:pPr>
      <w:r w:rsidRPr="00C755EF">
        <w:rPr>
          <w:rFonts w:ascii="Times New Roman" w:eastAsia="Calibri" w:hAnsi="Times New Roman"/>
          <w:sz w:val="28"/>
          <w:szCs w:val="28"/>
          <w:lang w:eastAsia="en-US"/>
        </w:rPr>
        <w:t>Результаты выполнения курсовых проектов (работ) обсуждаются на з</w:t>
      </w:r>
      <w:r w:rsidRPr="00C755EF">
        <w:rPr>
          <w:rFonts w:ascii="Times New Roman" w:eastAsia="Calibri" w:hAnsi="Times New Roman"/>
          <w:sz w:val="28"/>
          <w:szCs w:val="28"/>
          <w:lang w:eastAsia="en-US"/>
        </w:rPr>
        <w:t>а</w:t>
      </w:r>
      <w:r w:rsidRPr="00C755EF">
        <w:rPr>
          <w:rFonts w:ascii="Times New Roman" w:eastAsia="Calibri" w:hAnsi="Times New Roman"/>
          <w:sz w:val="28"/>
          <w:szCs w:val="28"/>
          <w:lang w:eastAsia="en-US"/>
        </w:rPr>
        <w:t>седании кафедры.</w:t>
      </w:r>
    </w:p>
    <w:p w:rsidR="00452454" w:rsidRDefault="00452454" w:rsidP="00C755EF">
      <w:pPr>
        <w:spacing w:after="0" w:line="240" w:lineRule="auto"/>
        <w:ind w:firstLine="709"/>
        <w:jc w:val="both"/>
        <w:rPr>
          <w:rFonts w:ascii="Times New Roman" w:eastAsia="Calibri" w:hAnsi="Times New Roman"/>
          <w:sz w:val="28"/>
          <w:szCs w:val="28"/>
          <w:lang w:eastAsia="en-US"/>
        </w:rPr>
      </w:pP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17.2 Методика организации дипломного проектирования</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Тематика дипломного проектирования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Целью выполнения дипломной работы (проекта) является: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-систематизация, закрепление и расширение теоретических знаний и практических навыков по специальности и применение их при решении ко</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кретных научных, технических, экономических и производственных задач, а также задач культурного назначения;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-развитие навыков ведения самостоятельной работы и овладения мет</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дикой научного исследования и экспериментирования при решении разраб</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тываемых проблем и вопросов;</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-выяснение подготовленности студента к самостоятельной работе в условиях современного производства, науки, техники, культуры, а также уровня его профессиональной компетенции;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Тематика дипломной работы (проекта) должна быть актуальной, соо</w:t>
      </w:r>
      <w:r w:rsidRPr="00452454">
        <w:rPr>
          <w:rFonts w:ascii="Times New Roman" w:eastAsia="Calibri" w:hAnsi="Times New Roman"/>
          <w:sz w:val="28"/>
          <w:szCs w:val="28"/>
          <w:lang w:eastAsia="en-US"/>
        </w:rPr>
        <w:t>т</w:t>
      </w:r>
      <w:r w:rsidRPr="00452454">
        <w:rPr>
          <w:rFonts w:ascii="Times New Roman" w:eastAsia="Calibri" w:hAnsi="Times New Roman"/>
          <w:sz w:val="28"/>
          <w:szCs w:val="28"/>
          <w:lang w:eastAsia="en-US"/>
        </w:rPr>
        <w:t>ветствовать современному состоянию и перспективам развития науки, те</w:t>
      </w:r>
      <w:r w:rsidRPr="00452454">
        <w:rPr>
          <w:rFonts w:ascii="Times New Roman" w:eastAsia="Calibri" w:hAnsi="Times New Roman"/>
          <w:sz w:val="28"/>
          <w:szCs w:val="28"/>
          <w:lang w:eastAsia="en-US"/>
        </w:rPr>
        <w:t>х</w:t>
      </w:r>
      <w:r w:rsidRPr="00452454">
        <w:rPr>
          <w:rFonts w:ascii="Times New Roman" w:eastAsia="Calibri" w:hAnsi="Times New Roman"/>
          <w:sz w:val="28"/>
          <w:szCs w:val="28"/>
          <w:lang w:eastAsia="en-US"/>
        </w:rPr>
        <w:t>ники и культуры.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При определении тематики дипломных работ (проектов) рекомендуется учитывать реальные задачи и проблемы производства, образования, науки и культуры.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Тематика дипломных работ (проектов) должна соответствовать спец</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альности и профилю подготовки специалистов.</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lastRenderedPageBreak/>
        <w:t>Тематика дипломных работ (проектов) разрабатывается выпускающей кафедрой, рассматривается и утверждается ученым советом факультета и приказом ректора.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Общий перечень тем дипломных работ (проектов)  должен ежегодно обновляться не менее</w:t>
      </w:r>
      <w:proofErr w:type="gramStart"/>
      <w:r w:rsidRPr="00452454">
        <w:rPr>
          <w:rFonts w:ascii="Times New Roman" w:eastAsia="Calibri" w:hAnsi="Times New Roman"/>
          <w:sz w:val="28"/>
          <w:szCs w:val="28"/>
          <w:lang w:eastAsia="en-US"/>
        </w:rPr>
        <w:t>,</w:t>
      </w:r>
      <w:proofErr w:type="gramEnd"/>
      <w:r w:rsidRPr="00452454">
        <w:rPr>
          <w:rFonts w:ascii="Times New Roman" w:eastAsia="Calibri" w:hAnsi="Times New Roman"/>
          <w:sz w:val="28"/>
          <w:szCs w:val="28"/>
          <w:lang w:eastAsia="en-US"/>
        </w:rPr>
        <w:t xml:space="preserve"> чем на 30%.</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Замена дипломного проекта в технических вузах дипломной работой может допускаться с разрешения ректора по представлению декана факул</w:t>
      </w:r>
      <w:r w:rsidRPr="00452454">
        <w:rPr>
          <w:rFonts w:ascii="Times New Roman" w:eastAsia="Calibri" w:hAnsi="Times New Roman"/>
          <w:sz w:val="28"/>
          <w:szCs w:val="28"/>
          <w:lang w:eastAsia="en-US"/>
        </w:rPr>
        <w:t>ь</w:t>
      </w:r>
      <w:r w:rsidRPr="00452454">
        <w:rPr>
          <w:rFonts w:ascii="Times New Roman" w:eastAsia="Calibri" w:hAnsi="Times New Roman"/>
          <w:sz w:val="28"/>
          <w:szCs w:val="28"/>
          <w:lang w:eastAsia="en-US"/>
        </w:rPr>
        <w:t>тета. При этом дипломная работа должна носить научно-исследовательский характер, а также иметь расчетно-графическую часть.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Студент выбирает тему дипломной работы (проекта) из утвержденной тематики.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Студенту предоставляется право выполнять дипломную работу (пр</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ект) на тему, не содержащуюся в утвержденной тематике. В этом случае ст</w:t>
      </w:r>
      <w:r w:rsidRPr="00452454">
        <w:rPr>
          <w:rFonts w:ascii="Times New Roman" w:eastAsia="Calibri" w:hAnsi="Times New Roman"/>
          <w:sz w:val="28"/>
          <w:szCs w:val="28"/>
          <w:lang w:eastAsia="en-US"/>
        </w:rPr>
        <w:t>у</w:t>
      </w:r>
      <w:r w:rsidRPr="00452454">
        <w:rPr>
          <w:rFonts w:ascii="Times New Roman" w:eastAsia="Calibri" w:hAnsi="Times New Roman"/>
          <w:sz w:val="28"/>
          <w:szCs w:val="28"/>
          <w:lang w:eastAsia="en-US"/>
        </w:rPr>
        <w:t>дент представляет на кафедру подробное обоснование целесообразности ра</w:t>
      </w:r>
      <w:r w:rsidRPr="00452454">
        <w:rPr>
          <w:rFonts w:ascii="Times New Roman" w:eastAsia="Calibri" w:hAnsi="Times New Roman"/>
          <w:sz w:val="28"/>
          <w:szCs w:val="28"/>
          <w:lang w:eastAsia="en-US"/>
        </w:rPr>
        <w:t>з</w:t>
      </w:r>
      <w:r w:rsidRPr="00452454">
        <w:rPr>
          <w:rFonts w:ascii="Times New Roman" w:eastAsia="Calibri" w:hAnsi="Times New Roman"/>
          <w:sz w:val="28"/>
          <w:szCs w:val="28"/>
          <w:lang w:eastAsia="en-US"/>
        </w:rPr>
        <w:t>работки предлагаемой темы или письмо сторонней организации на выполн</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ние заказной темы.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proofErr w:type="gramStart"/>
      <w:r w:rsidRPr="00452454">
        <w:rPr>
          <w:rFonts w:ascii="Times New Roman" w:eastAsia="Calibri" w:hAnsi="Times New Roman"/>
          <w:sz w:val="28"/>
          <w:szCs w:val="28"/>
          <w:lang w:eastAsia="en-US"/>
        </w:rPr>
        <w:t>Обучающимся</w:t>
      </w:r>
      <w:proofErr w:type="gramEnd"/>
      <w:r w:rsidRPr="00452454">
        <w:rPr>
          <w:rFonts w:ascii="Times New Roman" w:eastAsia="Calibri" w:hAnsi="Times New Roman"/>
          <w:sz w:val="28"/>
          <w:szCs w:val="28"/>
          <w:lang w:eastAsia="en-US"/>
        </w:rPr>
        <w:t xml:space="preserve"> по заочной форме разрешается выбрать тему дипломн</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го проекта (работы) в соответствии с производственной необходимостью.</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Задание на дипломное проектирование может предусматривать: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-выполнение студентом индивидуального дипломного проекта (раб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-выполнение группой студентов одной специальности в составе не 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лее трех человек группового дипломного проекта (работы). При этом каждый студент самостоятельно разрабатывает заданную часть проектируемого об</w:t>
      </w:r>
      <w:r w:rsidRPr="00452454">
        <w:rPr>
          <w:rFonts w:ascii="Times New Roman" w:eastAsia="Calibri" w:hAnsi="Times New Roman"/>
          <w:sz w:val="28"/>
          <w:szCs w:val="28"/>
          <w:lang w:eastAsia="en-US"/>
        </w:rPr>
        <w:t>ъ</w:t>
      </w:r>
      <w:r w:rsidRPr="00452454">
        <w:rPr>
          <w:rFonts w:ascii="Times New Roman" w:eastAsia="Calibri" w:hAnsi="Times New Roman"/>
          <w:sz w:val="28"/>
          <w:szCs w:val="28"/>
          <w:lang w:eastAsia="en-US"/>
        </w:rPr>
        <w:t>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-выполнение комплексного дипломного проекта (работы) по одной и той же теме группой студентов разных специальностей. Каждый из студе</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тов самостоятельно разрабатывает один или несколько разделов проекта (р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боты), соответствующих профилю его специальности.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Тема дипломной работы (проекта) закрепляется за студентом в начале выпускного курса и утверждается приказом ректора университета.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По завершении преддипломной практики тема дипломной работы (проекта) при необходимости может изменяться, уточняться, корректир</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ваться по представлению выпускающей кафедры.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 </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Руководство дипломным проектированием</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Для написания дипломной работы (проекта) по представлению кафе</w:t>
      </w:r>
      <w:r w:rsidRPr="00452454">
        <w:rPr>
          <w:rFonts w:ascii="Times New Roman" w:eastAsia="Calibri" w:hAnsi="Times New Roman"/>
          <w:sz w:val="28"/>
          <w:szCs w:val="28"/>
          <w:lang w:eastAsia="en-US"/>
        </w:rPr>
        <w:t>д</w:t>
      </w:r>
      <w:r w:rsidRPr="00452454">
        <w:rPr>
          <w:rFonts w:ascii="Times New Roman" w:eastAsia="Calibri" w:hAnsi="Times New Roman"/>
          <w:sz w:val="28"/>
          <w:szCs w:val="28"/>
          <w:lang w:eastAsia="en-US"/>
        </w:rPr>
        <w:t>ры каждому студенту назначается научный руководитель.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Дипломная работа </w:t>
      </w:r>
      <w:proofErr w:type="gramStart"/>
      <w:r w:rsidRPr="00452454">
        <w:rPr>
          <w:rFonts w:ascii="Times New Roman" w:eastAsia="Calibri" w:hAnsi="Times New Roman"/>
          <w:sz w:val="28"/>
          <w:szCs w:val="28"/>
          <w:lang w:eastAsia="en-US"/>
        </w:rPr>
        <w:t xml:space="preserve">( </w:t>
      </w:r>
      <w:proofErr w:type="gramEnd"/>
      <w:r w:rsidRPr="00452454">
        <w:rPr>
          <w:rFonts w:ascii="Times New Roman" w:eastAsia="Calibri" w:hAnsi="Times New Roman"/>
          <w:sz w:val="28"/>
          <w:szCs w:val="28"/>
          <w:lang w:eastAsia="en-US"/>
        </w:rPr>
        <w:t>проект) выполняется под руководством научного руководителя и должна отвечать одному из следующих требований:</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-обобщение результатов исследования, проектных решений, проведе</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ных учеными, аналитиками, практиками: инженерами, конструкторами, м</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неджерами, экономистами;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-содержать научно обоснованные теоретические выводы по исследу</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мому объекту;</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lastRenderedPageBreak/>
        <w:t>-содержать научно обоснованные теоретические результаты, использ</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вание которых обеспечивает конкретной и прикладной задачи.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proofErr w:type="gramStart"/>
      <w:r w:rsidRPr="00452454">
        <w:rPr>
          <w:rFonts w:ascii="Times New Roman" w:eastAsia="Calibri" w:hAnsi="Times New Roman"/>
          <w:sz w:val="28"/>
          <w:szCs w:val="28"/>
          <w:lang w:eastAsia="en-US"/>
        </w:rPr>
        <w:t>Научными руководителями дипломных работ (проектов) (руководит</w:t>
      </w:r>
      <w:r w:rsidRPr="00452454">
        <w:rPr>
          <w:rFonts w:ascii="Times New Roman" w:eastAsia="Calibri" w:hAnsi="Times New Roman"/>
          <w:sz w:val="28"/>
          <w:szCs w:val="28"/>
          <w:lang w:eastAsia="en-US"/>
        </w:rPr>
        <w:t>е</w:t>
      </w:r>
      <w:r w:rsidR="005B10BA">
        <w:rPr>
          <w:rFonts w:ascii="Times New Roman" w:eastAsia="Calibri" w:hAnsi="Times New Roman"/>
          <w:sz w:val="28"/>
          <w:szCs w:val="28"/>
          <w:lang w:eastAsia="en-US"/>
        </w:rPr>
        <w:t>лями курсового проекта (работы)</w:t>
      </w:r>
      <w:r w:rsidRPr="00452454">
        <w:rPr>
          <w:rFonts w:ascii="Times New Roman" w:eastAsia="Calibri" w:hAnsi="Times New Roman"/>
          <w:sz w:val="28"/>
          <w:szCs w:val="28"/>
          <w:lang w:eastAsia="en-US"/>
        </w:rPr>
        <w:t xml:space="preserve"> назначаются профессора, доценты, наиб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лее опытные преподаватели и научные сотрудники университета либо нау</w:t>
      </w:r>
      <w:r w:rsidRPr="00452454">
        <w:rPr>
          <w:rFonts w:ascii="Times New Roman" w:eastAsia="Calibri" w:hAnsi="Times New Roman"/>
          <w:sz w:val="28"/>
          <w:szCs w:val="28"/>
          <w:lang w:eastAsia="en-US"/>
        </w:rPr>
        <w:t>ч</w:t>
      </w:r>
      <w:r w:rsidRPr="00452454">
        <w:rPr>
          <w:rFonts w:ascii="Times New Roman" w:eastAsia="Calibri" w:hAnsi="Times New Roman"/>
          <w:sz w:val="28"/>
          <w:szCs w:val="28"/>
          <w:lang w:eastAsia="en-US"/>
        </w:rPr>
        <w:t>ные сотрудники и высококвалифицированные специалисты других организ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ций область научных исследований и научных публикаций которых соотве</w:t>
      </w:r>
      <w:r w:rsidRPr="00452454">
        <w:rPr>
          <w:rFonts w:ascii="Times New Roman" w:eastAsia="Calibri" w:hAnsi="Times New Roman"/>
          <w:sz w:val="28"/>
          <w:szCs w:val="28"/>
          <w:lang w:eastAsia="en-US"/>
        </w:rPr>
        <w:t>т</w:t>
      </w:r>
      <w:r w:rsidRPr="00452454">
        <w:rPr>
          <w:rFonts w:ascii="Times New Roman" w:eastAsia="Calibri" w:hAnsi="Times New Roman"/>
          <w:sz w:val="28"/>
          <w:szCs w:val="28"/>
          <w:lang w:eastAsia="en-US"/>
        </w:rPr>
        <w:t>ствует профилю специальности обучающегося.</w:t>
      </w:r>
      <w:proofErr w:type="gramEnd"/>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 Для приближения учебных требований к производственным, а также для обмена опытом проектирования между университетом и производством возможно привлечение к руководству опытных специалистов, работающих непосредственно на производстве (УНПК).</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Научный руководитель дипломной работы (проекта) (руководитель курсового проекта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-выдает задание для выполнения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-оказывает студенту помощь в разработке календарного графика раб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ты на весь период выполнения дипломной работы (дипломного проектиров</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-рекомендует необходимую основную литературу, нормативную и те</w:t>
      </w:r>
      <w:r w:rsidRPr="00452454">
        <w:rPr>
          <w:rFonts w:ascii="Times New Roman" w:eastAsia="Calibri" w:hAnsi="Times New Roman"/>
          <w:sz w:val="28"/>
          <w:szCs w:val="28"/>
          <w:lang w:eastAsia="en-US"/>
        </w:rPr>
        <w:t>х</w:t>
      </w:r>
      <w:r w:rsidRPr="00452454">
        <w:rPr>
          <w:rFonts w:ascii="Times New Roman" w:eastAsia="Calibri" w:hAnsi="Times New Roman"/>
          <w:sz w:val="28"/>
          <w:szCs w:val="28"/>
          <w:lang w:eastAsia="en-US"/>
        </w:rPr>
        <w:t>ническую документацию, справочные и другие источники по теме;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-устанавливает расписание консультаций, при проведении которых осуществляется текущий контроль соблюдения студентом календарного гр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фика выполнения дипломной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-оказывает консультативную помощь студентам во время выполнения проекта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-устанавливает объем всех разделов дипломной работы (проекта) и к</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ординирует работу дипломника и консультантов;</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-информирует кафедру о ходе выполнения проекта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По представлению научного руководителя дипломной работы (прое</w:t>
      </w:r>
      <w:r w:rsidRPr="00452454">
        <w:rPr>
          <w:rFonts w:ascii="Times New Roman" w:eastAsia="Calibri" w:hAnsi="Times New Roman"/>
          <w:sz w:val="28"/>
          <w:szCs w:val="28"/>
          <w:lang w:eastAsia="en-US"/>
        </w:rPr>
        <w:t>к</w:t>
      </w:r>
      <w:r w:rsidRPr="00452454">
        <w:rPr>
          <w:rFonts w:ascii="Times New Roman" w:eastAsia="Calibri" w:hAnsi="Times New Roman"/>
          <w:sz w:val="28"/>
          <w:szCs w:val="28"/>
          <w:lang w:eastAsia="en-US"/>
        </w:rPr>
        <w:t>та), в случае необходимости, кафедра может приглашать консультантов по отдельным разделам дипломной работы (проекта) за счет времени, отведе</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ного на научное руководство.</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Консультантами могут назначаться профессора, доценты, преподават</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ли и научные работники вузов, а также высококвалифицированные специ</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листы и научные сотрудники других организаций. Консультанты проверяют соответствующие разделы выполненной студентом работы и подписывают ее.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Заведующий кафедрой устанавливает сроки периодического отчета студента по выполнению дипломной работы (проекта). В эти сроки студент отчитывается перед научным руководителем  и заведующим кафедрой, кот</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рые фиксируют степень готовности дипломной работы (проекта) и сообщают об этом декану факультета.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Выпускающие кафедры до начала выполнения дипломной работы (проекта) должны разработать и обеспечить студентов методическими указ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 xml:space="preserve">ниями, в которых устанавливаются требования к дипломной работе (проекту) </w:t>
      </w:r>
      <w:r w:rsidRPr="00452454">
        <w:rPr>
          <w:rFonts w:ascii="Times New Roman" w:eastAsia="Calibri" w:hAnsi="Times New Roman"/>
          <w:sz w:val="28"/>
          <w:szCs w:val="28"/>
          <w:lang w:eastAsia="en-US"/>
        </w:rPr>
        <w:lastRenderedPageBreak/>
        <w:t>в соответствии с государственными общеобязательными стандартами высш</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го образования по соответствующей специальности.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Методические указания должны быть разработаны и утверждены с</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 xml:space="preserve">гласно требованиям </w:t>
      </w:r>
      <w:proofErr w:type="gramStart"/>
      <w:r w:rsidRPr="00452454">
        <w:rPr>
          <w:rFonts w:ascii="Times New Roman" w:eastAsia="Calibri" w:hAnsi="Times New Roman"/>
          <w:sz w:val="28"/>
          <w:szCs w:val="28"/>
          <w:lang w:eastAsia="en-US"/>
        </w:rPr>
        <w:t>ПР</w:t>
      </w:r>
      <w:proofErr w:type="gramEnd"/>
      <w:r w:rsidRPr="00452454">
        <w:rPr>
          <w:rFonts w:ascii="Times New Roman" w:eastAsia="Calibri" w:hAnsi="Times New Roman"/>
          <w:sz w:val="28"/>
          <w:szCs w:val="28"/>
          <w:lang w:eastAsia="en-US"/>
        </w:rPr>
        <w:t xml:space="preserve"> ЮКГУ 7.03-2012.</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Требования к порядку написания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Дипломная работа (проект) выполняется на основе глубокого изучения литературы по специальности (учебников, учебных пособий, монографий, периодической литературы, лекционных курсов, журналов, в том числе на иностранных языках, нормативной литературы и др.).</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Каждая дипломная работа (проект) должна иметь в соответствии с 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данием разработку отдельных перс</w:t>
      </w:r>
      <w:r w:rsidR="005B10BA">
        <w:rPr>
          <w:rFonts w:ascii="Times New Roman" w:eastAsia="Calibri" w:hAnsi="Times New Roman"/>
          <w:sz w:val="28"/>
          <w:szCs w:val="28"/>
          <w:lang w:eastAsia="en-US"/>
        </w:rPr>
        <w:t>пективных теоретических и практи</w:t>
      </w:r>
      <w:r w:rsidRPr="00452454">
        <w:rPr>
          <w:rFonts w:ascii="Times New Roman" w:eastAsia="Calibri" w:hAnsi="Times New Roman"/>
          <w:sz w:val="28"/>
          <w:szCs w:val="28"/>
          <w:lang w:eastAsia="en-US"/>
        </w:rPr>
        <w:t>ческих вопросов.</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Например, на инженерных специальностях в дипломных проектах (р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ботах) кроме основной темы должны получить освещение вопросы технол</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гии, автоматизации и комплексной механизации производства, стандартиз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ции, научной организации труда и управления производством и т.д. Каждый проект должен иметь соответствующее экономическое обоснование, а также разделы, посвященные вопросам охраны труда и промышленной экологии.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Основной текст дипломной работы (проекта) должен раскрывать тво</w:t>
      </w:r>
      <w:r w:rsidRPr="00452454">
        <w:rPr>
          <w:rFonts w:ascii="Times New Roman" w:eastAsia="Calibri" w:hAnsi="Times New Roman"/>
          <w:sz w:val="28"/>
          <w:szCs w:val="28"/>
          <w:lang w:eastAsia="en-US"/>
        </w:rPr>
        <w:t>р</w:t>
      </w:r>
      <w:r w:rsidRPr="00452454">
        <w:rPr>
          <w:rFonts w:ascii="Times New Roman" w:eastAsia="Calibri" w:hAnsi="Times New Roman"/>
          <w:sz w:val="28"/>
          <w:szCs w:val="28"/>
          <w:lang w:eastAsia="en-US"/>
        </w:rPr>
        <w:t>ческий замысел, обоснование используемых методов исследования, прин</w:t>
      </w:r>
      <w:r w:rsidRPr="00452454">
        <w:rPr>
          <w:rFonts w:ascii="Times New Roman" w:eastAsia="Calibri" w:hAnsi="Times New Roman"/>
          <w:sz w:val="28"/>
          <w:szCs w:val="28"/>
          <w:lang w:eastAsia="en-US"/>
        </w:rPr>
        <w:t>я</w:t>
      </w:r>
      <w:r w:rsidRPr="00452454">
        <w:rPr>
          <w:rFonts w:ascii="Times New Roman" w:eastAsia="Calibri" w:hAnsi="Times New Roman"/>
          <w:sz w:val="28"/>
          <w:szCs w:val="28"/>
          <w:lang w:eastAsia="en-US"/>
        </w:rPr>
        <w:t>тые методы расчета и сами расчеты, выполняемые, как правило, с примен</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нием компьютерной технологии, описание проведенных экспериментов, их анализ и выводы по ним, технико-экономическое сравнение вариантов и при необходимости сопровождаться иллюстрациями, графиками, эскизами, ди</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граммами, схемами и т.д.</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Работа над дипломным проектом (работой) может выполняться студе</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том в вузе, а также на предприятии, в организации, в научных, проектно-конструкторских и других организациях (УНПК).</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Содержание и структура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По своему содержанию дипломная работа (проект) представляет собой научно-исследовательскую работу (проектное решение), самостоятельно подготовленну</w:t>
      </w:r>
      <w:proofErr w:type="gramStart"/>
      <w:r w:rsidRPr="00452454">
        <w:rPr>
          <w:rFonts w:ascii="Times New Roman" w:eastAsia="Calibri" w:hAnsi="Times New Roman"/>
          <w:sz w:val="28"/>
          <w:szCs w:val="28"/>
          <w:lang w:eastAsia="en-US"/>
        </w:rPr>
        <w:t>ю(</w:t>
      </w:r>
      <w:proofErr w:type="spellStart"/>
      <w:proofErr w:type="gramEnd"/>
      <w:r w:rsidRPr="00452454">
        <w:rPr>
          <w:rFonts w:ascii="Times New Roman" w:eastAsia="Calibri" w:hAnsi="Times New Roman"/>
          <w:sz w:val="28"/>
          <w:szCs w:val="28"/>
          <w:lang w:eastAsia="en-US"/>
        </w:rPr>
        <w:t>ое</w:t>
      </w:r>
      <w:proofErr w:type="spellEnd"/>
      <w:r w:rsidRPr="00452454">
        <w:rPr>
          <w:rFonts w:ascii="Times New Roman" w:eastAsia="Calibri" w:hAnsi="Times New Roman"/>
          <w:sz w:val="28"/>
          <w:szCs w:val="28"/>
          <w:lang w:eastAsia="en-US"/>
        </w:rPr>
        <w:t>) студентом выпускного курса высшего учебного завед</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ния по конкретной специальности в виде рукописи.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Объем дипломной работы (проекта), как </w:t>
      </w:r>
      <w:proofErr w:type="gramStart"/>
      <w:r w:rsidRPr="00452454">
        <w:rPr>
          <w:rFonts w:ascii="Times New Roman" w:eastAsia="Calibri" w:hAnsi="Times New Roman"/>
          <w:sz w:val="28"/>
          <w:szCs w:val="28"/>
          <w:lang w:eastAsia="en-US"/>
        </w:rPr>
        <w:t>правило</w:t>
      </w:r>
      <w:proofErr w:type="gramEnd"/>
      <w:r w:rsidRPr="00452454">
        <w:rPr>
          <w:rFonts w:ascii="Times New Roman" w:eastAsia="Calibri" w:hAnsi="Times New Roman"/>
          <w:sz w:val="28"/>
          <w:szCs w:val="28"/>
          <w:lang w:eastAsia="en-US"/>
        </w:rPr>
        <w:t xml:space="preserve"> должен составлять 60-90 страниц. По гуманитарным специальностям объем дипломной работы может достигать до 100 страниц. Приложения в указанный объем дипломной работы (проекта) не включаются.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Структурными элементами дипломной работы (проекта) являются: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-обложка;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-титульный лист;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-задание по выполнению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-содержание;</w:t>
      </w:r>
      <w:r w:rsidRPr="00452454">
        <w:rPr>
          <w:rFonts w:ascii="Times New Roman" w:eastAsia="Calibri" w:hAnsi="Times New Roman"/>
          <w:sz w:val="28"/>
          <w:szCs w:val="28"/>
          <w:lang w:eastAsia="en-US"/>
        </w:rPr>
        <w:br/>
      </w:r>
      <w:r>
        <w:rPr>
          <w:rFonts w:ascii="Times New Roman" w:eastAsia="Calibri" w:hAnsi="Times New Roman"/>
          <w:sz w:val="28"/>
          <w:szCs w:val="28"/>
          <w:lang w:eastAsia="en-US"/>
        </w:rPr>
        <w:t xml:space="preserve">          </w:t>
      </w:r>
      <w:proofErr w:type="gramStart"/>
      <w:r w:rsidRPr="00452454">
        <w:rPr>
          <w:rFonts w:ascii="Times New Roman" w:eastAsia="Calibri" w:hAnsi="Times New Roman"/>
          <w:sz w:val="28"/>
          <w:szCs w:val="28"/>
          <w:lang w:eastAsia="en-US"/>
        </w:rPr>
        <w:t>-в</w:t>
      </w:r>
      <w:proofErr w:type="gramEnd"/>
      <w:r w:rsidRPr="00452454">
        <w:rPr>
          <w:rFonts w:ascii="Times New Roman" w:eastAsia="Calibri" w:hAnsi="Times New Roman"/>
          <w:sz w:val="28"/>
          <w:szCs w:val="28"/>
          <w:lang w:eastAsia="en-US"/>
        </w:rPr>
        <w:t>ведение;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-основная часть;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lastRenderedPageBreak/>
        <w:t>-заключение (выводы);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-список использованной литературы;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-приложения.</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sz w:val="28"/>
          <w:szCs w:val="28"/>
          <w:lang w:eastAsia="en-US"/>
        </w:rPr>
        <w:t xml:space="preserve"> </w:t>
      </w:r>
      <w:r w:rsidRPr="00452454">
        <w:rPr>
          <w:rFonts w:ascii="Times New Roman" w:eastAsia="Calibri" w:hAnsi="Times New Roman"/>
          <w:b/>
          <w:sz w:val="28"/>
          <w:szCs w:val="28"/>
          <w:lang w:eastAsia="en-US"/>
        </w:rPr>
        <w:t>Обложка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 обложке приводятся следующие сведения: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-наименование организации, где выполнена дипломная работа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-фамилия и инициалы студента,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-наименование темы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-вид работы - дипломная работа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-шифр и наименование специальности, </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-город, год.</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Титульный лист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Титульный лист является первой страницей дипломной работы (прое</w:t>
      </w:r>
      <w:r w:rsidRPr="00452454">
        <w:rPr>
          <w:rFonts w:ascii="Times New Roman" w:eastAsia="Calibri" w:hAnsi="Times New Roman"/>
          <w:sz w:val="28"/>
          <w:szCs w:val="28"/>
          <w:lang w:eastAsia="en-US"/>
        </w:rPr>
        <w:t>к</w:t>
      </w:r>
      <w:r w:rsidRPr="00452454">
        <w:rPr>
          <w:rFonts w:ascii="Times New Roman" w:eastAsia="Calibri" w:hAnsi="Times New Roman"/>
          <w:sz w:val="28"/>
          <w:szCs w:val="28"/>
          <w:lang w:eastAsia="en-US"/>
        </w:rPr>
        <w:t>та) и служит источником информации, необходимой для обработки и поиска документа.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 титульном листе приводятся следующие сведения: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-наименование организации, где выполнена дипломная работа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-наименование кафедры, где выполнена дипломная работа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-ограничительный гриф (при его необходимости),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-утверждающая подпись заведующего кафедрой,</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-вид работы - дипломная работа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-наименование темы дипломной работы (проекта) с указанием «на т</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му</w:t>
      </w:r>
      <w:proofErr w:type="gramStart"/>
      <w:r w:rsidRPr="00452454">
        <w:rPr>
          <w:rFonts w:ascii="Times New Roman" w:eastAsia="Calibri" w:hAnsi="Times New Roman"/>
          <w:sz w:val="28"/>
          <w:szCs w:val="28"/>
          <w:lang w:eastAsia="en-US"/>
        </w:rPr>
        <w:t>:»</w:t>
      </w:r>
      <w:proofErr w:type="gramEnd"/>
      <w:r w:rsidRPr="00452454">
        <w:rPr>
          <w:rFonts w:ascii="Times New Roman" w:eastAsia="Calibri" w:hAnsi="Times New Roman"/>
          <w:sz w:val="28"/>
          <w:szCs w:val="28"/>
          <w:lang w:eastAsia="en-US"/>
        </w:rPr>
        <w:t>,</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-шифр и наименование специальности, </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-слева-слово «выполнил», справа напротив указывается фамилия и инициалы студента,</w:t>
      </w:r>
    </w:p>
    <w:p w:rsidR="00452454" w:rsidRPr="00452454" w:rsidRDefault="00452454" w:rsidP="008E2AB0">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-строкой ниже пишется «научный руководитель» и указывается фам</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лия и инициалы, ученая степень, ученое звание, другие регалии руководит</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ля,</w:t>
      </w:r>
    </w:p>
    <w:p w:rsidR="00452454" w:rsidRPr="00452454" w:rsidRDefault="00452454" w:rsidP="008E2AB0">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-город, год.</w:t>
      </w:r>
    </w:p>
    <w:p w:rsidR="00452454" w:rsidRDefault="00452454" w:rsidP="008E2AB0">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Примеры оформления обложки и титульного листа приводится соо</w:t>
      </w:r>
      <w:r w:rsidRPr="00452454">
        <w:rPr>
          <w:rFonts w:ascii="Times New Roman" w:eastAsia="Calibri" w:hAnsi="Times New Roman"/>
          <w:sz w:val="28"/>
          <w:szCs w:val="28"/>
          <w:lang w:eastAsia="en-US"/>
        </w:rPr>
        <w:t>т</w:t>
      </w:r>
      <w:r w:rsidR="008E2AB0">
        <w:rPr>
          <w:rFonts w:ascii="Times New Roman" w:eastAsia="Calibri" w:hAnsi="Times New Roman"/>
          <w:sz w:val="28"/>
          <w:szCs w:val="28"/>
          <w:lang w:eastAsia="en-US"/>
        </w:rPr>
        <w:t>ветственно в приложениях</w:t>
      </w:r>
      <w:proofErr w:type="gramStart"/>
      <w:r w:rsidR="008E2AB0">
        <w:rPr>
          <w:rFonts w:ascii="Times New Roman" w:eastAsia="Calibri" w:hAnsi="Times New Roman"/>
          <w:sz w:val="28"/>
          <w:szCs w:val="28"/>
          <w:lang w:eastAsia="en-US"/>
        </w:rPr>
        <w:t xml:space="preserve"> Ж</w:t>
      </w:r>
      <w:proofErr w:type="gramEnd"/>
      <w:r w:rsidR="008E2AB0">
        <w:rPr>
          <w:rFonts w:ascii="Times New Roman" w:eastAsia="Calibri" w:hAnsi="Times New Roman"/>
          <w:sz w:val="28"/>
          <w:szCs w:val="28"/>
          <w:lang w:eastAsia="en-US"/>
        </w:rPr>
        <w:t xml:space="preserve"> и К.</w:t>
      </w:r>
    </w:p>
    <w:p w:rsidR="008E2AB0" w:rsidRPr="00452454" w:rsidRDefault="008E2AB0" w:rsidP="008E2AB0">
      <w:pPr>
        <w:spacing w:after="0" w:line="240" w:lineRule="auto"/>
        <w:ind w:firstLine="709"/>
        <w:jc w:val="both"/>
        <w:rPr>
          <w:rFonts w:ascii="Times New Roman" w:eastAsia="Calibri" w:hAnsi="Times New Roman"/>
          <w:sz w:val="28"/>
          <w:szCs w:val="28"/>
          <w:lang w:eastAsia="en-US"/>
        </w:rPr>
      </w:pP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Задание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Задание на дипломную работу (проект) содержит описание исходного материала и источников, перечень вопросов, разрабатываемых студентом, список рекомендованной литературы, перечень графического материала (таблиц, диаграмм, схем и др.), подробный календарный график написания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Задание на дипломную работу (проект) утверждается заведующим к</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федрой с указанием срока завершения работы. Задание на дипломную работу (проект) подшивается в дипломную работу (проект).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Задание </w:t>
      </w:r>
      <w:proofErr w:type="gramStart"/>
      <w:r w:rsidRPr="00452454">
        <w:rPr>
          <w:rFonts w:ascii="Times New Roman" w:eastAsia="Calibri" w:hAnsi="Times New Roman"/>
          <w:sz w:val="28"/>
          <w:szCs w:val="28"/>
          <w:lang w:eastAsia="en-US"/>
        </w:rPr>
        <w:t>оформляется на отдельных бланках в соответствии с прилож</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нием Л.</w:t>
      </w:r>
      <w:r w:rsidR="008E2AB0">
        <w:rPr>
          <w:rFonts w:ascii="Times New Roman" w:eastAsia="Calibri" w:hAnsi="Times New Roman"/>
          <w:sz w:val="28"/>
          <w:szCs w:val="28"/>
          <w:lang w:eastAsia="en-US"/>
        </w:rPr>
        <w:t xml:space="preserve"> </w:t>
      </w:r>
      <w:r w:rsidRPr="00452454">
        <w:rPr>
          <w:rFonts w:ascii="Times New Roman" w:eastAsia="Calibri" w:hAnsi="Times New Roman"/>
          <w:sz w:val="28"/>
          <w:szCs w:val="28"/>
          <w:lang w:eastAsia="en-US"/>
        </w:rPr>
        <w:t>В задании фиксируется</w:t>
      </w:r>
      <w:proofErr w:type="gramEnd"/>
      <w:r w:rsidRPr="00452454">
        <w:rPr>
          <w:rFonts w:ascii="Times New Roman" w:eastAsia="Calibri" w:hAnsi="Times New Roman"/>
          <w:sz w:val="28"/>
          <w:szCs w:val="28"/>
          <w:lang w:eastAsia="en-US"/>
        </w:rPr>
        <w:t xml:space="preserve"> дата получения задания студентом и подп</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сывается им.</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lastRenderedPageBreak/>
        <w:t>Календарный график выполнения дипломного проекта (работы) с</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ставляется на весь период с указанием очередности выполнения отдельных разделов и согласовывается с научным руководителем.</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Форма календарного графика представлена в приложении М.</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Аннотация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Аннотация является заключительным этапом работы над проектом (р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ботой). Она должна содержать общие сведения и краткую характеристику проекта (работы): название темы, фамилию  студента и научного руковод</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теля проекта (работы), год защиты, название объекта проектирования, кра</w:t>
      </w:r>
      <w:r w:rsidRPr="00452454">
        <w:rPr>
          <w:rFonts w:ascii="Times New Roman" w:eastAsia="Calibri" w:hAnsi="Times New Roman"/>
          <w:sz w:val="28"/>
          <w:szCs w:val="28"/>
          <w:lang w:eastAsia="en-US"/>
        </w:rPr>
        <w:t>т</w:t>
      </w:r>
      <w:r w:rsidRPr="00452454">
        <w:rPr>
          <w:rFonts w:ascii="Times New Roman" w:eastAsia="Calibri" w:hAnsi="Times New Roman"/>
          <w:sz w:val="28"/>
          <w:szCs w:val="28"/>
          <w:lang w:eastAsia="en-US"/>
        </w:rPr>
        <w:t>кие характеристики важнейших материалов, оборудования, конструкций, приведенные  в основных разделах проекта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 аннотации необходимо привести перечень основных проектных р</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шений с краткими комментариями, характеризующими их новизну и эффе</w:t>
      </w:r>
      <w:r w:rsidRPr="00452454">
        <w:rPr>
          <w:rFonts w:ascii="Times New Roman" w:eastAsia="Calibri" w:hAnsi="Times New Roman"/>
          <w:sz w:val="28"/>
          <w:szCs w:val="28"/>
          <w:lang w:eastAsia="en-US"/>
        </w:rPr>
        <w:t>к</w:t>
      </w:r>
      <w:r w:rsidRPr="00452454">
        <w:rPr>
          <w:rFonts w:ascii="Times New Roman" w:eastAsia="Calibri" w:hAnsi="Times New Roman"/>
          <w:sz w:val="28"/>
          <w:szCs w:val="28"/>
          <w:lang w:eastAsia="en-US"/>
        </w:rPr>
        <w:t>тивность.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В аннотации </w:t>
      </w:r>
      <w:proofErr w:type="gramStart"/>
      <w:r w:rsidRPr="00452454">
        <w:rPr>
          <w:rFonts w:ascii="Times New Roman" w:eastAsia="Calibri" w:hAnsi="Times New Roman"/>
          <w:sz w:val="28"/>
          <w:szCs w:val="28"/>
          <w:lang w:eastAsia="en-US"/>
        </w:rPr>
        <w:t>указывается объем поясни</w:t>
      </w:r>
      <w:proofErr w:type="gramEnd"/>
      <w:r w:rsidRPr="00452454">
        <w:rPr>
          <w:rFonts w:ascii="Times New Roman" w:eastAsia="Calibri" w:hAnsi="Times New Roman"/>
          <w:sz w:val="28"/>
          <w:szCs w:val="28"/>
          <w:lang w:eastAsia="en-US"/>
        </w:rPr>
        <w:t xml:space="preserve"> тельной записки (в страницах) и графической части проекта (работы) в листах, а также приводится краткая характеристика иллюстрированных материалов (количество рисунков, гр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фиков, плакатов и т.п.), количество таблиц, рисунков и приложений.</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Содержание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Содержание дипломной работы (проекта) включает введение, порядк</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вые номера и наименования всех разделов, подразделов, заключение, список использованной литературы и наименования приложений с указанием ном</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ров страниц, с которых начинаются эти элементы дипломной работы (прое</w:t>
      </w:r>
      <w:r w:rsidRPr="00452454">
        <w:rPr>
          <w:rFonts w:ascii="Times New Roman" w:eastAsia="Calibri" w:hAnsi="Times New Roman"/>
          <w:sz w:val="28"/>
          <w:szCs w:val="28"/>
          <w:lang w:eastAsia="en-US"/>
        </w:rPr>
        <w:t>к</w:t>
      </w:r>
      <w:r w:rsidRPr="00452454">
        <w:rPr>
          <w:rFonts w:ascii="Times New Roman" w:eastAsia="Calibri" w:hAnsi="Times New Roman"/>
          <w:sz w:val="28"/>
          <w:szCs w:val="28"/>
          <w:lang w:eastAsia="en-US"/>
        </w:rPr>
        <w:t>та).</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Введение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Введение должно содержать обоснование актуальности темы дипло</w:t>
      </w:r>
      <w:r w:rsidRPr="00452454">
        <w:rPr>
          <w:rFonts w:ascii="Times New Roman" w:eastAsia="Calibri" w:hAnsi="Times New Roman"/>
          <w:sz w:val="28"/>
          <w:szCs w:val="28"/>
          <w:lang w:eastAsia="en-US"/>
        </w:rPr>
        <w:t>м</w:t>
      </w:r>
      <w:r w:rsidRPr="00452454">
        <w:rPr>
          <w:rFonts w:ascii="Times New Roman" w:eastAsia="Calibri" w:hAnsi="Times New Roman"/>
          <w:sz w:val="28"/>
          <w:szCs w:val="28"/>
          <w:lang w:eastAsia="en-US"/>
        </w:rPr>
        <w:t xml:space="preserve">ной работы (проекта), научной новизны и практической значимости, оценку современного состояния решаемой научной проблемы, а также должны быть приведены цель, задачи и объект дипломного исследования, теоретическая и методологическая </w:t>
      </w:r>
      <w:proofErr w:type="gramStart"/>
      <w:r w:rsidRPr="00452454">
        <w:rPr>
          <w:rFonts w:ascii="Times New Roman" w:eastAsia="Calibri" w:hAnsi="Times New Roman"/>
          <w:sz w:val="28"/>
          <w:szCs w:val="28"/>
          <w:lang w:eastAsia="en-US"/>
        </w:rPr>
        <w:t>основа</w:t>
      </w:r>
      <w:proofErr w:type="gramEnd"/>
      <w:r w:rsidRPr="00452454">
        <w:rPr>
          <w:rFonts w:ascii="Times New Roman" w:eastAsia="Calibri" w:hAnsi="Times New Roman"/>
          <w:sz w:val="28"/>
          <w:szCs w:val="28"/>
          <w:lang w:eastAsia="en-US"/>
        </w:rPr>
        <w:t xml:space="preserve"> и практическая база дипломной работы (проекта).</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Основная часть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 основной части дипломной работы (проекта) приводят данные, отр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жающие сущность, содержание, методику и основные результаты выполне</w:t>
      </w:r>
      <w:r w:rsidRPr="00452454">
        <w:rPr>
          <w:rFonts w:ascii="Times New Roman" w:eastAsia="Calibri" w:hAnsi="Times New Roman"/>
          <w:sz w:val="28"/>
          <w:szCs w:val="28"/>
          <w:lang w:eastAsia="en-US"/>
        </w:rPr>
        <w:t>н</w:t>
      </w:r>
      <w:r w:rsidRPr="00452454">
        <w:rPr>
          <w:rFonts w:ascii="Times New Roman" w:eastAsia="Calibri" w:hAnsi="Times New Roman"/>
          <w:sz w:val="28"/>
          <w:szCs w:val="28"/>
          <w:lang w:eastAsia="en-US"/>
        </w:rPr>
        <w:t>ной работы.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Основная часть дипломной работы (проекта), как правило, делиться на разделы и подразделы (главы и параграфы). Основная часть дипло</w:t>
      </w:r>
      <w:r>
        <w:rPr>
          <w:rFonts w:ascii="Times New Roman" w:eastAsia="Calibri" w:hAnsi="Times New Roman"/>
          <w:sz w:val="28"/>
          <w:szCs w:val="28"/>
          <w:lang w:eastAsia="en-US"/>
        </w:rPr>
        <w:t>м</w:t>
      </w:r>
      <w:r w:rsidRPr="00452454">
        <w:rPr>
          <w:rFonts w:ascii="Times New Roman" w:eastAsia="Calibri" w:hAnsi="Times New Roman"/>
          <w:sz w:val="28"/>
          <w:szCs w:val="28"/>
          <w:lang w:eastAsia="en-US"/>
        </w:rPr>
        <w:t>ной раб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 xml:space="preserve">ты (проекта), как правило, состоит из 2-3-х разделов. </w:t>
      </w:r>
    </w:p>
    <w:p w:rsid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Основной текст дипломной работы (проекта) должен раскрывать тво</w:t>
      </w:r>
      <w:r w:rsidRPr="00452454">
        <w:rPr>
          <w:rFonts w:ascii="Times New Roman" w:eastAsia="Calibri" w:hAnsi="Times New Roman"/>
          <w:sz w:val="28"/>
          <w:szCs w:val="28"/>
          <w:lang w:eastAsia="en-US"/>
        </w:rPr>
        <w:t>р</w:t>
      </w:r>
      <w:r w:rsidRPr="00452454">
        <w:rPr>
          <w:rFonts w:ascii="Times New Roman" w:eastAsia="Calibri" w:hAnsi="Times New Roman"/>
          <w:sz w:val="28"/>
          <w:szCs w:val="28"/>
          <w:lang w:eastAsia="en-US"/>
        </w:rPr>
        <w:t>ческий замысел, обоснование используемых методов исследования, прин</w:t>
      </w:r>
      <w:r w:rsidRPr="00452454">
        <w:rPr>
          <w:rFonts w:ascii="Times New Roman" w:eastAsia="Calibri" w:hAnsi="Times New Roman"/>
          <w:sz w:val="28"/>
          <w:szCs w:val="28"/>
          <w:lang w:eastAsia="en-US"/>
        </w:rPr>
        <w:t>я</w:t>
      </w:r>
      <w:r w:rsidRPr="00452454">
        <w:rPr>
          <w:rFonts w:ascii="Times New Roman" w:eastAsia="Calibri" w:hAnsi="Times New Roman"/>
          <w:sz w:val="28"/>
          <w:szCs w:val="28"/>
          <w:lang w:eastAsia="en-US"/>
        </w:rPr>
        <w:t>тые методы расчета и сами расчеты, выполняемые, как правило, с примен</w:t>
      </w:r>
      <w:r w:rsidRPr="00452454">
        <w:rPr>
          <w:rFonts w:ascii="Times New Roman" w:eastAsia="Calibri" w:hAnsi="Times New Roman"/>
          <w:sz w:val="28"/>
          <w:szCs w:val="28"/>
          <w:lang w:eastAsia="en-US"/>
        </w:rPr>
        <w:t>е</w:t>
      </w:r>
      <w:r w:rsidRPr="00452454">
        <w:rPr>
          <w:rFonts w:ascii="Times New Roman" w:eastAsia="Calibri" w:hAnsi="Times New Roman"/>
          <w:sz w:val="28"/>
          <w:szCs w:val="28"/>
          <w:lang w:eastAsia="en-US"/>
        </w:rPr>
        <w:t>нием компьютерной технологии, описание проведенных экспериментов, их анализ и выводы по ним, технико-экономическое сравнение вариантов и при необходимости сопровождаться иллюстрациями, графиками, диаграммами, схемами и т.д.</w:t>
      </w:r>
    </w:p>
    <w:p w:rsidR="00AC42EF" w:rsidRPr="00452454" w:rsidRDefault="00AC42EF" w:rsidP="00452454">
      <w:pPr>
        <w:spacing w:after="0" w:line="240" w:lineRule="auto"/>
        <w:ind w:firstLine="709"/>
        <w:jc w:val="both"/>
        <w:rPr>
          <w:rFonts w:ascii="Times New Roman" w:eastAsia="Calibri" w:hAnsi="Times New Roman"/>
          <w:sz w:val="28"/>
          <w:szCs w:val="28"/>
          <w:lang w:eastAsia="en-US"/>
        </w:rPr>
      </w:pP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lastRenderedPageBreak/>
        <w:t>Основная часть должна содержать:</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-изучение законодательных, нормативных документов, учебной и научной литературы, а также материалов периодической печати и изложение сущности проблемы, ее роли и значения;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-выбор направления исследований, включающий обоснование напра</w:t>
      </w:r>
      <w:r w:rsidRPr="00452454">
        <w:rPr>
          <w:rFonts w:ascii="Times New Roman" w:eastAsia="Calibri" w:hAnsi="Times New Roman"/>
          <w:sz w:val="28"/>
          <w:szCs w:val="28"/>
          <w:lang w:eastAsia="en-US"/>
        </w:rPr>
        <w:t>в</w:t>
      </w:r>
      <w:r w:rsidRPr="00452454">
        <w:rPr>
          <w:rFonts w:ascii="Times New Roman" w:eastAsia="Calibri" w:hAnsi="Times New Roman"/>
          <w:sz w:val="28"/>
          <w:szCs w:val="28"/>
          <w:lang w:eastAsia="en-US"/>
        </w:rPr>
        <w:t>ления исследования, методы решения задач и их сравнительную оценку, оп</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сание выбранной общей методики проведения исследования;</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-теоретические и (или) экспериментальные исследования, включающие определение характера и содержания теоретических исследований, методы исследований, методы расчета, обоснование необходимости проведения эк</w:t>
      </w:r>
      <w:r w:rsidRPr="00452454">
        <w:rPr>
          <w:rFonts w:ascii="Times New Roman" w:eastAsia="Calibri" w:hAnsi="Times New Roman"/>
          <w:sz w:val="28"/>
          <w:szCs w:val="28"/>
          <w:lang w:eastAsia="en-US"/>
        </w:rPr>
        <w:t>с</w:t>
      </w:r>
      <w:r w:rsidRPr="00452454">
        <w:rPr>
          <w:rFonts w:ascii="Times New Roman" w:eastAsia="Calibri" w:hAnsi="Times New Roman"/>
          <w:sz w:val="28"/>
          <w:szCs w:val="28"/>
          <w:lang w:eastAsia="en-US"/>
        </w:rPr>
        <w:t>периментальных работ, принципы действия разработанных объектов, и их характеристики;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-экономическую оценку современного состояния проблемы, краткую характеристику организации или предприятия, на материалах которой в</w:t>
      </w:r>
      <w:r w:rsidRPr="00452454">
        <w:rPr>
          <w:rFonts w:ascii="Times New Roman" w:eastAsia="Calibri" w:hAnsi="Times New Roman"/>
          <w:sz w:val="28"/>
          <w:szCs w:val="28"/>
          <w:lang w:eastAsia="en-US"/>
        </w:rPr>
        <w:t>ы</w:t>
      </w:r>
      <w:r w:rsidRPr="00452454">
        <w:rPr>
          <w:rFonts w:ascii="Times New Roman" w:eastAsia="Calibri" w:hAnsi="Times New Roman"/>
          <w:sz w:val="28"/>
          <w:szCs w:val="28"/>
          <w:lang w:eastAsia="en-US"/>
        </w:rPr>
        <w:t>полнена работа, обоснование и изложение собственной позиции;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-обобщение и оценку результатов исследования, включающих оценку полноты решения поставленной задачи и предложения по дельнейшим направлениям работ, оценку достоверности полученных результатов и их сравнение с аналогичными результатами отечественных и зарубежных работ.</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-конкретные предложения по совершенствованию объекта исследов</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ния, которые должны быть аргументированы и подтверждены расчетами, что обеспечивает их практическое применение.</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Дополнительные разделы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 xml:space="preserve">Каждая дипломная работа (проект) должна иметь с </w:t>
      </w:r>
      <w:proofErr w:type="gramStart"/>
      <w:r w:rsidRPr="00452454">
        <w:rPr>
          <w:rFonts w:ascii="Times New Roman" w:eastAsia="Calibri" w:hAnsi="Times New Roman"/>
          <w:sz w:val="28"/>
          <w:szCs w:val="28"/>
          <w:lang w:eastAsia="en-US"/>
        </w:rPr>
        <w:t>соответствии</w:t>
      </w:r>
      <w:proofErr w:type="gramEnd"/>
      <w:r w:rsidRPr="00452454">
        <w:rPr>
          <w:rFonts w:ascii="Times New Roman" w:eastAsia="Calibri" w:hAnsi="Times New Roman"/>
          <w:sz w:val="28"/>
          <w:szCs w:val="28"/>
          <w:lang w:eastAsia="en-US"/>
        </w:rPr>
        <w:t xml:space="preserve"> с 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дание разработку отдельных перспективных теоретических или практических вопросов.</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Например, на инженерных специальностях в дипломных проектах (р</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ботах) кроме основной темы должны получить освещение вопросы технол</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гии, автоматизации и комплексной механизации производства, стандартиз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ции, научной организации труда и управления производством и т.д. Каждый проект должен иметь соответствующее экономическое обоснование, а также разделы, посвященные вопросам охраны труда и промышленной экологии.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b/>
          <w:sz w:val="28"/>
          <w:szCs w:val="28"/>
          <w:lang w:eastAsia="en-US"/>
        </w:rPr>
        <w:t>Заключение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Заключение (выводы) должно содержать краткие выводы по результ</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там дипломного исследования, оценку полноты решений поставленных з</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дач, конкретные рекомендации по изученному объекту исследования.</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Список использованной литературы</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 список использованной литературы включаются все источники, ра</w:t>
      </w:r>
      <w:r w:rsidRPr="00452454">
        <w:rPr>
          <w:rFonts w:ascii="Times New Roman" w:eastAsia="Calibri" w:hAnsi="Times New Roman"/>
          <w:sz w:val="28"/>
          <w:szCs w:val="28"/>
          <w:lang w:eastAsia="en-US"/>
        </w:rPr>
        <w:t>с</w:t>
      </w:r>
      <w:r w:rsidRPr="00452454">
        <w:rPr>
          <w:rFonts w:ascii="Times New Roman" w:eastAsia="Calibri" w:hAnsi="Times New Roman"/>
          <w:sz w:val="28"/>
          <w:szCs w:val="28"/>
          <w:lang w:eastAsia="en-US"/>
        </w:rPr>
        <w:t>положенные в порядке ссылок в тексте пояснительной записки или по алф</w:t>
      </w:r>
      <w:r w:rsidRPr="00452454">
        <w:rPr>
          <w:rFonts w:ascii="Times New Roman" w:eastAsia="Calibri" w:hAnsi="Times New Roman"/>
          <w:sz w:val="28"/>
          <w:szCs w:val="28"/>
          <w:lang w:eastAsia="en-US"/>
        </w:rPr>
        <w:t>а</w:t>
      </w:r>
      <w:r w:rsidRPr="00452454">
        <w:rPr>
          <w:rFonts w:ascii="Times New Roman" w:eastAsia="Calibri" w:hAnsi="Times New Roman"/>
          <w:sz w:val="28"/>
          <w:szCs w:val="28"/>
          <w:lang w:eastAsia="en-US"/>
        </w:rPr>
        <w:t>виту.</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Список использованной литературы оформляется в соответствии  с установленными требованиями к научным работам.</w:t>
      </w:r>
    </w:p>
    <w:p w:rsidR="00452454" w:rsidRPr="00452454" w:rsidRDefault="00452454" w:rsidP="00452454">
      <w:pPr>
        <w:spacing w:after="0" w:line="240" w:lineRule="auto"/>
        <w:ind w:firstLine="709"/>
        <w:jc w:val="both"/>
        <w:rPr>
          <w:rFonts w:ascii="Times New Roman" w:eastAsia="Calibri" w:hAnsi="Times New Roman"/>
          <w:b/>
          <w:sz w:val="28"/>
          <w:szCs w:val="28"/>
          <w:lang w:eastAsia="en-US"/>
        </w:rPr>
      </w:pPr>
      <w:r w:rsidRPr="00452454">
        <w:rPr>
          <w:rFonts w:ascii="Times New Roman" w:eastAsia="Calibri" w:hAnsi="Times New Roman"/>
          <w:b/>
          <w:sz w:val="28"/>
          <w:szCs w:val="28"/>
          <w:lang w:eastAsia="en-US"/>
        </w:rPr>
        <w:t>Приложение</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t>В приложение включаются материалы, связанные с выполнением д</w:t>
      </w:r>
      <w:r w:rsidRPr="00452454">
        <w:rPr>
          <w:rFonts w:ascii="Times New Roman" w:eastAsia="Calibri" w:hAnsi="Times New Roman"/>
          <w:sz w:val="28"/>
          <w:szCs w:val="28"/>
          <w:lang w:eastAsia="en-US"/>
        </w:rPr>
        <w:t>и</w:t>
      </w:r>
      <w:r w:rsidRPr="00452454">
        <w:rPr>
          <w:rFonts w:ascii="Times New Roman" w:eastAsia="Calibri" w:hAnsi="Times New Roman"/>
          <w:sz w:val="28"/>
          <w:szCs w:val="28"/>
          <w:lang w:eastAsia="en-US"/>
        </w:rPr>
        <w:t>пломного исследования, которые не нашли отражения в основной части.</w:t>
      </w:r>
    </w:p>
    <w:p w:rsidR="00452454" w:rsidRPr="00452454" w:rsidRDefault="00452454" w:rsidP="00452454">
      <w:pPr>
        <w:spacing w:after="0" w:line="240" w:lineRule="auto"/>
        <w:ind w:firstLine="709"/>
        <w:jc w:val="both"/>
        <w:rPr>
          <w:rFonts w:ascii="Times New Roman" w:eastAsia="Calibri" w:hAnsi="Times New Roman"/>
          <w:sz w:val="28"/>
          <w:szCs w:val="28"/>
          <w:lang w:eastAsia="en-US"/>
        </w:rPr>
      </w:pPr>
      <w:r w:rsidRPr="00452454">
        <w:rPr>
          <w:rFonts w:ascii="Times New Roman" w:eastAsia="Calibri" w:hAnsi="Times New Roman"/>
          <w:sz w:val="28"/>
          <w:szCs w:val="28"/>
          <w:lang w:eastAsia="en-US"/>
        </w:rPr>
        <w:lastRenderedPageBreak/>
        <w:t>За принятые в дипломной работе (проекте) решения, точность и объе</w:t>
      </w:r>
      <w:r w:rsidRPr="00452454">
        <w:rPr>
          <w:rFonts w:ascii="Times New Roman" w:eastAsia="Calibri" w:hAnsi="Times New Roman"/>
          <w:sz w:val="28"/>
          <w:szCs w:val="28"/>
          <w:lang w:eastAsia="en-US"/>
        </w:rPr>
        <w:t>к</w:t>
      </w:r>
      <w:r w:rsidRPr="00452454">
        <w:rPr>
          <w:rFonts w:ascii="Times New Roman" w:eastAsia="Calibri" w:hAnsi="Times New Roman"/>
          <w:sz w:val="28"/>
          <w:szCs w:val="28"/>
          <w:lang w:eastAsia="en-US"/>
        </w:rPr>
        <w:t>тивность всех данных ответственность несет студент-автор дипломной раб</w:t>
      </w:r>
      <w:r w:rsidRPr="00452454">
        <w:rPr>
          <w:rFonts w:ascii="Times New Roman" w:eastAsia="Calibri" w:hAnsi="Times New Roman"/>
          <w:sz w:val="28"/>
          <w:szCs w:val="28"/>
          <w:lang w:eastAsia="en-US"/>
        </w:rPr>
        <w:t>о</w:t>
      </w:r>
      <w:r w:rsidRPr="00452454">
        <w:rPr>
          <w:rFonts w:ascii="Times New Roman" w:eastAsia="Calibri" w:hAnsi="Times New Roman"/>
          <w:sz w:val="28"/>
          <w:szCs w:val="28"/>
          <w:lang w:eastAsia="en-US"/>
        </w:rPr>
        <w:t>ты (проекта).</w:t>
      </w:r>
    </w:p>
    <w:p w:rsidR="00C755EF" w:rsidRPr="00C755EF" w:rsidRDefault="00C755EF" w:rsidP="00C755EF">
      <w:pPr>
        <w:spacing w:after="0" w:line="240" w:lineRule="auto"/>
        <w:ind w:firstLine="709"/>
        <w:jc w:val="both"/>
        <w:rPr>
          <w:rFonts w:ascii="Times New Roman" w:eastAsia="Calibri" w:hAnsi="Times New Roman"/>
          <w:sz w:val="28"/>
          <w:szCs w:val="28"/>
          <w:lang w:eastAsia="en-US"/>
        </w:rPr>
      </w:pPr>
    </w:p>
    <w:p w:rsidR="002324D0" w:rsidRDefault="002324D0" w:rsidP="002324D0">
      <w:pPr>
        <w:autoSpaceDE w:val="0"/>
        <w:autoSpaceDN w:val="0"/>
        <w:adjustRightInd w:val="0"/>
        <w:spacing w:after="0" w:line="240" w:lineRule="auto"/>
        <w:rPr>
          <w:rFonts w:ascii="Times New Roman" w:eastAsia="Calibri" w:hAnsi="Times New Roman"/>
          <w:i/>
          <w:iCs/>
          <w:color w:val="000000"/>
          <w:sz w:val="28"/>
          <w:szCs w:val="28"/>
        </w:rPr>
      </w:pPr>
      <w:r w:rsidRPr="00F52E74">
        <w:rPr>
          <w:rFonts w:ascii="Times New Roman" w:eastAsia="Calibri" w:hAnsi="Times New Roman"/>
          <w:i/>
          <w:iCs/>
          <w:color w:val="000000"/>
          <w:sz w:val="28"/>
          <w:szCs w:val="28"/>
        </w:rPr>
        <w:t>Темы заданий:</w:t>
      </w:r>
    </w:p>
    <w:p w:rsidR="00406474" w:rsidRDefault="00406474" w:rsidP="00406474">
      <w:pPr>
        <w:pStyle w:val="a9"/>
        <w:numPr>
          <w:ilvl w:val="0"/>
          <w:numId w:val="28"/>
        </w:numPr>
        <w:rPr>
          <w:rFonts w:ascii="Times New Roman" w:eastAsia="Calibri" w:hAnsi="Times New Roman"/>
          <w:color w:val="000000"/>
          <w:sz w:val="28"/>
          <w:szCs w:val="28"/>
        </w:rPr>
      </w:pPr>
      <w:r>
        <w:rPr>
          <w:rFonts w:ascii="Times New Roman" w:eastAsia="Calibri" w:hAnsi="Times New Roman"/>
          <w:color w:val="000000"/>
          <w:sz w:val="28"/>
          <w:szCs w:val="28"/>
        </w:rPr>
        <w:t>Методика организации курсового проектирования</w:t>
      </w:r>
    </w:p>
    <w:p w:rsidR="00406474" w:rsidRPr="00406474" w:rsidRDefault="00406474" w:rsidP="00406474">
      <w:pPr>
        <w:pStyle w:val="a9"/>
        <w:numPr>
          <w:ilvl w:val="0"/>
          <w:numId w:val="28"/>
        </w:numPr>
        <w:rPr>
          <w:rFonts w:ascii="Times New Roman" w:eastAsia="Calibri" w:hAnsi="Times New Roman"/>
          <w:color w:val="000000"/>
          <w:sz w:val="28"/>
          <w:szCs w:val="28"/>
        </w:rPr>
      </w:pPr>
      <w:r>
        <w:rPr>
          <w:rFonts w:ascii="Times New Roman" w:eastAsia="Calibri" w:hAnsi="Times New Roman"/>
          <w:color w:val="000000"/>
          <w:sz w:val="28"/>
          <w:szCs w:val="28"/>
        </w:rPr>
        <w:t>Методика организации дипломного проектирования.</w:t>
      </w:r>
    </w:p>
    <w:p w:rsidR="002324D0" w:rsidRDefault="002324D0" w:rsidP="002324D0">
      <w:pPr>
        <w:widowControl w:val="0"/>
        <w:tabs>
          <w:tab w:val="left" w:pos="9922"/>
        </w:tabs>
        <w:autoSpaceDE w:val="0"/>
        <w:autoSpaceDN w:val="0"/>
        <w:adjustRightInd w:val="0"/>
        <w:spacing w:after="0" w:line="240" w:lineRule="auto"/>
        <w:ind w:left="284"/>
        <w:jc w:val="center"/>
        <w:rPr>
          <w:rFonts w:ascii="Times New Roman" w:hAnsi="Times New Roman"/>
          <w:b/>
          <w:bCs/>
          <w:spacing w:val="-5"/>
          <w:sz w:val="28"/>
          <w:szCs w:val="28"/>
          <w:lang w:val="kk-KZ"/>
        </w:rPr>
      </w:pPr>
      <w:r w:rsidRPr="00F52E74">
        <w:rPr>
          <w:rFonts w:ascii="Times New Roman" w:hAnsi="Times New Roman"/>
          <w:b/>
          <w:bCs/>
          <w:spacing w:val="-5"/>
          <w:sz w:val="28"/>
          <w:szCs w:val="28"/>
          <w:lang w:val="kk-KZ"/>
        </w:rPr>
        <w:t xml:space="preserve">Ход </w:t>
      </w:r>
      <w:r w:rsidRPr="00F52E74">
        <w:rPr>
          <w:rFonts w:ascii="Times New Roman" w:hAnsi="Times New Roman"/>
          <w:b/>
          <w:bCs/>
          <w:spacing w:val="-5"/>
          <w:sz w:val="28"/>
          <w:szCs w:val="28"/>
        </w:rPr>
        <w:t xml:space="preserve">выполнения </w:t>
      </w:r>
      <w:r w:rsidRPr="00F52E74">
        <w:rPr>
          <w:rFonts w:ascii="Times New Roman" w:hAnsi="Times New Roman"/>
          <w:b/>
          <w:bCs/>
          <w:spacing w:val="-5"/>
          <w:sz w:val="28"/>
          <w:szCs w:val="28"/>
          <w:lang w:val="kk-KZ"/>
        </w:rPr>
        <w:t>практического занятия</w:t>
      </w:r>
    </w:p>
    <w:p w:rsidR="008060B6" w:rsidRPr="00F52E74" w:rsidRDefault="008060B6" w:rsidP="002324D0">
      <w:pPr>
        <w:widowControl w:val="0"/>
        <w:tabs>
          <w:tab w:val="left" w:pos="9922"/>
        </w:tabs>
        <w:autoSpaceDE w:val="0"/>
        <w:autoSpaceDN w:val="0"/>
        <w:adjustRightInd w:val="0"/>
        <w:spacing w:after="0" w:line="240" w:lineRule="auto"/>
        <w:ind w:left="284"/>
        <w:jc w:val="center"/>
        <w:rPr>
          <w:rFonts w:ascii="Times New Roman" w:hAnsi="Times New Roman"/>
          <w:b/>
          <w:sz w:val="28"/>
          <w:szCs w:val="28"/>
        </w:rPr>
      </w:pPr>
    </w:p>
    <w:p w:rsidR="002324D0" w:rsidRDefault="002324D0" w:rsidP="002324D0">
      <w:pPr>
        <w:widowControl w:val="0"/>
        <w:tabs>
          <w:tab w:val="left" w:pos="9922"/>
        </w:tabs>
        <w:autoSpaceDE w:val="0"/>
        <w:autoSpaceDN w:val="0"/>
        <w:adjustRightInd w:val="0"/>
        <w:spacing w:after="0" w:line="240" w:lineRule="auto"/>
        <w:ind w:left="284"/>
        <w:jc w:val="both"/>
        <w:rPr>
          <w:rFonts w:ascii="Times New Roman" w:hAnsi="Times New Roman"/>
          <w:spacing w:val="-6"/>
          <w:sz w:val="28"/>
          <w:szCs w:val="28"/>
        </w:rPr>
      </w:pPr>
      <w:r w:rsidRPr="00F52E74">
        <w:rPr>
          <w:rFonts w:ascii="Times New Roman" w:hAnsi="Times New Roman"/>
          <w:b/>
          <w:bCs/>
          <w:spacing w:val="-6"/>
          <w:sz w:val="28"/>
          <w:szCs w:val="28"/>
        </w:rPr>
        <w:t xml:space="preserve">Порядок работы. </w:t>
      </w:r>
      <w:r w:rsidR="004E3E01">
        <w:rPr>
          <w:rFonts w:ascii="Times New Roman" w:hAnsi="Times New Roman"/>
          <w:spacing w:val="-6"/>
          <w:sz w:val="28"/>
          <w:szCs w:val="28"/>
        </w:rPr>
        <w:t xml:space="preserve">Каждый  студент </w:t>
      </w:r>
      <w:r w:rsidRPr="00F52E74">
        <w:rPr>
          <w:rFonts w:ascii="Times New Roman" w:hAnsi="Times New Roman"/>
          <w:spacing w:val="-6"/>
          <w:sz w:val="28"/>
          <w:szCs w:val="28"/>
        </w:rPr>
        <w:t xml:space="preserve">изучает  темы заданий и составляет один краткий реферат, в котором </w:t>
      </w:r>
      <w:r w:rsidRPr="00F52E74">
        <w:rPr>
          <w:rFonts w:ascii="Times New Roman" w:hAnsi="Times New Roman"/>
          <w:sz w:val="28"/>
          <w:szCs w:val="28"/>
        </w:rPr>
        <w:t>делаются общие и частные выводы</w:t>
      </w:r>
      <w:r w:rsidRPr="00F52E74">
        <w:rPr>
          <w:rFonts w:ascii="Times New Roman" w:hAnsi="Times New Roman"/>
          <w:spacing w:val="-6"/>
          <w:sz w:val="28"/>
          <w:szCs w:val="28"/>
        </w:rPr>
        <w:t>. Тема ко</w:t>
      </w:r>
      <w:r w:rsidRPr="00F52E74">
        <w:rPr>
          <w:rFonts w:ascii="Times New Roman" w:hAnsi="Times New Roman"/>
          <w:spacing w:val="-6"/>
          <w:sz w:val="28"/>
          <w:szCs w:val="28"/>
        </w:rPr>
        <w:t>н</w:t>
      </w:r>
      <w:r w:rsidRPr="00F52E74">
        <w:rPr>
          <w:rFonts w:ascii="Times New Roman" w:hAnsi="Times New Roman"/>
          <w:spacing w:val="-6"/>
          <w:sz w:val="28"/>
          <w:szCs w:val="28"/>
        </w:rPr>
        <w:t xml:space="preserve">кретного задания назначается преподавателем. </w:t>
      </w:r>
    </w:p>
    <w:p w:rsidR="008060B6" w:rsidRPr="00F52E74" w:rsidRDefault="008060B6" w:rsidP="002324D0">
      <w:pPr>
        <w:widowControl w:val="0"/>
        <w:tabs>
          <w:tab w:val="left" w:pos="9922"/>
        </w:tabs>
        <w:autoSpaceDE w:val="0"/>
        <w:autoSpaceDN w:val="0"/>
        <w:adjustRightInd w:val="0"/>
        <w:spacing w:after="0" w:line="240" w:lineRule="auto"/>
        <w:ind w:left="284"/>
        <w:jc w:val="both"/>
        <w:rPr>
          <w:rFonts w:ascii="Times New Roman" w:hAnsi="Times New Roman"/>
          <w:sz w:val="28"/>
          <w:szCs w:val="28"/>
        </w:rPr>
      </w:pPr>
    </w:p>
    <w:p w:rsidR="002324D0" w:rsidRDefault="002324D0" w:rsidP="008060B6">
      <w:pPr>
        <w:autoSpaceDE w:val="0"/>
        <w:autoSpaceDN w:val="0"/>
        <w:adjustRightInd w:val="0"/>
        <w:spacing w:after="0" w:line="240" w:lineRule="auto"/>
        <w:jc w:val="center"/>
        <w:rPr>
          <w:rFonts w:ascii="Times New Roman" w:eastAsia="Calibri" w:hAnsi="Times New Roman"/>
          <w:i/>
          <w:iCs/>
          <w:sz w:val="28"/>
          <w:szCs w:val="28"/>
        </w:rPr>
      </w:pPr>
      <w:r w:rsidRPr="00F52E74">
        <w:rPr>
          <w:rFonts w:ascii="Times New Roman" w:eastAsia="Calibri" w:hAnsi="Times New Roman"/>
          <w:i/>
          <w:iCs/>
          <w:sz w:val="28"/>
          <w:szCs w:val="28"/>
        </w:rPr>
        <w:t>Вопросы для самоконтроля и обсуждения на практических занятиях</w:t>
      </w:r>
    </w:p>
    <w:p w:rsidR="00D47095" w:rsidRDefault="00D47095" w:rsidP="00D47095">
      <w:pPr>
        <w:autoSpaceDE w:val="0"/>
        <w:autoSpaceDN w:val="0"/>
        <w:adjustRightInd w:val="0"/>
        <w:spacing w:after="0" w:line="240" w:lineRule="auto"/>
        <w:jc w:val="both"/>
        <w:rPr>
          <w:rFonts w:ascii="Times New Roman" w:eastAsia="Calibri" w:hAnsi="Times New Roman"/>
          <w:i/>
          <w:iCs/>
          <w:sz w:val="28"/>
          <w:szCs w:val="28"/>
        </w:rPr>
      </w:pPr>
    </w:p>
    <w:p w:rsidR="00D47095" w:rsidRDefault="00D47095" w:rsidP="00D47095">
      <w:pPr>
        <w:pStyle w:val="a9"/>
        <w:numPr>
          <w:ilvl w:val="0"/>
          <w:numId w:val="16"/>
        </w:numPr>
        <w:jc w:val="both"/>
        <w:rPr>
          <w:rFonts w:ascii="Times New Roman" w:eastAsia="Calibri" w:hAnsi="Times New Roman"/>
          <w:sz w:val="28"/>
          <w:szCs w:val="28"/>
        </w:rPr>
      </w:pPr>
      <w:r>
        <w:rPr>
          <w:rFonts w:ascii="Times New Roman" w:eastAsia="Calibri" w:hAnsi="Times New Roman"/>
          <w:sz w:val="28"/>
          <w:szCs w:val="28"/>
        </w:rPr>
        <w:t>Обоснование тематики курсового и дипломного проектирования.</w:t>
      </w:r>
    </w:p>
    <w:p w:rsidR="00D47095" w:rsidRDefault="00D47095" w:rsidP="00D47095">
      <w:pPr>
        <w:pStyle w:val="a9"/>
        <w:numPr>
          <w:ilvl w:val="0"/>
          <w:numId w:val="16"/>
        </w:numPr>
        <w:jc w:val="both"/>
        <w:rPr>
          <w:rFonts w:ascii="Times New Roman" w:eastAsia="Calibri" w:hAnsi="Times New Roman"/>
          <w:sz w:val="28"/>
          <w:szCs w:val="28"/>
        </w:rPr>
      </w:pPr>
      <w:r>
        <w:rPr>
          <w:rFonts w:ascii="Times New Roman" w:eastAsia="Calibri" w:hAnsi="Times New Roman"/>
          <w:sz w:val="28"/>
          <w:szCs w:val="28"/>
        </w:rPr>
        <w:t>Порядок организации курсового и дипломного проектирования.</w:t>
      </w:r>
    </w:p>
    <w:p w:rsidR="00D47095" w:rsidRDefault="00D47095" w:rsidP="00D47095">
      <w:pPr>
        <w:pStyle w:val="a9"/>
        <w:numPr>
          <w:ilvl w:val="0"/>
          <w:numId w:val="16"/>
        </w:numPr>
        <w:jc w:val="both"/>
        <w:rPr>
          <w:rFonts w:ascii="Times New Roman" w:eastAsia="Calibri" w:hAnsi="Times New Roman"/>
          <w:sz w:val="28"/>
          <w:szCs w:val="28"/>
        </w:rPr>
      </w:pPr>
      <w:r>
        <w:rPr>
          <w:rFonts w:ascii="Times New Roman" w:eastAsia="Calibri" w:hAnsi="Times New Roman"/>
          <w:sz w:val="28"/>
          <w:szCs w:val="28"/>
        </w:rPr>
        <w:t>Структура курсового дипломного проектов (работ).</w:t>
      </w:r>
    </w:p>
    <w:p w:rsidR="00D47095" w:rsidRDefault="00D47095" w:rsidP="00D47095">
      <w:pPr>
        <w:pStyle w:val="a9"/>
        <w:numPr>
          <w:ilvl w:val="0"/>
          <w:numId w:val="16"/>
        </w:numPr>
        <w:jc w:val="both"/>
        <w:rPr>
          <w:rFonts w:ascii="Times New Roman" w:eastAsia="Calibri" w:hAnsi="Times New Roman"/>
          <w:sz w:val="28"/>
          <w:szCs w:val="28"/>
        </w:rPr>
      </w:pPr>
      <w:r>
        <w:rPr>
          <w:rFonts w:ascii="Times New Roman" w:eastAsia="Calibri" w:hAnsi="Times New Roman"/>
          <w:sz w:val="28"/>
          <w:szCs w:val="28"/>
        </w:rPr>
        <w:t>Контроль хода выполнения курсовых и дипломных проектов (работ).</w:t>
      </w:r>
    </w:p>
    <w:p w:rsidR="00D47095" w:rsidRPr="00D47095" w:rsidRDefault="00D47095" w:rsidP="00D47095">
      <w:pPr>
        <w:pStyle w:val="a9"/>
        <w:numPr>
          <w:ilvl w:val="0"/>
          <w:numId w:val="16"/>
        </w:numPr>
        <w:jc w:val="both"/>
        <w:rPr>
          <w:rFonts w:ascii="Times New Roman" w:eastAsia="Calibri" w:hAnsi="Times New Roman"/>
          <w:sz w:val="28"/>
          <w:szCs w:val="28"/>
        </w:rPr>
      </w:pPr>
      <w:r>
        <w:rPr>
          <w:rFonts w:ascii="Times New Roman" w:eastAsia="Calibri" w:hAnsi="Times New Roman"/>
          <w:sz w:val="28"/>
          <w:szCs w:val="28"/>
        </w:rPr>
        <w:t xml:space="preserve"> Порядок защиты курсовых и дипломных проектов (работ). </w:t>
      </w:r>
    </w:p>
    <w:p w:rsidR="002324D0" w:rsidRPr="00F52E74" w:rsidRDefault="002324D0" w:rsidP="002324D0">
      <w:pPr>
        <w:autoSpaceDE w:val="0"/>
        <w:autoSpaceDN w:val="0"/>
        <w:adjustRightInd w:val="0"/>
        <w:spacing w:after="0" w:line="240" w:lineRule="auto"/>
        <w:rPr>
          <w:rFonts w:ascii="Times New Roman" w:eastAsia="Calibri" w:hAnsi="Times New Roman"/>
          <w:color w:val="000000"/>
          <w:sz w:val="28"/>
          <w:szCs w:val="28"/>
        </w:rPr>
      </w:pPr>
    </w:p>
    <w:p w:rsidR="002324D0" w:rsidRDefault="002324D0" w:rsidP="00D47095">
      <w:pPr>
        <w:autoSpaceDE w:val="0"/>
        <w:autoSpaceDN w:val="0"/>
        <w:adjustRightInd w:val="0"/>
        <w:spacing w:after="0" w:line="240" w:lineRule="auto"/>
        <w:jc w:val="center"/>
        <w:rPr>
          <w:rFonts w:ascii="Times New Roman" w:eastAsia="Calibri" w:hAnsi="Times New Roman"/>
          <w:i/>
          <w:iCs/>
          <w:color w:val="000000"/>
          <w:sz w:val="28"/>
          <w:szCs w:val="28"/>
        </w:rPr>
      </w:pPr>
      <w:r w:rsidRPr="00F52E74">
        <w:rPr>
          <w:rFonts w:ascii="Times New Roman" w:eastAsia="Calibri" w:hAnsi="Times New Roman"/>
          <w:i/>
          <w:iCs/>
          <w:color w:val="000000"/>
          <w:sz w:val="28"/>
          <w:szCs w:val="28"/>
        </w:rPr>
        <w:t>Литература</w:t>
      </w:r>
    </w:p>
    <w:p w:rsidR="00325B91" w:rsidRPr="00F52E74" w:rsidRDefault="00325B91" w:rsidP="00D47095">
      <w:pPr>
        <w:autoSpaceDE w:val="0"/>
        <w:autoSpaceDN w:val="0"/>
        <w:adjustRightInd w:val="0"/>
        <w:spacing w:after="0" w:line="240" w:lineRule="auto"/>
        <w:jc w:val="center"/>
        <w:rPr>
          <w:rFonts w:ascii="Times New Roman" w:eastAsia="Calibri" w:hAnsi="Times New Roman"/>
          <w:color w:val="000000"/>
          <w:sz w:val="28"/>
          <w:szCs w:val="28"/>
        </w:rPr>
      </w:pPr>
    </w:p>
    <w:p w:rsidR="002324D0" w:rsidRPr="00F52E74" w:rsidRDefault="002324D0" w:rsidP="009415C4">
      <w:pPr>
        <w:autoSpaceDE w:val="0"/>
        <w:autoSpaceDN w:val="0"/>
        <w:adjustRightInd w:val="0"/>
        <w:spacing w:after="0" w:line="240" w:lineRule="auto"/>
        <w:ind w:firstLine="709"/>
        <w:rPr>
          <w:rFonts w:ascii="Times New Roman" w:eastAsia="Calibri" w:hAnsi="Times New Roman"/>
          <w:sz w:val="28"/>
          <w:szCs w:val="28"/>
        </w:rPr>
      </w:pPr>
      <w:r>
        <w:rPr>
          <w:rFonts w:ascii="Times New Roman" w:eastAsia="Calibri" w:hAnsi="Times New Roman"/>
          <w:sz w:val="28"/>
          <w:szCs w:val="28"/>
        </w:rPr>
        <w:t xml:space="preserve">1. </w:t>
      </w:r>
      <w:r w:rsidRPr="00F52E74">
        <w:rPr>
          <w:rFonts w:ascii="Times New Roman" w:eastAsia="Calibri" w:hAnsi="Times New Roman"/>
          <w:sz w:val="28"/>
          <w:szCs w:val="28"/>
        </w:rPr>
        <w:t>Педагогика и психология высшей школы: учеб</w:t>
      </w:r>
      <w:r w:rsidR="004E3E01">
        <w:rPr>
          <w:rFonts w:ascii="Times New Roman" w:eastAsia="Calibri" w:hAnsi="Times New Roman"/>
          <w:sz w:val="28"/>
          <w:szCs w:val="28"/>
        </w:rPr>
        <w:t>ное по</w:t>
      </w:r>
      <w:r w:rsidRPr="00F52E74">
        <w:rPr>
          <w:rFonts w:ascii="Times New Roman" w:eastAsia="Calibri" w:hAnsi="Times New Roman"/>
          <w:sz w:val="28"/>
          <w:szCs w:val="28"/>
        </w:rPr>
        <w:t>собие</w:t>
      </w:r>
      <w:proofErr w:type="gramStart"/>
      <w:r w:rsidRPr="00F52E74">
        <w:rPr>
          <w:rFonts w:ascii="Times New Roman" w:eastAsia="Calibri" w:hAnsi="Times New Roman"/>
          <w:sz w:val="28"/>
          <w:szCs w:val="28"/>
        </w:rPr>
        <w:t xml:space="preserve">.: </w:t>
      </w:r>
      <w:proofErr w:type="gramEnd"/>
      <w:r w:rsidRPr="00F52E74">
        <w:rPr>
          <w:rFonts w:ascii="Times New Roman" w:eastAsia="Calibri" w:hAnsi="Times New Roman"/>
          <w:sz w:val="28"/>
          <w:szCs w:val="28"/>
        </w:rPr>
        <w:t xml:space="preserve">под ред. М. В. Булановой-Топорковой, – Ростов н/Дону, 2002. </w:t>
      </w:r>
    </w:p>
    <w:p w:rsidR="002324D0" w:rsidRPr="00F52E74" w:rsidRDefault="002324D0" w:rsidP="009415C4">
      <w:pPr>
        <w:autoSpaceDE w:val="0"/>
        <w:autoSpaceDN w:val="0"/>
        <w:adjustRightInd w:val="0"/>
        <w:spacing w:after="0" w:line="240" w:lineRule="auto"/>
        <w:ind w:firstLine="709"/>
        <w:rPr>
          <w:rFonts w:ascii="Times New Roman" w:eastAsia="Calibri" w:hAnsi="Times New Roman"/>
          <w:color w:val="000000"/>
          <w:sz w:val="28"/>
          <w:szCs w:val="28"/>
        </w:rPr>
      </w:pPr>
      <w:r>
        <w:rPr>
          <w:rFonts w:ascii="Times New Roman" w:eastAsia="Calibri" w:hAnsi="Times New Roman"/>
          <w:color w:val="000000"/>
          <w:sz w:val="28"/>
          <w:szCs w:val="28"/>
        </w:rPr>
        <w:t>2</w:t>
      </w:r>
      <w:r w:rsidRPr="00F52E74">
        <w:rPr>
          <w:rFonts w:ascii="Times New Roman" w:eastAsia="Calibri" w:hAnsi="Times New Roman"/>
          <w:color w:val="000000"/>
          <w:sz w:val="28"/>
          <w:szCs w:val="28"/>
        </w:rPr>
        <w:t>. Кох М.Н., Пешкова Т.Н. Методика преподав</w:t>
      </w:r>
      <w:r w:rsidR="004E3E01">
        <w:rPr>
          <w:rFonts w:ascii="Times New Roman" w:eastAsia="Calibri" w:hAnsi="Times New Roman"/>
          <w:color w:val="000000"/>
          <w:sz w:val="28"/>
          <w:szCs w:val="28"/>
        </w:rPr>
        <w:t>ания в высшей школе: учебное по</w:t>
      </w:r>
      <w:r w:rsidRPr="00F52E74">
        <w:rPr>
          <w:rFonts w:ascii="Times New Roman" w:eastAsia="Calibri" w:hAnsi="Times New Roman"/>
          <w:color w:val="000000"/>
          <w:sz w:val="28"/>
          <w:szCs w:val="28"/>
        </w:rPr>
        <w:t>собие</w:t>
      </w:r>
      <w:proofErr w:type="gramStart"/>
      <w:r w:rsidRPr="00F52E74">
        <w:rPr>
          <w:rFonts w:ascii="Times New Roman" w:eastAsia="Calibri" w:hAnsi="Times New Roman"/>
          <w:color w:val="000000"/>
          <w:sz w:val="28"/>
          <w:szCs w:val="28"/>
        </w:rPr>
        <w:t xml:space="preserve"> :</w:t>
      </w:r>
      <w:proofErr w:type="gramEnd"/>
      <w:r w:rsidRPr="00F52E74">
        <w:rPr>
          <w:rFonts w:ascii="Times New Roman" w:eastAsia="Calibri" w:hAnsi="Times New Roman"/>
          <w:color w:val="000000"/>
          <w:sz w:val="28"/>
          <w:szCs w:val="28"/>
        </w:rPr>
        <w:t xml:space="preserve"> Куб ГАУ, Краснодар, 2011. – 150 с.</w:t>
      </w:r>
    </w:p>
    <w:p w:rsidR="002324D0" w:rsidRPr="00D521B1" w:rsidRDefault="002324D0" w:rsidP="009415C4">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3</w:t>
      </w:r>
      <w:r w:rsidRPr="00D521B1">
        <w:rPr>
          <w:rFonts w:ascii="Times New Roman" w:hAnsi="Times New Roman"/>
          <w:sz w:val="28"/>
          <w:szCs w:val="28"/>
        </w:rPr>
        <w:t xml:space="preserve">.Тасыбаева Ш. Б., </w:t>
      </w:r>
      <w:proofErr w:type="spellStart"/>
      <w:r w:rsidRPr="00D521B1">
        <w:rPr>
          <w:rFonts w:ascii="Times New Roman" w:hAnsi="Times New Roman"/>
          <w:sz w:val="28"/>
          <w:szCs w:val="28"/>
        </w:rPr>
        <w:t>Назарбекова</w:t>
      </w:r>
      <w:proofErr w:type="spellEnd"/>
      <w:r w:rsidRPr="00D521B1">
        <w:rPr>
          <w:rFonts w:ascii="Times New Roman" w:hAnsi="Times New Roman"/>
          <w:sz w:val="28"/>
          <w:szCs w:val="28"/>
        </w:rPr>
        <w:t xml:space="preserve"> С. П., </w:t>
      </w:r>
      <w:proofErr w:type="spellStart"/>
      <w:r w:rsidRPr="00D521B1">
        <w:rPr>
          <w:rFonts w:ascii="Times New Roman" w:hAnsi="Times New Roman"/>
          <w:sz w:val="28"/>
          <w:szCs w:val="28"/>
        </w:rPr>
        <w:t>Байболов</w:t>
      </w:r>
      <w:proofErr w:type="spellEnd"/>
      <w:r w:rsidRPr="00D521B1">
        <w:rPr>
          <w:rFonts w:ascii="Times New Roman" w:hAnsi="Times New Roman"/>
          <w:sz w:val="28"/>
          <w:szCs w:val="28"/>
        </w:rPr>
        <w:t xml:space="preserve"> К. С. Методические рекомендации по организации, содержанию, оформлению курсовых и д</w:t>
      </w:r>
      <w:r w:rsidRPr="00D521B1">
        <w:rPr>
          <w:rFonts w:ascii="Times New Roman" w:hAnsi="Times New Roman"/>
          <w:sz w:val="28"/>
          <w:szCs w:val="28"/>
        </w:rPr>
        <w:t>и</w:t>
      </w:r>
      <w:r w:rsidRPr="00D521B1">
        <w:rPr>
          <w:rFonts w:ascii="Times New Roman" w:hAnsi="Times New Roman"/>
          <w:sz w:val="28"/>
          <w:szCs w:val="28"/>
        </w:rPr>
        <w:t>пломных проектов и работ</w:t>
      </w:r>
      <w:proofErr w:type="gramStart"/>
      <w:r w:rsidRPr="00D521B1">
        <w:rPr>
          <w:rFonts w:ascii="Times New Roman" w:hAnsi="Times New Roman"/>
          <w:sz w:val="28"/>
          <w:szCs w:val="28"/>
        </w:rPr>
        <w:t>.-</w:t>
      </w:r>
      <w:proofErr w:type="gramEnd"/>
      <w:r w:rsidRPr="00D521B1">
        <w:rPr>
          <w:rFonts w:ascii="Times New Roman" w:hAnsi="Times New Roman"/>
          <w:sz w:val="28"/>
          <w:szCs w:val="28"/>
        </w:rPr>
        <w:t xml:space="preserve">Шымкент: ЮКГУ им. М. </w:t>
      </w:r>
      <w:proofErr w:type="spellStart"/>
      <w:r w:rsidRPr="00D521B1">
        <w:rPr>
          <w:rFonts w:ascii="Times New Roman" w:hAnsi="Times New Roman"/>
          <w:sz w:val="28"/>
          <w:szCs w:val="28"/>
        </w:rPr>
        <w:t>Ауэзова</w:t>
      </w:r>
      <w:proofErr w:type="spellEnd"/>
      <w:r w:rsidRPr="00D521B1">
        <w:rPr>
          <w:rFonts w:ascii="Times New Roman" w:hAnsi="Times New Roman"/>
          <w:sz w:val="28"/>
          <w:szCs w:val="28"/>
        </w:rPr>
        <w:t>, 2012.-54 с.</w:t>
      </w:r>
    </w:p>
    <w:p w:rsidR="002324D0" w:rsidRDefault="002324D0" w:rsidP="009415C4">
      <w:pPr>
        <w:widowControl w:val="0"/>
        <w:tabs>
          <w:tab w:val="left" w:pos="9922"/>
        </w:tabs>
        <w:spacing w:after="0" w:line="240" w:lineRule="auto"/>
        <w:ind w:left="284" w:firstLine="709"/>
        <w:jc w:val="center"/>
        <w:rPr>
          <w:rFonts w:ascii="Times New Roman" w:hAnsi="Times New Roman"/>
          <w:b/>
          <w:sz w:val="24"/>
          <w:szCs w:val="24"/>
          <w:lang w:val="kk-KZ"/>
        </w:rPr>
      </w:pPr>
    </w:p>
    <w:p w:rsidR="00E2726A" w:rsidRPr="00F52E74" w:rsidRDefault="00E2726A" w:rsidP="00E2726A">
      <w:pPr>
        <w:widowControl w:val="0"/>
        <w:tabs>
          <w:tab w:val="left" w:pos="9922"/>
        </w:tabs>
        <w:spacing w:after="0" w:line="240" w:lineRule="auto"/>
        <w:ind w:left="284"/>
        <w:jc w:val="center"/>
        <w:rPr>
          <w:rFonts w:ascii="Times New Roman" w:hAnsi="Times New Roman"/>
          <w:b/>
          <w:sz w:val="24"/>
          <w:szCs w:val="24"/>
        </w:rPr>
      </w:pPr>
    </w:p>
    <w:p w:rsidR="000678E2" w:rsidRPr="000678E2" w:rsidRDefault="000678E2" w:rsidP="000678E2">
      <w:pPr>
        <w:spacing w:after="0" w:line="240" w:lineRule="auto"/>
        <w:jc w:val="center"/>
        <w:rPr>
          <w:rFonts w:ascii="Times New Roman" w:hAnsi="Times New Roman"/>
          <w:b/>
          <w:sz w:val="28"/>
          <w:szCs w:val="28"/>
        </w:rPr>
      </w:pPr>
      <w:r w:rsidRPr="000678E2">
        <w:rPr>
          <w:rFonts w:ascii="Times New Roman" w:hAnsi="Times New Roman"/>
          <w:b/>
          <w:sz w:val="28"/>
          <w:szCs w:val="28"/>
        </w:rPr>
        <w:t>Критерий оценивания знаний обучающихся</w:t>
      </w:r>
    </w:p>
    <w:p w:rsidR="000678E2" w:rsidRPr="000678E2" w:rsidRDefault="000678E2" w:rsidP="000678E2">
      <w:pPr>
        <w:spacing w:after="0" w:line="240" w:lineRule="auto"/>
        <w:rPr>
          <w:rFonts w:ascii="Times New Roman" w:hAnsi="Times New Roman"/>
          <w:sz w:val="28"/>
          <w:szCs w:val="28"/>
        </w:rPr>
      </w:pPr>
    </w:p>
    <w:p w:rsidR="000678E2" w:rsidRPr="000678E2" w:rsidRDefault="000678E2" w:rsidP="00640066">
      <w:pPr>
        <w:spacing w:after="0" w:line="240" w:lineRule="auto"/>
        <w:jc w:val="both"/>
        <w:rPr>
          <w:rFonts w:ascii="Times New Roman" w:hAnsi="Times New Roman"/>
          <w:sz w:val="28"/>
          <w:szCs w:val="28"/>
        </w:rPr>
      </w:pPr>
      <w:r>
        <w:rPr>
          <w:rFonts w:ascii="Times New Roman" w:hAnsi="Times New Roman"/>
          <w:sz w:val="28"/>
          <w:szCs w:val="28"/>
        </w:rPr>
        <w:t xml:space="preserve">          </w:t>
      </w:r>
      <w:r w:rsidRPr="000678E2">
        <w:rPr>
          <w:rFonts w:ascii="Times New Roman" w:hAnsi="Times New Roman"/>
          <w:sz w:val="28"/>
          <w:szCs w:val="28"/>
        </w:rPr>
        <w:t xml:space="preserve">Знания, умения, навыки и компетенции </w:t>
      </w:r>
      <w:proofErr w:type="gramStart"/>
      <w:r w:rsidRPr="000678E2">
        <w:rPr>
          <w:rFonts w:ascii="Times New Roman" w:hAnsi="Times New Roman"/>
          <w:sz w:val="28"/>
          <w:szCs w:val="28"/>
        </w:rPr>
        <w:t>обучающихся</w:t>
      </w:r>
      <w:proofErr w:type="gramEnd"/>
      <w:r w:rsidRPr="000678E2">
        <w:rPr>
          <w:rFonts w:ascii="Times New Roman" w:hAnsi="Times New Roman"/>
          <w:sz w:val="28"/>
          <w:szCs w:val="28"/>
        </w:rPr>
        <w:t xml:space="preserve"> по всем видам контроля определяются оценками </w:t>
      </w:r>
      <w:proofErr w:type="spellStart"/>
      <w:r w:rsidRPr="000678E2">
        <w:rPr>
          <w:rFonts w:ascii="Times New Roman" w:hAnsi="Times New Roman"/>
          <w:sz w:val="28"/>
          <w:szCs w:val="28"/>
        </w:rPr>
        <w:t>балльно</w:t>
      </w:r>
      <w:proofErr w:type="spellEnd"/>
      <w:r w:rsidRPr="000678E2">
        <w:rPr>
          <w:rFonts w:ascii="Times New Roman" w:hAnsi="Times New Roman"/>
          <w:sz w:val="28"/>
          <w:szCs w:val="28"/>
        </w:rPr>
        <w:t>-рейтинговой буквенной системы, которые имеют прямо пропорциональное соотношение.</w:t>
      </w:r>
    </w:p>
    <w:p w:rsidR="000678E2" w:rsidRPr="000678E2" w:rsidRDefault="000678E2" w:rsidP="00640066">
      <w:pPr>
        <w:spacing w:after="0" w:line="240" w:lineRule="auto"/>
        <w:jc w:val="both"/>
        <w:rPr>
          <w:rFonts w:ascii="Times New Roman" w:hAnsi="Times New Roman"/>
          <w:sz w:val="28"/>
          <w:szCs w:val="28"/>
        </w:rPr>
      </w:pPr>
      <w:r>
        <w:rPr>
          <w:rFonts w:ascii="Times New Roman" w:hAnsi="Times New Roman"/>
          <w:sz w:val="28"/>
          <w:szCs w:val="28"/>
        </w:rPr>
        <w:t xml:space="preserve">        </w:t>
      </w:r>
      <w:r w:rsidRPr="000678E2">
        <w:rPr>
          <w:rFonts w:ascii="Times New Roman" w:hAnsi="Times New Roman"/>
          <w:sz w:val="28"/>
          <w:szCs w:val="28"/>
        </w:rPr>
        <w:t>Оценке «отлично» соответствуют оценки А, имеющая цифровой эквив</w:t>
      </w:r>
      <w:r w:rsidRPr="000678E2">
        <w:rPr>
          <w:rFonts w:ascii="Times New Roman" w:hAnsi="Times New Roman"/>
          <w:sz w:val="28"/>
          <w:szCs w:val="28"/>
        </w:rPr>
        <w:t>а</w:t>
      </w:r>
      <w:r w:rsidRPr="000678E2">
        <w:rPr>
          <w:rFonts w:ascii="Times New Roman" w:hAnsi="Times New Roman"/>
          <w:sz w:val="28"/>
          <w:szCs w:val="28"/>
        </w:rPr>
        <w:t xml:space="preserve">лент 4,0 и процентное содержание 95-100% и </w:t>
      </w:r>
      <w:proofErr w:type="gramStart"/>
      <w:r w:rsidRPr="000678E2">
        <w:rPr>
          <w:rFonts w:ascii="Times New Roman" w:hAnsi="Times New Roman"/>
          <w:sz w:val="28"/>
          <w:szCs w:val="28"/>
        </w:rPr>
        <w:t>А-</w:t>
      </w:r>
      <w:proofErr w:type="gramEnd"/>
      <w:r w:rsidRPr="000678E2">
        <w:rPr>
          <w:rFonts w:ascii="Times New Roman" w:hAnsi="Times New Roman"/>
          <w:sz w:val="28"/>
          <w:szCs w:val="28"/>
        </w:rPr>
        <w:t>, имеющая цифровой эквив</w:t>
      </w:r>
      <w:r w:rsidRPr="000678E2">
        <w:rPr>
          <w:rFonts w:ascii="Times New Roman" w:hAnsi="Times New Roman"/>
          <w:sz w:val="28"/>
          <w:szCs w:val="28"/>
        </w:rPr>
        <w:t>а</w:t>
      </w:r>
      <w:r w:rsidRPr="000678E2">
        <w:rPr>
          <w:rFonts w:ascii="Times New Roman" w:hAnsi="Times New Roman"/>
          <w:sz w:val="28"/>
          <w:szCs w:val="28"/>
        </w:rPr>
        <w:t>лент 3,67 и процентное содержание 90-94%.</w:t>
      </w:r>
    </w:p>
    <w:p w:rsidR="000678E2" w:rsidRPr="000678E2" w:rsidRDefault="000678E2" w:rsidP="00640066">
      <w:pPr>
        <w:spacing w:after="0" w:line="240" w:lineRule="auto"/>
        <w:ind w:firstLine="709"/>
        <w:jc w:val="both"/>
        <w:rPr>
          <w:rFonts w:ascii="Times New Roman" w:hAnsi="Times New Roman"/>
          <w:sz w:val="28"/>
          <w:szCs w:val="28"/>
        </w:rPr>
      </w:pPr>
      <w:proofErr w:type="gramStart"/>
      <w:r w:rsidRPr="000678E2">
        <w:rPr>
          <w:rFonts w:ascii="Times New Roman" w:hAnsi="Times New Roman"/>
          <w:sz w:val="28"/>
          <w:szCs w:val="28"/>
        </w:rPr>
        <w:t>Данная оценка ставится в том случае, если обучающийся показал по</w:t>
      </w:r>
      <w:r w:rsidRPr="000678E2">
        <w:rPr>
          <w:rFonts w:ascii="Times New Roman" w:hAnsi="Times New Roman"/>
          <w:sz w:val="28"/>
          <w:szCs w:val="28"/>
        </w:rPr>
        <w:t>л</w:t>
      </w:r>
      <w:r w:rsidRPr="000678E2">
        <w:rPr>
          <w:rFonts w:ascii="Times New Roman" w:hAnsi="Times New Roman"/>
          <w:sz w:val="28"/>
          <w:szCs w:val="28"/>
        </w:rPr>
        <w:t>ное усвоение программного материала и не допустил каких-либо ошибок, н</w:t>
      </w:r>
      <w:r w:rsidRPr="000678E2">
        <w:rPr>
          <w:rFonts w:ascii="Times New Roman" w:hAnsi="Times New Roman"/>
          <w:sz w:val="28"/>
          <w:szCs w:val="28"/>
        </w:rPr>
        <w:t>е</w:t>
      </w:r>
      <w:r w:rsidRPr="000678E2">
        <w:rPr>
          <w:rFonts w:ascii="Times New Roman" w:hAnsi="Times New Roman"/>
          <w:sz w:val="28"/>
          <w:szCs w:val="28"/>
        </w:rPr>
        <w:t>точностей, своевременно и правильно выполнил контрольные и лаборато</w:t>
      </w:r>
      <w:r w:rsidRPr="000678E2">
        <w:rPr>
          <w:rFonts w:ascii="Times New Roman" w:hAnsi="Times New Roman"/>
          <w:sz w:val="28"/>
          <w:szCs w:val="28"/>
        </w:rPr>
        <w:t>р</w:t>
      </w:r>
      <w:r w:rsidRPr="000678E2">
        <w:rPr>
          <w:rFonts w:ascii="Times New Roman" w:hAnsi="Times New Roman"/>
          <w:sz w:val="28"/>
          <w:szCs w:val="28"/>
        </w:rPr>
        <w:t>ные работы и сдал отчеты по ним, проявил при этом оригинальное мышл</w:t>
      </w:r>
      <w:r w:rsidRPr="000678E2">
        <w:rPr>
          <w:rFonts w:ascii="Times New Roman" w:hAnsi="Times New Roman"/>
          <w:sz w:val="28"/>
          <w:szCs w:val="28"/>
        </w:rPr>
        <w:t>е</w:t>
      </w:r>
      <w:r w:rsidRPr="000678E2">
        <w:rPr>
          <w:rFonts w:ascii="Times New Roman" w:hAnsi="Times New Roman"/>
          <w:sz w:val="28"/>
          <w:szCs w:val="28"/>
        </w:rPr>
        <w:t xml:space="preserve">ние, своевременно и без каких-либо ошибок сдал коллоквиумы и </w:t>
      </w:r>
      <w:proofErr w:type="spellStart"/>
      <w:r w:rsidRPr="000678E2">
        <w:rPr>
          <w:rFonts w:ascii="Times New Roman" w:hAnsi="Times New Roman"/>
          <w:sz w:val="28"/>
          <w:szCs w:val="28"/>
        </w:rPr>
        <w:t>вьшолнил</w:t>
      </w:r>
      <w:proofErr w:type="spellEnd"/>
      <w:r w:rsidRPr="000678E2">
        <w:rPr>
          <w:rFonts w:ascii="Times New Roman" w:hAnsi="Times New Roman"/>
          <w:sz w:val="28"/>
          <w:szCs w:val="28"/>
        </w:rPr>
        <w:t xml:space="preserve"> </w:t>
      </w:r>
      <w:r w:rsidRPr="000678E2">
        <w:rPr>
          <w:rFonts w:ascii="Times New Roman" w:hAnsi="Times New Roman"/>
          <w:sz w:val="28"/>
          <w:szCs w:val="28"/>
        </w:rPr>
        <w:lastRenderedPageBreak/>
        <w:t>домашние задания, занимался научно-исследовательской работой, самосто</w:t>
      </w:r>
      <w:r w:rsidRPr="000678E2">
        <w:rPr>
          <w:rFonts w:ascii="Times New Roman" w:hAnsi="Times New Roman"/>
          <w:sz w:val="28"/>
          <w:szCs w:val="28"/>
        </w:rPr>
        <w:t>я</w:t>
      </w:r>
      <w:r w:rsidRPr="000678E2">
        <w:rPr>
          <w:rFonts w:ascii="Times New Roman" w:hAnsi="Times New Roman"/>
          <w:sz w:val="28"/>
          <w:szCs w:val="28"/>
        </w:rPr>
        <w:t xml:space="preserve">тельно </w:t>
      </w:r>
      <w:proofErr w:type="spellStart"/>
      <w:r w:rsidRPr="000678E2">
        <w:rPr>
          <w:rFonts w:ascii="Times New Roman" w:hAnsi="Times New Roman"/>
          <w:sz w:val="28"/>
          <w:szCs w:val="28"/>
        </w:rPr>
        <w:t>исполъзовал</w:t>
      </w:r>
      <w:proofErr w:type="spellEnd"/>
      <w:r w:rsidRPr="000678E2">
        <w:rPr>
          <w:rFonts w:ascii="Times New Roman" w:hAnsi="Times New Roman"/>
          <w:sz w:val="28"/>
          <w:szCs w:val="28"/>
        </w:rPr>
        <w:t xml:space="preserve"> дополнительную научную литературу при изучении ди</w:t>
      </w:r>
      <w:r w:rsidRPr="000678E2">
        <w:rPr>
          <w:rFonts w:ascii="Times New Roman" w:hAnsi="Times New Roman"/>
          <w:sz w:val="28"/>
          <w:szCs w:val="28"/>
        </w:rPr>
        <w:t>с</w:t>
      </w:r>
      <w:r w:rsidRPr="000678E2">
        <w:rPr>
          <w:rFonts w:ascii="Times New Roman" w:hAnsi="Times New Roman"/>
          <w:sz w:val="28"/>
          <w:szCs w:val="28"/>
        </w:rPr>
        <w:t>циплины, умел</w:t>
      </w:r>
      <w:proofErr w:type="gramEnd"/>
      <w:r w:rsidRPr="000678E2">
        <w:rPr>
          <w:rFonts w:ascii="Times New Roman" w:hAnsi="Times New Roman"/>
          <w:sz w:val="28"/>
          <w:szCs w:val="28"/>
        </w:rPr>
        <w:t xml:space="preserve"> самостоятельно </w:t>
      </w:r>
      <w:proofErr w:type="spellStart"/>
      <w:r w:rsidRPr="000678E2">
        <w:rPr>
          <w:rFonts w:ascii="Times New Roman" w:hAnsi="Times New Roman"/>
          <w:sz w:val="28"/>
          <w:szCs w:val="28"/>
        </w:rPr>
        <w:t>систематизироватъ</w:t>
      </w:r>
      <w:proofErr w:type="spellEnd"/>
      <w:r w:rsidRPr="000678E2">
        <w:rPr>
          <w:rFonts w:ascii="Times New Roman" w:hAnsi="Times New Roman"/>
          <w:sz w:val="28"/>
          <w:szCs w:val="28"/>
        </w:rPr>
        <w:t xml:space="preserve"> программный материал.</w:t>
      </w:r>
    </w:p>
    <w:p w:rsidR="000678E2" w:rsidRPr="000678E2" w:rsidRDefault="000678E2" w:rsidP="00640066">
      <w:pPr>
        <w:spacing w:after="0" w:line="240" w:lineRule="auto"/>
        <w:ind w:firstLine="709"/>
        <w:jc w:val="both"/>
        <w:rPr>
          <w:rFonts w:ascii="Times New Roman" w:hAnsi="Times New Roman"/>
          <w:sz w:val="28"/>
          <w:szCs w:val="28"/>
        </w:rPr>
      </w:pPr>
      <w:r w:rsidRPr="000678E2">
        <w:rPr>
          <w:rFonts w:ascii="Times New Roman" w:hAnsi="Times New Roman"/>
          <w:sz w:val="28"/>
          <w:szCs w:val="28"/>
        </w:rPr>
        <w:t>Оценке «хорошо» соответствуют оценки В+, имеющая цифровой экв</w:t>
      </w:r>
      <w:r w:rsidRPr="000678E2">
        <w:rPr>
          <w:rFonts w:ascii="Times New Roman" w:hAnsi="Times New Roman"/>
          <w:sz w:val="28"/>
          <w:szCs w:val="28"/>
        </w:rPr>
        <w:t>и</w:t>
      </w:r>
      <w:r w:rsidRPr="000678E2">
        <w:rPr>
          <w:rFonts w:ascii="Times New Roman" w:hAnsi="Times New Roman"/>
          <w:sz w:val="28"/>
          <w:szCs w:val="28"/>
        </w:rPr>
        <w:t>валент 3,33 и процентное содержание 85-89%, В, имеющая цифровой эквив</w:t>
      </w:r>
      <w:r w:rsidRPr="000678E2">
        <w:rPr>
          <w:rFonts w:ascii="Times New Roman" w:hAnsi="Times New Roman"/>
          <w:sz w:val="28"/>
          <w:szCs w:val="28"/>
        </w:rPr>
        <w:t>а</w:t>
      </w:r>
      <w:r w:rsidRPr="000678E2">
        <w:rPr>
          <w:rFonts w:ascii="Times New Roman" w:hAnsi="Times New Roman"/>
          <w:sz w:val="28"/>
          <w:szCs w:val="28"/>
        </w:rPr>
        <w:t xml:space="preserve">лент 30 и процентное содержание 80-84% и </w:t>
      </w:r>
      <w:proofErr w:type="gramStart"/>
      <w:r w:rsidRPr="000678E2">
        <w:rPr>
          <w:rFonts w:ascii="Times New Roman" w:hAnsi="Times New Roman"/>
          <w:sz w:val="28"/>
          <w:szCs w:val="28"/>
        </w:rPr>
        <w:t>В-</w:t>
      </w:r>
      <w:proofErr w:type="gramEnd"/>
      <w:r w:rsidRPr="000678E2">
        <w:rPr>
          <w:rFonts w:ascii="Times New Roman" w:hAnsi="Times New Roman"/>
          <w:sz w:val="28"/>
          <w:szCs w:val="28"/>
        </w:rPr>
        <w:t>, имеющая цифровой эквив</w:t>
      </w:r>
      <w:r w:rsidRPr="000678E2">
        <w:rPr>
          <w:rFonts w:ascii="Times New Roman" w:hAnsi="Times New Roman"/>
          <w:sz w:val="28"/>
          <w:szCs w:val="28"/>
        </w:rPr>
        <w:t>а</w:t>
      </w:r>
      <w:r w:rsidRPr="000678E2">
        <w:rPr>
          <w:rFonts w:ascii="Times New Roman" w:hAnsi="Times New Roman"/>
          <w:sz w:val="28"/>
          <w:szCs w:val="28"/>
        </w:rPr>
        <w:t>лент 2,67 и процентное содержание 75-79%.</w:t>
      </w:r>
    </w:p>
    <w:p w:rsidR="000678E2" w:rsidRPr="000678E2" w:rsidRDefault="000678E2" w:rsidP="00640066">
      <w:pPr>
        <w:spacing w:after="0" w:line="240" w:lineRule="auto"/>
        <w:ind w:firstLine="709"/>
        <w:jc w:val="both"/>
        <w:rPr>
          <w:rFonts w:ascii="Times New Roman" w:hAnsi="Times New Roman"/>
          <w:sz w:val="28"/>
          <w:szCs w:val="28"/>
        </w:rPr>
      </w:pPr>
      <w:proofErr w:type="gramStart"/>
      <w:r w:rsidRPr="000678E2">
        <w:rPr>
          <w:rFonts w:ascii="Times New Roman" w:hAnsi="Times New Roman"/>
          <w:sz w:val="28"/>
          <w:szCs w:val="28"/>
        </w:rPr>
        <w:t xml:space="preserve">Данная оценка ставится в том случае, если </w:t>
      </w:r>
      <w:r w:rsidR="00615F74">
        <w:rPr>
          <w:rFonts w:ascii="Times New Roman" w:hAnsi="Times New Roman"/>
          <w:sz w:val="28"/>
          <w:szCs w:val="28"/>
        </w:rPr>
        <w:t>обучающий</w:t>
      </w:r>
      <w:r w:rsidR="00615F74" w:rsidRPr="000678E2">
        <w:rPr>
          <w:rFonts w:ascii="Times New Roman" w:hAnsi="Times New Roman"/>
          <w:sz w:val="28"/>
          <w:szCs w:val="28"/>
        </w:rPr>
        <w:t>ся</w:t>
      </w:r>
      <w:r w:rsidRPr="000678E2">
        <w:rPr>
          <w:rFonts w:ascii="Times New Roman" w:hAnsi="Times New Roman"/>
          <w:sz w:val="28"/>
          <w:szCs w:val="28"/>
        </w:rPr>
        <w:t xml:space="preserve"> освоил про-</w:t>
      </w:r>
      <w:proofErr w:type="spellStart"/>
      <w:r w:rsidRPr="000678E2">
        <w:rPr>
          <w:rFonts w:ascii="Times New Roman" w:hAnsi="Times New Roman"/>
          <w:sz w:val="28"/>
          <w:szCs w:val="28"/>
        </w:rPr>
        <w:t>граммный</w:t>
      </w:r>
      <w:proofErr w:type="spellEnd"/>
      <w:r w:rsidRPr="000678E2">
        <w:rPr>
          <w:rFonts w:ascii="Times New Roman" w:hAnsi="Times New Roman"/>
          <w:sz w:val="28"/>
          <w:szCs w:val="28"/>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0678E2">
        <w:rPr>
          <w:rFonts w:ascii="Times New Roman" w:hAnsi="Times New Roman"/>
          <w:sz w:val="28"/>
          <w:szCs w:val="28"/>
        </w:rPr>
        <w:t>правилъно</w:t>
      </w:r>
      <w:proofErr w:type="spellEnd"/>
      <w:r w:rsidRPr="000678E2">
        <w:rPr>
          <w:rFonts w:ascii="Times New Roman" w:hAnsi="Times New Roman"/>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w:t>
      </w:r>
      <w:r w:rsidRPr="000678E2">
        <w:rPr>
          <w:rFonts w:ascii="Times New Roman" w:hAnsi="Times New Roman"/>
          <w:sz w:val="28"/>
          <w:szCs w:val="28"/>
        </w:rPr>
        <w:t>а</w:t>
      </w:r>
      <w:r w:rsidRPr="000678E2">
        <w:rPr>
          <w:rFonts w:ascii="Times New Roman" w:hAnsi="Times New Roman"/>
          <w:sz w:val="28"/>
          <w:szCs w:val="28"/>
        </w:rPr>
        <w:t>вателя, занимался научно-исследовательской работой, допускал непринцип</w:t>
      </w:r>
      <w:r w:rsidRPr="000678E2">
        <w:rPr>
          <w:rFonts w:ascii="Times New Roman" w:hAnsi="Times New Roman"/>
          <w:sz w:val="28"/>
          <w:szCs w:val="28"/>
        </w:rPr>
        <w:t>и</w:t>
      </w:r>
      <w:r w:rsidRPr="000678E2">
        <w:rPr>
          <w:rFonts w:ascii="Times New Roman" w:hAnsi="Times New Roman"/>
          <w:sz w:val="28"/>
          <w:szCs w:val="28"/>
        </w:rPr>
        <w:t>альные</w:t>
      </w:r>
      <w:proofErr w:type="gramEnd"/>
      <w:r w:rsidRPr="000678E2">
        <w:rPr>
          <w:rFonts w:ascii="Times New Roman" w:hAnsi="Times New Roman"/>
          <w:sz w:val="28"/>
          <w:szCs w:val="28"/>
        </w:rPr>
        <w:t xml:space="preserve"> неточности или принципиальные ошибки, исправленные самим ст</w:t>
      </w:r>
      <w:r w:rsidRPr="000678E2">
        <w:rPr>
          <w:rFonts w:ascii="Times New Roman" w:hAnsi="Times New Roman"/>
          <w:sz w:val="28"/>
          <w:szCs w:val="28"/>
        </w:rPr>
        <w:t>у</w:t>
      </w:r>
      <w:r w:rsidRPr="000678E2">
        <w:rPr>
          <w:rFonts w:ascii="Times New Roman" w:hAnsi="Times New Roman"/>
          <w:sz w:val="28"/>
          <w:szCs w:val="28"/>
        </w:rPr>
        <w:t>дентом, сумел систематизировать программный материал с помощью преп</w:t>
      </w:r>
      <w:r w:rsidRPr="000678E2">
        <w:rPr>
          <w:rFonts w:ascii="Times New Roman" w:hAnsi="Times New Roman"/>
          <w:sz w:val="28"/>
          <w:szCs w:val="28"/>
        </w:rPr>
        <w:t>о</w:t>
      </w:r>
      <w:r w:rsidRPr="000678E2">
        <w:rPr>
          <w:rFonts w:ascii="Times New Roman" w:hAnsi="Times New Roman"/>
          <w:sz w:val="28"/>
          <w:szCs w:val="28"/>
        </w:rPr>
        <w:t>давателя.</w:t>
      </w:r>
    </w:p>
    <w:p w:rsidR="000678E2" w:rsidRPr="000678E2" w:rsidRDefault="000678E2" w:rsidP="00640066">
      <w:pPr>
        <w:spacing w:after="0" w:line="240" w:lineRule="auto"/>
        <w:ind w:firstLine="709"/>
        <w:jc w:val="both"/>
        <w:rPr>
          <w:rFonts w:ascii="Times New Roman" w:hAnsi="Times New Roman"/>
          <w:sz w:val="28"/>
          <w:szCs w:val="28"/>
        </w:rPr>
      </w:pPr>
      <w:r w:rsidRPr="000678E2">
        <w:rPr>
          <w:rFonts w:ascii="Times New Roman" w:hAnsi="Times New Roman"/>
          <w:sz w:val="28"/>
          <w:szCs w:val="28"/>
        </w:rPr>
        <w:t xml:space="preserve">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0678E2">
        <w:rPr>
          <w:rFonts w:ascii="Times New Roman" w:hAnsi="Times New Roman"/>
          <w:sz w:val="28"/>
          <w:szCs w:val="28"/>
        </w:rPr>
        <w:t>С-</w:t>
      </w:r>
      <w:proofErr w:type="gramEnd"/>
      <w:r w:rsidRPr="000678E2">
        <w:rPr>
          <w:rFonts w:ascii="Times New Roman" w:hAnsi="Times New Roman"/>
          <w:sz w:val="28"/>
          <w:szCs w:val="28"/>
        </w:rPr>
        <w:t>,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0678E2" w:rsidRPr="000678E2" w:rsidRDefault="000678E2" w:rsidP="00640066">
      <w:pPr>
        <w:spacing w:after="0" w:line="240" w:lineRule="auto"/>
        <w:ind w:firstLine="709"/>
        <w:jc w:val="both"/>
        <w:rPr>
          <w:rFonts w:ascii="Times New Roman" w:hAnsi="Times New Roman"/>
          <w:sz w:val="28"/>
          <w:szCs w:val="28"/>
        </w:rPr>
      </w:pPr>
      <w:proofErr w:type="gramStart"/>
      <w:r w:rsidRPr="000678E2">
        <w:rPr>
          <w:rFonts w:ascii="Times New Roman" w:hAnsi="Times New Roman"/>
          <w:sz w:val="28"/>
          <w:szCs w:val="28"/>
        </w:rPr>
        <w:t xml:space="preserve">Данная оценка ставится в том случае, если </w:t>
      </w:r>
      <w:r w:rsidR="00326872">
        <w:rPr>
          <w:rFonts w:ascii="Times New Roman" w:hAnsi="Times New Roman"/>
          <w:sz w:val="28"/>
          <w:szCs w:val="28"/>
        </w:rPr>
        <w:t xml:space="preserve">обучающийся </w:t>
      </w:r>
      <w:r w:rsidRPr="000678E2">
        <w:rPr>
          <w:rFonts w:ascii="Times New Roman" w:hAnsi="Times New Roman"/>
          <w:sz w:val="28"/>
          <w:szCs w:val="28"/>
        </w:rPr>
        <w:t>освоил про-</w:t>
      </w:r>
      <w:proofErr w:type="spellStart"/>
      <w:r w:rsidRPr="000678E2">
        <w:rPr>
          <w:rFonts w:ascii="Times New Roman" w:hAnsi="Times New Roman"/>
          <w:sz w:val="28"/>
          <w:szCs w:val="28"/>
        </w:rPr>
        <w:t>граммный</w:t>
      </w:r>
      <w:proofErr w:type="spellEnd"/>
      <w:r w:rsidRPr="000678E2">
        <w:rPr>
          <w:rFonts w:ascii="Times New Roman" w:hAnsi="Times New Roman"/>
          <w:sz w:val="28"/>
          <w:szCs w:val="28"/>
        </w:rPr>
        <w:t xml:space="preserve"> материал не менее чем на 50%, при выполнении контрольных и лаборато</w:t>
      </w:r>
      <w:r w:rsidRPr="000678E2">
        <w:rPr>
          <w:rFonts w:ascii="Times New Roman" w:hAnsi="Times New Roman"/>
          <w:sz w:val="28"/>
          <w:szCs w:val="28"/>
        </w:rPr>
        <w:t>р</w:t>
      </w:r>
      <w:r w:rsidRPr="000678E2">
        <w:rPr>
          <w:rFonts w:ascii="Times New Roman" w:hAnsi="Times New Roman"/>
          <w:sz w:val="28"/>
          <w:szCs w:val="28"/>
        </w:rPr>
        <w:t>ных работ, домашних заданий нуждался в помощи преподавателя, при сдаче ко</w:t>
      </w:r>
      <w:r w:rsidRPr="000678E2">
        <w:rPr>
          <w:rFonts w:ascii="Times New Roman" w:hAnsi="Times New Roman"/>
          <w:sz w:val="28"/>
          <w:szCs w:val="28"/>
        </w:rPr>
        <w:t>л</w:t>
      </w:r>
      <w:r w:rsidRPr="000678E2">
        <w:rPr>
          <w:rFonts w:ascii="Times New Roman" w:hAnsi="Times New Roman"/>
          <w:sz w:val="28"/>
          <w:szCs w:val="28"/>
        </w:rPr>
        <w:t>локвиума допускал неточности и непринципиальные ошибки, неточности, не проявил активность в исследовательской работе, огранич</w:t>
      </w:r>
      <w:r w:rsidRPr="000678E2">
        <w:rPr>
          <w:rFonts w:ascii="Times New Roman" w:hAnsi="Times New Roman"/>
          <w:sz w:val="28"/>
          <w:szCs w:val="28"/>
        </w:rPr>
        <w:t>и</w:t>
      </w:r>
      <w:r w:rsidRPr="000678E2">
        <w:rPr>
          <w:rFonts w:ascii="Times New Roman" w:hAnsi="Times New Roman"/>
          <w:sz w:val="28"/>
          <w:szCs w:val="28"/>
        </w:rPr>
        <w:t>вался только учебной литературой, указанной преподавателем, испытывал больше затру</w:t>
      </w:r>
      <w:r w:rsidRPr="000678E2">
        <w:rPr>
          <w:rFonts w:ascii="Times New Roman" w:hAnsi="Times New Roman"/>
          <w:sz w:val="28"/>
          <w:szCs w:val="28"/>
        </w:rPr>
        <w:t>д</w:t>
      </w:r>
      <w:r w:rsidRPr="000678E2">
        <w:rPr>
          <w:rFonts w:ascii="Times New Roman" w:hAnsi="Times New Roman"/>
          <w:sz w:val="28"/>
          <w:szCs w:val="28"/>
        </w:rPr>
        <w:t>нения в систематизации материала.</w:t>
      </w:r>
      <w:proofErr w:type="gramEnd"/>
    </w:p>
    <w:p w:rsidR="000678E2" w:rsidRPr="000678E2" w:rsidRDefault="000678E2" w:rsidP="00640066">
      <w:pPr>
        <w:spacing w:after="0" w:line="240" w:lineRule="auto"/>
        <w:ind w:firstLine="709"/>
        <w:jc w:val="both"/>
        <w:rPr>
          <w:rFonts w:ascii="Times New Roman" w:hAnsi="Times New Roman"/>
          <w:sz w:val="28"/>
          <w:szCs w:val="28"/>
        </w:rPr>
      </w:pPr>
      <w:proofErr w:type="gramStart"/>
      <w:r w:rsidRPr="000678E2">
        <w:rPr>
          <w:rFonts w:ascii="Times New Roman" w:hAnsi="Times New Roman"/>
          <w:sz w:val="28"/>
          <w:szCs w:val="28"/>
        </w:rPr>
        <w:t>Оценке «неудовлетворительно» соответствует оценка Є, имеющая цифровой эквивалент 0 и процентное содержание 0-49%. Данная оценка ст</w:t>
      </w:r>
      <w:r w:rsidRPr="000678E2">
        <w:rPr>
          <w:rFonts w:ascii="Times New Roman" w:hAnsi="Times New Roman"/>
          <w:sz w:val="28"/>
          <w:szCs w:val="28"/>
        </w:rPr>
        <w:t>а</w:t>
      </w:r>
      <w:r w:rsidRPr="000678E2">
        <w:rPr>
          <w:rFonts w:ascii="Times New Roman" w:hAnsi="Times New Roman"/>
          <w:sz w:val="28"/>
          <w:szCs w:val="28"/>
        </w:rPr>
        <w:t xml:space="preserve">вится в том случае, если </w:t>
      </w:r>
      <w:r w:rsidR="00615F74">
        <w:rPr>
          <w:rFonts w:ascii="Times New Roman" w:hAnsi="Times New Roman"/>
          <w:sz w:val="28"/>
          <w:szCs w:val="28"/>
        </w:rPr>
        <w:t>обучающий</w:t>
      </w:r>
      <w:r w:rsidR="00615F74" w:rsidRPr="000678E2">
        <w:rPr>
          <w:rFonts w:ascii="Times New Roman" w:hAnsi="Times New Roman"/>
          <w:sz w:val="28"/>
          <w:szCs w:val="28"/>
        </w:rPr>
        <w:t>ся</w:t>
      </w:r>
      <w:bookmarkStart w:id="0" w:name="_GoBack"/>
      <w:bookmarkEnd w:id="0"/>
      <w:r w:rsidRPr="000678E2">
        <w:rPr>
          <w:rFonts w:ascii="Times New Roman" w:hAnsi="Times New Roman"/>
          <w:sz w:val="28"/>
          <w:szCs w:val="28"/>
        </w:rPr>
        <w:t xml:space="preserve"> обнаружил пробелы в знании осно</w:t>
      </w:r>
      <w:r w:rsidRPr="000678E2">
        <w:rPr>
          <w:rFonts w:ascii="Times New Roman" w:hAnsi="Times New Roman"/>
          <w:sz w:val="28"/>
          <w:szCs w:val="28"/>
        </w:rPr>
        <w:t>в</w:t>
      </w:r>
      <w:r w:rsidRPr="000678E2">
        <w:rPr>
          <w:rFonts w:ascii="Times New Roman" w:hAnsi="Times New Roman"/>
          <w:sz w:val="28"/>
          <w:szCs w:val="28"/>
        </w:rPr>
        <w:t>ного м</w:t>
      </w:r>
      <w:r w:rsidRPr="000678E2">
        <w:rPr>
          <w:rFonts w:ascii="Times New Roman" w:hAnsi="Times New Roman"/>
          <w:sz w:val="28"/>
          <w:szCs w:val="28"/>
        </w:rPr>
        <w:t>а</w:t>
      </w:r>
      <w:r w:rsidRPr="000678E2">
        <w:rPr>
          <w:rFonts w:ascii="Times New Roman" w:hAnsi="Times New Roman"/>
          <w:sz w:val="28"/>
          <w:szCs w:val="28"/>
        </w:rPr>
        <w:t>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w:t>
      </w:r>
      <w:r w:rsidRPr="000678E2">
        <w:rPr>
          <w:rFonts w:ascii="Times New Roman" w:hAnsi="Times New Roman"/>
          <w:sz w:val="28"/>
          <w:szCs w:val="28"/>
        </w:rPr>
        <w:t>е</w:t>
      </w:r>
      <w:r w:rsidRPr="000678E2">
        <w:rPr>
          <w:rFonts w:ascii="Times New Roman" w:hAnsi="Times New Roman"/>
          <w:sz w:val="28"/>
          <w:szCs w:val="28"/>
        </w:rPr>
        <w:t>жуточного и итогового контроля, не проработал всю основную литературу, предусмо</w:t>
      </w:r>
      <w:r w:rsidRPr="000678E2">
        <w:rPr>
          <w:rFonts w:ascii="Times New Roman" w:hAnsi="Times New Roman"/>
          <w:sz w:val="28"/>
          <w:szCs w:val="28"/>
        </w:rPr>
        <w:t>т</w:t>
      </w:r>
      <w:r w:rsidRPr="000678E2">
        <w:rPr>
          <w:rFonts w:ascii="Times New Roman" w:hAnsi="Times New Roman"/>
          <w:sz w:val="28"/>
          <w:szCs w:val="28"/>
        </w:rPr>
        <w:t>ренную программой.</w:t>
      </w:r>
      <w:proofErr w:type="gramEnd"/>
    </w:p>
    <w:p w:rsidR="000678E2" w:rsidRPr="000678E2" w:rsidRDefault="000678E2" w:rsidP="00640066">
      <w:pPr>
        <w:spacing w:after="0" w:line="240" w:lineRule="auto"/>
        <w:ind w:firstLine="709"/>
        <w:jc w:val="both"/>
        <w:rPr>
          <w:rFonts w:ascii="Times New Roman" w:hAnsi="Times New Roman"/>
          <w:sz w:val="28"/>
          <w:szCs w:val="28"/>
        </w:rPr>
      </w:pPr>
    </w:p>
    <w:p w:rsidR="00797515" w:rsidRPr="004E3E01" w:rsidRDefault="00797515" w:rsidP="004E3E01">
      <w:pPr>
        <w:widowControl w:val="0"/>
        <w:tabs>
          <w:tab w:val="left" w:pos="9922"/>
        </w:tabs>
        <w:spacing w:after="0" w:line="240" w:lineRule="auto"/>
        <w:ind w:firstLine="709"/>
        <w:jc w:val="both"/>
        <w:rPr>
          <w:rFonts w:ascii="Times New Roman" w:hAnsi="Times New Roman"/>
          <w:b/>
          <w:sz w:val="24"/>
          <w:szCs w:val="24"/>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797515" w:rsidRDefault="00797515" w:rsidP="00E14055">
      <w:pPr>
        <w:widowControl w:val="0"/>
        <w:tabs>
          <w:tab w:val="left" w:pos="9922"/>
        </w:tabs>
        <w:spacing w:after="0" w:line="240" w:lineRule="auto"/>
        <w:ind w:left="284"/>
        <w:jc w:val="center"/>
        <w:rPr>
          <w:rFonts w:ascii="Times New Roman" w:hAnsi="Times New Roman"/>
          <w:b/>
          <w:sz w:val="24"/>
          <w:szCs w:val="24"/>
          <w:lang w:val="kk-KZ"/>
        </w:rPr>
      </w:pPr>
    </w:p>
    <w:p w:rsidR="0008328D" w:rsidRPr="0002210F" w:rsidRDefault="0008328D" w:rsidP="002051A1">
      <w:pPr>
        <w:widowControl w:val="0"/>
        <w:tabs>
          <w:tab w:val="left" w:pos="9922"/>
        </w:tabs>
        <w:spacing w:after="0" w:line="240" w:lineRule="auto"/>
        <w:rPr>
          <w:rFonts w:ascii="Times New Roman" w:hAnsi="Times New Roman"/>
          <w:b/>
          <w:sz w:val="24"/>
          <w:szCs w:val="24"/>
          <w:lang w:val="kk-KZ"/>
        </w:rPr>
      </w:pPr>
    </w:p>
    <w:p w:rsidR="00F13168" w:rsidRPr="00A41B1F" w:rsidRDefault="00F13168" w:rsidP="00F13168">
      <w:pPr>
        <w:tabs>
          <w:tab w:val="left" w:pos="9922"/>
        </w:tabs>
        <w:spacing w:after="0"/>
        <w:ind w:left="284"/>
        <w:jc w:val="center"/>
        <w:rPr>
          <w:rFonts w:ascii="Times New Roman" w:hAnsi="Times New Roman"/>
          <w:b/>
          <w:sz w:val="24"/>
          <w:szCs w:val="24"/>
          <w:lang w:val="kk-KZ"/>
        </w:rPr>
      </w:pPr>
      <w:r w:rsidRPr="00393F54">
        <w:rPr>
          <w:rFonts w:ascii="Times New Roman" w:hAnsi="Times New Roman"/>
          <w:b/>
          <w:sz w:val="24"/>
          <w:szCs w:val="24"/>
        </w:rPr>
        <w:t>СУЗЕВ Н.А.,</w:t>
      </w:r>
      <w:r w:rsidRPr="00393F54">
        <w:rPr>
          <w:sz w:val="24"/>
          <w:szCs w:val="24"/>
        </w:rPr>
        <w:t xml:space="preserve"> </w:t>
      </w:r>
      <w:r>
        <w:rPr>
          <w:rFonts w:ascii="Times New Roman" w:hAnsi="Times New Roman"/>
          <w:b/>
          <w:bCs/>
          <w:sz w:val="24"/>
          <w:szCs w:val="24"/>
          <w:lang w:val="kk-KZ"/>
        </w:rPr>
        <w:t>НУРЫМБЕТОВА Р.У.</w:t>
      </w:r>
    </w:p>
    <w:p w:rsidR="00CF2BDE" w:rsidRPr="00F13168" w:rsidRDefault="00CF2BDE" w:rsidP="00E14055">
      <w:pPr>
        <w:widowControl w:val="0"/>
        <w:tabs>
          <w:tab w:val="left" w:pos="9922"/>
        </w:tabs>
        <w:spacing w:after="0" w:line="240" w:lineRule="auto"/>
        <w:ind w:left="284"/>
        <w:jc w:val="center"/>
        <w:rPr>
          <w:rFonts w:ascii="Times New Roman" w:hAnsi="Times New Roman"/>
          <w:b/>
          <w:sz w:val="28"/>
          <w:szCs w:val="28"/>
          <w:lang w:val="kk-KZ"/>
        </w:rPr>
      </w:pPr>
    </w:p>
    <w:p w:rsidR="00CF2BDE" w:rsidRPr="0002210F" w:rsidRDefault="00CF2BDE" w:rsidP="00E14055">
      <w:pPr>
        <w:widowControl w:val="0"/>
        <w:tabs>
          <w:tab w:val="left" w:pos="9922"/>
        </w:tabs>
        <w:spacing w:after="0" w:line="240" w:lineRule="auto"/>
        <w:ind w:left="284"/>
        <w:jc w:val="center"/>
        <w:rPr>
          <w:rFonts w:ascii="Times New Roman" w:hAnsi="Times New Roman"/>
          <w:b/>
          <w:sz w:val="28"/>
          <w:szCs w:val="28"/>
        </w:rPr>
      </w:pPr>
    </w:p>
    <w:p w:rsidR="00CF2BDE" w:rsidRDefault="00CF2BDE"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Default="00AC42EF" w:rsidP="00E14055">
      <w:pPr>
        <w:widowControl w:val="0"/>
        <w:tabs>
          <w:tab w:val="left" w:pos="9922"/>
        </w:tabs>
        <w:spacing w:after="0" w:line="240" w:lineRule="auto"/>
        <w:ind w:left="284"/>
        <w:jc w:val="center"/>
        <w:rPr>
          <w:rFonts w:ascii="Times New Roman" w:hAnsi="Times New Roman"/>
          <w:b/>
          <w:sz w:val="28"/>
          <w:szCs w:val="28"/>
        </w:rPr>
      </w:pPr>
    </w:p>
    <w:p w:rsidR="00AC42EF" w:rsidRPr="0002210F" w:rsidRDefault="00AC42EF" w:rsidP="00E14055">
      <w:pPr>
        <w:widowControl w:val="0"/>
        <w:tabs>
          <w:tab w:val="left" w:pos="9922"/>
        </w:tabs>
        <w:spacing w:after="0" w:line="240" w:lineRule="auto"/>
        <w:ind w:left="284"/>
        <w:jc w:val="center"/>
        <w:rPr>
          <w:rFonts w:ascii="Times New Roman" w:hAnsi="Times New Roman"/>
          <w:b/>
          <w:sz w:val="28"/>
          <w:szCs w:val="28"/>
        </w:rPr>
      </w:pPr>
    </w:p>
    <w:p w:rsidR="00CF2BDE" w:rsidRPr="0002210F" w:rsidRDefault="00CF2BDE" w:rsidP="00E14055">
      <w:pPr>
        <w:widowControl w:val="0"/>
        <w:tabs>
          <w:tab w:val="left" w:pos="9922"/>
        </w:tabs>
        <w:spacing w:after="0" w:line="240" w:lineRule="auto"/>
        <w:ind w:left="284"/>
        <w:jc w:val="center"/>
        <w:rPr>
          <w:rFonts w:ascii="Times New Roman" w:hAnsi="Times New Roman"/>
          <w:b/>
          <w:sz w:val="28"/>
          <w:szCs w:val="28"/>
        </w:rPr>
      </w:pPr>
    </w:p>
    <w:p w:rsidR="00CF2BDE" w:rsidRPr="0002210F" w:rsidRDefault="00CF2BDE" w:rsidP="00E14055">
      <w:pPr>
        <w:widowControl w:val="0"/>
        <w:tabs>
          <w:tab w:val="left" w:pos="9922"/>
        </w:tabs>
        <w:spacing w:after="0" w:line="240" w:lineRule="auto"/>
        <w:ind w:left="284"/>
        <w:jc w:val="center"/>
        <w:rPr>
          <w:rFonts w:ascii="Times New Roman" w:hAnsi="Times New Roman"/>
          <w:b/>
          <w:sz w:val="28"/>
          <w:szCs w:val="28"/>
        </w:rPr>
      </w:pPr>
      <w:r w:rsidRPr="0002210F">
        <w:rPr>
          <w:rFonts w:ascii="Times New Roman" w:hAnsi="Times New Roman"/>
          <w:b/>
          <w:sz w:val="28"/>
          <w:szCs w:val="28"/>
        </w:rPr>
        <w:t>МЕТОДИЧЕСКИЕ УКАЗАНИЯ</w:t>
      </w:r>
    </w:p>
    <w:p w:rsidR="00CF2BDE" w:rsidRPr="0002210F" w:rsidRDefault="00CF2BDE" w:rsidP="00E14055">
      <w:pPr>
        <w:widowControl w:val="0"/>
        <w:tabs>
          <w:tab w:val="left" w:pos="9922"/>
        </w:tabs>
        <w:spacing w:after="0" w:line="240" w:lineRule="auto"/>
        <w:ind w:left="284"/>
        <w:jc w:val="center"/>
        <w:rPr>
          <w:rFonts w:ascii="Times New Roman" w:hAnsi="Times New Roman"/>
          <w:b/>
          <w:sz w:val="28"/>
          <w:szCs w:val="28"/>
        </w:rPr>
      </w:pPr>
    </w:p>
    <w:p w:rsidR="00CF2BDE" w:rsidRPr="0002210F" w:rsidRDefault="00CF2BDE" w:rsidP="00E14055">
      <w:pPr>
        <w:widowControl w:val="0"/>
        <w:tabs>
          <w:tab w:val="left" w:pos="9922"/>
        </w:tabs>
        <w:spacing w:after="0" w:line="240" w:lineRule="auto"/>
        <w:ind w:left="284"/>
        <w:jc w:val="center"/>
        <w:rPr>
          <w:rFonts w:ascii="Times New Roman" w:hAnsi="Times New Roman"/>
          <w:sz w:val="28"/>
          <w:szCs w:val="28"/>
        </w:rPr>
      </w:pPr>
      <w:r w:rsidRPr="0002210F">
        <w:rPr>
          <w:rFonts w:ascii="Times New Roman" w:hAnsi="Times New Roman"/>
          <w:sz w:val="28"/>
          <w:szCs w:val="28"/>
        </w:rPr>
        <w:t>по практическим занятиям</w:t>
      </w:r>
    </w:p>
    <w:p w:rsidR="00CF2BDE" w:rsidRPr="0002210F" w:rsidRDefault="00CF2BDE" w:rsidP="00E14055">
      <w:pPr>
        <w:widowControl w:val="0"/>
        <w:tabs>
          <w:tab w:val="left" w:pos="9922"/>
        </w:tabs>
        <w:spacing w:after="0" w:line="240" w:lineRule="auto"/>
        <w:ind w:left="284"/>
        <w:jc w:val="center"/>
        <w:rPr>
          <w:rFonts w:ascii="Times New Roman" w:hAnsi="Times New Roman"/>
          <w:sz w:val="28"/>
          <w:szCs w:val="28"/>
        </w:rPr>
      </w:pPr>
      <w:r w:rsidRPr="0002210F">
        <w:rPr>
          <w:rFonts w:ascii="Times New Roman" w:hAnsi="Times New Roman"/>
          <w:sz w:val="28"/>
          <w:szCs w:val="28"/>
        </w:rPr>
        <w:t>по дисциплине</w:t>
      </w:r>
    </w:p>
    <w:p w:rsidR="00F13168" w:rsidRPr="00F13168" w:rsidRDefault="00F13168" w:rsidP="00F13168">
      <w:pPr>
        <w:widowControl w:val="0"/>
        <w:tabs>
          <w:tab w:val="left" w:pos="9922"/>
        </w:tabs>
        <w:spacing w:after="0" w:line="240" w:lineRule="auto"/>
        <w:ind w:left="284"/>
        <w:jc w:val="center"/>
        <w:rPr>
          <w:rFonts w:ascii="Times New Roman" w:hAnsi="Times New Roman"/>
          <w:b/>
          <w:sz w:val="28"/>
          <w:szCs w:val="28"/>
        </w:rPr>
      </w:pPr>
      <w:r w:rsidRPr="00F13168">
        <w:rPr>
          <w:rFonts w:ascii="Times New Roman" w:hAnsi="Times New Roman"/>
          <w:b/>
          <w:sz w:val="28"/>
          <w:szCs w:val="28"/>
        </w:rPr>
        <w:t>«Методика преподавания строительных дисциплин»</w:t>
      </w:r>
    </w:p>
    <w:p w:rsidR="008F6172" w:rsidRPr="0002210F" w:rsidRDefault="008F6172"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60018D" w:rsidRPr="0002210F" w:rsidRDefault="0060018D"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8F6172" w:rsidRPr="0002210F" w:rsidRDefault="008F6172"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0A2540" w:rsidRPr="0002210F" w:rsidRDefault="000A2540"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1D2E07" w:rsidRPr="0002210F" w:rsidRDefault="001D2E07"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1D2E07" w:rsidRPr="0002210F" w:rsidRDefault="001D2E07" w:rsidP="00E14055">
      <w:pPr>
        <w:widowControl w:val="0"/>
        <w:shd w:val="clear" w:color="auto" w:fill="FFFFFF"/>
        <w:tabs>
          <w:tab w:val="left" w:pos="9922"/>
        </w:tabs>
        <w:spacing w:after="0" w:line="240" w:lineRule="auto"/>
        <w:ind w:left="284"/>
        <w:jc w:val="center"/>
        <w:rPr>
          <w:rFonts w:ascii="Times New Roman" w:hAnsi="Times New Roman"/>
          <w:sz w:val="28"/>
          <w:szCs w:val="28"/>
          <w:lang w:val="kk-KZ"/>
        </w:rPr>
      </w:pPr>
    </w:p>
    <w:p w:rsidR="001D2E07" w:rsidRPr="0002210F" w:rsidRDefault="001D2E07" w:rsidP="002051A1">
      <w:pPr>
        <w:widowControl w:val="0"/>
        <w:shd w:val="clear" w:color="auto" w:fill="FFFFFF"/>
        <w:tabs>
          <w:tab w:val="left" w:pos="9922"/>
        </w:tabs>
        <w:spacing w:after="0" w:line="240" w:lineRule="auto"/>
        <w:rPr>
          <w:rFonts w:ascii="Times New Roman" w:hAnsi="Times New Roman"/>
          <w:sz w:val="28"/>
          <w:szCs w:val="28"/>
          <w:lang w:val="kk-KZ"/>
        </w:rPr>
      </w:pPr>
    </w:p>
    <w:p w:rsidR="0060018D" w:rsidRPr="008F6172" w:rsidRDefault="0060018D" w:rsidP="00E14055">
      <w:pPr>
        <w:widowControl w:val="0"/>
        <w:shd w:val="clear" w:color="auto" w:fill="FFFFFF"/>
        <w:tabs>
          <w:tab w:val="left" w:pos="9922"/>
        </w:tabs>
        <w:spacing w:after="0" w:line="240" w:lineRule="auto"/>
        <w:ind w:left="284"/>
        <w:jc w:val="center"/>
        <w:rPr>
          <w:rFonts w:ascii="Times New Roman" w:hAnsi="Times New Roman"/>
          <w:sz w:val="24"/>
          <w:szCs w:val="24"/>
          <w:lang w:val="kk-KZ"/>
        </w:rPr>
      </w:pPr>
      <w:r w:rsidRPr="0002210F">
        <w:rPr>
          <w:rFonts w:ascii="Times New Roman" w:hAnsi="Times New Roman"/>
          <w:sz w:val="28"/>
          <w:szCs w:val="28"/>
          <w:lang w:val="kk-KZ"/>
        </w:rPr>
        <w:t>Подписано к печати _____. Бумага офсетная 60х84</w:t>
      </w:r>
      <w:r w:rsidRPr="008F6172">
        <w:rPr>
          <w:rFonts w:ascii="Times New Roman" w:hAnsi="Times New Roman"/>
          <w:sz w:val="24"/>
          <w:szCs w:val="24"/>
          <w:lang w:val="kk-KZ"/>
        </w:rPr>
        <w:t xml:space="preserve"> 1/16</w:t>
      </w:r>
    </w:p>
    <w:p w:rsidR="0060018D" w:rsidRPr="008F6172" w:rsidRDefault="00E24257" w:rsidP="00E14055">
      <w:pPr>
        <w:widowControl w:val="0"/>
        <w:shd w:val="clear" w:color="auto" w:fill="FFFFFF"/>
        <w:tabs>
          <w:tab w:val="left" w:pos="9922"/>
        </w:tabs>
        <w:spacing w:after="0" w:line="240" w:lineRule="auto"/>
        <w:ind w:left="284"/>
        <w:jc w:val="center"/>
        <w:rPr>
          <w:rFonts w:ascii="Times New Roman" w:hAnsi="Times New Roman"/>
          <w:sz w:val="24"/>
          <w:szCs w:val="24"/>
          <w:lang w:val="kk-KZ"/>
        </w:rPr>
      </w:pPr>
      <w:r>
        <w:rPr>
          <w:rFonts w:ascii="Times New Roman" w:hAnsi="Times New Roman"/>
          <w:sz w:val="24"/>
          <w:szCs w:val="24"/>
          <w:lang w:val="kk-KZ"/>
        </w:rPr>
        <w:t xml:space="preserve">Обьем </w:t>
      </w:r>
      <w:r w:rsidR="00AC42EF" w:rsidRPr="00AC42EF">
        <w:rPr>
          <w:rFonts w:ascii="Times New Roman" w:hAnsi="Times New Roman"/>
          <w:sz w:val="24"/>
          <w:szCs w:val="24"/>
          <w:lang w:val="kk-KZ"/>
        </w:rPr>
        <w:t>9,25</w:t>
      </w:r>
      <w:r w:rsidR="00735F74">
        <w:rPr>
          <w:rFonts w:ascii="Times New Roman" w:hAnsi="Times New Roman"/>
          <w:sz w:val="24"/>
          <w:szCs w:val="24"/>
          <w:lang w:val="kk-KZ"/>
        </w:rPr>
        <w:t xml:space="preserve"> п.л. Тираж </w:t>
      </w:r>
      <w:r w:rsidR="002831CF">
        <w:rPr>
          <w:rFonts w:ascii="Times New Roman" w:hAnsi="Times New Roman"/>
          <w:sz w:val="24"/>
          <w:szCs w:val="24"/>
          <w:lang w:val="kk-KZ"/>
        </w:rPr>
        <w:t>50</w:t>
      </w:r>
      <w:r w:rsidR="0060018D" w:rsidRPr="008F6172">
        <w:rPr>
          <w:rFonts w:ascii="Times New Roman" w:hAnsi="Times New Roman"/>
          <w:sz w:val="24"/>
          <w:szCs w:val="24"/>
          <w:lang w:val="kk-KZ"/>
        </w:rPr>
        <w:t xml:space="preserve"> шт. Заказ №</w:t>
      </w:r>
    </w:p>
    <w:p w:rsidR="0060018D" w:rsidRPr="008F6172" w:rsidRDefault="0060018D" w:rsidP="00E14055">
      <w:pPr>
        <w:widowControl w:val="0"/>
        <w:shd w:val="clear" w:color="auto" w:fill="FFFFFF"/>
        <w:tabs>
          <w:tab w:val="left" w:pos="9922"/>
        </w:tabs>
        <w:spacing w:after="0" w:line="240" w:lineRule="auto"/>
        <w:ind w:left="284"/>
        <w:jc w:val="center"/>
        <w:rPr>
          <w:rFonts w:ascii="Times New Roman" w:hAnsi="Times New Roman"/>
          <w:sz w:val="24"/>
          <w:szCs w:val="24"/>
          <w:lang w:val="kk-KZ"/>
        </w:rPr>
      </w:pPr>
    </w:p>
    <w:p w:rsidR="00C82ECF" w:rsidRDefault="00326872" w:rsidP="00E14055">
      <w:pPr>
        <w:widowControl w:val="0"/>
        <w:shd w:val="clear" w:color="auto" w:fill="FFFFFF"/>
        <w:tabs>
          <w:tab w:val="left" w:pos="9922"/>
        </w:tabs>
        <w:spacing w:after="0" w:line="240" w:lineRule="auto"/>
        <w:ind w:left="284"/>
        <w:jc w:val="center"/>
        <w:rPr>
          <w:rFonts w:ascii="Times New Roman" w:hAnsi="Times New Roman"/>
          <w:sz w:val="24"/>
          <w:szCs w:val="24"/>
          <w:lang w:val="kk-KZ"/>
        </w:rPr>
      </w:pPr>
      <w:r>
        <w:rPr>
          <w:rFonts w:ascii="Times New Roman" w:hAnsi="Times New Roman"/>
          <w:noProof/>
          <w:sz w:val="24"/>
          <w:szCs w:val="24"/>
        </w:rPr>
        <w:pict>
          <v:rect id="_x0000_s1090" style="position:absolute;left:0;text-align:left;margin-left:471.3pt;margin-top:34.5pt;width:36pt;height:31.5pt;z-index:251664384" strokecolor="white [3212]"/>
        </w:pict>
      </w:r>
      <w:r w:rsidR="0060018D" w:rsidRPr="008F6172">
        <w:rPr>
          <w:rFonts w:ascii="Times New Roman" w:hAnsi="Times New Roman"/>
          <w:sz w:val="24"/>
          <w:szCs w:val="24"/>
          <w:lang w:val="kk-KZ"/>
        </w:rPr>
        <w:t>ЮКГУ им. М.Ауезова, 160018. г. Шымкент</w:t>
      </w:r>
      <w:r w:rsidR="008F6172">
        <w:rPr>
          <w:rFonts w:ascii="Times New Roman" w:hAnsi="Times New Roman"/>
          <w:sz w:val="24"/>
          <w:szCs w:val="24"/>
          <w:lang w:val="kk-KZ"/>
        </w:rPr>
        <w:t xml:space="preserve">, </w:t>
      </w:r>
      <w:r w:rsidR="0060018D" w:rsidRPr="008F6172">
        <w:rPr>
          <w:rFonts w:ascii="Times New Roman" w:hAnsi="Times New Roman"/>
          <w:sz w:val="24"/>
          <w:szCs w:val="24"/>
          <w:lang w:val="kk-KZ"/>
        </w:rPr>
        <w:t>пр. Тауке хана</w:t>
      </w:r>
      <w:r w:rsidR="00B357B8">
        <w:rPr>
          <w:rFonts w:ascii="Times New Roman" w:hAnsi="Times New Roman"/>
          <w:sz w:val="24"/>
          <w:szCs w:val="24"/>
          <w:lang w:val="kk-KZ"/>
        </w:rPr>
        <w:t>,5</w:t>
      </w:r>
    </w:p>
    <w:p w:rsidR="0060018D" w:rsidRPr="008F6172" w:rsidRDefault="00326872" w:rsidP="00E14055">
      <w:pPr>
        <w:tabs>
          <w:tab w:val="left" w:pos="9922"/>
        </w:tabs>
        <w:spacing w:after="0" w:line="240" w:lineRule="auto"/>
        <w:ind w:left="284"/>
        <w:rPr>
          <w:rFonts w:ascii="Times New Roman" w:hAnsi="Times New Roman"/>
          <w:b/>
          <w:bCs/>
          <w:sz w:val="24"/>
          <w:szCs w:val="24"/>
        </w:rPr>
      </w:pPr>
      <w:r>
        <w:rPr>
          <w:rFonts w:ascii="Times New Roman" w:hAnsi="Times New Roman"/>
          <w:noProof/>
          <w:sz w:val="24"/>
          <w:szCs w:val="24"/>
        </w:rPr>
        <w:pict>
          <v:rect id="_x0000_s1091" style="position:absolute;left:0;text-align:left;margin-left:-12.55pt;margin-top:750.3pt;width:55.5pt;height:30pt;z-index:251665408" strokecolor="white [3212]"/>
        </w:pict>
      </w:r>
    </w:p>
    <w:sectPr w:rsidR="0060018D" w:rsidRPr="008F6172" w:rsidSect="005B2321">
      <w:footerReference w:type="even" r:id="rId11"/>
      <w:footerReference w:type="default" r:id="rId12"/>
      <w:headerReference w:type="first" r:id="rId13"/>
      <w:pgSz w:w="11907" w:h="16840" w:code="9"/>
      <w:pgMar w:top="1134" w:right="850"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15D" w:rsidRDefault="0054115D" w:rsidP="00981AF3">
      <w:pPr>
        <w:spacing w:after="0" w:line="240" w:lineRule="auto"/>
      </w:pPr>
      <w:r>
        <w:separator/>
      </w:r>
    </w:p>
  </w:endnote>
  <w:endnote w:type="continuationSeparator" w:id="0">
    <w:p w:rsidR="0054115D" w:rsidRDefault="0054115D" w:rsidP="00981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2563"/>
      <w:docPartObj>
        <w:docPartGallery w:val="Page Numbers (Bottom of Page)"/>
        <w:docPartUnique/>
      </w:docPartObj>
    </w:sdtPr>
    <w:sdtContent>
      <w:p w:rsidR="00326872" w:rsidRDefault="00326872">
        <w:pPr>
          <w:pStyle w:val="a7"/>
          <w:jc w:val="center"/>
        </w:pPr>
        <w:r>
          <w:fldChar w:fldCharType="begin"/>
        </w:r>
        <w:r>
          <w:instrText xml:space="preserve"> PAGE   \* MERGEFORMAT </w:instrText>
        </w:r>
        <w:r>
          <w:fldChar w:fldCharType="separate"/>
        </w:r>
        <w:r>
          <w:rPr>
            <w:noProof/>
          </w:rPr>
          <w:t>38</w:t>
        </w:r>
        <w:r>
          <w:rPr>
            <w:noProof/>
          </w:rPr>
          <w:fldChar w:fldCharType="end"/>
        </w:r>
      </w:p>
    </w:sdtContent>
  </w:sdt>
  <w:p w:rsidR="00326872" w:rsidRDefault="003268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464437"/>
      <w:docPartObj>
        <w:docPartGallery w:val="Page Numbers (Bottom of Page)"/>
        <w:docPartUnique/>
      </w:docPartObj>
    </w:sdtPr>
    <w:sdtContent>
      <w:p w:rsidR="00326872" w:rsidRDefault="00326872">
        <w:pPr>
          <w:pStyle w:val="a7"/>
          <w:jc w:val="right"/>
        </w:pPr>
        <w:r>
          <w:fldChar w:fldCharType="begin"/>
        </w:r>
        <w:r>
          <w:instrText>PAGE   \* MERGEFORMAT</w:instrText>
        </w:r>
        <w:r>
          <w:fldChar w:fldCharType="separate"/>
        </w:r>
        <w:r w:rsidR="00615F74">
          <w:rPr>
            <w:noProof/>
          </w:rPr>
          <w:t>147</w:t>
        </w:r>
        <w:r>
          <w:fldChar w:fldCharType="end"/>
        </w:r>
      </w:p>
    </w:sdtContent>
  </w:sdt>
  <w:p w:rsidR="00326872" w:rsidRDefault="003268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15D" w:rsidRDefault="0054115D" w:rsidP="00981AF3">
      <w:pPr>
        <w:spacing w:after="0" w:line="240" w:lineRule="auto"/>
      </w:pPr>
      <w:r>
        <w:separator/>
      </w:r>
    </w:p>
  </w:footnote>
  <w:footnote w:type="continuationSeparator" w:id="0">
    <w:p w:rsidR="0054115D" w:rsidRDefault="0054115D" w:rsidP="00981A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872" w:rsidRPr="00117CDC" w:rsidRDefault="00326872" w:rsidP="00A41B1F">
    <w:pPr>
      <w:pStyle w:val="a5"/>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741B"/>
    <w:multiLevelType w:val="hybridMultilevel"/>
    <w:tmpl w:val="24A8ADA6"/>
    <w:lvl w:ilvl="0" w:tplc="054A46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F2A85"/>
    <w:multiLevelType w:val="hybridMultilevel"/>
    <w:tmpl w:val="045A41D4"/>
    <w:lvl w:ilvl="0" w:tplc="B254B63E">
      <w:start w:val="1"/>
      <w:numFmt w:val="decimal"/>
      <w:lvlText w:val="%1."/>
      <w:lvlJc w:val="left"/>
      <w:pPr>
        <w:ind w:left="720" w:hanging="360"/>
      </w:pPr>
      <w:rPr>
        <w:rFonts w:ascii="Times New Roman" w:eastAsia="Calibri" w:hAnsi="Times New Roman" w:cs="Arial"/>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CE1BCC"/>
    <w:multiLevelType w:val="multilevel"/>
    <w:tmpl w:val="122C5F7E"/>
    <w:lvl w:ilvl="0">
      <w:start w:val="1"/>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119D6F55"/>
    <w:multiLevelType w:val="hybridMultilevel"/>
    <w:tmpl w:val="E584A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C97EF1"/>
    <w:multiLevelType w:val="hybridMultilevel"/>
    <w:tmpl w:val="10840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B94389"/>
    <w:multiLevelType w:val="hybridMultilevel"/>
    <w:tmpl w:val="2EEC7A2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C232C7A"/>
    <w:multiLevelType w:val="hybridMultilevel"/>
    <w:tmpl w:val="3912B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737194"/>
    <w:multiLevelType w:val="hybridMultilevel"/>
    <w:tmpl w:val="69985794"/>
    <w:lvl w:ilvl="0" w:tplc="A6AEEF8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B43B99"/>
    <w:multiLevelType w:val="hybridMultilevel"/>
    <w:tmpl w:val="23246226"/>
    <w:lvl w:ilvl="0" w:tplc="CF40651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3172E4"/>
    <w:multiLevelType w:val="hybridMultilevel"/>
    <w:tmpl w:val="B4F0E308"/>
    <w:lvl w:ilvl="0" w:tplc="3190BAB8">
      <w:start w:val="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C2370D"/>
    <w:multiLevelType w:val="hybridMultilevel"/>
    <w:tmpl w:val="2550BB54"/>
    <w:lvl w:ilvl="0" w:tplc="4F0AC766">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015267"/>
    <w:multiLevelType w:val="hybridMultilevel"/>
    <w:tmpl w:val="7096A96A"/>
    <w:lvl w:ilvl="0" w:tplc="E43EB0BA">
      <w:start w:val="1"/>
      <w:numFmt w:val="decimal"/>
      <w:lvlText w:val="%1."/>
      <w:lvlJc w:val="left"/>
      <w:pPr>
        <w:ind w:left="435" w:hanging="360"/>
      </w:pPr>
      <w:rPr>
        <w:rFonts w:hint="default"/>
        <w:i/>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nsid w:val="31F248D6"/>
    <w:multiLevelType w:val="hybridMultilevel"/>
    <w:tmpl w:val="35CC33EA"/>
    <w:lvl w:ilvl="0" w:tplc="46FA5F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75C78A6"/>
    <w:multiLevelType w:val="hybridMultilevel"/>
    <w:tmpl w:val="B7D05316"/>
    <w:lvl w:ilvl="0" w:tplc="06C4F02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34646C"/>
    <w:multiLevelType w:val="hybridMultilevel"/>
    <w:tmpl w:val="2C2882A4"/>
    <w:lvl w:ilvl="0" w:tplc="D21C37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05F4F49"/>
    <w:multiLevelType w:val="hybridMultilevel"/>
    <w:tmpl w:val="C2BAD6D4"/>
    <w:lvl w:ilvl="0" w:tplc="5FF83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A61AF9"/>
    <w:multiLevelType w:val="hybridMultilevel"/>
    <w:tmpl w:val="B8563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5E122D"/>
    <w:multiLevelType w:val="hybridMultilevel"/>
    <w:tmpl w:val="30D00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E80F97"/>
    <w:multiLevelType w:val="hybridMultilevel"/>
    <w:tmpl w:val="CB5078F4"/>
    <w:lvl w:ilvl="0" w:tplc="D7EADC38">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E914BD5"/>
    <w:multiLevelType w:val="singleLevel"/>
    <w:tmpl w:val="D0C49548"/>
    <w:lvl w:ilvl="0">
      <w:start w:val="10"/>
      <w:numFmt w:val="decimal"/>
      <w:lvlText w:val="%1."/>
      <w:legacy w:legacy="1" w:legacySpace="0" w:legacyIndent="295"/>
      <w:lvlJc w:val="left"/>
      <w:rPr>
        <w:rFonts w:ascii="Times New Roman" w:hAnsi="Times New Roman" w:cs="Times New Roman" w:hint="default"/>
      </w:rPr>
    </w:lvl>
  </w:abstractNum>
  <w:abstractNum w:abstractNumId="20">
    <w:nsid w:val="51F02FAC"/>
    <w:multiLevelType w:val="hybridMultilevel"/>
    <w:tmpl w:val="DCFC3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732CAA"/>
    <w:multiLevelType w:val="hybridMultilevel"/>
    <w:tmpl w:val="79E495E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AA5A8D"/>
    <w:multiLevelType w:val="hybridMultilevel"/>
    <w:tmpl w:val="F8F2FDE6"/>
    <w:lvl w:ilvl="0" w:tplc="AB429EF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C3DDC"/>
    <w:multiLevelType w:val="hybridMultilevel"/>
    <w:tmpl w:val="FB581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7F3C1F"/>
    <w:multiLevelType w:val="hybridMultilevel"/>
    <w:tmpl w:val="47F63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B0002C"/>
    <w:multiLevelType w:val="hybridMultilevel"/>
    <w:tmpl w:val="3F9245EE"/>
    <w:lvl w:ilvl="0" w:tplc="244AAEC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4334FC6"/>
    <w:multiLevelType w:val="hybridMultilevel"/>
    <w:tmpl w:val="F7EEE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A72F3E"/>
    <w:multiLevelType w:val="hybridMultilevel"/>
    <w:tmpl w:val="8EC0DCAA"/>
    <w:lvl w:ilvl="0" w:tplc="8E3064A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A2026EE"/>
    <w:multiLevelType w:val="hybridMultilevel"/>
    <w:tmpl w:val="B7D05316"/>
    <w:lvl w:ilvl="0" w:tplc="06C4F02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513C"/>
    <w:multiLevelType w:val="multilevel"/>
    <w:tmpl w:val="758874FA"/>
    <w:lvl w:ilvl="0">
      <w:start w:val="17"/>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nsid w:val="789D7892"/>
    <w:multiLevelType w:val="hybridMultilevel"/>
    <w:tmpl w:val="05083C4C"/>
    <w:lvl w:ilvl="0" w:tplc="79369F5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8B50F07"/>
    <w:multiLevelType w:val="hybridMultilevel"/>
    <w:tmpl w:val="A7BC859C"/>
    <w:lvl w:ilvl="0" w:tplc="B1D49C4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4E32CB"/>
    <w:multiLevelType w:val="hybridMultilevel"/>
    <w:tmpl w:val="B85E8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9"/>
  </w:num>
  <w:num w:numId="3">
    <w:abstractNumId w:val="2"/>
  </w:num>
  <w:num w:numId="4">
    <w:abstractNumId w:val="10"/>
  </w:num>
  <w:num w:numId="5">
    <w:abstractNumId w:val="23"/>
  </w:num>
  <w:num w:numId="6">
    <w:abstractNumId w:val="7"/>
  </w:num>
  <w:num w:numId="7">
    <w:abstractNumId w:val="31"/>
  </w:num>
  <w:num w:numId="8">
    <w:abstractNumId w:val="8"/>
  </w:num>
  <w:num w:numId="9">
    <w:abstractNumId w:val="13"/>
  </w:num>
  <w:num w:numId="10">
    <w:abstractNumId w:val="18"/>
  </w:num>
  <w:num w:numId="11">
    <w:abstractNumId w:val="21"/>
  </w:num>
  <w:num w:numId="12">
    <w:abstractNumId w:val="26"/>
  </w:num>
  <w:num w:numId="13">
    <w:abstractNumId w:val="9"/>
  </w:num>
  <w:num w:numId="14">
    <w:abstractNumId w:val="32"/>
  </w:num>
  <w:num w:numId="15">
    <w:abstractNumId w:val="11"/>
  </w:num>
  <w:num w:numId="16">
    <w:abstractNumId w:val="4"/>
  </w:num>
  <w:num w:numId="17">
    <w:abstractNumId w:val="20"/>
  </w:num>
  <w:num w:numId="18">
    <w:abstractNumId w:val="28"/>
  </w:num>
  <w:num w:numId="19">
    <w:abstractNumId w:val="1"/>
  </w:num>
  <w:num w:numId="20">
    <w:abstractNumId w:val="16"/>
  </w:num>
  <w:num w:numId="21">
    <w:abstractNumId w:val="27"/>
  </w:num>
  <w:num w:numId="22">
    <w:abstractNumId w:val="3"/>
  </w:num>
  <w:num w:numId="23">
    <w:abstractNumId w:val="6"/>
  </w:num>
  <w:num w:numId="24">
    <w:abstractNumId w:val="30"/>
  </w:num>
  <w:num w:numId="25">
    <w:abstractNumId w:val="24"/>
  </w:num>
  <w:num w:numId="26">
    <w:abstractNumId w:val="15"/>
  </w:num>
  <w:num w:numId="27">
    <w:abstractNumId w:val="22"/>
  </w:num>
  <w:num w:numId="28">
    <w:abstractNumId w:val="17"/>
  </w:num>
  <w:num w:numId="29">
    <w:abstractNumId w:val="25"/>
  </w:num>
  <w:num w:numId="30">
    <w:abstractNumId w:val="29"/>
  </w:num>
  <w:num w:numId="31">
    <w:abstractNumId w:val="5"/>
  </w:num>
  <w:num w:numId="32">
    <w:abstractNumId w:val="12"/>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138D"/>
    <w:rsid w:val="00000831"/>
    <w:rsid w:val="00004728"/>
    <w:rsid w:val="00004EB4"/>
    <w:rsid w:val="0000525F"/>
    <w:rsid w:val="00006023"/>
    <w:rsid w:val="00010198"/>
    <w:rsid w:val="00012549"/>
    <w:rsid w:val="000125CD"/>
    <w:rsid w:val="00013F3B"/>
    <w:rsid w:val="00014D8D"/>
    <w:rsid w:val="00016266"/>
    <w:rsid w:val="0002210F"/>
    <w:rsid w:val="00022F53"/>
    <w:rsid w:val="00025941"/>
    <w:rsid w:val="00025970"/>
    <w:rsid w:val="00030153"/>
    <w:rsid w:val="000329DA"/>
    <w:rsid w:val="000372A5"/>
    <w:rsid w:val="0003734C"/>
    <w:rsid w:val="00041286"/>
    <w:rsid w:val="000423DB"/>
    <w:rsid w:val="00042CB3"/>
    <w:rsid w:val="000456A1"/>
    <w:rsid w:val="00046F4F"/>
    <w:rsid w:val="00047A12"/>
    <w:rsid w:val="00050F85"/>
    <w:rsid w:val="000602F3"/>
    <w:rsid w:val="00061945"/>
    <w:rsid w:val="00065647"/>
    <w:rsid w:val="000678E2"/>
    <w:rsid w:val="0007391E"/>
    <w:rsid w:val="000751D8"/>
    <w:rsid w:val="0008182B"/>
    <w:rsid w:val="0008210B"/>
    <w:rsid w:val="000823D9"/>
    <w:rsid w:val="0008328D"/>
    <w:rsid w:val="00084DB0"/>
    <w:rsid w:val="00085D1C"/>
    <w:rsid w:val="00086491"/>
    <w:rsid w:val="0008716D"/>
    <w:rsid w:val="00087511"/>
    <w:rsid w:val="00087895"/>
    <w:rsid w:val="00087A00"/>
    <w:rsid w:val="000A02B8"/>
    <w:rsid w:val="000A0429"/>
    <w:rsid w:val="000A080F"/>
    <w:rsid w:val="000A2540"/>
    <w:rsid w:val="000A2E77"/>
    <w:rsid w:val="000A4C67"/>
    <w:rsid w:val="000A6E87"/>
    <w:rsid w:val="000B089B"/>
    <w:rsid w:val="000B25EA"/>
    <w:rsid w:val="000B36C8"/>
    <w:rsid w:val="000B4223"/>
    <w:rsid w:val="000B6C52"/>
    <w:rsid w:val="000B706B"/>
    <w:rsid w:val="000C19DE"/>
    <w:rsid w:val="000C364D"/>
    <w:rsid w:val="000C3CBA"/>
    <w:rsid w:val="000C5AC5"/>
    <w:rsid w:val="000C6261"/>
    <w:rsid w:val="000C6FBB"/>
    <w:rsid w:val="000D06FF"/>
    <w:rsid w:val="000D08DD"/>
    <w:rsid w:val="000D17A8"/>
    <w:rsid w:val="000D4E7C"/>
    <w:rsid w:val="000D76B3"/>
    <w:rsid w:val="000D77B6"/>
    <w:rsid w:val="000D77DC"/>
    <w:rsid w:val="000D7A42"/>
    <w:rsid w:val="000D7B4C"/>
    <w:rsid w:val="000E11AF"/>
    <w:rsid w:val="000E152D"/>
    <w:rsid w:val="000E3AB8"/>
    <w:rsid w:val="000E53C3"/>
    <w:rsid w:val="000E701C"/>
    <w:rsid w:val="000F378E"/>
    <w:rsid w:val="000F4435"/>
    <w:rsid w:val="000F4C31"/>
    <w:rsid w:val="000F5CFC"/>
    <w:rsid w:val="000F6063"/>
    <w:rsid w:val="000F6318"/>
    <w:rsid w:val="000F68E8"/>
    <w:rsid w:val="000F7608"/>
    <w:rsid w:val="001012B0"/>
    <w:rsid w:val="00106BE1"/>
    <w:rsid w:val="001112C7"/>
    <w:rsid w:val="001116CF"/>
    <w:rsid w:val="00112CE3"/>
    <w:rsid w:val="00114BD1"/>
    <w:rsid w:val="001164EB"/>
    <w:rsid w:val="00117CDC"/>
    <w:rsid w:val="0012045B"/>
    <w:rsid w:val="001215D6"/>
    <w:rsid w:val="00122EC9"/>
    <w:rsid w:val="001270CE"/>
    <w:rsid w:val="00127E98"/>
    <w:rsid w:val="00130D85"/>
    <w:rsid w:val="00133C45"/>
    <w:rsid w:val="00134105"/>
    <w:rsid w:val="0013439D"/>
    <w:rsid w:val="001378A4"/>
    <w:rsid w:val="001403BB"/>
    <w:rsid w:val="00143E98"/>
    <w:rsid w:val="00146168"/>
    <w:rsid w:val="001466B1"/>
    <w:rsid w:val="001508CC"/>
    <w:rsid w:val="00151EA7"/>
    <w:rsid w:val="00152D5B"/>
    <w:rsid w:val="001554EC"/>
    <w:rsid w:val="001555B7"/>
    <w:rsid w:val="00155AA1"/>
    <w:rsid w:val="00156BED"/>
    <w:rsid w:val="0015740A"/>
    <w:rsid w:val="00161FF3"/>
    <w:rsid w:val="00162042"/>
    <w:rsid w:val="001667AE"/>
    <w:rsid w:val="00170B5F"/>
    <w:rsid w:val="001711E6"/>
    <w:rsid w:val="00171780"/>
    <w:rsid w:val="00180772"/>
    <w:rsid w:val="00181FAF"/>
    <w:rsid w:val="00182AC9"/>
    <w:rsid w:val="00182B83"/>
    <w:rsid w:val="0018328A"/>
    <w:rsid w:val="00186C7F"/>
    <w:rsid w:val="00187BC2"/>
    <w:rsid w:val="00190FE7"/>
    <w:rsid w:val="001960A2"/>
    <w:rsid w:val="001A1506"/>
    <w:rsid w:val="001A1C41"/>
    <w:rsid w:val="001A2271"/>
    <w:rsid w:val="001A34B4"/>
    <w:rsid w:val="001A4094"/>
    <w:rsid w:val="001A63CD"/>
    <w:rsid w:val="001A6888"/>
    <w:rsid w:val="001A6B53"/>
    <w:rsid w:val="001A7117"/>
    <w:rsid w:val="001A7DEA"/>
    <w:rsid w:val="001B1E22"/>
    <w:rsid w:val="001B7D1E"/>
    <w:rsid w:val="001C076C"/>
    <w:rsid w:val="001C3BC4"/>
    <w:rsid w:val="001C4B68"/>
    <w:rsid w:val="001C6052"/>
    <w:rsid w:val="001C636D"/>
    <w:rsid w:val="001C670C"/>
    <w:rsid w:val="001C713F"/>
    <w:rsid w:val="001D1BC8"/>
    <w:rsid w:val="001D2E07"/>
    <w:rsid w:val="001D75ED"/>
    <w:rsid w:val="001E0379"/>
    <w:rsid w:val="001E108F"/>
    <w:rsid w:val="001E2960"/>
    <w:rsid w:val="001E30B8"/>
    <w:rsid w:val="001E4366"/>
    <w:rsid w:val="001E4498"/>
    <w:rsid w:val="001E483A"/>
    <w:rsid w:val="001E6EE4"/>
    <w:rsid w:val="001F1185"/>
    <w:rsid w:val="001F1A2D"/>
    <w:rsid w:val="001F2D17"/>
    <w:rsid w:val="001F32FD"/>
    <w:rsid w:val="001F5211"/>
    <w:rsid w:val="001F6C60"/>
    <w:rsid w:val="00200246"/>
    <w:rsid w:val="0020093E"/>
    <w:rsid w:val="002015F2"/>
    <w:rsid w:val="00204090"/>
    <w:rsid w:val="00204D0D"/>
    <w:rsid w:val="002051A1"/>
    <w:rsid w:val="0020561E"/>
    <w:rsid w:val="002070A5"/>
    <w:rsid w:val="00210841"/>
    <w:rsid w:val="0021112B"/>
    <w:rsid w:val="002111D8"/>
    <w:rsid w:val="00211406"/>
    <w:rsid w:val="002144BF"/>
    <w:rsid w:val="00214C6D"/>
    <w:rsid w:val="00215BC9"/>
    <w:rsid w:val="0022425D"/>
    <w:rsid w:val="0022466A"/>
    <w:rsid w:val="002319FA"/>
    <w:rsid w:val="002324D0"/>
    <w:rsid w:val="00232AD4"/>
    <w:rsid w:val="00234F38"/>
    <w:rsid w:val="002368CE"/>
    <w:rsid w:val="00240D7F"/>
    <w:rsid w:val="00243A0C"/>
    <w:rsid w:val="00244E5D"/>
    <w:rsid w:val="002501DC"/>
    <w:rsid w:val="0025122E"/>
    <w:rsid w:val="002521F2"/>
    <w:rsid w:val="00253704"/>
    <w:rsid w:val="00260129"/>
    <w:rsid w:val="002606FF"/>
    <w:rsid w:val="00261D5B"/>
    <w:rsid w:val="00262CC9"/>
    <w:rsid w:val="00264362"/>
    <w:rsid w:val="00272AE3"/>
    <w:rsid w:val="002740BC"/>
    <w:rsid w:val="00274848"/>
    <w:rsid w:val="00275827"/>
    <w:rsid w:val="00276EA1"/>
    <w:rsid w:val="002777BA"/>
    <w:rsid w:val="002804AC"/>
    <w:rsid w:val="00280BEA"/>
    <w:rsid w:val="00280DAE"/>
    <w:rsid w:val="0028198E"/>
    <w:rsid w:val="00282E83"/>
    <w:rsid w:val="002831CF"/>
    <w:rsid w:val="002845E4"/>
    <w:rsid w:val="00286585"/>
    <w:rsid w:val="00290FEB"/>
    <w:rsid w:val="00292E3B"/>
    <w:rsid w:val="00293EC4"/>
    <w:rsid w:val="0029655F"/>
    <w:rsid w:val="002975FE"/>
    <w:rsid w:val="002A1171"/>
    <w:rsid w:val="002A305D"/>
    <w:rsid w:val="002A3473"/>
    <w:rsid w:val="002A48AE"/>
    <w:rsid w:val="002A5320"/>
    <w:rsid w:val="002A6BE4"/>
    <w:rsid w:val="002B0F5F"/>
    <w:rsid w:val="002B3F41"/>
    <w:rsid w:val="002B3F93"/>
    <w:rsid w:val="002B5CE5"/>
    <w:rsid w:val="002C0FA1"/>
    <w:rsid w:val="002C12FA"/>
    <w:rsid w:val="002C1406"/>
    <w:rsid w:val="002C5124"/>
    <w:rsid w:val="002C6880"/>
    <w:rsid w:val="002C6C64"/>
    <w:rsid w:val="002C6F8D"/>
    <w:rsid w:val="002C7915"/>
    <w:rsid w:val="002D093E"/>
    <w:rsid w:val="002D1C90"/>
    <w:rsid w:val="002D2249"/>
    <w:rsid w:val="002D298F"/>
    <w:rsid w:val="002D2FF8"/>
    <w:rsid w:val="002D4946"/>
    <w:rsid w:val="002D4E7C"/>
    <w:rsid w:val="002D5ABC"/>
    <w:rsid w:val="002D6F8E"/>
    <w:rsid w:val="002D7D0D"/>
    <w:rsid w:val="002E0FE0"/>
    <w:rsid w:val="002E1853"/>
    <w:rsid w:val="002E3734"/>
    <w:rsid w:val="002E5EB3"/>
    <w:rsid w:val="002E6279"/>
    <w:rsid w:val="002F29BD"/>
    <w:rsid w:val="002F3876"/>
    <w:rsid w:val="002F4B5C"/>
    <w:rsid w:val="002F5467"/>
    <w:rsid w:val="002F5689"/>
    <w:rsid w:val="002F63AE"/>
    <w:rsid w:val="002F799E"/>
    <w:rsid w:val="00301E09"/>
    <w:rsid w:val="0030375D"/>
    <w:rsid w:val="00304EA2"/>
    <w:rsid w:val="003074FB"/>
    <w:rsid w:val="0031116A"/>
    <w:rsid w:val="003114C6"/>
    <w:rsid w:val="00313119"/>
    <w:rsid w:val="00314EDF"/>
    <w:rsid w:val="003168ED"/>
    <w:rsid w:val="00317C91"/>
    <w:rsid w:val="00320562"/>
    <w:rsid w:val="003228FC"/>
    <w:rsid w:val="00325B91"/>
    <w:rsid w:val="00326872"/>
    <w:rsid w:val="0033022C"/>
    <w:rsid w:val="0033138D"/>
    <w:rsid w:val="00331EC3"/>
    <w:rsid w:val="00332262"/>
    <w:rsid w:val="0033364C"/>
    <w:rsid w:val="00334F8A"/>
    <w:rsid w:val="00336C86"/>
    <w:rsid w:val="00337128"/>
    <w:rsid w:val="00337C20"/>
    <w:rsid w:val="00340086"/>
    <w:rsid w:val="00347403"/>
    <w:rsid w:val="00355D98"/>
    <w:rsid w:val="00361C69"/>
    <w:rsid w:val="00361ED1"/>
    <w:rsid w:val="00364555"/>
    <w:rsid w:val="00364838"/>
    <w:rsid w:val="00364CFD"/>
    <w:rsid w:val="00364E35"/>
    <w:rsid w:val="00364EDB"/>
    <w:rsid w:val="003654D0"/>
    <w:rsid w:val="0036663C"/>
    <w:rsid w:val="00371236"/>
    <w:rsid w:val="00372700"/>
    <w:rsid w:val="00377230"/>
    <w:rsid w:val="00383B23"/>
    <w:rsid w:val="00384ED1"/>
    <w:rsid w:val="00385C5F"/>
    <w:rsid w:val="00385D04"/>
    <w:rsid w:val="00386791"/>
    <w:rsid w:val="003906BF"/>
    <w:rsid w:val="00392459"/>
    <w:rsid w:val="00393F54"/>
    <w:rsid w:val="00394CD0"/>
    <w:rsid w:val="00396411"/>
    <w:rsid w:val="00396EE7"/>
    <w:rsid w:val="00397D72"/>
    <w:rsid w:val="003A0369"/>
    <w:rsid w:val="003A3800"/>
    <w:rsid w:val="003A3F70"/>
    <w:rsid w:val="003A42D1"/>
    <w:rsid w:val="003B0388"/>
    <w:rsid w:val="003B0FEB"/>
    <w:rsid w:val="003B35D3"/>
    <w:rsid w:val="003B49B9"/>
    <w:rsid w:val="003C463C"/>
    <w:rsid w:val="003C4C5A"/>
    <w:rsid w:val="003C5C66"/>
    <w:rsid w:val="003C6A1C"/>
    <w:rsid w:val="003D00B7"/>
    <w:rsid w:val="003D18CD"/>
    <w:rsid w:val="003E5B2A"/>
    <w:rsid w:val="003E65EF"/>
    <w:rsid w:val="003F028D"/>
    <w:rsid w:val="003F04EF"/>
    <w:rsid w:val="003F1585"/>
    <w:rsid w:val="003F161D"/>
    <w:rsid w:val="003F1E6E"/>
    <w:rsid w:val="003F2FC9"/>
    <w:rsid w:val="003F3852"/>
    <w:rsid w:val="003F4A11"/>
    <w:rsid w:val="003F58C5"/>
    <w:rsid w:val="003F7B24"/>
    <w:rsid w:val="00400A7C"/>
    <w:rsid w:val="0040313D"/>
    <w:rsid w:val="004033A0"/>
    <w:rsid w:val="00406474"/>
    <w:rsid w:val="0041085E"/>
    <w:rsid w:val="00412F34"/>
    <w:rsid w:val="0041485B"/>
    <w:rsid w:val="004162A3"/>
    <w:rsid w:val="004164A5"/>
    <w:rsid w:val="00416701"/>
    <w:rsid w:val="00420F18"/>
    <w:rsid w:val="00421A29"/>
    <w:rsid w:val="00423238"/>
    <w:rsid w:val="00431746"/>
    <w:rsid w:val="0043261D"/>
    <w:rsid w:val="00432A45"/>
    <w:rsid w:val="00435809"/>
    <w:rsid w:val="0043673F"/>
    <w:rsid w:val="00436E1E"/>
    <w:rsid w:val="004413CD"/>
    <w:rsid w:val="00445644"/>
    <w:rsid w:val="00446FE4"/>
    <w:rsid w:val="00447206"/>
    <w:rsid w:val="004512A5"/>
    <w:rsid w:val="004517C3"/>
    <w:rsid w:val="00452454"/>
    <w:rsid w:val="00453011"/>
    <w:rsid w:val="00460534"/>
    <w:rsid w:val="00466807"/>
    <w:rsid w:val="00470144"/>
    <w:rsid w:val="00471389"/>
    <w:rsid w:val="004726E4"/>
    <w:rsid w:val="00472875"/>
    <w:rsid w:val="004743DD"/>
    <w:rsid w:val="0047784D"/>
    <w:rsid w:val="00482622"/>
    <w:rsid w:val="00482D5C"/>
    <w:rsid w:val="00483079"/>
    <w:rsid w:val="00490F15"/>
    <w:rsid w:val="004925B6"/>
    <w:rsid w:val="00492940"/>
    <w:rsid w:val="00492AC7"/>
    <w:rsid w:val="00494205"/>
    <w:rsid w:val="00496D2E"/>
    <w:rsid w:val="0049739B"/>
    <w:rsid w:val="004A6A6A"/>
    <w:rsid w:val="004A6C2B"/>
    <w:rsid w:val="004A75DD"/>
    <w:rsid w:val="004B2E9B"/>
    <w:rsid w:val="004B33BD"/>
    <w:rsid w:val="004B39C8"/>
    <w:rsid w:val="004B3C09"/>
    <w:rsid w:val="004B5E85"/>
    <w:rsid w:val="004C04F5"/>
    <w:rsid w:val="004C3CD6"/>
    <w:rsid w:val="004C3DB4"/>
    <w:rsid w:val="004C427E"/>
    <w:rsid w:val="004C5DA7"/>
    <w:rsid w:val="004C64CF"/>
    <w:rsid w:val="004D06AB"/>
    <w:rsid w:val="004D4A79"/>
    <w:rsid w:val="004D4B0F"/>
    <w:rsid w:val="004D5043"/>
    <w:rsid w:val="004D51F3"/>
    <w:rsid w:val="004E0184"/>
    <w:rsid w:val="004E1957"/>
    <w:rsid w:val="004E2B92"/>
    <w:rsid w:val="004E3288"/>
    <w:rsid w:val="004E3E01"/>
    <w:rsid w:val="004E3E8A"/>
    <w:rsid w:val="004F01F5"/>
    <w:rsid w:val="004F2B6D"/>
    <w:rsid w:val="004F4392"/>
    <w:rsid w:val="004F4663"/>
    <w:rsid w:val="004F484A"/>
    <w:rsid w:val="004F6115"/>
    <w:rsid w:val="004F6E2E"/>
    <w:rsid w:val="00500F71"/>
    <w:rsid w:val="005013EB"/>
    <w:rsid w:val="00501D4A"/>
    <w:rsid w:val="005040DF"/>
    <w:rsid w:val="005048F2"/>
    <w:rsid w:val="00507685"/>
    <w:rsid w:val="00507AE3"/>
    <w:rsid w:val="00510922"/>
    <w:rsid w:val="005125E8"/>
    <w:rsid w:val="0051517E"/>
    <w:rsid w:val="00515C99"/>
    <w:rsid w:val="00516030"/>
    <w:rsid w:val="00516547"/>
    <w:rsid w:val="005205D2"/>
    <w:rsid w:val="00521E77"/>
    <w:rsid w:val="005238A0"/>
    <w:rsid w:val="005263A6"/>
    <w:rsid w:val="00530AC7"/>
    <w:rsid w:val="005314BA"/>
    <w:rsid w:val="00531871"/>
    <w:rsid w:val="00531F40"/>
    <w:rsid w:val="005341D4"/>
    <w:rsid w:val="005410B0"/>
    <w:rsid w:val="0054115D"/>
    <w:rsid w:val="005416A1"/>
    <w:rsid w:val="00541F98"/>
    <w:rsid w:val="005421C4"/>
    <w:rsid w:val="00545BB2"/>
    <w:rsid w:val="00546407"/>
    <w:rsid w:val="00547F0E"/>
    <w:rsid w:val="00550F29"/>
    <w:rsid w:val="00550FD1"/>
    <w:rsid w:val="0055150B"/>
    <w:rsid w:val="005536D6"/>
    <w:rsid w:val="005635C6"/>
    <w:rsid w:val="0056371E"/>
    <w:rsid w:val="00565296"/>
    <w:rsid w:val="00566130"/>
    <w:rsid w:val="0056629C"/>
    <w:rsid w:val="00566D11"/>
    <w:rsid w:val="005670B4"/>
    <w:rsid w:val="0056785A"/>
    <w:rsid w:val="00571E4F"/>
    <w:rsid w:val="00572BBC"/>
    <w:rsid w:val="00576B86"/>
    <w:rsid w:val="00577F8F"/>
    <w:rsid w:val="00581D45"/>
    <w:rsid w:val="00582B06"/>
    <w:rsid w:val="00584354"/>
    <w:rsid w:val="0058745C"/>
    <w:rsid w:val="00590391"/>
    <w:rsid w:val="00591192"/>
    <w:rsid w:val="00591E9C"/>
    <w:rsid w:val="005942EE"/>
    <w:rsid w:val="005A4674"/>
    <w:rsid w:val="005A4DD8"/>
    <w:rsid w:val="005B10BA"/>
    <w:rsid w:val="005B2010"/>
    <w:rsid w:val="005B2321"/>
    <w:rsid w:val="005B2478"/>
    <w:rsid w:val="005B37EE"/>
    <w:rsid w:val="005B3EA9"/>
    <w:rsid w:val="005B5163"/>
    <w:rsid w:val="005B60D8"/>
    <w:rsid w:val="005B7189"/>
    <w:rsid w:val="005C21E0"/>
    <w:rsid w:val="005C6FD1"/>
    <w:rsid w:val="005C7D35"/>
    <w:rsid w:val="005D0661"/>
    <w:rsid w:val="005D09D0"/>
    <w:rsid w:val="005D1003"/>
    <w:rsid w:val="005D23A1"/>
    <w:rsid w:val="005E05C6"/>
    <w:rsid w:val="005E0957"/>
    <w:rsid w:val="005E09B1"/>
    <w:rsid w:val="005E0AE0"/>
    <w:rsid w:val="005E4328"/>
    <w:rsid w:val="005F0596"/>
    <w:rsid w:val="005F0EDA"/>
    <w:rsid w:val="005F55CA"/>
    <w:rsid w:val="005F7722"/>
    <w:rsid w:val="005F7A5D"/>
    <w:rsid w:val="0060018D"/>
    <w:rsid w:val="00600284"/>
    <w:rsid w:val="006022B1"/>
    <w:rsid w:val="00602C19"/>
    <w:rsid w:val="00604240"/>
    <w:rsid w:val="00604BF9"/>
    <w:rsid w:val="00604DB6"/>
    <w:rsid w:val="0060781C"/>
    <w:rsid w:val="00610CFC"/>
    <w:rsid w:val="006145F2"/>
    <w:rsid w:val="00615F74"/>
    <w:rsid w:val="006168EB"/>
    <w:rsid w:val="00620DEC"/>
    <w:rsid w:val="006220E7"/>
    <w:rsid w:val="006222CE"/>
    <w:rsid w:val="00622CFB"/>
    <w:rsid w:val="00624716"/>
    <w:rsid w:val="0062575A"/>
    <w:rsid w:val="00625B80"/>
    <w:rsid w:val="00626E46"/>
    <w:rsid w:val="00630FBE"/>
    <w:rsid w:val="00631D18"/>
    <w:rsid w:val="006321CA"/>
    <w:rsid w:val="00632FD9"/>
    <w:rsid w:val="00633FC5"/>
    <w:rsid w:val="00635423"/>
    <w:rsid w:val="00636957"/>
    <w:rsid w:val="00640066"/>
    <w:rsid w:val="006432E8"/>
    <w:rsid w:val="00643BC5"/>
    <w:rsid w:val="00652E9B"/>
    <w:rsid w:val="00655EC7"/>
    <w:rsid w:val="00660567"/>
    <w:rsid w:val="006605AB"/>
    <w:rsid w:val="006622D1"/>
    <w:rsid w:val="0066264D"/>
    <w:rsid w:val="00662FC3"/>
    <w:rsid w:val="006635AA"/>
    <w:rsid w:val="00663BB6"/>
    <w:rsid w:val="006641F5"/>
    <w:rsid w:val="00665CD7"/>
    <w:rsid w:val="00666391"/>
    <w:rsid w:val="00676D6E"/>
    <w:rsid w:val="00685B60"/>
    <w:rsid w:val="00686D40"/>
    <w:rsid w:val="00687F92"/>
    <w:rsid w:val="00692DC2"/>
    <w:rsid w:val="00692F9E"/>
    <w:rsid w:val="00693D97"/>
    <w:rsid w:val="006946EB"/>
    <w:rsid w:val="006A5B60"/>
    <w:rsid w:val="006A5D9E"/>
    <w:rsid w:val="006A6D2E"/>
    <w:rsid w:val="006A73E4"/>
    <w:rsid w:val="006B31E2"/>
    <w:rsid w:val="006B44CF"/>
    <w:rsid w:val="006B4F87"/>
    <w:rsid w:val="006C0870"/>
    <w:rsid w:val="006C0D88"/>
    <w:rsid w:val="006C5E73"/>
    <w:rsid w:val="006C78DC"/>
    <w:rsid w:val="006D1405"/>
    <w:rsid w:val="006D36F1"/>
    <w:rsid w:val="006D43F4"/>
    <w:rsid w:val="006D7D83"/>
    <w:rsid w:val="006E0D23"/>
    <w:rsid w:val="006E23CB"/>
    <w:rsid w:val="006E5439"/>
    <w:rsid w:val="006E59CA"/>
    <w:rsid w:val="006E72E1"/>
    <w:rsid w:val="006F1DF6"/>
    <w:rsid w:val="006F1F03"/>
    <w:rsid w:val="006F52A0"/>
    <w:rsid w:val="006F644C"/>
    <w:rsid w:val="006F733F"/>
    <w:rsid w:val="006F7A11"/>
    <w:rsid w:val="00701914"/>
    <w:rsid w:val="00701AB7"/>
    <w:rsid w:val="00703C06"/>
    <w:rsid w:val="00705F49"/>
    <w:rsid w:val="007060B8"/>
    <w:rsid w:val="0071338F"/>
    <w:rsid w:val="00715500"/>
    <w:rsid w:val="00716504"/>
    <w:rsid w:val="0071664B"/>
    <w:rsid w:val="00717A8C"/>
    <w:rsid w:val="00720D26"/>
    <w:rsid w:val="00722809"/>
    <w:rsid w:val="00723026"/>
    <w:rsid w:val="00725551"/>
    <w:rsid w:val="00725D8F"/>
    <w:rsid w:val="007271D3"/>
    <w:rsid w:val="007307D6"/>
    <w:rsid w:val="00731131"/>
    <w:rsid w:val="00731944"/>
    <w:rsid w:val="00731B17"/>
    <w:rsid w:val="007333E7"/>
    <w:rsid w:val="007338A1"/>
    <w:rsid w:val="00735F74"/>
    <w:rsid w:val="00736340"/>
    <w:rsid w:val="00737F30"/>
    <w:rsid w:val="00741158"/>
    <w:rsid w:val="007451BC"/>
    <w:rsid w:val="007462C2"/>
    <w:rsid w:val="00746CCA"/>
    <w:rsid w:val="00750AFD"/>
    <w:rsid w:val="00751353"/>
    <w:rsid w:val="00751F20"/>
    <w:rsid w:val="00752FF9"/>
    <w:rsid w:val="00753353"/>
    <w:rsid w:val="00756472"/>
    <w:rsid w:val="00757651"/>
    <w:rsid w:val="007579D6"/>
    <w:rsid w:val="00761651"/>
    <w:rsid w:val="007623BE"/>
    <w:rsid w:val="00764A97"/>
    <w:rsid w:val="007676DF"/>
    <w:rsid w:val="00767838"/>
    <w:rsid w:val="00767CE0"/>
    <w:rsid w:val="00773144"/>
    <w:rsid w:val="00774850"/>
    <w:rsid w:val="00781327"/>
    <w:rsid w:val="00781571"/>
    <w:rsid w:val="00783880"/>
    <w:rsid w:val="00784F66"/>
    <w:rsid w:val="0078519D"/>
    <w:rsid w:val="00787277"/>
    <w:rsid w:val="0078795E"/>
    <w:rsid w:val="00790308"/>
    <w:rsid w:val="00791D9C"/>
    <w:rsid w:val="00792168"/>
    <w:rsid w:val="00793AA0"/>
    <w:rsid w:val="00794152"/>
    <w:rsid w:val="00794A03"/>
    <w:rsid w:val="00794FFB"/>
    <w:rsid w:val="007967C1"/>
    <w:rsid w:val="00797515"/>
    <w:rsid w:val="007A1B72"/>
    <w:rsid w:val="007A2C49"/>
    <w:rsid w:val="007A5588"/>
    <w:rsid w:val="007A5687"/>
    <w:rsid w:val="007A583F"/>
    <w:rsid w:val="007A5D95"/>
    <w:rsid w:val="007B1200"/>
    <w:rsid w:val="007B2210"/>
    <w:rsid w:val="007B25D0"/>
    <w:rsid w:val="007B2A9E"/>
    <w:rsid w:val="007C25B0"/>
    <w:rsid w:val="007C3165"/>
    <w:rsid w:val="007C33B1"/>
    <w:rsid w:val="007C33F5"/>
    <w:rsid w:val="007C4D63"/>
    <w:rsid w:val="007C69BB"/>
    <w:rsid w:val="007D0967"/>
    <w:rsid w:val="007D14BE"/>
    <w:rsid w:val="007D250D"/>
    <w:rsid w:val="007D3581"/>
    <w:rsid w:val="007D3C92"/>
    <w:rsid w:val="007D6F22"/>
    <w:rsid w:val="007D7A4B"/>
    <w:rsid w:val="007E0666"/>
    <w:rsid w:val="007E2934"/>
    <w:rsid w:val="007E33D2"/>
    <w:rsid w:val="007E3DDC"/>
    <w:rsid w:val="007E631E"/>
    <w:rsid w:val="007E654D"/>
    <w:rsid w:val="007F174D"/>
    <w:rsid w:val="007F3899"/>
    <w:rsid w:val="007F3E96"/>
    <w:rsid w:val="007F4191"/>
    <w:rsid w:val="007F57B7"/>
    <w:rsid w:val="007F6D17"/>
    <w:rsid w:val="007F75C7"/>
    <w:rsid w:val="007F76BF"/>
    <w:rsid w:val="007F78E0"/>
    <w:rsid w:val="007F79E3"/>
    <w:rsid w:val="0080189B"/>
    <w:rsid w:val="008051DE"/>
    <w:rsid w:val="00805EC9"/>
    <w:rsid w:val="008060B6"/>
    <w:rsid w:val="00810DE4"/>
    <w:rsid w:val="00811E8F"/>
    <w:rsid w:val="00814296"/>
    <w:rsid w:val="0081605A"/>
    <w:rsid w:val="008177F3"/>
    <w:rsid w:val="00820E7B"/>
    <w:rsid w:val="00821F31"/>
    <w:rsid w:val="00824279"/>
    <w:rsid w:val="00824720"/>
    <w:rsid w:val="00826990"/>
    <w:rsid w:val="00831289"/>
    <w:rsid w:val="00834BA5"/>
    <w:rsid w:val="00835661"/>
    <w:rsid w:val="00840068"/>
    <w:rsid w:val="00840DCB"/>
    <w:rsid w:val="008416AE"/>
    <w:rsid w:val="00843074"/>
    <w:rsid w:val="00847C4A"/>
    <w:rsid w:val="00850395"/>
    <w:rsid w:val="00850DBB"/>
    <w:rsid w:val="00852E48"/>
    <w:rsid w:val="00855940"/>
    <w:rsid w:val="00856E59"/>
    <w:rsid w:val="0085746B"/>
    <w:rsid w:val="008603C1"/>
    <w:rsid w:val="00861664"/>
    <w:rsid w:val="00864594"/>
    <w:rsid w:val="00864BF3"/>
    <w:rsid w:val="0087018C"/>
    <w:rsid w:val="00870194"/>
    <w:rsid w:val="008726F6"/>
    <w:rsid w:val="008757AC"/>
    <w:rsid w:val="008776E8"/>
    <w:rsid w:val="008777BC"/>
    <w:rsid w:val="00881C29"/>
    <w:rsid w:val="008847F8"/>
    <w:rsid w:val="00884813"/>
    <w:rsid w:val="00884CCE"/>
    <w:rsid w:val="00887560"/>
    <w:rsid w:val="00893BB9"/>
    <w:rsid w:val="008974C4"/>
    <w:rsid w:val="00897EB7"/>
    <w:rsid w:val="008A0BF5"/>
    <w:rsid w:val="008A16BF"/>
    <w:rsid w:val="008A170F"/>
    <w:rsid w:val="008A2F9B"/>
    <w:rsid w:val="008A324B"/>
    <w:rsid w:val="008A3E16"/>
    <w:rsid w:val="008A426B"/>
    <w:rsid w:val="008A61AB"/>
    <w:rsid w:val="008B06A0"/>
    <w:rsid w:val="008B49C2"/>
    <w:rsid w:val="008B4D59"/>
    <w:rsid w:val="008B527E"/>
    <w:rsid w:val="008B5FD5"/>
    <w:rsid w:val="008C169A"/>
    <w:rsid w:val="008C334C"/>
    <w:rsid w:val="008C5383"/>
    <w:rsid w:val="008C5E1E"/>
    <w:rsid w:val="008D65B8"/>
    <w:rsid w:val="008D6E5D"/>
    <w:rsid w:val="008D71EC"/>
    <w:rsid w:val="008D77DB"/>
    <w:rsid w:val="008E09B4"/>
    <w:rsid w:val="008E1644"/>
    <w:rsid w:val="008E235C"/>
    <w:rsid w:val="008E2961"/>
    <w:rsid w:val="008E2AB0"/>
    <w:rsid w:val="008E2D8F"/>
    <w:rsid w:val="008E5E1E"/>
    <w:rsid w:val="008E779F"/>
    <w:rsid w:val="008F1103"/>
    <w:rsid w:val="008F1192"/>
    <w:rsid w:val="008F1CB6"/>
    <w:rsid w:val="008F2A42"/>
    <w:rsid w:val="008F4386"/>
    <w:rsid w:val="008F6172"/>
    <w:rsid w:val="008F6A57"/>
    <w:rsid w:val="0090039B"/>
    <w:rsid w:val="009028A9"/>
    <w:rsid w:val="00902EE3"/>
    <w:rsid w:val="00903593"/>
    <w:rsid w:val="009048B8"/>
    <w:rsid w:val="00905141"/>
    <w:rsid w:val="00905D4D"/>
    <w:rsid w:val="00907FA7"/>
    <w:rsid w:val="00914B25"/>
    <w:rsid w:val="00914E4A"/>
    <w:rsid w:val="00915C52"/>
    <w:rsid w:val="009172B0"/>
    <w:rsid w:val="00920B7D"/>
    <w:rsid w:val="00922005"/>
    <w:rsid w:val="00922DE2"/>
    <w:rsid w:val="0092447E"/>
    <w:rsid w:val="00924DA2"/>
    <w:rsid w:val="0092588D"/>
    <w:rsid w:val="009272EE"/>
    <w:rsid w:val="00932717"/>
    <w:rsid w:val="00934CB1"/>
    <w:rsid w:val="00935FBD"/>
    <w:rsid w:val="009415C4"/>
    <w:rsid w:val="00942C65"/>
    <w:rsid w:val="00942E79"/>
    <w:rsid w:val="0094357E"/>
    <w:rsid w:val="00945210"/>
    <w:rsid w:val="00945861"/>
    <w:rsid w:val="00950281"/>
    <w:rsid w:val="0095307F"/>
    <w:rsid w:val="00954126"/>
    <w:rsid w:val="00955774"/>
    <w:rsid w:val="009561D6"/>
    <w:rsid w:val="00956EDB"/>
    <w:rsid w:val="00960487"/>
    <w:rsid w:val="00964B4D"/>
    <w:rsid w:val="0096605B"/>
    <w:rsid w:val="00966DDC"/>
    <w:rsid w:val="009708F9"/>
    <w:rsid w:val="00971209"/>
    <w:rsid w:val="00973FF0"/>
    <w:rsid w:val="00974519"/>
    <w:rsid w:val="00975EC5"/>
    <w:rsid w:val="00981AF3"/>
    <w:rsid w:val="00984BBE"/>
    <w:rsid w:val="009863B8"/>
    <w:rsid w:val="00990813"/>
    <w:rsid w:val="00992BAC"/>
    <w:rsid w:val="009A0145"/>
    <w:rsid w:val="009A0391"/>
    <w:rsid w:val="009A1B3A"/>
    <w:rsid w:val="009A1BD6"/>
    <w:rsid w:val="009A26C5"/>
    <w:rsid w:val="009A42CD"/>
    <w:rsid w:val="009A4AAF"/>
    <w:rsid w:val="009A576E"/>
    <w:rsid w:val="009A74E4"/>
    <w:rsid w:val="009B0A0D"/>
    <w:rsid w:val="009B1827"/>
    <w:rsid w:val="009B26CC"/>
    <w:rsid w:val="009B3654"/>
    <w:rsid w:val="009B5435"/>
    <w:rsid w:val="009B6238"/>
    <w:rsid w:val="009B711C"/>
    <w:rsid w:val="009B7708"/>
    <w:rsid w:val="009B7A86"/>
    <w:rsid w:val="009C0317"/>
    <w:rsid w:val="009C4F3B"/>
    <w:rsid w:val="009C734B"/>
    <w:rsid w:val="009C7FB9"/>
    <w:rsid w:val="009D180A"/>
    <w:rsid w:val="009D41ED"/>
    <w:rsid w:val="009D47BA"/>
    <w:rsid w:val="009D548C"/>
    <w:rsid w:val="009D687C"/>
    <w:rsid w:val="009D6A5F"/>
    <w:rsid w:val="009D6F87"/>
    <w:rsid w:val="009D724A"/>
    <w:rsid w:val="009E070C"/>
    <w:rsid w:val="009E07E2"/>
    <w:rsid w:val="009E237C"/>
    <w:rsid w:val="009E4C77"/>
    <w:rsid w:val="009E6A35"/>
    <w:rsid w:val="009F0932"/>
    <w:rsid w:val="009F0AD5"/>
    <w:rsid w:val="009F2B01"/>
    <w:rsid w:val="009F5F8A"/>
    <w:rsid w:val="00A00A28"/>
    <w:rsid w:val="00A029B4"/>
    <w:rsid w:val="00A0385D"/>
    <w:rsid w:val="00A03F8A"/>
    <w:rsid w:val="00A05844"/>
    <w:rsid w:val="00A0590A"/>
    <w:rsid w:val="00A104ED"/>
    <w:rsid w:val="00A11DAA"/>
    <w:rsid w:val="00A16D61"/>
    <w:rsid w:val="00A17354"/>
    <w:rsid w:val="00A17B92"/>
    <w:rsid w:val="00A21CA4"/>
    <w:rsid w:val="00A248E2"/>
    <w:rsid w:val="00A25365"/>
    <w:rsid w:val="00A25670"/>
    <w:rsid w:val="00A259E1"/>
    <w:rsid w:val="00A27345"/>
    <w:rsid w:val="00A303B9"/>
    <w:rsid w:val="00A30CB0"/>
    <w:rsid w:val="00A31850"/>
    <w:rsid w:val="00A31AD7"/>
    <w:rsid w:val="00A32B6F"/>
    <w:rsid w:val="00A34ECB"/>
    <w:rsid w:val="00A406D6"/>
    <w:rsid w:val="00A40D39"/>
    <w:rsid w:val="00A41B1F"/>
    <w:rsid w:val="00A43AF3"/>
    <w:rsid w:val="00A45283"/>
    <w:rsid w:val="00A45BE2"/>
    <w:rsid w:val="00A4788E"/>
    <w:rsid w:val="00A47E17"/>
    <w:rsid w:val="00A50B13"/>
    <w:rsid w:val="00A50D1B"/>
    <w:rsid w:val="00A50DDF"/>
    <w:rsid w:val="00A50F66"/>
    <w:rsid w:val="00A515C8"/>
    <w:rsid w:val="00A555D9"/>
    <w:rsid w:val="00A57146"/>
    <w:rsid w:val="00A6229E"/>
    <w:rsid w:val="00A6265C"/>
    <w:rsid w:val="00A6734A"/>
    <w:rsid w:val="00A74788"/>
    <w:rsid w:val="00A75557"/>
    <w:rsid w:val="00A76B0A"/>
    <w:rsid w:val="00A76E8A"/>
    <w:rsid w:val="00A81333"/>
    <w:rsid w:val="00A832A8"/>
    <w:rsid w:val="00A83415"/>
    <w:rsid w:val="00A83D92"/>
    <w:rsid w:val="00A84AD1"/>
    <w:rsid w:val="00A853A8"/>
    <w:rsid w:val="00A85B17"/>
    <w:rsid w:val="00A87100"/>
    <w:rsid w:val="00A8747C"/>
    <w:rsid w:val="00A90759"/>
    <w:rsid w:val="00A92E74"/>
    <w:rsid w:val="00A93DB8"/>
    <w:rsid w:val="00A96B29"/>
    <w:rsid w:val="00AA0F51"/>
    <w:rsid w:val="00AA2BD3"/>
    <w:rsid w:val="00AA2BF2"/>
    <w:rsid w:val="00AA416F"/>
    <w:rsid w:val="00AA5912"/>
    <w:rsid w:val="00AB262B"/>
    <w:rsid w:val="00AB5AE9"/>
    <w:rsid w:val="00AB6064"/>
    <w:rsid w:val="00AB6400"/>
    <w:rsid w:val="00AB6BF5"/>
    <w:rsid w:val="00AC2925"/>
    <w:rsid w:val="00AC319D"/>
    <w:rsid w:val="00AC42EF"/>
    <w:rsid w:val="00AC4B86"/>
    <w:rsid w:val="00AD173D"/>
    <w:rsid w:val="00AD2A91"/>
    <w:rsid w:val="00AD4675"/>
    <w:rsid w:val="00AD73DC"/>
    <w:rsid w:val="00AD74B4"/>
    <w:rsid w:val="00AD7A65"/>
    <w:rsid w:val="00AE2AD6"/>
    <w:rsid w:val="00AE484D"/>
    <w:rsid w:val="00AE67D7"/>
    <w:rsid w:val="00AE7713"/>
    <w:rsid w:val="00AF2FA9"/>
    <w:rsid w:val="00AF64F5"/>
    <w:rsid w:val="00B003CF"/>
    <w:rsid w:val="00B015CB"/>
    <w:rsid w:val="00B01CD7"/>
    <w:rsid w:val="00B03B6A"/>
    <w:rsid w:val="00B063AA"/>
    <w:rsid w:val="00B13E91"/>
    <w:rsid w:val="00B14630"/>
    <w:rsid w:val="00B1527F"/>
    <w:rsid w:val="00B21561"/>
    <w:rsid w:val="00B216E3"/>
    <w:rsid w:val="00B22992"/>
    <w:rsid w:val="00B23572"/>
    <w:rsid w:val="00B2635C"/>
    <w:rsid w:val="00B26FD9"/>
    <w:rsid w:val="00B305B5"/>
    <w:rsid w:val="00B3100A"/>
    <w:rsid w:val="00B3103A"/>
    <w:rsid w:val="00B32280"/>
    <w:rsid w:val="00B32A72"/>
    <w:rsid w:val="00B32EB9"/>
    <w:rsid w:val="00B357B8"/>
    <w:rsid w:val="00B35E6C"/>
    <w:rsid w:val="00B362E5"/>
    <w:rsid w:val="00B40B9D"/>
    <w:rsid w:val="00B410A2"/>
    <w:rsid w:val="00B4227C"/>
    <w:rsid w:val="00B423A5"/>
    <w:rsid w:val="00B45086"/>
    <w:rsid w:val="00B45754"/>
    <w:rsid w:val="00B54131"/>
    <w:rsid w:val="00B60B96"/>
    <w:rsid w:val="00B611A5"/>
    <w:rsid w:val="00B61CC2"/>
    <w:rsid w:val="00B64251"/>
    <w:rsid w:val="00B64E0A"/>
    <w:rsid w:val="00B66939"/>
    <w:rsid w:val="00B66B9D"/>
    <w:rsid w:val="00B67D94"/>
    <w:rsid w:val="00B72EEE"/>
    <w:rsid w:val="00B7309C"/>
    <w:rsid w:val="00B74772"/>
    <w:rsid w:val="00B75146"/>
    <w:rsid w:val="00B7705E"/>
    <w:rsid w:val="00B777F6"/>
    <w:rsid w:val="00B80945"/>
    <w:rsid w:val="00B84085"/>
    <w:rsid w:val="00B8519D"/>
    <w:rsid w:val="00B937CD"/>
    <w:rsid w:val="00B97731"/>
    <w:rsid w:val="00B97C00"/>
    <w:rsid w:val="00BA0D6A"/>
    <w:rsid w:val="00BA39D8"/>
    <w:rsid w:val="00BA555E"/>
    <w:rsid w:val="00BA5786"/>
    <w:rsid w:val="00BA5E52"/>
    <w:rsid w:val="00BA7166"/>
    <w:rsid w:val="00BA7526"/>
    <w:rsid w:val="00BB2965"/>
    <w:rsid w:val="00BB3FC3"/>
    <w:rsid w:val="00BB68BF"/>
    <w:rsid w:val="00BB7976"/>
    <w:rsid w:val="00BC10FB"/>
    <w:rsid w:val="00BC4BED"/>
    <w:rsid w:val="00BC4F7B"/>
    <w:rsid w:val="00BC5D10"/>
    <w:rsid w:val="00BC5E56"/>
    <w:rsid w:val="00BC7353"/>
    <w:rsid w:val="00BC7F85"/>
    <w:rsid w:val="00BD45B1"/>
    <w:rsid w:val="00BD5394"/>
    <w:rsid w:val="00BD560B"/>
    <w:rsid w:val="00BE0CFF"/>
    <w:rsid w:val="00BE258A"/>
    <w:rsid w:val="00BF1F4E"/>
    <w:rsid w:val="00BF4D5D"/>
    <w:rsid w:val="00BF4D69"/>
    <w:rsid w:val="00BF5515"/>
    <w:rsid w:val="00BF7347"/>
    <w:rsid w:val="00C00367"/>
    <w:rsid w:val="00C004D8"/>
    <w:rsid w:val="00C031FF"/>
    <w:rsid w:val="00C03F0B"/>
    <w:rsid w:val="00C06E4C"/>
    <w:rsid w:val="00C07899"/>
    <w:rsid w:val="00C10D37"/>
    <w:rsid w:val="00C11467"/>
    <w:rsid w:val="00C11613"/>
    <w:rsid w:val="00C140E4"/>
    <w:rsid w:val="00C14E3D"/>
    <w:rsid w:val="00C16DF4"/>
    <w:rsid w:val="00C206EC"/>
    <w:rsid w:val="00C24A91"/>
    <w:rsid w:val="00C26A42"/>
    <w:rsid w:val="00C3393F"/>
    <w:rsid w:val="00C33BA2"/>
    <w:rsid w:val="00C357C6"/>
    <w:rsid w:val="00C35BB3"/>
    <w:rsid w:val="00C37B78"/>
    <w:rsid w:val="00C44F3E"/>
    <w:rsid w:val="00C47D4F"/>
    <w:rsid w:val="00C505AF"/>
    <w:rsid w:val="00C50F89"/>
    <w:rsid w:val="00C52B41"/>
    <w:rsid w:val="00C56509"/>
    <w:rsid w:val="00C57418"/>
    <w:rsid w:val="00C62F2D"/>
    <w:rsid w:val="00C6347D"/>
    <w:rsid w:val="00C64F62"/>
    <w:rsid w:val="00C65231"/>
    <w:rsid w:val="00C67058"/>
    <w:rsid w:val="00C70023"/>
    <w:rsid w:val="00C744C7"/>
    <w:rsid w:val="00C755EF"/>
    <w:rsid w:val="00C807F1"/>
    <w:rsid w:val="00C80D38"/>
    <w:rsid w:val="00C82ECF"/>
    <w:rsid w:val="00C83C48"/>
    <w:rsid w:val="00C83E4C"/>
    <w:rsid w:val="00C85114"/>
    <w:rsid w:val="00C86CA1"/>
    <w:rsid w:val="00C92389"/>
    <w:rsid w:val="00C92B07"/>
    <w:rsid w:val="00C96A92"/>
    <w:rsid w:val="00CA46C4"/>
    <w:rsid w:val="00CA6C81"/>
    <w:rsid w:val="00CB0DA0"/>
    <w:rsid w:val="00CB247D"/>
    <w:rsid w:val="00CB2EAB"/>
    <w:rsid w:val="00CB59F1"/>
    <w:rsid w:val="00CB5C40"/>
    <w:rsid w:val="00CB6455"/>
    <w:rsid w:val="00CB7CF6"/>
    <w:rsid w:val="00CC252B"/>
    <w:rsid w:val="00CC26CE"/>
    <w:rsid w:val="00CC6918"/>
    <w:rsid w:val="00CD064F"/>
    <w:rsid w:val="00CD5448"/>
    <w:rsid w:val="00CD617B"/>
    <w:rsid w:val="00CE078C"/>
    <w:rsid w:val="00CE1914"/>
    <w:rsid w:val="00CE2F68"/>
    <w:rsid w:val="00CE3A8A"/>
    <w:rsid w:val="00CE5D0B"/>
    <w:rsid w:val="00CE5E98"/>
    <w:rsid w:val="00CE7848"/>
    <w:rsid w:val="00CF027F"/>
    <w:rsid w:val="00CF2BDE"/>
    <w:rsid w:val="00CF6B60"/>
    <w:rsid w:val="00CF6FF5"/>
    <w:rsid w:val="00D00334"/>
    <w:rsid w:val="00D005EB"/>
    <w:rsid w:val="00D02609"/>
    <w:rsid w:val="00D054B4"/>
    <w:rsid w:val="00D05A85"/>
    <w:rsid w:val="00D05ECD"/>
    <w:rsid w:val="00D14A61"/>
    <w:rsid w:val="00D20A26"/>
    <w:rsid w:val="00D22E2C"/>
    <w:rsid w:val="00D23EAE"/>
    <w:rsid w:val="00D261EB"/>
    <w:rsid w:val="00D2670F"/>
    <w:rsid w:val="00D309AF"/>
    <w:rsid w:val="00D310D3"/>
    <w:rsid w:val="00D319CC"/>
    <w:rsid w:val="00D32431"/>
    <w:rsid w:val="00D330A9"/>
    <w:rsid w:val="00D34FFA"/>
    <w:rsid w:val="00D36013"/>
    <w:rsid w:val="00D4106A"/>
    <w:rsid w:val="00D44843"/>
    <w:rsid w:val="00D4605A"/>
    <w:rsid w:val="00D46C03"/>
    <w:rsid w:val="00D47095"/>
    <w:rsid w:val="00D471E1"/>
    <w:rsid w:val="00D472B1"/>
    <w:rsid w:val="00D50D52"/>
    <w:rsid w:val="00D521B1"/>
    <w:rsid w:val="00D53348"/>
    <w:rsid w:val="00D6152B"/>
    <w:rsid w:val="00D61E0A"/>
    <w:rsid w:val="00D61F8C"/>
    <w:rsid w:val="00D62D05"/>
    <w:rsid w:val="00D64AF7"/>
    <w:rsid w:val="00D714CF"/>
    <w:rsid w:val="00D7661F"/>
    <w:rsid w:val="00D810D2"/>
    <w:rsid w:val="00D834A0"/>
    <w:rsid w:val="00D844FF"/>
    <w:rsid w:val="00D86A66"/>
    <w:rsid w:val="00D905F3"/>
    <w:rsid w:val="00D920D4"/>
    <w:rsid w:val="00D92595"/>
    <w:rsid w:val="00D95BD2"/>
    <w:rsid w:val="00D97395"/>
    <w:rsid w:val="00DA0017"/>
    <w:rsid w:val="00DA0404"/>
    <w:rsid w:val="00DA3975"/>
    <w:rsid w:val="00DB156F"/>
    <w:rsid w:val="00DB2091"/>
    <w:rsid w:val="00DB588F"/>
    <w:rsid w:val="00DC1D3B"/>
    <w:rsid w:val="00DC2993"/>
    <w:rsid w:val="00DD1398"/>
    <w:rsid w:val="00DD1666"/>
    <w:rsid w:val="00DD17B9"/>
    <w:rsid w:val="00DD3335"/>
    <w:rsid w:val="00DD4BCB"/>
    <w:rsid w:val="00DE0798"/>
    <w:rsid w:val="00DE2F36"/>
    <w:rsid w:val="00DE487E"/>
    <w:rsid w:val="00DE5972"/>
    <w:rsid w:val="00DE6DA2"/>
    <w:rsid w:val="00DF0817"/>
    <w:rsid w:val="00DF3396"/>
    <w:rsid w:val="00DF6990"/>
    <w:rsid w:val="00E0098C"/>
    <w:rsid w:val="00E03F87"/>
    <w:rsid w:val="00E04F7E"/>
    <w:rsid w:val="00E14055"/>
    <w:rsid w:val="00E174F7"/>
    <w:rsid w:val="00E17B0A"/>
    <w:rsid w:val="00E20C24"/>
    <w:rsid w:val="00E24257"/>
    <w:rsid w:val="00E250A3"/>
    <w:rsid w:val="00E264EA"/>
    <w:rsid w:val="00E2726A"/>
    <w:rsid w:val="00E3101A"/>
    <w:rsid w:val="00E330E9"/>
    <w:rsid w:val="00E34E62"/>
    <w:rsid w:val="00E369D8"/>
    <w:rsid w:val="00E41591"/>
    <w:rsid w:val="00E416A8"/>
    <w:rsid w:val="00E42675"/>
    <w:rsid w:val="00E43949"/>
    <w:rsid w:val="00E45B47"/>
    <w:rsid w:val="00E463DF"/>
    <w:rsid w:val="00E46579"/>
    <w:rsid w:val="00E466A5"/>
    <w:rsid w:val="00E47572"/>
    <w:rsid w:val="00E50418"/>
    <w:rsid w:val="00E50562"/>
    <w:rsid w:val="00E53D83"/>
    <w:rsid w:val="00E54D3F"/>
    <w:rsid w:val="00E56CD4"/>
    <w:rsid w:val="00E5708D"/>
    <w:rsid w:val="00E57C06"/>
    <w:rsid w:val="00E6075A"/>
    <w:rsid w:val="00E60C64"/>
    <w:rsid w:val="00E60E42"/>
    <w:rsid w:val="00E637DB"/>
    <w:rsid w:val="00E63877"/>
    <w:rsid w:val="00E63AF8"/>
    <w:rsid w:val="00E66DF7"/>
    <w:rsid w:val="00E66FEA"/>
    <w:rsid w:val="00E7168E"/>
    <w:rsid w:val="00E72616"/>
    <w:rsid w:val="00E7273A"/>
    <w:rsid w:val="00E732DD"/>
    <w:rsid w:val="00E7387C"/>
    <w:rsid w:val="00E73E14"/>
    <w:rsid w:val="00E74006"/>
    <w:rsid w:val="00E7553A"/>
    <w:rsid w:val="00E80373"/>
    <w:rsid w:val="00E80F11"/>
    <w:rsid w:val="00E87CC0"/>
    <w:rsid w:val="00E907EC"/>
    <w:rsid w:val="00E90B24"/>
    <w:rsid w:val="00E93C84"/>
    <w:rsid w:val="00E96BC4"/>
    <w:rsid w:val="00EA00C4"/>
    <w:rsid w:val="00EA09A0"/>
    <w:rsid w:val="00EA2247"/>
    <w:rsid w:val="00EC0D45"/>
    <w:rsid w:val="00EC2082"/>
    <w:rsid w:val="00EC326F"/>
    <w:rsid w:val="00EC4D67"/>
    <w:rsid w:val="00EC58D9"/>
    <w:rsid w:val="00EC5931"/>
    <w:rsid w:val="00EC5A29"/>
    <w:rsid w:val="00ED1E31"/>
    <w:rsid w:val="00ED3068"/>
    <w:rsid w:val="00ED38FE"/>
    <w:rsid w:val="00ED5AEC"/>
    <w:rsid w:val="00ED6039"/>
    <w:rsid w:val="00ED7529"/>
    <w:rsid w:val="00EE0DC1"/>
    <w:rsid w:val="00EE2343"/>
    <w:rsid w:val="00EE3402"/>
    <w:rsid w:val="00EE5AE3"/>
    <w:rsid w:val="00EE664A"/>
    <w:rsid w:val="00EE6FC5"/>
    <w:rsid w:val="00EE7C4D"/>
    <w:rsid w:val="00EF0935"/>
    <w:rsid w:val="00EF47DE"/>
    <w:rsid w:val="00F049E0"/>
    <w:rsid w:val="00F05DAB"/>
    <w:rsid w:val="00F060BE"/>
    <w:rsid w:val="00F11A82"/>
    <w:rsid w:val="00F12AF6"/>
    <w:rsid w:val="00F13168"/>
    <w:rsid w:val="00F17103"/>
    <w:rsid w:val="00F231CB"/>
    <w:rsid w:val="00F27A3D"/>
    <w:rsid w:val="00F3053F"/>
    <w:rsid w:val="00F30653"/>
    <w:rsid w:val="00F31CB3"/>
    <w:rsid w:val="00F351FD"/>
    <w:rsid w:val="00F352B4"/>
    <w:rsid w:val="00F35FCE"/>
    <w:rsid w:val="00F36F1C"/>
    <w:rsid w:val="00F378CB"/>
    <w:rsid w:val="00F40279"/>
    <w:rsid w:val="00F45EF4"/>
    <w:rsid w:val="00F46AE2"/>
    <w:rsid w:val="00F52E74"/>
    <w:rsid w:val="00F55219"/>
    <w:rsid w:val="00F56F10"/>
    <w:rsid w:val="00F60C27"/>
    <w:rsid w:val="00F61133"/>
    <w:rsid w:val="00F61B6C"/>
    <w:rsid w:val="00F643A8"/>
    <w:rsid w:val="00F64782"/>
    <w:rsid w:val="00F64A11"/>
    <w:rsid w:val="00F660F9"/>
    <w:rsid w:val="00F662E6"/>
    <w:rsid w:val="00F6793F"/>
    <w:rsid w:val="00F67CBB"/>
    <w:rsid w:val="00F70CBF"/>
    <w:rsid w:val="00F753BE"/>
    <w:rsid w:val="00F8488F"/>
    <w:rsid w:val="00F8533B"/>
    <w:rsid w:val="00F8645A"/>
    <w:rsid w:val="00F86FC4"/>
    <w:rsid w:val="00F92B44"/>
    <w:rsid w:val="00F94FA7"/>
    <w:rsid w:val="00F97A8A"/>
    <w:rsid w:val="00FA04F2"/>
    <w:rsid w:val="00FA1367"/>
    <w:rsid w:val="00FA27EB"/>
    <w:rsid w:val="00FA37D8"/>
    <w:rsid w:val="00FA56F2"/>
    <w:rsid w:val="00FA66E0"/>
    <w:rsid w:val="00FB184A"/>
    <w:rsid w:val="00FB417B"/>
    <w:rsid w:val="00FB65FC"/>
    <w:rsid w:val="00FC2650"/>
    <w:rsid w:val="00FC29EE"/>
    <w:rsid w:val="00FC63E2"/>
    <w:rsid w:val="00FC66E6"/>
    <w:rsid w:val="00FD1438"/>
    <w:rsid w:val="00FD471A"/>
    <w:rsid w:val="00FD49BB"/>
    <w:rsid w:val="00FD526C"/>
    <w:rsid w:val="00FD5B4D"/>
    <w:rsid w:val="00FD7077"/>
    <w:rsid w:val="00FE0DFF"/>
    <w:rsid w:val="00FE396B"/>
    <w:rsid w:val="00FE6861"/>
    <w:rsid w:val="00FE6A6B"/>
    <w:rsid w:val="00FE6AD4"/>
    <w:rsid w:val="00FF0185"/>
    <w:rsid w:val="00FF0992"/>
    <w:rsid w:val="00FF1FAD"/>
    <w:rsid w:val="00FF2649"/>
    <w:rsid w:val="00FF7AA6"/>
    <w:rsid w:val="00FF7C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38D"/>
    <w:pPr>
      <w:spacing w:after="200" w:line="276" w:lineRule="auto"/>
    </w:pPr>
    <w:rPr>
      <w:rFonts w:eastAsia="Times New Roman"/>
      <w:sz w:val="22"/>
      <w:szCs w:val="22"/>
    </w:rPr>
  </w:style>
  <w:style w:type="paragraph" w:styleId="1">
    <w:name w:val="heading 1"/>
    <w:basedOn w:val="a"/>
    <w:next w:val="a"/>
    <w:link w:val="10"/>
    <w:uiPriority w:val="9"/>
    <w:qFormat/>
    <w:locked/>
    <w:rsid w:val="003F7B24"/>
    <w:pPr>
      <w:keepNext/>
      <w:keepLines/>
      <w:widowControl w:val="0"/>
      <w:autoSpaceDE w:val="0"/>
      <w:autoSpaceDN w:val="0"/>
      <w:adjustRightInd w:val="0"/>
      <w:spacing w:before="480" w:after="0" w:line="240" w:lineRule="auto"/>
      <w:outlineLvl w:val="0"/>
    </w:pPr>
    <w:rPr>
      <w:rFonts w:ascii="Arial" w:hAnsi="Arial"/>
      <w:b/>
      <w:bCs/>
      <w:color w:val="365F91"/>
      <w:sz w:val="28"/>
      <w:szCs w:val="28"/>
    </w:rPr>
  </w:style>
  <w:style w:type="paragraph" w:styleId="2">
    <w:name w:val="heading 2"/>
    <w:basedOn w:val="a"/>
    <w:next w:val="a"/>
    <w:link w:val="20"/>
    <w:uiPriority w:val="9"/>
    <w:qFormat/>
    <w:locked/>
    <w:rsid w:val="009F2B01"/>
    <w:pPr>
      <w:keepNext/>
      <w:spacing w:after="0" w:line="240" w:lineRule="auto"/>
      <w:jc w:val="both"/>
      <w:outlineLvl w:val="1"/>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313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3138D"/>
    <w:rPr>
      <w:rFonts w:ascii="Tahoma" w:hAnsi="Tahoma" w:cs="Tahoma"/>
      <w:sz w:val="16"/>
      <w:szCs w:val="16"/>
      <w:lang w:eastAsia="ru-RU"/>
    </w:rPr>
  </w:style>
  <w:style w:type="paragraph" w:styleId="a5">
    <w:name w:val="header"/>
    <w:basedOn w:val="a"/>
    <w:link w:val="a6"/>
    <w:uiPriority w:val="99"/>
    <w:rsid w:val="00981AF3"/>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981AF3"/>
    <w:rPr>
      <w:rFonts w:ascii="Calibri" w:hAnsi="Calibri" w:cs="Times New Roman"/>
      <w:lang w:eastAsia="ru-RU"/>
    </w:rPr>
  </w:style>
  <w:style w:type="paragraph" w:styleId="a7">
    <w:name w:val="footer"/>
    <w:basedOn w:val="a"/>
    <w:link w:val="a8"/>
    <w:uiPriority w:val="99"/>
    <w:rsid w:val="00981AF3"/>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981AF3"/>
    <w:rPr>
      <w:rFonts w:ascii="Calibri" w:hAnsi="Calibri" w:cs="Times New Roman"/>
      <w:lang w:eastAsia="ru-RU"/>
    </w:rPr>
  </w:style>
  <w:style w:type="paragraph" w:styleId="a9">
    <w:name w:val="List Paragraph"/>
    <w:basedOn w:val="a"/>
    <w:uiPriority w:val="34"/>
    <w:qFormat/>
    <w:rsid w:val="00FB184A"/>
    <w:pPr>
      <w:widowControl w:val="0"/>
      <w:autoSpaceDE w:val="0"/>
      <w:autoSpaceDN w:val="0"/>
      <w:adjustRightInd w:val="0"/>
      <w:spacing w:after="0" w:line="240" w:lineRule="auto"/>
      <w:ind w:left="720"/>
      <w:contextualSpacing/>
    </w:pPr>
    <w:rPr>
      <w:rFonts w:ascii="Arial" w:hAnsi="Arial" w:cs="Arial"/>
      <w:sz w:val="20"/>
      <w:szCs w:val="20"/>
    </w:rPr>
  </w:style>
  <w:style w:type="paragraph" w:customStyle="1" w:styleId="Style1">
    <w:name w:val="Style1"/>
    <w:basedOn w:val="a"/>
    <w:uiPriority w:val="99"/>
    <w:rsid w:val="00FB184A"/>
    <w:pPr>
      <w:widowControl w:val="0"/>
      <w:autoSpaceDE w:val="0"/>
      <w:autoSpaceDN w:val="0"/>
      <w:adjustRightInd w:val="0"/>
      <w:spacing w:after="0" w:line="229" w:lineRule="exact"/>
      <w:ind w:firstLine="312"/>
      <w:jc w:val="both"/>
    </w:pPr>
    <w:rPr>
      <w:rFonts w:ascii="Times New Roman" w:hAnsi="Times New Roman"/>
      <w:sz w:val="24"/>
      <w:szCs w:val="24"/>
    </w:rPr>
  </w:style>
  <w:style w:type="paragraph" w:customStyle="1" w:styleId="Style3">
    <w:name w:val="Style3"/>
    <w:basedOn w:val="a"/>
    <w:uiPriority w:val="99"/>
    <w:rsid w:val="00FB184A"/>
    <w:pPr>
      <w:widowControl w:val="0"/>
      <w:autoSpaceDE w:val="0"/>
      <w:autoSpaceDN w:val="0"/>
      <w:adjustRightInd w:val="0"/>
      <w:spacing w:after="0" w:line="302" w:lineRule="exact"/>
      <w:ind w:firstLine="1613"/>
    </w:pPr>
    <w:rPr>
      <w:rFonts w:ascii="Times New Roman" w:hAnsi="Times New Roman"/>
      <w:sz w:val="24"/>
      <w:szCs w:val="24"/>
    </w:rPr>
  </w:style>
  <w:style w:type="paragraph" w:customStyle="1" w:styleId="Style4">
    <w:name w:val="Style4"/>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FB184A"/>
    <w:pPr>
      <w:widowControl w:val="0"/>
      <w:autoSpaceDE w:val="0"/>
      <w:autoSpaceDN w:val="0"/>
      <w:adjustRightInd w:val="0"/>
      <w:spacing w:after="0" w:line="230" w:lineRule="exact"/>
      <w:jc w:val="both"/>
    </w:pPr>
    <w:rPr>
      <w:rFonts w:ascii="Times New Roman" w:hAnsi="Times New Roman"/>
      <w:sz w:val="24"/>
      <w:szCs w:val="24"/>
    </w:rPr>
  </w:style>
  <w:style w:type="paragraph" w:customStyle="1" w:styleId="Style8">
    <w:name w:val="Style8"/>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16">
    <w:name w:val="Style16"/>
    <w:basedOn w:val="a"/>
    <w:uiPriority w:val="99"/>
    <w:rsid w:val="00FB184A"/>
    <w:pPr>
      <w:widowControl w:val="0"/>
      <w:autoSpaceDE w:val="0"/>
      <w:autoSpaceDN w:val="0"/>
      <w:adjustRightInd w:val="0"/>
      <w:spacing w:after="0" w:line="182" w:lineRule="exact"/>
      <w:jc w:val="center"/>
    </w:pPr>
    <w:rPr>
      <w:rFonts w:ascii="Times New Roman" w:hAnsi="Times New Roman"/>
      <w:sz w:val="24"/>
      <w:szCs w:val="24"/>
    </w:rPr>
  </w:style>
  <w:style w:type="paragraph" w:customStyle="1" w:styleId="Style17">
    <w:name w:val="Style17"/>
    <w:basedOn w:val="a"/>
    <w:uiPriority w:val="99"/>
    <w:rsid w:val="00FB184A"/>
    <w:pPr>
      <w:widowControl w:val="0"/>
      <w:autoSpaceDE w:val="0"/>
      <w:autoSpaceDN w:val="0"/>
      <w:adjustRightInd w:val="0"/>
      <w:spacing w:after="0" w:line="144" w:lineRule="exact"/>
      <w:jc w:val="right"/>
    </w:pPr>
    <w:rPr>
      <w:rFonts w:ascii="Times New Roman" w:hAnsi="Times New Roman"/>
      <w:sz w:val="24"/>
      <w:szCs w:val="24"/>
    </w:rPr>
  </w:style>
  <w:style w:type="paragraph" w:customStyle="1" w:styleId="Style18">
    <w:name w:val="Style18"/>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21">
    <w:name w:val="Style21"/>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24">
    <w:name w:val="Style24"/>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26">
    <w:name w:val="Style26"/>
    <w:basedOn w:val="a"/>
    <w:uiPriority w:val="99"/>
    <w:rsid w:val="00FB184A"/>
    <w:pPr>
      <w:widowControl w:val="0"/>
      <w:autoSpaceDE w:val="0"/>
      <w:autoSpaceDN w:val="0"/>
      <w:adjustRightInd w:val="0"/>
      <w:spacing w:after="0" w:line="226" w:lineRule="exact"/>
      <w:ind w:hanging="1330"/>
    </w:pPr>
    <w:rPr>
      <w:rFonts w:ascii="Times New Roman" w:hAnsi="Times New Roman"/>
      <w:sz w:val="24"/>
      <w:szCs w:val="24"/>
    </w:rPr>
  </w:style>
  <w:style w:type="paragraph" w:customStyle="1" w:styleId="Style30">
    <w:name w:val="Style30"/>
    <w:basedOn w:val="a"/>
    <w:uiPriority w:val="99"/>
    <w:rsid w:val="00FB184A"/>
    <w:pPr>
      <w:widowControl w:val="0"/>
      <w:autoSpaceDE w:val="0"/>
      <w:autoSpaceDN w:val="0"/>
      <w:adjustRightInd w:val="0"/>
      <w:spacing w:after="0" w:line="139" w:lineRule="exact"/>
      <w:jc w:val="center"/>
    </w:pPr>
    <w:rPr>
      <w:rFonts w:ascii="Times New Roman" w:hAnsi="Times New Roman"/>
      <w:sz w:val="24"/>
      <w:szCs w:val="24"/>
    </w:rPr>
  </w:style>
  <w:style w:type="paragraph" w:customStyle="1" w:styleId="Style32">
    <w:name w:val="Style32"/>
    <w:basedOn w:val="a"/>
    <w:uiPriority w:val="99"/>
    <w:rsid w:val="00FB184A"/>
    <w:pPr>
      <w:widowControl w:val="0"/>
      <w:autoSpaceDE w:val="0"/>
      <w:autoSpaceDN w:val="0"/>
      <w:adjustRightInd w:val="0"/>
      <w:spacing w:after="0" w:line="240" w:lineRule="exact"/>
      <w:ind w:hanging="1166"/>
    </w:pPr>
    <w:rPr>
      <w:rFonts w:ascii="Times New Roman" w:hAnsi="Times New Roman"/>
      <w:sz w:val="24"/>
      <w:szCs w:val="24"/>
    </w:rPr>
  </w:style>
  <w:style w:type="paragraph" w:customStyle="1" w:styleId="Style36">
    <w:name w:val="Style36"/>
    <w:basedOn w:val="a"/>
    <w:uiPriority w:val="99"/>
    <w:rsid w:val="00FB184A"/>
    <w:pPr>
      <w:widowControl w:val="0"/>
      <w:autoSpaceDE w:val="0"/>
      <w:autoSpaceDN w:val="0"/>
      <w:adjustRightInd w:val="0"/>
      <w:spacing w:after="0" w:line="187" w:lineRule="exact"/>
      <w:jc w:val="center"/>
    </w:pPr>
    <w:rPr>
      <w:rFonts w:ascii="Times New Roman" w:hAnsi="Times New Roman"/>
      <w:sz w:val="24"/>
      <w:szCs w:val="24"/>
    </w:rPr>
  </w:style>
  <w:style w:type="paragraph" w:customStyle="1" w:styleId="Style37">
    <w:name w:val="Style37"/>
    <w:basedOn w:val="a"/>
    <w:uiPriority w:val="99"/>
    <w:rsid w:val="00FB184A"/>
    <w:pPr>
      <w:widowControl w:val="0"/>
      <w:autoSpaceDE w:val="0"/>
      <w:autoSpaceDN w:val="0"/>
      <w:adjustRightInd w:val="0"/>
      <w:spacing w:after="0" w:line="180" w:lineRule="exact"/>
      <w:jc w:val="right"/>
    </w:pPr>
    <w:rPr>
      <w:rFonts w:ascii="Times New Roman" w:hAnsi="Times New Roman"/>
      <w:sz w:val="24"/>
      <w:szCs w:val="24"/>
    </w:rPr>
  </w:style>
  <w:style w:type="paragraph" w:customStyle="1" w:styleId="Style39">
    <w:name w:val="Style39"/>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40"/>
    <w:basedOn w:val="a"/>
    <w:uiPriority w:val="99"/>
    <w:rsid w:val="00FB184A"/>
    <w:pPr>
      <w:widowControl w:val="0"/>
      <w:autoSpaceDE w:val="0"/>
      <w:autoSpaceDN w:val="0"/>
      <w:adjustRightInd w:val="0"/>
      <w:spacing w:after="0" w:line="370" w:lineRule="exact"/>
      <w:ind w:firstLine="1104"/>
    </w:pPr>
    <w:rPr>
      <w:rFonts w:ascii="Times New Roman" w:hAnsi="Times New Roman"/>
      <w:sz w:val="24"/>
      <w:szCs w:val="24"/>
    </w:rPr>
  </w:style>
  <w:style w:type="paragraph" w:customStyle="1" w:styleId="Style41">
    <w:name w:val="Style41"/>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character" w:customStyle="1" w:styleId="FontStyle46">
    <w:name w:val="Font Style46"/>
    <w:basedOn w:val="a0"/>
    <w:uiPriority w:val="99"/>
    <w:rsid w:val="00FB184A"/>
    <w:rPr>
      <w:rFonts w:ascii="Times New Roman" w:hAnsi="Times New Roman" w:cs="Times New Roman"/>
      <w:spacing w:val="10"/>
      <w:sz w:val="18"/>
      <w:szCs w:val="18"/>
    </w:rPr>
  </w:style>
  <w:style w:type="character" w:customStyle="1" w:styleId="FontStyle47">
    <w:name w:val="Font Style47"/>
    <w:basedOn w:val="a0"/>
    <w:uiPriority w:val="99"/>
    <w:rsid w:val="00FB184A"/>
    <w:rPr>
      <w:rFonts w:ascii="Times New Roman" w:hAnsi="Times New Roman" w:cs="Times New Roman"/>
      <w:spacing w:val="20"/>
      <w:sz w:val="16"/>
      <w:szCs w:val="16"/>
    </w:rPr>
  </w:style>
  <w:style w:type="character" w:customStyle="1" w:styleId="FontStyle48">
    <w:name w:val="Font Style48"/>
    <w:basedOn w:val="a0"/>
    <w:uiPriority w:val="99"/>
    <w:rsid w:val="00FB184A"/>
    <w:rPr>
      <w:rFonts w:ascii="Times New Roman" w:hAnsi="Times New Roman" w:cs="Times New Roman"/>
      <w:i/>
      <w:iCs/>
      <w:spacing w:val="20"/>
      <w:sz w:val="22"/>
      <w:szCs w:val="22"/>
    </w:rPr>
  </w:style>
  <w:style w:type="character" w:customStyle="1" w:styleId="FontStyle49">
    <w:name w:val="Font Style49"/>
    <w:basedOn w:val="a0"/>
    <w:uiPriority w:val="99"/>
    <w:rsid w:val="00FB184A"/>
    <w:rPr>
      <w:rFonts w:ascii="Times New Roman" w:hAnsi="Times New Roman" w:cs="Times New Roman"/>
      <w:i/>
      <w:iCs/>
      <w:spacing w:val="30"/>
      <w:sz w:val="16"/>
      <w:szCs w:val="16"/>
    </w:rPr>
  </w:style>
  <w:style w:type="character" w:customStyle="1" w:styleId="FontStyle50">
    <w:name w:val="Font Style50"/>
    <w:basedOn w:val="a0"/>
    <w:uiPriority w:val="99"/>
    <w:rsid w:val="00FB184A"/>
    <w:rPr>
      <w:rFonts w:ascii="Trebuchet MS" w:hAnsi="Trebuchet MS" w:cs="Trebuchet MS"/>
      <w:sz w:val="30"/>
      <w:szCs w:val="30"/>
    </w:rPr>
  </w:style>
  <w:style w:type="character" w:customStyle="1" w:styleId="FontStyle51">
    <w:name w:val="Font Style51"/>
    <w:basedOn w:val="a0"/>
    <w:uiPriority w:val="99"/>
    <w:rsid w:val="00FB184A"/>
    <w:rPr>
      <w:rFonts w:ascii="Garamond" w:hAnsi="Garamond" w:cs="Garamond"/>
      <w:i/>
      <w:iCs/>
      <w:spacing w:val="20"/>
      <w:sz w:val="18"/>
      <w:szCs w:val="18"/>
    </w:rPr>
  </w:style>
  <w:style w:type="character" w:customStyle="1" w:styleId="FontStyle52">
    <w:name w:val="Font Style52"/>
    <w:basedOn w:val="a0"/>
    <w:uiPriority w:val="99"/>
    <w:rsid w:val="00FB184A"/>
    <w:rPr>
      <w:rFonts w:ascii="Times New Roman" w:hAnsi="Times New Roman" w:cs="Times New Roman"/>
      <w:spacing w:val="10"/>
      <w:sz w:val="16"/>
      <w:szCs w:val="16"/>
    </w:rPr>
  </w:style>
  <w:style w:type="character" w:customStyle="1" w:styleId="FontStyle53">
    <w:name w:val="Font Style53"/>
    <w:basedOn w:val="a0"/>
    <w:uiPriority w:val="99"/>
    <w:rsid w:val="00FB184A"/>
    <w:rPr>
      <w:rFonts w:ascii="Times New Roman" w:hAnsi="Times New Roman" w:cs="Times New Roman"/>
      <w:b/>
      <w:bCs/>
      <w:sz w:val="20"/>
      <w:szCs w:val="20"/>
    </w:rPr>
  </w:style>
  <w:style w:type="character" w:customStyle="1" w:styleId="FontStyle55">
    <w:name w:val="Font Style55"/>
    <w:basedOn w:val="a0"/>
    <w:uiPriority w:val="99"/>
    <w:rsid w:val="00FB184A"/>
    <w:rPr>
      <w:rFonts w:ascii="Times New Roman" w:hAnsi="Times New Roman" w:cs="Times New Roman"/>
      <w:b/>
      <w:bCs/>
      <w:i/>
      <w:iCs/>
      <w:spacing w:val="20"/>
      <w:sz w:val="16"/>
      <w:szCs w:val="16"/>
    </w:rPr>
  </w:style>
  <w:style w:type="character" w:customStyle="1" w:styleId="FontStyle56">
    <w:name w:val="Font Style56"/>
    <w:basedOn w:val="a0"/>
    <w:uiPriority w:val="99"/>
    <w:rsid w:val="00FB184A"/>
    <w:rPr>
      <w:rFonts w:ascii="Times New Roman" w:hAnsi="Times New Roman" w:cs="Times New Roman"/>
      <w:b/>
      <w:bCs/>
      <w:i/>
      <w:iCs/>
      <w:sz w:val="10"/>
      <w:szCs w:val="10"/>
    </w:rPr>
  </w:style>
  <w:style w:type="character" w:customStyle="1" w:styleId="FontStyle64">
    <w:name w:val="Font Style64"/>
    <w:basedOn w:val="a0"/>
    <w:uiPriority w:val="99"/>
    <w:rsid w:val="00FB184A"/>
    <w:rPr>
      <w:rFonts w:ascii="Times New Roman" w:hAnsi="Times New Roman" w:cs="Times New Roman"/>
      <w:i/>
      <w:iCs/>
      <w:sz w:val="20"/>
      <w:szCs w:val="20"/>
    </w:rPr>
  </w:style>
  <w:style w:type="character" w:customStyle="1" w:styleId="FontStyle66">
    <w:name w:val="Font Style66"/>
    <w:basedOn w:val="a0"/>
    <w:uiPriority w:val="99"/>
    <w:rsid w:val="00FB184A"/>
    <w:rPr>
      <w:rFonts w:ascii="Times New Roman" w:hAnsi="Times New Roman" w:cs="Times New Roman"/>
      <w:b/>
      <w:bCs/>
      <w:sz w:val="16"/>
      <w:szCs w:val="16"/>
    </w:rPr>
  </w:style>
  <w:style w:type="character" w:customStyle="1" w:styleId="FontStyle67">
    <w:name w:val="Font Style67"/>
    <w:basedOn w:val="a0"/>
    <w:uiPriority w:val="99"/>
    <w:rsid w:val="00FB184A"/>
    <w:rPr>
      <w:rFonts w:ascii="Times New Roman" w:hAnsi="Times New Roman" w:cs="Times New Roman"/>
      <w:b/>
      <w:bCs/>
      <w:smallCaps/>
      <w:sz w:val="16"/>
      <w:szCs w:val="16"/>
    </w:rPr>
  </w:style>
  <w:style w:type="character" w:customStyle="1" w:styleId="FontStyle68">
    <w:name w:val="Font Style68"/>
    <w:basedOn w:val="a0"/>
    <w:uiPriority w:val="99"/>
    <w:rsid w:val="00FB184A"/>
    <w:rPr>
      <w:rFonts w:ascii="Georgia" w:hAnsi="Georgia" w:cs="Georgia"/>
      <w:sz w:val="12"/>
      <w:szCs w:val="12"/>
    </w:rPr>
  </w:style>
  <w:style w:type="character" w:customStyle="1" w:styleId="FontStyle71">
    <w:name w:val="Font Style71"/>
    <w:basedOn w:val="a0"/>
    <w:uiPriority w:val="99"/>
    <w:rsid w:val="00FB184A"/>
    <w:rPr>
      <w:rFonts w:ascii="Times New Roman" w:hAnsi="Times New Roman" w:cs="Times New Roman"/>
      <w:spacing w:val="10"/>
      <w:sz w:val="20"/>
      <w:szCs w:val="20"/>
    </w:rPr>
  </w:style>
  <w:style w:type="character" w:customStyle="1" w:styleId="FontStyle73">
    <w:name w:val="Font Style73"/>
    <w:basedOn w:val="a0"/>
    <w:uiPriority w:val="99"/>
    <w:rsid w:val="00FB184A"/>
    <w:rPr>
      <w:rFonts w:ascii="Times New Roman" w:hAnsi="Times New Roman" w:cs="Times New Roman"/>
      <w:b/>
      <w:bCs/>
      <w:sz w:val="14"/>
      <w:szCs w:val="14"/>
    </w:rPr>
  </w:style>
  <w:style w:type="character" w:customStyle="1" w:styleId="FontStyle76">
    <w:name w:val="Font Style76"/>
    <w:basedOn w:val="a0"/>
    <w:uiPriority w:val="99"/>
    <w:rsid w:val="00FB184A"/>
    <w:rPr>
      <w:rFonts w:ascii="Times New Roman" w:hAnsi="Times New Roman" w:cs="Times New Roman"/>
      <w:b/>
      <w:bCs/>
      <w:sz w:val="16"/>
      <w:szCs w:val="16"/>
    </w:rPr>
  </w:style>
  <w:style w:type="character" w:customStyle="1" w:styleId="FontStyle77">
    <w:name w:val="Font Style77"/>
    <w:basedOn w:val="a0"/>
    <w:uiPriority w:val="99"/>
    <w:rsid w:val="00FB184A"/>
    <w:rPr>
      <w:rFonts w:ascii="Times New Roman" w:hAnsi="Times New Roman" w:cs="Times New Roman"/>
      <w:b/>
      <w:bCs/>
      <w:sz w:val="12"/>
      <w:szCs w:val="12"/>
    </w:rPr>
  </w:style>
  <w:style w:type="character" w:customStyle="1" w:styleId="FontStyle78">
    <w:name w:val="Font Style78"/>
    <w:basedOn w:val="a0"/>
    <w:uiPriority w:val="99"/>
    <w:rsid w:val="00FB184A"/>
    <w:rPr>
      <w:rFonts w:ascii="Times New Roman" w:hAnsi="Times New Roman" w:cs="Times New Roman"/>
      <w:b/>
      <w:bCs/>
      <w:sz w:val="12"/>
      <w:szCs w:val="12"/>
    </w:rPr>
  </w:style>
  <w:style w:type="character" w:customStyle="1" w:styleId="FontStyle79">
    <w:name w:val="Font Style79"/>
    <w:basedOn w:val="a0"/>
    <w:uiPriority w:val="99"/>
    <w:rsid w:val="00FB184A"/>
    <w:rPr>
      <w:rFonts w:ascii="Trebuchet MS" w:hAnsi="Trebuchet MS" w:cs="Trebuchet MS"/>
      <w:sz w:val="22"/>
      <w:szCs w:val="22"/>
    </w:rPr>
  </w:style>
  <w:style w:type="paragraph" w:customStyle="1" w:styleId="Style2">
    <w:name w:val="Style2"/>
    <w:basedOn w:val="a"/>
    <w:uiPriority w:val="99"/>
    <w:rsid w:val="00FB184A"/>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5">
    <w:name w:val="Style5"/>
    <w:basedOn w:val="a"/>
    <w:uiPriority w:val="99"/>
    <w:rsid w:val="00FB184A"/>
    <w:pPr>
      <w:widowControl w:val="0"/>
      <w:autoSpaceDE w:val="0"/>
      <w:autoSpaceDN w:val="0"/>
      <w:adjustRightInd w:val="0"/>
      <w:spacing w:after="0" w:line="187" w:lineRule="exact"/>
      <w:jc w:val="both"/>
    </w:pPr>
    <w:rPr>
      <w:rFonts w:ascii="Times New Roman" w:hAnsi="Times New Roman"/>
      <w:sz w:val="24"/>
      <w:szCs w:val="24"/>
    </w:rPr>
  </w:style>
  <w:style w:type="paragraph" w:customStyle="1" w:styleId="Style10">
    <w:name w:val="Style10"/>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FB184A"/>
    <w:pPr>
      <w:widowControl w:val="0"/>
      <w:autoSpaceDE w:val="0"/>
      <w:autoSpaceDN w:val="0"/>
      <w:adjustRightInd w:val="0"/>
      <w:spacing w:after="0" w:line="185" w:lineRule="exact"/>
      <w:jc w:val="both"/>
    </w:pPr>
    <w:rPr>
      <w:rFonts w:ascii="Times New Roman" w:hAnsi="Times New Roman"/>
      <w:sz w:val="24"/>
      <w:szCs w:val="24"/>
    </w:rPr>
  </w:style>
  <w:style w:type="paragraph" w:customStyle="1" w:styleId="Style12">
    <w:name w:val="Style12"/>
    <w:basedOn w:val="a"/>
    <w:uiPriority w:val="99"/>
    <w:rsid w:val="00FB184A"/>
    <w:pPr>
      <w:widowControl w:val="0"/>
      <w:autoSpaceDE w:val="0"/>
      <w:autoSpaceDN w:val="0"/>
      <w:adjustRightInd w:val="0"/>
      <w:spacing w:after="0" w:line="134" w:lineRule="exact"/>
      <w:jc w:val="center"/>
    </w:pPr>
    <w:rPr>
      <w:rFonts w:ascii="Times New Roman" w:hAnsi="Times New Roman"/>
      <w:sz w:val="24"/>
      <w:szCs w:val="24"/>
    </w:rPr>
  </w:style>
  <w:style w:type="paragraph" w:customStyle="1" w:styleId="Style13">
    <w:name w:val="Style13"/>
    <w:basedOn w:val="a"/>
    <w:uiPriority w:val="99"/>
    <w:rsid w:val="00FB184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4">
    <w:name w:val="Style14"/>
    <w:basedOn w:val="a"/>
    <w:uiPriority w:val="99"/>
    <w:rsid w:val="00FB184A"/>
    <w:pPr>
      <w:widowControl w:val="0"/>
      <w:autoSpaceDE w:val="0"/>
      <w:autoSpaceDN w:val="0"/>
      <w:adjustRightInd w:val="0"/>
      <w:spacing w:after="0" w:line="240" w:lineRule="auto"/>
    </w:pPr>
    <w:rPr>
      <w:rFonts w:ascii="Times New Roman" w:hAnsi="Times New Roman"/>
      <w:sz w:val="24"/>
      <w:szCs w:val="24"/>
    </w:rPr>
  </w:style>
  <w:style w:type="paragraph" w:customStyle="1" w:styleId="Style15">
    <w:name w:val="Style15"/>
    <w:basedOn w:val="a"/>
    <w:uiPriority w:val="99"/>
    <w:rsid w:val="00FB184A"/>
    <w:pPr>
      <w:widowControl w:val="0"/>
      <w:autoSpaceDE w:val="0"/>
      <w:autoSpaceDN w:val="0"/>
      <w:adjustRightInd w:val="0"/>
      <w:spacing w:after="0" w:line="240" w:lineRule="auto"/>
      <w:jc w:val="center"/>
    </w:pPr>
    <w:rPr>
      <w:rFonts w:ascii="Times New Roman" w:hAnsi="Times New Roman"/>
      <w:sz w:val="24"/>
      <w:szCs w:val="24"/>
    </w:rPr>
  </w:style>
  <w:style w:type="character" w:customStyle="1" w:styleId="FontStyle19">
    <w:name w:val="Font Style19"/>
    <w:basedOn w:val="a0"/>
    <w:uiPriority w:val="99"/>
    <w:rsid w:val="00FB184A"/>
    <w:rPr>
      <w:rFonts w:ascii="Times New Roman" w:hAnsi="Times New Roman" w:cs="Times New Roman"/>
      <w:spacing w:val="10"/>
      <w:sz w:val="20"/>
      <w:szCs w:val="20"/>
    </w:rPr>
  </w:style>
  <w:style w:type="character" w:customStyle="1" w:styleId="FontStyle20">
    <w:name w:val="Font Style20"/>
    <w:basedOn w:val="a0"/>
    <w:uiPriority w:val="99"/>
    <w:rsid w:val="00FB184A"/>
    <w:rPr>
      <w:rFonts w:ascii="Times New Roman" w:hAnsi="Times New Roman" w:cs="Times New Roman"/>
      <w:i/>
      <w:iCs/>
      <w:sz w:val="16"/>
      <w:szCs w:val="16"/>
    </w:rPr>
  </w:style>
  <w:style w:type="character" w:customStyle="1" w:styleId="FontStyle21">
    <w:name w:val="Font Style21"/>
    <w:basedOn w:val="a0"/>
    <w:uiPriority w:val="99"/>
    <w:rsid w:val="00FB184A"/>
    <w:rPr>
      <w:rFonts w:ascii="Times New Roman" w:hAnsi="Times New Roman" w:cs="Times New Roman"/>
      <w:b/>
      <w:bCs/>
      <w:spacing w:val="20"/>
      <w:sz w:val="16"/>
      <w:szCs w:val="16"/>
    </w:rPr>
  </w:style>
  <w:style w:type="character" w:customStyle="1" w:styleId="FontStyle22">
    <w:name w:val="Font Style22"/>
    <w:basedOn w:val="a0"/>
    <w:uiPriority w:val="99"/>
    <w:rsid w:val="00FB184A"/>
    <w:rPr>
      <w:rFonts w:ascii="Times New Roman" w:hAnsi="Times New Roman" w:cs="Times New Roman"/>
      <w:spacing w:val="10"/>
      <w:sz w:val="14"/>
      <w:szCs w:val="14"/>
    </w:rPr>
  </w:style>
  <w:style w:type="character" w:customStyle="1" w:styleId="FontStyle23">
    <w:name w:val="Font Style23"/>
    <w:basedOn w:val="a0"/>
    <w:uiPriority w:val="99"/>
    <w:rsid w:val="00FB184A"/>
    <w:rPr>
      <w:rFonts w:ascii="Trebuchet MS" w:hAnsi="Trebuchet MS" w:cs="Trebuchet MS"/>
      <w:sz w:val="14"/>
      <w:szCs w:val="14"/>
    </w:rPr>
  </w:style>
  <w:style w:type="character" w:customStyle="1" w:styleId="FontStyle24">
    <w:name w:val="Font Style24"/>
    <w:basedOn w:val="a0"/>
    <w:uiPriority w:val="99"/>
    <w:rsid w:val="00FB184A"/>
    <w:rPr>
      <w:rFonts w:ascii="Times New Roman" w:hAnsi="Times New Roman" w:cs="Times New Roman"/>
      <w:b/>
      <w:bCs/>
      <w:i/>
      <w:iCs/>
      <w:spacing w:val="30"/>
      <w:sz w:val="16"/>
      <w:szCs w:val="16"/>
    </w:rPr>
  </w:style>
  <w:style w:type="character" w:customStyle="1" w:styleId="FontStyle25">
    <w:name w:val="Font Style25"/>
    <w:basedOn w:val="a0"/>
    <w:uiPriority w:val="99"/>
    <w:rsid w:val="00FB184A"/>
    <w:rPr>
      <w:rFonts w:ascii="Palatino Linotype" w:hAnsi="Palatino Linotype" w:cs="Palatino Linotype"/>
      <w:i/>
      <w:iCs/>
      <w:sz w:val="18"/>
      <w:szCs w:val="18"/>
    </w:rPr>
  </w:style>
  <w:style w:type="character" w:customStyle="1" w:styleId="FontStyle26">
    <w:name w:val="Font Style26"/>
    <w:basedOn w:val="a0"/>
    <w:uiPriority w:val="99"/>
    <w:rsid w:val="00FB184A"/>
    <w:rPr>
      <w:rFonts w:ascii="Times New Roman" w:hAnsi="Times New Roman" w:cs="Times New Roman"/>
      <w:spacing w:val="20"/>
      <w:sz w:val="20"/>
      <w:szCs w:val="20"/>
    </w:rPr>
  </w:style>
  <w:style w:type="character" w:customStyle="1" w:styleId="FontStyle27">
    <w:name w:val="Font Style27"/>
    <w:basedOn w:val="a0"/>
    <w:uiPriority w:val="99"/>
    <w:rsid w:val="00FB184A"/>
    <w:rPr>
      <w:rFonts w:ascii="Times New Roman" w:hAnsi="Times New Roman" w:cs="Times New Roman"/>
      <w:b/>
      <w:bCs/>
      <w:sz w:val="14"/>
      <w:szCs w:val="14"/>
    </w:rPr>
  </w:style>
  <w:style w:type="character" w:customStyle="1" w:styleId="FontStyle28">
    <w:name w:val="Font Style28"/>
    <w:basedOn w:val="a0"/>
    <w:uiPriority w:val="99"/>
    <w:rsid w:val="00FB184A"/>
    <w:rPr>
      <w:rFonts w:ascii="Times New Roman" w:hAnsi="Times New Roman" w:cs="Times New Roman"/>
      <w:i/>
      <w:iCs/>
      <w:spacing w:val="20"/>
      <w:sz w:val="18"/>
      <w:szCs w:val="18"/>
    </w:rPr>
  </w:style>
  <w:style w:type="character" w:customStyle="1" w:styleId="FontStyle29">
    <w:name w:val="Font Style29"/>
    <w:basedOn w:val="a0"/>
    <w:uiPriority w:val="99"/>
    <w:rsid w:val="00FB184A"/>
    <w:rPr>
      <w:rFonts w:ascii="Times New Roman" w:hAnsi="Times New Roman" w:cs="Times New Roman"/>
      <w:spacing w:val="10"/>
      <w:sz w:val="16"/>
      <w:szCs w:val="16"/>
    </w:rPr>
  </w:style>
  <w:style w:type="character" w:customStyle="1" w:styleId="FontStyle30">
    <w:name w:val="Font Style30"/>
    <w:basedOn w:val="a0"/>
    <w:uiPriority w:val="99"/>
    <w:rsid w:val="00FB184A"/>
    <w:rPr>
      <w:rFonts w:ascii="Times New Roman" w:hAnsi="Times New Roman" w:cs="Times New Roman"/>
      <w:b/>
      <w:bCs/>
      <w:sz w:val="16"/>
      <w:szCs w:val="16"/>
    </w:rPr>
  </w:style>
  <w:style w:type="character" w:customStyle="1" w:styleId="FontStyle31">
    <w:name w:val="Font Style31"/>
    <w:basedOn w:val="a0"/>
    <w:uiPriority w:val="99"/>
    <w:rsid w:val="00FB184A"/>
    <w:rPr>
      <w:rFonts w:ascii="Times New Roman" w:hAnsi="Times New Roman" w:cs="Times New Roman"/>
      <w:b/>
      <w:bCs/>
      <w:i/>
      <w:iCs/>
      <w:sz w:val="16"/>
      <w:szCs w:val="16"/>
    </w:rPr>
  </w:style>
  <w:style w:type="character" w:customStyle="1" w:styleId="FontStyle32">
    <w:name w:val="Font Style32"/>
    <w:basedOn w:val="a0"/>
    <w:uiPriority w:val="99"/>
    <w:rsid w:val="00FB184A"/>
    <w:rPr>
      <w:rFonts w:ascii="Times New Roman" w:hAnsi="Times New Roman" w:cs="Times New Roman"/>
      <w:b/>
      <w:bCs/>
      <w:sz w:val="20"/>
      <w:szCs w:val="20"/>
    </w:rPr>
  </w:style>
  <w:style w:type="character" w:customStyle="1" w:styleId="FontStyle33">
    <w:name w:val="Font Style33"/>
    <w:basedOn w:val="a0"/>
    <w:uiPriority w:val="99"/>
    <w:rsid w:val="00FB184A"/>
    <w:rPr>
      <w:rFonts w:ascii="Times New Roman" w:hAnsi="Times New Roman" w:cs="Times New Roman"/>
      <w:i/>
      <w:iCs/>
      <w:sz w:val="18"/>
      <w:szCs w:val="18"/>
    </w:rPr>
  </w:style>
  <w:style w:type="character" w:customStyle="1" w:styleId="FontStyle34">
    <w:name w:val="Font Style34"/>
    <w:basedOn w:val="a0"/>
    <w:uiPriority w:val="99"/>
    <w:rsid w:val="00FB184A"/>
    <w:rPr>
      <w:rFonts w:ascii="Times New Roman" w:hAnsi="Times New Roman" w:cs="Times New Roman"/>
      <w:spacing w:val="10"/>
      <w:sz w:val="14"/>
      <w:szCs w:val="14"/>
    </w:rPr>
  </w:style>
  <w:style w:type="character" w:customStyle="1" w:styleId="FontStyle35">
    <w:name w:val="Font Style35"/>
    <w:basedOn w:val="a0"/>
    <w:uiPriority w:val="99"/>
    <w:rsid w:val="00FB184A"/>
    <w:rPr>
      <w:rFonts w:ascii="Times New Roman" w:hAnsi="Times New Roman" w:cs="Times New Roman"/>
      <w:i/>
      <w:iCs/>
      <w:spacing w:val="20"/>
      <w:sz w:val="22"/>
      <w:szCs w:val="22"/>
    </w:rPr>
  </w:style>
  <w:style w:type="character" w:customStyle="1" w:styleId="FontStyle37">
    <w:name w:val="Font Style37"/>
    <w:basedOn w:val="a0"/>
    <w:uiPriority w:val="99"/>
    <w:rsid w:val="00FB184A"/>
    <w:rPr>
      <w:rFonts w:ascii="Times New Roman" w:hAnsi="Times New Roman" w:cs="Times New Roman"/>
      <w:b/>
      <w:bCs/>
      <w:i/>
      <w:iCs/>
      <w:sz w:val="14"/>
      <w:szCs w:val="14"/>
    </w:rPr>
  </w:style>
  <w:style w:type="character" w:customStyle="1" w:styleId="FontStyle38">
    <w:name w:val="Font Style38"/>
    <w:basedOn w:val="a0"/>
    <w:uiPriority w:val="99"/>
    <w:rsid w:val="00FB184A"/>
    <w:rPr>
      <w:rFonts w:ascii="Trebuchet MS" w:hAnsi="Trebuchet MS" w:cs="Trebuchet MS"/>
      <w:i/>
      <w:iCs/>
      <w:sz w:val="14"/>
      <w:szCs w:val="14"/>
    </w:rPr>
  </w:style>
  <w:style w:type="character" w:customStyle="1" w:styleId="FontStyle39">
    <w:name w:val="Font Style39"/>
    <w:basedOn w:val="a0"/>
    <w:uiPriority w:val="99"/>
    <w:rsid w:val="00FB184A"/>
    <w:rPr>
      <w:rFonts w:ascii="Times New Roman" w:hAnsi="Times New Roman" w:cs="Times New Roman"/>
      <w:i/>
      <w:iCs/>
      <w:spacing w:val="50"/>
      <w:sz w:val="14"/>
      <w:szCs w:val="14"/>
    </w:rPr>
  </w:style>
  <w:style w:type="character" w:customStyle="1" w:styleId="FontStyle40">
    <w:name w:val="Font Style40"/>
    <w:basedOn w:val="a0"/>
    <w:uiPriority w:val="99"/>
    <w:rsid w:val="00FB184A"/>
    <w:rPr>
      <w:rFonts w:ascii="Times New Roman" w:hAnsi="Times New Roman" w:cs="Times New Roman"/>
      <w:i/>
      <w:iCs/>
      <w:sz w:val="14"/>
      <w:szCs w:val="14"/>
    </w:rPr>
  </w:style>
  <w:style w:type="character" w:customStyle="1" w:styleId="FontStyle41">
    <w:name w:val="Font Style41"/>
    <w:basedOn w:val="a0"/>
    <w:uiPriority w:val="99"/>
    <w:rsid w:val="00FB184A"/>
    <w:rPr>
      <w:rFonts w:ascii="Times New Roman" w:hAnsi="Times New Roman" w:cs="Times New Roman"/>
      <w:i/>
      <w:iCs/>
      <w:spacing w:val="10"/>
      <w:sz w:val="20"/>
      <w:szCs w:val="20"/>
    </w:rPr>
  </w:style>
  <w:style w:type="paragraph" w:styleId="aa">
    <w:name w:val="caption"/>
    <w:basedOn w:val="a"/>
    <w:next w:val="a"/>
    <w:qFormat/>
    <w:rsid w:val="00FB184A"/>
    <w:pPr>
      <w:spacing w:line="240" w:lineRule="auto"/>
    </w:pPr>
    <w:rPr>
      <w:b/>
      <w:bCs/>
      <w:color w:val="4F81BD"/>
      <w:sz w:val="18"/>
      <w:szCs w:val="18"/>
    </w:rPr>
  </w:style>
  <w:style w:type="table" w:styleId="ab">
    <w:name w:val="Table Grid"/>
    <w:basedOn w:val="a1"/>
    <w:uiPriority w:val="99"/>
    <w:rsid w:val="00FB18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Placeholder Text"/>
    <w:basedOn w:val="a0"/>
    <w:uiPriority w:val="99"/>
    <w:semiHidden/>
    <w:rsid w:val="00E47572"/>
    <w:rPr>
      <w:rFonts w:cs="Times New Roman"/>
      <w:color w:val="808080"/>
    </w:rPr>
  </w:style>
  <w:style w:type="character" w:styleId="ad">
    <w:name w:val="page number"/>
    <w:basedOn w:val="a0"/>
    <w:rsid w:val="00BC7F85"/>
    <w:rPr>
      <w:rFonts w:cs="Times New Roman"/>
    </w:rPr>
  </w:style>
  <w:style w:type="paragraph" w:styleId="ae">
    <w:name w:val="endnote text"/>
    <w:basedOn w:val="a"/>
    <w:link w:val="af"/>
    <w:uiPriority w:val="99"/>
    <w:semiHidden/>
    <w:unhideWhenUsed/>
    <w:rsid w:val="00280DAE"/>
    <w:pPr>
      <w:spacing w:after="0" w:line="240" w:lineRule="auto"/>
    </w:pPr>
    <w:rPr>
      <w:sz w:val="20"/>
      <w:szCs w:val="20"/>
    </w:rPr>
  </w:style>
  <w:style w:type="character" w:customStyle="1" w:styleId="af">
    <w:name w:val="Текст концевой сноски Знак"/>
    <w:basedOn w:val="a0"/>
    <w:link w:val="ae"/>
    <w:uiPriority w:val="99"/>
    <w:semiHidden/>
    <w:rsid w:val="00280DAE"/>
    <w:rPr>
      <w:rFonts w:eastAsia="Times New Roman"/>
    </w:rPr>
  </w:style>
  <w:style w:type="character" w:styleId="af0">
    <w:name w:val="endnote reference"/>
    <w:basedOn w:val="a0"/>
    <w:uiPriority w:val="99"/>
    <w:semiHidden/>
    <w:unhideWhenUsed/>
    <w:rsid w:val="00280DAE"/>
    <w:rPr>
      <w:vertAlign w:val="superscript"/>
    </w:rPr>
  </w:style>
  <w:style w:type="paragraph" w:styleId="af1">
    <w:name w:val="footnote text"/>
    <w:basedOn w:val="a"/>
    <w:link w:val="af2"/>
    <w:uiPriority w:val="99"/>
    <w:semiHidden/>
    <w:unhideWhenUsed/>
    <w:rsid w:val="00280DAE"/>
    <w:pPr>
      <w:spacing w:after="0" w:line="240" w:lineRule="auto"/>
    </w:pPr>
    <w:rPr>
      <w:sz w:val="20"/>
      <w:szCs w:val="20"/>
    </w:rPr>
  </w:style>
  <w:style w:type="character" w:customStyle="1" w:styleId="af2">
    <w:name w:val="Текст сноски Знак"/>
    <w:basedOn w:val="a0"/>
    <w:link w:val="af1"/>
    <w:uiPriority w:val="99"/>
    <w:semiHidden/>
    <w:rsid w:val="00280DAE"/>
    <w:rPr>
      <w:rFonts w:eastAsia="Times New Roman"/>
    </w:rPr>
  </w:style>
  <w:style w:type="character" w:styleId="af3">
    <w:name w:val="footnote reference"/>
    <w:basedOn w:val="a0"/>
    <w:uiPriority w:val="99"/>
    <w:semiHidden/>
    <w:unhideWhenUsed/>
    <w:rsid w:val="00280DAE"/>
    <w:rPr>
      <w:vertAlign w:val="superscript"/>
    </w:rPr>
  </w:style>
  <w:style w:type="paragraph" w:styleId="af4">
    <w:name w:val="No Spacing"/>
    <w:link w:val="af5"/>
    <w:uiPriority w:val="1"/>
    <w:qFormat/>
    <w:rsid w:val="00A83415"/>
    <w:rPr>
      <w:rFonts w:eastAsia="Times New Roman"/>
      <w:sz w:val="22"/>
      <w:szCs w:val="22"/>
      <w:lang w:eastAsia="en-US"/>
    </w:rPr>
  </w:style>
  <w:style w:type="character" w:customStyle="1" w:styleId="af5">
    <w:name w:val="Без интервала Знак"/>
    <w:basedOn w:val="a0"/>
    <w:link w:val="af4"/>
    <w:uiPriority w:val="1"/>
    <w:rsid w:val="00A83415"/>
    <w:rPr>
      <w:rFonts w:eastAsia="Times New Roman"/>
      <w:sz w:val="22"/>
      <w:szCs w:val="22"/>
      <w:lang w:val="ru-RU" w:eastAsia="en-US" w:bidi="ar-SA"/>
    </w:rPr>
  </w:style>
  <w:style w:type="character" w:styleId="af6">
    <w:name w:val="annotation reference"/>
    <w:basedOn w:val="a0"/>
    <w:uiPriority w:val="99"/>
    <w:semiHidden/>
    <w:unhideWhenUsed/>
    <w:rsid w:val="00B362E5"/>
    <w:rPr>
      <w:sz w:val="16"/>
      <w:szCs w:val="16"/>
    </w:rPr>
  </w:style>
  <w:style w:type="paragraph" w:styleId="af7">
    <w:name w:val="annotation text"/>
    <w:basedOn w:val="a"/>
    <w:link w:val="af8"/>
    <w:uiPriority w:val="99"/>
    <w:semiHidden/>
    <w:unhideWhenUsed/>
    <w:rsid w:val="00B362E5"/>
    <w:pPr>
      <w:spacing w:line="240" w:lineRule="auto"/>
    </w:pPr>
    <w:rPr>
      <w:sz w:val="20"/>
      <w:szCs w:val="20"/>
    </w:rPr>
  </w:style>
  <w:style w:type="character" w:customStyle="1" w:styleId="af8">
    <w:name w:val="Текст примечания Знак"/>
    <w:basedOn w:val="a0"/>
    <w:link w:val="af7"/>
    <w:uiPriority w:val="99"/>
    <w:semiHidden/>
    <w:rsid w:val="00B362E5"/>
    <w:rPr>
      <w:rFonts w:eastAsia="Times New Roman"/>
    </w:rPr>
  </w:style>
  <w:style w:type="paragraph" w:styleId="af9">
    <w:name w:val="annotation subject"/>
    <w:basedOn w:val="af7"/>
    <w:next w:val="af7"/>
    <w:link w:val="afa"/>
    <w:uiPriority w:val="99"/>
    <w:semiHidden/>
    <w:unhideWhenUsed/>
    <w:rsid w:val="00B362E5"/>
    <w:rPr>
      <w:b/>
      <w:bCs/>
    </w:rPr>
  </w:style>
  <w:style w:type="character" w:customStyle="1" w:styleId="afa">
    <w:name w:val="Тема примечания Знак"/>
    <w:basedOn w:val="af8"/>
    <w:link w:val="af9"/>
    <w:uiPriority w:val="99"/>
    <w:semiHidden/>
    <w:rsid w:val="00B362E5"/>
    <w:rPr>
      <w:rFonts w:eastAsia="Times New Roman"/>
      <w:b/>
      <w:bCs/>
    </w:rPr>
  </w:style>
  <w:style w:type="paragraph" w:customStyle="1" w:styleId="Heading">
    <w:name w:val="Heading"/>
    <w:rsid w:val="00E907EC"/>
    <w:pPr>
      <w:widowControl w:val="0"/>
      <w:overflowPunct w:val="0"/>
      <w:autoSpaceDE w:val="0"/>
      <w:autoSpaceDN w:val="0"/>
      <w:adjustRightInd w:val="0"/>
      <w:textAlignment w:val="baseline"/>
    </w:pPr>
    <w:rPr>
      <w:rFonts w:ascii="Arial" w:eastAsia="Times New Roman" w:hAnsi="Arial"/>
      <w:b/>
      <w:sz w:val="22"/>
    </w:rPr>
  </w:style>
  <w:style w:type="paragraph" w:styleId="afb">
    <w:name w:val="Document Map"/>
    <w:basedOn w:val="a"/>
    <w:link w:val="afc"/>
    <w:uiPriority w:val="99"/>
    <w:semiHidden/>
    <w:unhideWhenUsed/>
    <w:rsid w:val="00530AC7"/>
    <w:rPr>
      <w:rFonts w:ascii="Tahoma" w:hAnsi="Tahoma" w:cs="Tahoma"/>
      <w:sz w:val="16"/>
      <w:szCs w:val="16"/>
    </w:rPr>
  </w:style>
  <w:style w:type="character" w:customStyle="1" w:styleId="afc">
    <w:name w:val="Схема документа Знак"/>
    <w:basedOn w:val="a0"/>
    <w:link w:val="afb"/>
    <w:uiPriority w:val="99"/>
    <w:semiHidden/>
    <w:rsid w:val="00530AC7"/>
    <w:rPr>
      <w:rFonts w:ascii="Tahoma" w:eastAsia="Times New Roman" w:hAnsi="Tahoma" w:cs="Tahoma"/>
      <w:sz w:val="16"/>
      <w:szCs w:val="16"/>
    </w:rPr>
  </w:style>
  <w:style w:type="character" w:customStyle="1" w:styleId="20">
    <w:name w:val="Заголовок 2 Знак"/>
    <w:basedOn w:val="a0"/>
    <w:link w:val="2"/>
    <w:uiPriority w:val="9"/>
    <w:rsid w:val="009F2B01"/>
    <w:rPr>
      <w:rFonts w:ascii="Times New Roman" w:eastAsia="Times New Roman" w:hAnsi="Times New Roman"/>
      <w:sz w:val="28"/>
    </w:rPr>
  </w:style>
  <w:style w:type="paragraph" w:styleId="afd">
    <w:name w:val="Body Text Indent"/>
    <w:basedOn w:val="a"/>
    <w:link w:val="afe"/>
    <w:uiPriority w:val="99"/>
    <w:rsid w:val="009F2B01"/>
    <w:pPr>
      <w:spacing w:after="0" w:line="240" w:lineRule="auto"/>
      <w:ind w:firstLine="360"/>
      <w:jc w:val="both"/>
    </w:pPr>
    <w:rPr>
      <w:rFonts w:ascii="Times New Roman" w:hAnsi="Times New Roman"/>
      <w:sz w:val="28"/>
      <w:szCs w:val="20"/>
    </w:rPr>
  </w:style>
  <w:style w:type="character" w:customStyle="1" w:styleId="afe">
    <w:name w:val="Основной текст с отступом Знак"/>
    <w:basedOn w:val="a0"/>
    <w:link w:val="afd"/>
    <w:uiPriority w:val="99"/>
    <w:rsid w:val="009F2B01"/>
    <w:rPr>
      <w:rFonts w:ascii="Times New Roman" w:eastAsia="Times New Roman" w:hAnsi="Times New Roman"/>
      <w:sz w:val="28"/>
    </w:rPr>
  </w:style>
  <w:style w:type="paragraph" w:styleId="aff">
    <w:name w:val="Title"/>
    <w:basedOn w:val="a"/>
    <w:link w:val="aff0"/>
    <w:qFormat/>
    <w:locked/>
    <w:rsid w:val="009F2B01"/>
    <w:pPr>
      <w:spacing w:after="0" w:line="240" w:lineRule="auto"/>
      <w:jc w:val="center"/>
    </w:pPr>
    <w:rPr>
      <w:rFonts w:ascii="Times New Roman" w:hAnsi="Times New Roman"/>
      <w:sz w:val="28"/>
      <w:szCs w:val="20"/>
    </w:rPr>
  </w:style>
  <w:style w:type="character" w:customStyle="1" w:styleId="aff0">
    <w:name w:val="Название Знак"/>
    <w:basedOn w:val="a0"/>
    <w:link w:val="aff"/>
    <w:rsid w:val="009F2B01"/>
    <w:rPr>
      <w:rFonts w:ascii="Times New Roman" w:eastAsia="Times New Roman" w:hAnsi="Times New Roman"/>
      <w:sz w:val="28"/>
    </w:rPr>
  </w:style>
  <w:style w:type="character" w:customStyle="1" w:styleId="10">
    <w:name w:val="Заголовок 1 Знак"/>
    <w:basedOn w:val="a0"/>
    <w:link w:val="1"/>
    <w:uiPriority w:val="9"/>
    <w:rsid w:val="003F7B24"/>
    <w:rPr>
      <w:rFonts w:ascii="Arial" w:eastAsia="Times New Roman" w:hAnsi="Arial"/>
      <w:b/>
      <w:bCs/>
      <w:color w:val="365F91"/>
      <w:sz w:val="28"/>
      <w:szCs w:val="28"/>
    </w:rPr>
  </w:style>
  <w:style w:type="numbering" w:customStyle="1" w:styleId="11">
    <w:name w:val="Нет списка1"/>
    <w:next w:val="a2"/>
    <w:uiPriority w:val="99"/>
    <w:semiHidden/>
    <w:unhideWhenUsed/>
    <w:rsid w:val="003F7B24"/>
  </w:style>
  <w:style w:type="paragraph" w:styleId="aff1">
    <w:name w:val="TOC Heading"/>
    <w:basedOn w:val="1"/>
    <w:next w:val="a"/>
    <w:uiPriority w:val="39"/>
    <w:semiHidden/>
    <w:unhideWhenUsed/>
    <w:qFormat/>
    <w:rsid w:val="003F7B24"/>
    <w:pPr>
      <w:widowControl/>
      <w:autoSpaceDE/>
      <w:autoSpaceDN/>
      <w:adjustRightInd/>
      <w:spacing w:line="276" w:lineRule="auto"/>
      <w:outlineLvl w:val="9"/>
    </w:pPr>
    <w:rPr>
      <w:lang w:eastAsia="en-US"/>
    </w:rPr>
  </w:style>
  <w:style w:type="paragraph" w:styleId="21">
    <w:name w:val="toc 2"/>
    <w:basedOn w:val="a"/>
    <w:next w:val="a"/>
    <w:autoRedefine/>
    <w:uiPriority w:val="39"/>
    <w:unhideWhenUsed/>
    <w:qFormat/>
    <w:locked/>
    <w:rsid w:val="003F7B24"/>
    <w:pPr>
      <w:tabs>
        <w:tab w:val="right" w:leader="dot" w:pos="8931"/>
      </w:tabs>
      <w:spacing w:after="0" w:line="240" w:lineRule="auto"/>
      <w:ind w:left="284" w:right="172" w:firstLine="624"/>
      <w:contextualSpacing/>
    </w:pPr>
    <w:rPr>
      <w:rFonts w:ascii="Times New Roman" w:hAnsi="Times New Roman"/>
      <w:noProof/>
      <w:sz w:val="28"/>
      <w:szCs w:val="28"/>
      <w:lang w:eastAsia="en-US"/>
    </w:rPr>
  </w:style>
  <w:style w:type="paragraph" w:styleId="3">
    <w:name w:val="toc 3"/>
    <w:basedOn w:val="a"/>
    <w:next w:val="a"/>
    <w:autoRedefine/>
    <w:uiPriority w:val="39"/>
    <w:unhideWhenUsed/>
    <w:qFormat/>
    <w:locked/>
    <w:rsid w:val="003F7B24"/>
    <w:pPr>
      <w:spacing w:after="100"/>
      <w:ind w:left="440"/>
    </w:pPr>
    <w:rPr>
      <w:rFonts w:ascii="Times New Roman" w:hAnsi="Times New Roman"/>
      <w:lang w:eastAsia="en-US"/>
    </w:rPr>
  </w:style>
  <w:style w:type="character" w:styleId="aff2">
    <w:name w:val="Hyperlink"/>
    <w:uiPriority w:val="99"/>
    <w:unhideWhenUsed/>
    <w:rsid w:val="003F7B24"/>
    <w:rPr>
      <w:color w:val="0000FF"/>
      <w:u w:val="single"/>
    </w:rPr>
  </w:style>
  <w:style w:type="paragraph" w:styleId="30">
    <w:name w:val="Body Text Indent 3"/>
    <w:basedOn w:val="a"/>
    <w:link w:val="31"/>
    <w:uiPriority w:val="99"/>
    <w:semiHidden/>
    <w:unhideWhenUsed/>
    <w:rsid w:val="003F7B24"/>
    <w:pPr>
      <w:widowControl w:val="0"/>
      <w:autoSpaceDE w:val="0"/>
      <w:autoSpaceDN w:val="0"/>
      <w:adjustRightInd w:val="0"/>
      <w:spacing w:after="120" w:line="240" w:lineRule="auto"/>
      <w:ind w:left="283"/>
    </w:pPr>
    <w:rPr>
      <w:rFonts w:ascii="Times New Roman" w:hAnsi="Times New Roman"/>
      <w:sz w:val="16"/>
      <w:szCs w:val="16"/>
    </w:rPr>
  </w:style>
  <w:style w:type="character" w:customStyle="1" w:styleId="31">
    <w:name w:val="Основной текст с отступом 3 Знак"/>
    <w:basedOn w:val="a0"/>
    <w:link w:val="30"/>
    <w:uiPriority w:val="99"/>
    <w:semiHidden/>
    <w:rsid w:val="003F7B24"/>
    <w:rPr>
      <w:rFonts w:ascii="Times New Roman" w:eastAsia="Times New Roman" w:hAnsi="Times New Roman"/>
      <w:sz w:val="16"/>
      <w:szCs w:val="16"/>
    </w:rPr>
  </w:style>
  <w:style w:type="paragraph" w:styleId="22">
    <w:name w:val="Body Text Indent 2"/>
    <w:basedOn w:val="a"/>
    <w:link w:val="23"/>
    <w:uiPriority w:val="99"/>
    <w:semiHidden/>
    <w:unhideWhenUsed/>
    <w:rsid w:val="003F7B24"/>
    <w:pPr>
      <w:spacing w:after="120" w:line="480" w:lineRule="auto"/>
      <w:ind w:left="283" w:firstLine="284"/>
    </w:pPr>
  </w:style>
  <w:style w:type="character" w:customStyle="1" w:styleId="23">
    <w:name w:val="Основной текст с отступом 2 Знак"/>
    <w:basedOn w:val="a0"/>
    <w:link w:val="22"/>
    <w:uiPriority w:val="99"/>
    <w:semiHidden/>
    <w:rsid w:val="003F7B24"/>
    <w:rPr>
      <w:rFonts w:eastAsia="Times New Roman"/>
      <w:sz w:val="22"/>
      <w:szCs w:val="22"/>
    </w:rPr>
  </w:style>
  <w:style w:type="paragraph" w:styleId="HTML">
    <w:name w:val="HTML Preformatted"/>
    <w:basedOn w:val="a"/>
    <w:link w:val="HTML0"/>
    <w:rsid w:val="003F7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pPr>
    <w:rPr>
      <w:rFonts w:ascii="Courier New" w:hAnsi="Courier New"/>
      <w:sz w:val="20"/>
      <w:szCs w:val="20"/>
    </w:rPr>
  </w:style>
  <w:style w:type="character" w:customStyle="1" w:styleId="HTML0">
    <w:name w:val="Стандартный HTML Знак"/>
    <w:basedOn w:val="a0"/>
    <w:link w:val="HTML"/>
    <w:rsid w:val="003F7B24"/>
    <w:rPr>
      <w:rFonts w:ascii="Courier New" w:eastAsia="Times New Roman" w:hAnsi="Courier New"/>
    </w:rPr>
  </w:style>
  <w:style w:type="paragraph" w:styleId="aff3">
    <w:name w:val="Body Text"/>
    <w:basedOn w:val="a"/>
    <w:link w:val="aff4"/>
    <w:unhideWhenUsed/>
    <w:rsid w:val="003F7B24"/>
    <w:pPr>
      <w:widowControl w:val="0"/>
      <w:autoSpaceDE w:val="0"/>
      <w:autoSpaceDN w:val="0"/>
      <w:adjustRightInd w:val="0"/>
      <w:spacing w:after="120" w:line="240" w:lineRule="auto"/>
    </w:pPr>
    <w:rPr>
      <w:rFonts w:ascii="Times New Roman" w:hAnsi="Times New Roman"/>
      <w:sz w:val="20"/>
      <w:szCs w:val="20"/>
    </w:rPr>
  </w:style>
  <w:style w:type="character" w:customStyle="1" w:styleId="aff4">
    <w:name w:val="Основной текст Знак"/>
    <w:basedOn w:val="a0"/>
    <w:link w:val="aff3"/>
    <w:rsid w:val="003F7B24"/>
    <w:rPr>
      <w:rFonts w:ascii="Times New Roman" w:eastAsia="Times New Roman" w:hAnsi="Times New Roman"/>
    </w:rPr>
  </w:style>
  <w:style w:type="paragraph" w:styleId="aff5">
    <w:name w:val="Normal (Web)"/>
    <w:basedOn w:val="a"/>
    <w:uiPriority w:val="99"/>
    <w:unhideWhenUsed/>
    <w:rsid w:val="003F7B24"/>
    <w:pPr>
      <w:spacing w:after="0" w:line="240" w:lineRule="auto"/>
      <w:ind w:firstLine="284"/>
    </w:pPr>
    <w:rPr>
      <w:rFonts w:ascii="Times New Roman" w:hAnsi="Times New Roman"/>
      <w:sz w:val="24"/>
      <w:szCs w:val="24"/>
    </w:rPr>
  </w:style>
  <w:style w:type="numbering" w:customStyle="1" w:styleId="24">
    <w:name w:val="Нет списка2"/>
    <w:next w:val="a2"/>
    <w:uiPriority w:val="99"/>
    <w:semiHidden/>
    <w:unhideWhenUsed/>
    <w:rsid w:val="00084DB0"/>
  </w:style>
  <w:style w:type="numbering" w:customStyle="1" w:styleId="32">
    <w:name w:val="Нет списка3"/>
    <w:next w:val="a2"/>
    <w:uiPriority w:val="99"/>
    <w:semiHidden/>
    <w:unhideWhenUsed/>
    <w:rsid w:val="00E17B0A"/>
  </w:style>
  <w:style w:type="numbering" w:customStyle="1" w:styleId="4">
    <w:name w:val="Нет списка4"/>
    <w:next w:val="a2"/>
    <w:uiPriority w:val="99"/>
    <w:semiHidden/>
    <w:unhideWhenUsed/>
    <w:rsid w:val="00B7309C"/>
  </w:style>
  <w:style w:type="numbering" w:customStyle="1" w:styleId="5">
    <w:name w:val="Нет списка5"/>
    <w:next w:val="a2"/>
    <w:uiPriority w:val="99"/>
    <w:semiHidden/>
    <w:unhideWhenUsed/>
    <w:rsid w:val="003E65EF"/>
  </w:style>
  <w:style w:type="numbering" w:customStyle="1" w:styleId="6">
    <w:name w:val="Нет списка6"/>
    <w:next w:val="a2"/>
    <w:uiPriority w:val="99"/>
    <w:semiHidden/>
    <w:unhideWhenUsed/>
    <w:rsid w:val="008B5FD5"/>
  </w:style>
  <w:style w:type="paragraph" w:customStyle="1" w:styleId="Default">
    <w:name w:val="Default"/>
    <w:rsid w:val="0008328D"/>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2461">
      <w:bodyDiv w:val="1"/>
      <w:marLeft w:val="0"/>
      <w:marRight w:val="0"/>
      <w:marTop w:val="0"/>
      <w:marBottom w:val="0"/>
      <w:divBdr>
        <w:top w:val="none" w:sz="0" w:space="0" w:color="auto"/>
        <w:left w:val="none" w:sz="0" w:space="0" w:color="auto"/>
        <w:bottom w:val="none" w:sz="0" w:space="0" w:color="auto"/>
        <w:right w:val="none" w:sz="0" w:space="0" w:color="auto"/>
      </w:divBdr>
    </w:div>
    <w:div w:id="1206066343">
      <w:bodyDiv w:val="1"/>
      <w:marLeft w:val="0"/>
      <w:marRight w:val="0"/>
      <w:marTop w:val="0"/>
      <w:marBottom w:val="0"/>
      <w:divBdr>
        <w:top w:val="none" w:sz="0" w:space="0" w:color="auto"/>
        <w:left w:val="none" w:sz="0" w:space="0" w:color="auto"/>
        <w:bottom w:val="none" w:sz="0" w:space="0" w:color="auto"/>
        <w:right w:val="none" w:sz="0" w:space="0" w:color="auto"/>
      </w:divBdr>
    </w:div>
    <w:div w:id="1352024567">
      <w:bodyDiv w:val="1"/>
      <w:marLeft w:val="0"/>
      <w:marRight w:val="0"/>
      <w:marTop w:val="0"/>
      <w:marBottom w:val="0"/>
      <w:divBdr>
        <w:top w:val="none" w:sz="0" w:space="0" w:color="auto"/>
        <w:left w:val="none" w:sz="0" w:space="0" w:color="auto"/>
        <w:bottom w:val="none" w:sz="0" w:space="0" w:color="auto"/>
        <w:right w:val="none" w:sz="0" w:space="0" w:color="auto"/>
      </w:divBdr>
    </w:div>
    <w:div w:id="1841579571">
      <w:bodyDiv w:val="1"/>
      <w:marLeft w:val="0"/>
      <w:marRight w:val="0"/>
      <w:marTop w:val="0"/>
      <w:marBottom w:val="0"/>
      <w:divBdr>
        <w:top w:val="none" w:sz="0" w:space="0" w:color="auto"/>
        <w:left w:val="none" w:sz="0" w:space="0" w:color="auto"/>
        <w:bottom w:val="none" w:sz="0" w:space="0" w:color="auto"/>
        <w:right w:val="none" w:sz="0" w:space="0" w:color="auto"/>
      </w:divBdr>
    </w:div>
    <w:div w:id="212658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F496-02BD-42F0-ADCF-C0C1C6C9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149</Pages>
  <Words>51919</Words>
  <Characters>295939</Characters>
  <Application>Microsoft Office Word</Application>
  <DocSecurity>0</DocSecurity>
  <Lines>2466</Lines>
  <Paragraphs>694</Paragraphs>
  <ScaleCrop>false</ScaleCrop>
  <HeadingPairs>
    <vt:vector size="2" baseType="variant">
      <vt:variant>
        <vt:lpstr>Название</vt:lpstr>
      </vt:variant>
      <vt:variant>
        <vt:i4>1</vt:i4>
      </vt:variant>
    </vt:vector>
  </HeadingPairs>
  <TitlesOfParts>
    <vt:vector size="1" baseType="lpstr">
      <vt:lpstr>Методические указания</vt:lpstr>
    </vt:vector>
  </TitlesOfParts>
  <Company>Н.А. Сузев</Company>
  <LinksUpToDate>false</LinksUpToDate>
  <CharactersWithSpaces>347164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указания</dc:title>
  <dc:subject>к проведению лабораторных занятий  по дисциплине                        «Строительные материалы -1»</dc:subject>
  <dc:creator>для специальностей:                                                                                             050730 (5В073000) – «Производство строительных материалов, изделий и конструкций», 50729 (5В072900) – «Строительство»,                         </dc:creator>
  <cp:keywords/>
  <dc:description/>
  <cp:lastModifiedBy>Алсер</cp:lastModifiedBy>
  <cp:revision>143</cp:revision>
  <cp:lastPrinted>2012-10-10T03:58:00Z</cp:lastPrinted>
  <dcterms:created xsi:type="dcterms:W3CDTF">2012-04-03T06:42:00Z</dcterms:created>
  <dcterms:modified xsi:type="dcterms:W3CDTF">2018-02-13T10:58:00Z</dcterms:modified>
</cp:coreProperties>
</file>